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B9A" w:rsidRDefault="00DE1B9A" w:rsidP="00DE1B9A">
      <w:pPr>
        <w:jc w:val="center"/>
        <w:rPr>
          <w:sz w:val="32"/>
          <w:szCs w:val="32"/>
        </w:rPr>
      </w:pPr>
      <w:r>
        <w:rPr>
          <w:sz w:val="32"/>
          <w:szCs w:val="32"/>
        </w:rPr>
        <w:t>Extra Credit</w:t>
      </w:r>
    </w:p>
    <w:p w:rsidR="00DE1B9A" w:rsidRDefault="00DE1B9A" w:rsidP="00DE1B9A">
      <w:pPr>
        <w:rPr>
          <w:b/>
        </w:rPr>
      </w:pPr>
      <w:r>
        <w:rPr>
          <w:b/>
        </w:rPr>
        <w:t>Date Assigned: 12/07</w:t>
      </w:r>
      <w:r>
        <w:rPr>
          <w:b/>
        </w:rPr>
        <w:t>/2015</w:t>
      </w:r>
    </w:p>
    <w:p w:rsidR="00DE1B9A" w:rsidRDefault="00DE1B9A" w:rsidP="00DE1B9A">
      <w:pPr>
        <w:jc w:val="left"/>
        <w:rPr>
          <w:b/>
        </w:rPr>
      </w:pPr>
      <w:r>
        <w:rPr>
          <w:b/>
        </w:rPr>
        <w:t xml:space="preserve">Due: </w:t>
      </w:r>
      <w:r>
        <w:rPr>
          <w:rFonts w:hint="eastAsia"/>
          <w:b/>
        </w:rPr>
        <w:t>Mid</w:t>
      </w:r>
      <w:r>
        <w:rPr>
          <w:b/>
        </w:rPr>
        <w:t>night 12/17</w:t>
      </w:r>
      <w:r>
        <w:rPr>
          <w:b/>
        </w:rPr>
        <w:t xml:space="preserve">/2015 on </w:t>
      </w:r>
      <w:proofErr w:type="spellStart"/>
      <w:r>
        <w:rPr>
          <w:b/>
        </w:rPr>
        <w:t>iLearn</w:t>
      </w:r>
      <w:proofErr w:type="spellEnd"/>
    </w:p>
    <w:p w:rsidR="00185F2C" w:rsidRDefault="00185F2C" w:rsidP="00DE1B9A">
      <w:pPr>
        <w:jc w:val="left"/>
        <w:rPr>
          <w:b/>
        </w:rPr>
      </w:pPr>
    </w:p>
    <w:p w:rsidR="00185F2C" w:rsidRPr="00185F2C" w:rsidRDefault="00185F2C" w:rsidP="00185F2C">
      <w:pPr>
        <w:widowControl/>
        <w:spacing w:before="100" w:beforeAutospacing="1" w:after="100" w:afterAutospacing="1"/>
        <w:jc w:val="lef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This is an extra credit/bonus assignment, so it is</w:t>
      </w:r>
      <w:r w:rsidRPr="00185F2C">
        <w:t> </w:t>
      </w:r>
      <w:r w:rsidRPr="00185F2C">
        <w:rPr>
          <w:b/>
          <w:color w:val="000000"/>
          <w:sz w:val="27"/>
          <w:szCs w:val="27"/>
          <w:shd w:val="clear" w:color="auto" w:fill="FFFFFF"/>
        </w:rPr>
        <w:t xml:space="preserve">completely </w:t>
      </w:r>
      <w:proofErr w:type="gramStart"/>
      <w:r w:rsidRPr="00185F2C">
        <w:rPr>
          <w:b/>
          <w:color w:val="000000"/>
          <w:sz w:val="27"/>
          <w:szCs w:val="27"/>
          <w:shd w:val="clear" w:color="auto" w:fill="FFFFFF"/>
        </w:rPr>
        <w:t>optional</w:t>
      </w:r>
      <w:r w:rsidRPr="00185F2C">
        <w:rPr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.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If you choose not to do it, you will not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loose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any point on your final grade. If you choose to do it, you w</w:t>
      </w:r>
      <w:r w:rsidR="00B645C5">
        <w:rPr>
          <w:color w:val="000000"/>
          <w:sz w:val="27"/>
          <w:szCs w:val="27"/>
          <w:shd w:val="clear" w:color="auto" w:fill="FFFFFF"/>
        </w:rPr>
        <w:t>ill have a chance to get extra 2</w:t>
      </w:r>
      <w:bookmarkStart w:id="0" w:name="_GoBack"/>
      <w:bookmarkEnd w:id="0"/>
      <w:r>
        <w:rPr>
          <w:color w:val="000000"/>
          <w:sz w:val="27"/>
          <w:szCs w:val="27"/>
          <w:shd w:val="clear" w:color="auto" w:fill="FFFFFF"/>
        </w:rPr>
        <w:t xml:space="preserve"> bonus credits on top of your final grade.</w:t>
      </w:r>
      <w:r w:rsidRPr="00185F2C">
        <w:t> </w:t>
      </w:r>
      <w:r w:rsidRPr="00185F2C">
        <w:rPr>
          <w:color w:val="000000"/>
          <w:sz w:val="27"/>
          <w:szCs w:val="27"/>
          <w:shd w:val="clear" w:color="auto" w:fill="FFFFFF"/>
        </w:rPr>
        <w:t>Extra credit will not be granted if the base functionality does not work. You can only receive extra points if you finished this assignment fully.</w:t>
      </w:r>
    </w:p>
    <w:p w:rsidR="00DE1B9A" w:rsidRDefault="00DE1B9A" w:rsidP="00DE1B9A">
      <w:pPr>
        <w:jc w:val="left"/>
        <w:rPr>
          <w:b/>
        </w:rPr>
      </w:pPr>
    </w:p>
    <w:p w:rsidR="00DE1B9A" w:rsidRDefault="00DE1B9A" w:rsidP="00DE1B9A">
      <w:pPr>
        <w:pStyle w:val="Heading1"/>
        <w:widowControl/>
        <w:shd w:val="clear" w:color="auto" w:fill="FFFFFF"/>
        <w:spacing w:before="240" w:beforeAutospacing="0" w:after="120" w:afterAutospacing="0" w:line="13" w:lineRule="atLeast"/>
        <w:rPr>
          <w:rFonts w:ascii="Times New Roman" w:hAnsi="Times New Roman" w:cs="Times New Roman" w:hint="default"/>
          <w:kern w:val="2"/>
          <w:sz w:val="34"/>
          <w:szCs w:val="34"/>
        </w:rPr>
      </w:pPr>
      <w:r>
        <w:rPr>
          <w:rFonts w:ascii="Times New Roman" w:hAnsi="Times New Roman" w:cs="Times New Roman" w:hint="default"/>
          <w:kern w:val="2"/>
          <w:sz w:val="34"/>
          <w:szCs w:val="34"/>
        </w:rPr>
        <w:t>A True-False Quiz</w:t>
      </w:r>
    </w:p>
    <w:p w:rsidR="009F4B17" w:rsidRDefault="009F4B17"/>
    <w:p w:rsidR="009F4B17" w:rsidRPr="007C07A5" w:rsidRDefault="00DE1B9A">
      <w:pPr>
        <w:rPr>
          <w:sz w:val="22"/>
          <w:szCs w:val="22"/>
        </w:rPr>
      </w:pPr>
      <w:r w:rsidRPr="007C07A5">
        <w:rPr>
          <w:sz w:val="22"/>
          <w:szCs w:val="22"/>
        </w:rPr>
        <w:t>Create a true-false quiz similar to the one given below.</w:t>
      </w:r>
    </w:p>
    <w:p w:rsidR="009F4B17" w:rsidRPr="007C07A5" w:rsidRDefault="009F4B17">
      <w:pPr>
        <w:rPr>
          <w:sz w:val="22"/>
          <w:szCs w:val="22"/>
        </w:rPr>
      </w:pPr>
    </w:p>
    <w:p w:rsidR="009F4B17" w:rsidRPr="007C07A5" w:rsidRDefault="009F4B17">
      <w:pPr>
        <w:rPr>
          <w:sz w:val="22"/>
          <w:szCs w:val="22"/>
        </w:rPr>
      </w:pPr>
    </w:p>
    <w:p w:rsidR="00DE1B9A" w:rsidRPr="007C07A5" w:rsidRDefault="00DE1B9A" w:rsidP="00DE1B9A">
      <w:pPr>
        <w:pStyle w:val="NormalWeb"/>
        <w:widowControl/>
        <w:numPr>
          <w:ilvl w:val="1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2"/>
          <w:szCs w:val="22"/>
          <w:lang w:bidi="x-none"/>
        </w:rPr>
      </w:pPr>
      <w:r w:rsidRPr="007C07A5">
        <w:rPr>
          <w:kern w:val="2"/>
          <w:sz w:val="22"/>
          <w:szCs w:val="22"/>
          <w:lang w:bidi="x-none"/>
        </w:rPr>
        <w:t>Your quiz should contain at least 4 true-false questions</w:t>
      </w:r>
      <w:r w:rsidR="007C07A5">
        <w:rPr>
          <w:kern w:val="2"/>
          <w:sz w:val="22"/>
          <w:szCs w:val="22"/>
          <w:lang w:bidi="x-none"/>
        </w:rPr>
        <w:t xml:space="preserve"> (You can make up by yourself)</w:t>
      </w:r>
      <w:r w:rsidRPr="007C07A5">
        <w:rPr>
          <w:kern w:val="2"/>
          <w:sz w:val="22"/>
          <w:szCs w:val="22"/>
          <w:lang w:bidi="x-none"/>
        </w:rPr>
        <w:t>.</w:t>
      </w:r>
    </w:p>
    <w:p w:rsidR="00DE1B9A" w:rsidRPr="007C07A5" w:rsidRDefault="00DE1B9A" w:rsidP="00DE1B9A">
      <w:pPr>
        <w:pStyle w:val="NormalWeb"/>
        <w:widowControl/>
        <w:numPr>
          <w:ilvl w:val="1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2"/>
          <w:szCs w:val="22"/>
          <w:lang w:bidi="x-none"/>
        </w:rPr>
      </w:pPr>
      <w:r w:rsidRPr="007C07A5">
        <w:rPr>
          <w:kern w:val="2"/>
          <w:sz w:val="22"/>
          <w:szCs w:val="22"/>
          <w:lang w:bidi="x-none"/>
        </w:rPr>
        <w:t>Display one question at a time</w:t>
      </w:r>
    </w:p>
    <w:p w:rsidR="007C07A5" w:rsidRPr="007C07A5" w:rsidRDefault="00DE1B9A" w:rsidP="007C07A5">
      <w:pPr>
        <w:pStyle w:val="NormalWeb"/>
        <w:widowControl/>
        <w:numPr>
          <w:ilvl w:val="1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2"/>
          <w:szCs w:val="22"/>
          <w:lang w:bidi="x-none"/>
        </w:rPr>
      </w:pPr>
      <w:r w:rsidRPr="007C07A5">
        <w:rPr>
          <w:kern w:val="2"/>
          <w:sz w:val="22"/>
          <w:szCs w:val="22"/>
          <w:lang w:bidi="x-none"/>
        </w:rPr>
        <w:t>Users can answer questions by clicking on buttons “True” and “False”</w:t>
      </w:r>
      <w:r w:rsidRPr="007C07A5">
        <w:rPr>
          <w:kern w:val="2"/>
          <w:sz w:val="22"/>
          <w:szCs w:val="22"/>
          <w:lang w:bidi="x-none"/>
        </w:rPr>
        <w:t xml:space="preserve"> </w:t>
      </w:r>
      <w:r w:rsidR="007C07A5" w:rsidRPr="007C07A5">
        <w:rPr>
          <w:kern w:val="2"/>
          <w:sz w:val="22"/>
          <w:szCs w:val="22"/>
          <w:lang w:bidi="x-none"/>
        </w:rPr>
        <w:t>, and the correct answer will be displayed after the user clicks “True”(or “False”)</w:t>
      </w:r>
    </w:p>
    <w:p w:rsidR="00DE1B9A" w:rsidRPr="007C07A5" w:rsidRDefault="00DE1B9A" w:rsidP="00DE1B9A">
      <w:pPr>
        <w:pStyle w:val="NormalWeb"/>
        <w:widowControl/>
        <w:numPr>
          <w:ilvl w:val="1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2"/>
          <w:szCs w:val="22"/>
          <w:lang w:bidi="x-none"/>
        </w:rPr>
      </w:pPr>
      <w:r w:rsidRPr="007C07A5">
        <w:rPr>
          <w:kern w:val="2"/>
          <w:sz w:val="22"/>
          <w:szCs w:val="22"/>
          <w:lang w:bidi="x-none"/>
        </w:rPr>
        <w:t>Display the number of questions and score user has received after he/she answers each question</w:t>
      </w:r>
    </w:p>
    <w:p w:rsidR="00DE1B9A" w:rsidRDefault="007C07A5" w:rsidP="00DE1B9A">
      <w:pPr>
        <w:pStyle w:val="NormalWeb"/>
        <w:widowControl/>
        <w:numPr>
          <w:ilvl w:val="1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2"/>
          <w:szCs w:val="22"/>
          <w:lang w:bidi="x-none"/>
        </w:rPr>
      </w:pPr>
      <w:r w:rsidRPr="007C07A5">
        <w:rPr>
          <w:kern w:val="2"/>
          <w:sz w:val="22"/>
          <w:szCs w:val="22"/>
          <w:lang w:bidi="x-none"/>
        </w:rPr>
        <w:t>Add a next button to allow user to go to the next question</w:t>
      </w:r>
    </w:p>
    <w:p w:rsidR="007C07A5" w:rsidRPr="007C07A5" w:rsidRDefault="007C07A5" w:rsidP="00DE1B9A">
      <w:pPr>
        <w:pStyle w:val="NormalWeb"/>
        <w:widowControl/>
        <w:numPr>
          <w:ilvl w:val="1"/>
          <w:numId w:val="2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2"/>
          <w:szCs w:val="22"/>
          <w:lang w:bidi="x-none"/>
        </w:rPr>
      </w:pPr>
      <w:r>
        <w:rPr>
          <w:kern w:val="2"/>
          <w:sz w:val="22"/>
          <w:szCs w:val="22"/>
          <w:lang w:bidi="x-none"/>
        </w:rPr>
        <w:t>Once the user has finished all the questions, his final score should be displayed in the webpage.</w:t>
      </w:r>
    </w:p>
    <w:p w:rsidR="009F4B17" w:rsidRDefault="009F4B17"/>
    <w:p w:rsidR="009F4B17" w:rsidRDefault="009F4B17"/>
    <w:p w:rsidR="0078685C" w:rsidRDefault="0078685C"/>
    <w:p w:rsidR="009F4B17" w:rsidRDefault="009F4B17">
      <w:r>
        <w:rPr>
          <w:noProof/>
        </w:rPr>
        <w:lastRenderedPageBreak/>
        <w:drawing>
          <wp:inline distT="0" distB="0" distL="0" distR="0">
            <wp:extent cx="11606941" cy="4181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quiz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1408" cy="41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452982" cy="2981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quiz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6146" cy="29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82561" cy="37528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quiz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250" cy="37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005028" cy="3314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quiz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8114" cy="331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1668794" cy="301942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quiz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2554" cy="30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807119" cy="383857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quiz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4252" cy="384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2550806" cy="359092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quiz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452" cy="359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253266" cy="28956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quiz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7977" cy="289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74338"/>
    <w:multiLevelType w:val="multilevel"/>
    <w:tmpl w:val="0BE743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5D14EC1"/>
    <w:multiLevelType w:val="multilevel"/>
    <w:tmpl w:val="55D14EC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17"/>
    <w:rsid w:val="00185F2C"/>
    <w:rsid w:val="007176DA"/>
    <w:rsid w:val="0078685C"/>
    <w:rsid w:val="007C07A5"/>
    <w:rsid w:val="00964C60"/>
    <w:rsid w:val="009F4B17"/>
    <w:rsid w:val="00A52156"/>
    <w:rsid w:val="00B645C5"/>
    <w:rsid w:val="00C44BE2"/>
    <w:rsid w:val="00DD57B7"/>
    <w:rsid w:val="00D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23835-BCC8-464C-B9BF-1FA2CEC6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B9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B9A"/>
    <w:pPr>
      <w:spacing w:before="100" w:beforeAutospacing="1" w:after="100" w:afterAutospacing="1"/>
      <w:jc w:val="left"/>
      <w:outlineLvl w:val="0"/>
    </w:pPr>
    <w:rPr>
      <w:rFonts w:ascii="SimSun" w:hAnsi="SimSun" w:cs="SimSun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B9A"/>
    <w:rPr>
      <w:rFonts w:ascii="SimSun" w:eastAsia="SimSun" w:hAnsi="SimSun" w:cs="SimSun"/>
      <w:b/>
      <w:kern w:val="44"/>
      <w:sz w:val="48"/>
      <w:szCs w:val="48"/>
    </w:rPr>
  </w:style>
  <w:style w:type="paragraph" w:styleId="NormalWeb">
    <w:name w:val="Normal (Web)"/>
    <w:basedOn w:val="Normal"/>
    <w:uiPriority w:val="99"/>
    <w:unhideWhenUsed/>
    <w:rsid w:val="00DE1B9A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apple-converted-space">
    <w:name w:val="apple-converted-space"/>
    <w:basedOn w:val="DefaultParagraphFont"/>
    <w:rsid w:val="0018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Bowu Zhang</dc:creator>
  <cp:keywords/>
  <dc:description/>
  <cp:lastModifiedBy>Bowu Zhang</cp:lastModifiedBy>
  <cp:revision>5</cp:revision>
  <dcterms:created xsi:type="dcterms:W3CDTF">2015-12-08T02:35:00Z</dcterms:created>
  <dcterms:modified xsi:type="dcterms:W3CDTF">2015-12-08T03:11:00Z</dcterms:modified>
</cp:coreProperties>
</file>