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C94" w:rsidRPr="00074919" w:rsidRDefault="00397CAB" w:rsidP="00DB7C94">
      <w:pPr>
        <w:jc w:val="center"/>
        <w:rPr>
          <w:b/>
          <w:sz w:val="24"/>
          <w:szCs w:val="24"/>
        </w:rPr>
      </w:pPr>
      <w:r>
        <w:rPr>
          <w:b/>
          <w:sz w:val="24"/>
          <w:szCs w:val="24"/>
        </w:rPr>
        <w:t xml:space="preserve"> </w:t>
      </w:r>
      <w:r w:rsidR="007C2328">
        <w:rPr>
          <w:b/>
          <w:sz w:val="24"/>
          <w:szCs w:val="24"/>
        </w:rPr>
        <w:t xml:space="preserve"> </w:t>
      </w:r>
      <w:r w:rsidR="00A66F61">
        <w:rPr>
          <w:b/>
          <w:sz w:val="24"/>
          <w:szCs w:val="24"/>
        </w:rPr>
        <w:t xml:space="preserve"> </w:t>
      </w:r>
      <w:r w:rsidR="00840FCA">
        <w:rPr>
          <w:b/>
          <w:sz w:val="24"/>
          <w:szCs w:val="24"/>
        </w:rPr>
        <w:t xml:space="preserve"> </w:t>
      </w:r>
      <w:r w:rsidR="00B04C1B">
        <w:rPr>
          <w:b/>
          <w:sz w:val="24"/>
          <w:szCs w:val="24"/>
        </w:rPr>
        <w:t xml:space="preserve"> </w:t>
      </w:r>
      <w:r w:rsidR="00DB7C94" w:rsidRPr="00074919">
        <w:rPr>
          <w:b/>
          <w:sz w:val="24"/>
          <w:szCs w:val="24"/>
        </w:rPr>
        <w:t>Marist College</w:t>
      </w:r>
    </w:p>
    <w:p w:rsidR="00DB7C94" w:rsidRPr="00074919" w:rsidRDefault="006C68A5" w:rsidP="00FA4F3A">
      <w:pPr>
        <w:jc w:val="center"/>
        <w:rPr>
          <w:b/>
          <w:bCs/>
          <w:sz w:val="24"/>
          <w:szCs w:val="24"/>
        </w:rPr>
      </w:pPr>
      <w:r>
        <w:rPr>
          <w:b/>
          <w:bCs/>
          <w:sz w:val="24"/>
          <w:szCs w:val="24"/>
        </w:rPr>
        <w:t>CMPT330</w:t>
      </w:r>
      <w:r w:rsidR="00FA4F3A">
        <w:rPr>
          <w:b/>
          <w:bCs/>
          <w:sz w:val="24"/>
          <w:szCs w:val="24"/>
        </w:rPr>
        <w:t xml:space="preserve">: </w:t>
      </w:r>
      <w:r w:rsidR="001E50C6">
        <w:rPr>
          <w:b/>
          <w:bCs/>
          <w:sz w:val="24"/>
          <w:szCs w:val="24"/>
        </w:rPr>
        <w:t>System Design</w:t>
      </w:r>
    </w:p>
    <w:p w:rsidR="00DB7C94" w:rsidRPr="00074919" w:rsidRDefault="00DB7C94" w:rsidP="00DB7C94">
      <w:pPr>
        <w:rPr>
          <w:b/>
          <w:sz w:val="24"/>
          <w:szCs w:val="24"/>
        </w:rPr>
      </w:pPr>
    </w:p>
    <w:p w:rsidR="00DB7C94" w:rsidRPr="00074919" w:rsidRDefault="00DB7C94" w:rsidP="00DB7C94">
      <w:pPr>
        <w:pStyle w:val="Default"/>
      </w:pPr>
      <w:r w:rsidRPr="00074919">
        <w:t>Dr. Carolyn Matheus, Assistant Professor of Information Systems</w:t>
      </w:r>
    </w:p>
    <w:p w:rsidR="00DB7C94" w:rsidRPr="00074919" w:rsidRDefault="00DB7C94" w:rsidP="00DB7C94">
      <w:pPr>
        <w:pStyle w:val="Default"/>
      </w:pPr>
      <w:r w:rsidRPr="00074919">
        <w:t>Office: Hancock Center #3008</w:t>
      </w:r>
    </w:p>
    <w:p w:rsidR="00DB7C94" w:rsidRPr="00074919" w:rsidRDefault="00DB7C94" w:rsidP="00DB7C94">
      <w:pPr>
        <w:pStyle w:val="Default"/>
      </w:pPr>
      <w:r w:rsidRPr="00074919">
        <w:t>Phone: (845) 575-3660 (this is a direct line to my office)</w:t>
      </w:r>
    </w:p>
    <w:p w:rsidR="00D11A97" w:rsidRPr="00EB4ADC" w:rsidRDefault="00B45E49" w:rsidP="00D11A97">
      <w:pPr>
        <w:pStyle w:val="Default"/>
      </w:pPr>
      <w:r>
        <w:t xml:space="preserve">Office Hours:  </w:t>
      </w:r>
      <w:r w:rsidR="00901E2D">
        <w:t xml:space="preserve">Monday: </w:t>
      </w:r>
      <w:r w:rsidR="00901E2D">
        <w:tab/>
        <w:t>10:3</w:t>
      </w:r>
      <w:r w:rsidR="00904789">
        <w:t>0 – 12:30</w:t>
      </w:r>
      <w:r w:rsidR="00D11A97">
        <w:t xml:space="preserve"> </w:t>
      </w:r>
      <w:r w:rsidR="00D11A97" w:rsidRPr="00074919">
        <w:t xml:space="preserve">    </w:t>
      </w:r>
    </w:p>
    <w:p w:rsidR="00D11A97" w:rsidRDefault="00D11A97" w:rsidP="00D11A97">
      <w:pPr>
        <w:pStyle w:val="Default"/>
      </w:pPr>
      <w:r>
        <w:tab/>
      </w:r>
      <w:r>
        <w:tab/>
      </w:r>
      <w:r w:rsidR="00904789">
        <w:t xml:space="preserve">Wednesday: </w:t>
      </w:r>
      <w:r w:rsidR="00904789">
        <w:tab/>
        <w:t>10:00 – 11:00</w:t>
      </w:r>
      <w:r>
        <w:t xml:space="preserve"> </w:t>
      </w:r>
    </w:p>
    <w:p w:rsidR="00DB7C94" w:rsidRPr="00074919" w:rsidRDefault="00901E2D" w:rsidP="00D11A97">
      <w:pPr>
        <w:pStyle w:val="Default"/>
        <w:ind w:left="720" w:firstLine="720"/>
      </w:pPr>
      <w:r>
        <w:t xml:space="preserve">Thursday: </w:t>
      </w:r>
      <w:r>
        <w:tab/>
        <w:t>10:30 – 12:30</w:t>
      </w:r>
      <w:r w:rsidR="00904789">
        <w:t xml:space="preserve"> </w:t>
      </w:r>
      <w:r w:rsidR="00DB7C94" w:rsidRPr="00074919">
        <w:t xml:space="preserve"> </w:t>
      </w:r>
    </w:p>
    <w:p w:rsidR="00DB7C94" w:rsidRPr="00074919" w:rsidRDefault="00DB7C94" w:rsidP="00DB7C94">
      <w:pPr>
        <w:rPr>
          <w:sz w:val="24"/>
          <w:szCs w:val="24"/>
        </w:rPr>
      </w:pPr>
      <w:r w:rsidRPr="00074919">
        <w:rPr>
          <w:sz w:val="24"/>
          <w:szCs w:val="24"/>
        </w:rPr>
        <w:tab/>
        <w:t xml:space="preserve"> </w:t>
      </w:r>
    </w:p>
    <w:p w:rsidR="008D65CA" w:rsidRPr="00ED4A9B" w:rsidRDefault="00CB5268" w:rsidP="008D65CA">
      <w:pPr>
        <w:rPr>
          <w:sz w:val="24"/>
          <w:szCs w:val="24"/>
          <w:lang w:val="sv-SE"/>
        </w:rPr>
      </w:pPr>
      <w:r>
        <w:rPr>
          <w:sz w:val="24"/>
          <w:szCs w:val="24"/>
          <w:lang w:val="sv-SE"/>
        </w:rPr>
        <w:t>All o</w:t>
      </w:r>
      <w:r w:rsidR="00DB7C94" w:rsidRPr="00074919">
        <w:rPr>
          <w:sz w:val="24"/>
          <w:szCs w:val="24"/>
          <w:lang w:val="sv-SE"/>
        </w:rPr>
        <w:t xml:space="preserve">nline </w:t>
      </w:r>
      <w:r w:rsidR="00C6325F">
        <w:rPr>
          <w:sz w:val="24"/>
          <w:szCs w:val="24"/>
          <w:lang w:val="sv-SE"/>
        </w:rPr>
        <w:t xml:space="preserve">correspondence and </w:t>
      </w:r>
      <w:r w:rsidR="00DB7C94" w:rsidRPr="00074919">
        <w:rPr>
          <w:sz w:val="24"/>
          <w:szCs w:val="24"/>
          <w:lang w:val="sv-SE"/>
        </w:rPr>
        <w:t>course management</w:t>
      </w:r>
      <w:r>
        <w:rPr>
          <w:sz w:val="24"/>
          <w:szCs w:val="24"/>
          <w:lang w:val="sv-SE"/>
        </w:rPr>
        <w:t xml:space="preserve"> is through</w:t>
      </w:r>
      <w:r w:rsidR="00DB7C94" w:rsidRPr="00074919">
        <w:rPr>
          <w:sz w:val="24"/>
          <w:szCs w:val="24"/>
          <w:lang w:val="sv-SE"/>
        </w:rPr>
        <w:t xml:space="preserve"> </w:t>
      </w:r>
      <w:hyperlink r:id="rId8" w:history="1">
        <w:r w:rsidR="00CB5FC7" w:rsidRPr="00AE5376">
          <w:rPr>
            <w:rStyle w:val="Hyperlink"/>
            <w:sz w:val="24"/>
            <w:szCs w:val="24"/>
            <w:lang w:val="sv-SE"/>
          </w:rPr>
          <w:t>http://ilearn.marist.edu</w:t>
        </w:r>
      </w:hyperlink>
      <w:r w:rsidR="00CB5FC7">
        <w:rPr>
          <w:sz w:val="24"/>
          <w:szCs w:val="24"/>
          <w:lang w:val="sv-SE"/>
        </w:rPr>
        <w:t xml:space="preserve"> </w:t>
      </w:r>
    </w:p>
    <w:p w:rsidR="00E557EA" w:rsidRPr="00E557EA" w:rsidRDefault="00E557EA" w:rsidP="00B51B42">
      <w:pPr>
        <w:textAlignment w:val="baseline"/>
        <w:outlineLvl w:val="2"/>
        <w:rPr>
          <w:bCs/>
          <w:caps/>
          <w:color w:val="FF0000"/>
          <w:sz w:val="24"/>
          <w:szCs w:val="24"/>
        </w:rPr>
      </w:pPr>
    </w:p>
    <w:p w:rsidR="00B51B42" w:rsidRPr="00E22EA2" w:rsidRDefault="00B51B42" w:rsidP="00B51B42">
      <w:pPr>
        <w:textAlignment w:val="baseline"/>
        <w:outlineLvl w:val="2"/>
        <w:rPr>
          <w:b/>
          <w:bCs/>
          <w:caps/>
          <w:color w:val="000000" w:themeColor="text1"/>
          <w:sz w:val="24"/>
          <w:szCs w:val="24"/>
          <w:u w:val="single"/>
        </w:rPr>
      </w:pPr>
      <w:r w:rsidRPr="00E22EA2">
        <w:rPr>
          <w:b/>
          <w:bCs/>
          <w:caps/>
          <w:color w:val="000000" w:themeColor="text1"/>
          <w:sz w:val="24"/>
          <w:szCs w:val="24"/>
          <w:u w:val="single"/>
        </w:rPr>
        <w:t>Course Description</w:t>
      </w:r>
    </w:p>
    <w:p w:rsidR="001A2139" w:rsidRDefault="001A2139" w:rsidP="001E50C6">
      <w:pPr>
        <w:rPr>
          <w:sz w:val="24"/>
          <w:szCs w:val="24"/>
        </w:rPr>
      </w:pPr>
    </w:p>
    <w:p w:rsidR="00B36FA1" w:rsidRDefault="00B36FA1" w:rsidP="001E50C6">
      <w:pPr>
        <w:rPr>
          <w:rFonts w:cs="TimesNewRomanPS"/>
          <w:color w:val="000000"/>
          <w:sz w:val="16"/>
          <w:szCs w:val="16"/>
        </w:rPr>
      </w:pPr>
      <w:r w:rsidRPr="00B36FA1">
        <w:rPr>
          <w:rFonts w:cs="TimesNewRomanPS"/>
          <w:color w:val="000000"/>
          <w:sz w:val="24"/>
          <w:szCs w:val="24"/>
        </w:rPr>
        <w:t>This course discusses the processes, methods, techniques and tools that organizations use to determine how they should conduct their business, with a particular focus on how computer-based technologies can most effectively contribute to the way business is organized. The course covers articulating business requirements for the technology solution, specifying alternative approaches to acquiring the technology capabilities needed to address the business requirements, and specifying the requirements for the information systems solution in particular, in-house development, development from third-party providers, or purchased commercial-off-the-shelf (COTS) packages. This course provides an introduction to the field of human-computer interaction (HCI), an interdisciplinary field that integrates cognitive psychology, design, computer science and others. Examining the human factors associated with information systems provides the students with knowledge to understand what influence</w:t>
      </w:r>
      <w:r w:rsidR="00E81E8C">
        <w:rPr>
          <w:rFonts w:cs="TimesNewRomanPS"/>
          <w:color w:val="000000"/>
          <w:sz w:val="24"/>
          <w:szCs w:val="24"/>
        </w:rPr>
        <w:t>s usability and acceptance of IS</w:t>
      </w:r>
      <w:r w:rsidRPr="00B36FA1">
        <w:rPr>
          <w:rFonts w:cs="TimesNewRomanPS"/>
          <w:color w:val="000000"/>
          <w:sz w:val="24"/>
          <w:szCs w:val="24"/>
        </w:rPr>
        <w:t>. This course will examine human performance, components of technology, methods and techniques used in design and evaluation of IS. Societal impacts of HCI such as accessibility will also be discussed. User-centered design methods will be introduced and evaluated. This course will also introduce students to the contemporary technologies used in empirical evaluation methods.</w:t>
      </w:r>
      <w:r>
        <w:rPr>
          <w:rFonts w:cs="TimesNewRomanPS"/>
          <w:color w:val="000000"/>
          <w:sz w:val="16"/>
          <w:szCs w:val="16"/>
        </w:rPr>
        <w:t xml:space="preserve"> </w:t>
      </w:r>
    </w:p>
    <w:p w:rsidR="001E50C6" w:rsidRPr="00C6325F" w:rsidRDefault="001E50C6" w:rsidP="00C6325F">
      <w:pPr>
        <w:pStyle w:val="ListParagraph"/>
        <w:numPr>
          <w:ilvl w:val="0"/>
          <w:numId w:val="18"/>
        </w:numPr>
        <w:rPr>
          <w:color w:val="000000"/>
          <w:sz w:val="24"/>
          <w:szCs w:val="24"/>
        </w:rPr>
      </w:pPr>
      <w:r w:rsidRPr="00C6325F">
        <w:rPr>
          <w:sz w:val="24"/>
          <w:szCs w:val="24"/>
        </w:rPr>
        <w:t xml:space="preserve">Prerequisite: </w:t>
      </w:r>
      <w:r w:rsidR="00FC6D90">
        <w:rPr>
          <w:sz w:val="24"/>
          <w:szCs w:val="24"/>
        </w:rPr>
        <w:t>CMPT220 (Software Systems Analysis)</w:t>
      </w:r>
    </w:p>
    <w:p w:rsidR="004B3F8F" w:rsidRPr="00F7527A" w:rsidRDefault="004B3F8F" w:rsidP="00F7527A">
      <w:pPr>
        <w:rPr>
          <w:sz w:val="24"/>
          <w:szCs w:val="24"/>
        </w:rPr>
      </w:pPr>
    </w:p>
    <w:p w:rsidR="00074919" w:rsidRPr="00E22EA2" w:rsidRDefault="00E22EA2" w:rsidP="00263E25">
      <w:pPr>
        <w:spacing w:after="200" w:line="276" w:lineRule="auto"/>
        <w:rPr>
          <w:b/>
          <w:sz w:val="24"/>
          <w:szCs w:val="24"/>
          <w:u w:val="single"/>
        </w:rPr>
      </w:pPr>
      <w:r>
        <w:rPr>
          <w:b/>
          <w:sz w:val="24"/>
          <w:szCs w:val="24"/>
          <w:u w:val="single"/>
        </w:rPr>
        <w:t>REQUIRED READING</w:t>
      </w:r>
    </w:p>
    <w:p w:rsidR="001E2F14" w:rsidRPr="001E2F14" w:rsidRDefault="001E2F14" w:rsidP="001E2F14">
      <w:pPr>
        <w:pStyle w:val="ListParagraph"/>
        <w:numPr>
          <w:ilvl w:val="0"/>
          <w:numId w:val="10"/>
        </w:numPr>
        <w:rPr>
          <w:color w:val="000000" w:themeColor="text1"/>
          <w:sz w:val="24"/>
          <w:szCs w:val="24"/>
        </w:rPr>
      </w:pPr>
      <w:r w:rsidRPr="001E2F14">
        <w:rPr>
          <w:color w:val="000000" w:themeColor="text1"/>
          <w:sz w:val="24"/>
          <w:szCs w:val="24"/>
        </w:rPr>
        <w:t xml:space="preserve">Dennis, A., </w:t>
      </w:r>
      <w:proofErr w:type="spellStart"/>
      <w:r w:rsidRPr="001E2F14">
        <w:rPr>
          <w:color w:val="000000" w:themeColor="text1"/>
          <w:sz w:val="24"/>
          <w:szCs w:val="24"/>
        </w:rPr>
        <w:t>Wixon</w:t>
      </w:r>
      <w:proofErr w:type="spellEnd"/>
      <w:r w:rsidRPr="001E2F14">
        <w:rPr>
          <w:color w:val="000000" w:themeColor="text1"/>
          <w:sz w:val="24"/>
          <w:szCs w:val="24"/>
        </w:rPr>
        <w:t xml:space="preserve">, B.H., &amp; </w:t>
      </w:r>
      <w:proofErr w:type="spellStart"/>
      <w:r w:rsidRPr="001E2F14">
        <w:rPr>
          <w:color w:val="000000" w:themeColor="text1"/>
          <w:sz w:val="24"/>
          <w:szCs w:val="24"/>
        </w:rPr>
        <w:t>Tegarden</w:t>
      </w:r>
      <w:proofErr w:type="spellEnd"/>
      <w:r w:rsidRPr="001E2F14">
        <w:rPr>
          <w:color w:val="000000" w:themeColor="text1"/>
          <w:sz w:val="24"/>
          <w:szCs w:val="24"/>
        </w:rPr>
        <w:t>, D. (2012). Systems Analysis &amp; Design: An Object-Oriented Approach (4</w:t>
      </w:r>
      <w:r w:rsidRPr="001E2F14">
        <w:rPr>
          <w:color w:val="000000" w:themeColor="text1"/>
          <w:sz w:val="24"/>
          <w:szCs w:val="24"/>
          <w:vertAlign w:val="superscript"/>
        </w:rPr>
        <w:t>th</w:t>
      </w:r>
      <w:r w:rsidRPr="001E2F14">
        <w:rPr>
          <w:color w:val="000000" w:themeColor="text1"/>
          <w:sz w:val="24"/>
          <w:szCs w:val="24"/>
        </w:rPr>
        <w:t xml:space="preserve"> or 5</w:t>
      </w:r>
      <w:r w:rsidRPr="001E2F14">
        <w:rPr>
          <w:color w:val="000000" w:themeColor="text1"/>
          <w:sz w:val="24"/>
          <w:szCs w:val="24"/>
          <w:vertAlign w:val="superscript"/>
        </w:rPr>
        <w:t>th</w:t>
      </w:r>
      <w:r w:rsidRPr="001E2F14">
        <w:rPr>
          <w:color w:val="000000" w:themeColor="text1"/>
          <w:sz w:val="24"/>
          <w:szCs w:val="24"/>
        </w:rPr>
        <w:t xml:space="preserve"> edition). Hoboken, NJ: Wiley. ISBN: 978-1-118-03742-3 </w:t>
      </w:r>
    </w:p>
    <w:p w:rsidR="006C7EBF" w:rsidRPr="001E2F14" w:rsidRDefault="001E2F14" w:rsidP="001E2F14">
      <w:pPr>
        <w:pStyle w:val="ListParagraph"/>
        <w:numPr>
          <w:ilvl w:val="1"/>
          <w:numId w:val="10"/>
        </w:numPr>
        <w:rPr>
          <w:color w:val="000000" w:themeColor="text1"/>
          <w:sz w:val="24"/>
          <w:szCs w:val="24"/>
        </w:rPr>
      </w:pPr>
      <w:r w:rsidRPr="001E2F14">
        <w:rPr>
          <w:color w:val="000000" w:themeColor="text1"/>
          <w:sz w:val="24"/>
          <w:szCs w:val="24"/>
        </w:rPr>
        <w:t xml:space="preserve">Check Amazon for pricing or visit </w:t>
      </w:r>
      <w:hyperlink r:id="rId9" w:history="1">
        <w:r w:rsidRPr="001E2F14">
          <w:rPr>
            <w:rStyle w:val="Hyperlink"/>
            <w:color w:val="800080"/>
            <w:sz w:val="24"/>
            <w:szCs w:val="24"/>
          </w:rPr>
          <w:t>http://www.wiley.com/WileyCDA/WileyTitle/productCd-EHEP003169.html</w:t>
        </w:r>
      </w:hyperlink>
      <w:r w:rsidRPr="001E2F14">
        <w:rPr>
          <w:sz w:val="24"/>
          <w:szCs w:val="24"/>
        </w:rPr>
        <w:t xml:space="preserve"> for a reduce priced </w:t>
      </w:r>
      <w:proofErr w:type="spellStart"/>
      <w:r w:rsidRPr="001E2F14">
        <w:rPr>
          <w:sz w:val="24"/>
          <w:szCs w:val="24"/>
        </w:rPr>
        <w:t>ebook</w:t>
      </w:r>
      <w:proofErr w:type="spellEnd"/>
      <w:r w:rsidRPr="001E2F14">
        <w:rPr>
          <w:sz w:val="24"/>
          <w:szCs w:val="24"/>
        </w:rPr>
        <w:t xml:space="preserve"> ($71.50)</w:t>
      </w:r>
    </w:p>
    <w:p w:rsidR="006C7EBF" w:rsidRDefault="006C7EBF" w:rsidP="006C7EBF">
      <w:pPr>
        <w:pStyle w:val="ListParagraph"/>
        <w:numPr>
          <w:ilvl w:val="0"/>
          <w:numId w:val="10"/>
        </w:numPr>
        <w:rPr>
          <w:sz w:val="24"/>
          <w:szCs w:val="24"/>
        </w:rPr>
      </w:pPr>
      <w:r w:rsidRPr="006C7EBF">
        <w:rPr>
          <w:sz w:val="24"/>
          <w:szCs w:val="24"/>
        </w:rPr>
        <w:t xml:space="preserve">Additional readings may be assigned throughout the semester on </w:t>
      </w:r>
      <w:proofErr w:type="spellStart"/>
      <w:r w:rsidRPr="006C7EBF">
        <w:rPr>
          <w:sz w:val="24"/>
          <w:szCs w:val="24"/>
        </w:rPr>
        <w:t>iLearn</w:t>
      </w:r>
      <w:proofErr w:type="spellEnd"/>
      <w:r w:rsidRPr="006C7EBF">
        <w:rPr>
          <w:sz w:val="24"/>
          <w:szCs w:val="24"/>
        </w:rPr>
        <w:t xml:space="preserve">.  </w:t>
      </w:r>
    </w:p>
    <w:p w:rsidR="007324FF" w:rsidRDefault="00187040" w:rsidP="006C7EBF">
      <w:pPr>
        <w:pStyle w:val="ListParagraph"/>
        <w:numPr>
          <w:ilvl w:val="0"/>
          <w:numId w:val="10"/>
        </w:numPr>
        <w:rPr>
          <w:sz w:val="24"/>
          <w:szCs w:val="24"/>
        </w:rPr>
      </w:pPr>
      <w:r w:rsidRPr="00187040">
        <w:rPr>
          <w:sz w:val="24"/>
          <w:szCs w:val="24"/>
        </w:rPr>
        <w:t>We will be using software that can be located using the following link</w:t>
      </w:r>
      <w:r w:rsidR="007324FF">
        <w:rPr>
          <w:sz w:val="24"/>
          <w:szCs w:val="24"/>
        </w:rPr>
        <w:t>s</w:t>
      </w:r>
      <w:r w:rsidRPr="00187040">
        <w:rPr>
          <w:sz w:val="24"/>
          <w:szCs w:val="24"/>
        </w:rPr>
        <w:t xml:space="preserve">: </w:t>
      </w:r>
    </w:p>
    <w:p w:rsidR="00187040" w:rsidRPr="007324FF" w:rsidRDefault="00D03895" w:rsidP="007324FF">
      <w:pPr>
        <w:pStyle w:val="ListParagraph"/>
        <w:numPr>
          <w:ilvl w:val="1"/>
          <w:numId w:val="10"/>
        </w:numPr>
        <w:rPr>
          <w:rStyle w:val="Hyperlink"/>
          <w:color w:val="auto"/>
          <w:sz w:val="24"/>
          <w:szCs w:val="24"/>
          <w:u w:val="none"/>
        </w:rPr>
      </w:pPr>
      <w:hyperlink r:id="rId10" w:history="1">
        <w:r w:rsidR="00187040" w:rsidRPr="007324FF">
          <w:rPr>
            <w:rStyle w:val="Hyperlink"/>
            <w:sz w:val="24"/>
            <w:szCs w:val="24"/>
          </w:rPr>
          <w:t>www.lucidchart.com/e/matheus.marist.edu</w:t>
        </w:r>
      </w:hyperlink>
    </w:p>
    <w:p w:rsidR="007324FF" w:rsidRPr="007324FF" w:rsidRDefault="00D03895" w:rsidP="007324FF">
      <w:pPr>
        <w:pStyle w:val="ListParagraph"/>
        <w:numPr>
          <w:ilvl w:val="1"/>
          <w:numId w:val="10"/>
        </w:numPr>
        <w:rPr>
          <w:sz w:val="24"/>
          <w:szCs w:val="24"/>
        </w:rPr>
      </w:pPr>
      <w:hyperlink r:id="rId11" w:history="1">
        <w:r w:rsidR="007324FF" w:rsidRPr="007324FF">
          <w:rPr>
            <w:rStyle w:val="Hyperlink"/>
            <w:sz w:val="24"/>
            <w:szCs w:val="24"/>
          </w:rPr>
          <w:t>http://www.invisionapp.com/</w:t>
        </w:r>
      </w:hyperlink>
      <w:r w:rsidR="007324FF" w:rsidRPr="007324FF">
        <w:rPr>
          <w:sz w:val="24"/>
          <w:szCs w:val="24"/>
        </w:rPr>
        <w:t xml:space="preserve"> </w:t>
      </w:r>
    </w:p>
    <w:p w:rsidR="00264251" w:rsidRPr="00187040" w:rsidRDefault="00264251">
      <w:pPr>
        <w:rPr>
          <w:sz w:val="24"/>
          <w:szCs w:val="24"/>
        </w:rPr>
      </w:pPr>
    </w:p>
    <w:p w:rsidR="00F66C23" w:rsidRDefault="00F66C23" w:rsidP="00F66C23">
      <w:pPr>
        <w:pStyle w:val="Default"/>
        <w:rPr>
          <w:rFonts w:eastAsia="Arial Unicode MS"/>
          <w:b/>
          <w:u w:val="single"/>
        </w:rPr>
      </w:pPr>
      <w:r>
        <w:rPr>
          <w:rFonts w:eastAsia="Arial Unicode MS"/>
          <w:b/>
          <w:u w:val="single"/>
        </w:rPr>
        <w:t>GRADE DISTRIBUTION</w:t>
      </w:r>
      <w:r w:rsidRPr="00A872DB">
        <w:rPr>
          <w:rFonts w:eastAsia="Arial Unicode MS"/>
          <w:b/>
          <w:u w:val="single"/>
        </w:rPr>
        <w:t xml:space="preserve"> </w:t>
      </w:r>
    </w:p>
    <w:p w:rsidR="00F66C23" w:rsidRDefault="00F66C23" w:rsidP="00F66C23">
      <w:pPr>
        <w:rPr>
          <w:sz w:val="24"/>
          <w:szCs w:val="24"/>
        </w:rPr>
      </w:pPr>
    </w:p>
    <w:p w:rsidR="00F66C23" w:rsidRPr="00F66C23" w:rsidRDefault="00F66C23" w:rsidP="00F66C23">
      <w:pPr>
        <w:rPr>
          <w:sz w:val="24"/>
          <w:szCs w:val="24"/>
        </w:rPr>
      </w:pPr>
      <w:proofErr w:type="gramStart"/>
      <w:r w:rsidRPr="00F66C23">
        <w:rPr>
          <w:sz w:val="24"/>
          <w:szCs w:val="24"/>
        </w:rPr>
        <w:t>A  =</w:t>
      </w:r>
      <w:proofErr w:type="gramEnd"/>
      <w:r w:rsidRPr="00F66C23">
        <w:rPr>
          <w:sz w:val="24"/>
          <w:szCs w:val="24"/>
        </w:rPr>
        <w:t xml:space="preserve"> 95 – 100</w:t>
      </w:r>
      <w:r w:rsidRPr="00F66C23">
        <w:rPr>
          <w:sz w:val="24"/>
          <w:szCs w:val="24"/>
        </w:rPr>
        <w:tab/>
      </w:r>
      <w:r w:rsidRPr="00F66C23">
        <w:rPr>
          <w:sz w:val="24"/>
          <w:szCs w:val="24"/>
        </w:rPr>
        <w:tab/>
        <w:t>C   = 73 – 76</w:t>
      </w:r>
    </w:p>
    <w:p w:rsidR="00F66C23" w:rsidRPr="00F66C23" w:rsidRDefault="00F66C23" w:rsidP="00F66C23">
      <w:pPr>
        <w:tabs>
          <w:tab w:val="left" w:pos="1800"/>
        </w:tabs>
        <w:rPr>
          <w:sz w:val="24"/>
          <w:szCs w:val="24"/>
        </w:rPr>
      </w:pPr>
      <w:r w:rsidRPr="00F66C23">
        <w:rPr>
          <w:sz w:val="24"/>
          <w:szCs w:val="24"/>
        </w:rPr>
        <w:t>A- = 90 – 95</w:t>
      </w:r>
      <w:r w:rsidRPr="00F66C23">
        <w:rPr>
          <w:sz w:val="24"/>
          <w:szCs w:val="24"/>
        </w:rPr>
        <w:tab/>
      </w:r>
      <w:r w:rsidRPr="00F66C23">
        <w:rPr>
          <w:sz w:val="24"/>
          <w:szCs w:val="24"/>
        </w:rPr>
        <w:tab/>
        <w:t>C</w:t>
      </w:r>
      <w:proofErr w:type="gramStart"/>
      <w:r w:rsidRPr="00F66C23">
        <w:rPr>
          <w:sz w:val="24"/>
          <w:szCs w:val="24"/>
        </w:rPr>
        <w:t>-  =</w:t>
      </w:r>
      <w:proofErr w:type="gramEnd"/>
      <w:r w:rsidRPr="00F66C23">
        <w:rPr>
          <w:sz w:val="24"/>
          <w:szCs w:val="24"/>
        </w:rPr>
        <w:t xml:space="preserve"> 70 – 72</w:t>
      </w:r>
    </w:p>
    <w:p w:rsidR="00F66C23" w:rsidRPr="00F66C23" w:rsidRDefault="00F66C23" w:rsidP="00F66C23">
      <w:pPr>
        <w:rPr>
          <w:sz w:val="24"/>
          <w:szCs w:val="24"/>
        </w:rPr>
      </w:pPr>
      <w:r w:rsidRPr="00F66C23">
        <w:rPr>
          <w:sz w:val="24"/>
          <w:szCs w:val="24"/>
        </w:rPr>
        <w:t>B+ = 87 – 89</w:t>
      </w:r>
      <w:r w:rsidRPr="00F66C23">
        <w:rPr>
          <w:sz w:val="24"/>
          <w:szCs w:val="24"/>
        </w:rPr>
        <w:tab/>
      </w:r>
      <w:r w:rsidRPr="00F66C23">
        <w:rPr>
          <w:sz w:val="24"/>
          <w:szCs w:val="24"/>
        </w:rPr>
        <w:tab/>
        <w:t>D+ = 67 – 69</w:t>
      </w:r>
    </w:p>
    <w:p w:rsidR="00F66C23" w:rsidRPr="00F66C23" w:rsidRDefault="00F66C23" w:rsidP="00F66C23">
      <w:pPr>
        <w:rPr>
          <w:sz w:val="24"/>
          <w:szCs w:val="24"/>
        </w:rPr>
      </w:pPr>
      <w:r w:rsidRPr="00F66C23">
        <w:rPr>
          <w:sz w:val="24"/>
          <w:szCs w:val="24"/>
        </w:rPr>
        <w:t>B   = 83 – 86</w:t>
      </w:r>
      <w:r w:rsidRPr="00F66C23">
        <w:rPr>
          <w:sz w:val="24"/>
          <w:szCs w:val="24"/>
        </w:rPr>
        <w:tab/>
      </w:r>
      <w:r w:rsidRPr="00F66C23">
        <w:rPr>
          <w:sz w:val="24"/>
          <w:szCs w:val="24"/>
        </w:rPr>
        <w:tab/>
        <w:t>D   = 63 – 66</w:t>
      </w:r>
    </w:p>
    <w:p w:rsidR="00F66C23" w:rsidRPr="00F66C23" w:rsidRDefault="00F66C23" w:rsidP="00F66C23">
      <w:pPr>
        <w:tabs>
          <w:tab w:val="left" w:pos="1800"/>
        </w:tabs>
        <w:rPr>
          <w:sz w:val="24"/>
          <w:szCs w:val="24"/>
        </w:rPr>
      </w:pPr>
      <w:proofErr w:type="gramStart"/>
      <w:r w:rsidRPr="00F66C23">
        <w:rPr>
          <w:sz w:val="24"/>
          <w:szCs w:val="24"/>
        </w:rPr>
        <w:t>B-  =</w:t>
      </w:r>
      <w:proofErr w:type="gramEnd"/>
      <w:r w:rsidRPr="00F66C23">
        <w:rPr>
          <w:sz w:val="24"/>
          <w:szCs w:val="24"/>
        </w:rPr>
        <w:t xml:space="preserve"> 80 – 82</w:t>
      </w:r>
      <w:r w:rsidRPr="00F66C23">
        <w:rPr>
          <w:sz w:val="24"/>
          <w:szCs w:val="24"/>
        </w:rPr>
        <w:tab/>
      </w:r>
      <w:r w:rsidRPr="00F66C23">
        <w:rPr>
          <w:sz w:val="24"/>
          <w:szCs w:val="24"/>
        </w:rPr>
        <w:tab/>
        <w:t>D-  = 60 – 62</w:t>
      </w:r>
    </w:p>
    <w:p w:rsidR="00F66C23" w:rsidRPr="00F66C23" w:rsidRDefault="00F66C23" w:rsidP="00F66C23">
      <w:pPr>
        <w:rPr>
          <w:sz w:val="24"/>
          <w:szCs w:val="24"/>
        </w:rPr>
      </w:pPr>
      <w:r w:rsidRPr="00F66C23">
        <w:rPr>
          <w:sz w:val="24"/>
          <w:szCs w:val="24"/>
        </w:rPr>
        <w:t>C+ = 77 – 79</w:t>
      </w:r>
      <w:r w:rsidRPr="00F66C23">
        <w:rPr>
          <w:sz w:val="24"/>
          <w:szCs w:val="24"/>
        </w:rPr>
        <w:tab/>
      </w:r>
      <w:r w:rsidRPr="00F66C23">
        <w:rPr>
          <w:sz w:val="24"/>
          <w:szCs w:val="24"/>
        </w:rPr>
        <w:tab/>
        <w:t xml:space="preserve">F    = </w:t>
      </w:r>
      <w:r w:rsidRPr="00F66C23">
        <w:rPr>
          <w:sz w:val="24"/>
          <w:szCs w:val="24"/>
          <w:u w:val="single"/>
        </w:rPr>
        <w:t>&lt;</w:t>
      </w:r>
      <w:r w:rsidRPr="00F66C23">
        <w:rPr>
          <w:sz w:val="24"/>
          <w:szCs w:val="24"/>
        </w:rPr>
        <w:t xml:space="preserve"> 60</w:t>
      </w:r>
    </w:p>
    <w:p w:rsidR="00B73EA0" w:rsidRDefault="00B73EA0">
      <w:pPr>
        <w:spacing w:after="200" w:line="276" w:lineRule="auto"/>
        <w:rPr>
          <w:b/>
          <w:sz w:val="24"/>
          <w:szCs w:val="24"/>
          <w:u w:val="single"/>
        </w:rPr>
      </w:pPr>
      <w:r>
        <w:rPr>
          <w:b/>
          <w:sz w:val="24"/>
          <w:szCs w:val="24"/>
          <w:u w:val="single"/>
        </w:rPr>
        <w:br w:type="page"/>
      </w:r>
    </w:p>
    <w:p w:rsidR="00957450" w:rsidRPr="008C1670" w:rsidRDefault="00957450" w:rsidP="008C1670">
      <w:pPr>
        <w:spacing w:after="200" w:line="276" w:lineRule="auto"/>
        <w:rPr>
          <w:b/>
          <w:sz w:val="24"/>
          <w:szCs w:val="24"/>
        </w:rPr>
      </w:pPr>
      <w:r w:rsidRPr="00E22EA2">
        <w:rPr>
          <w:b/>
          <w:sz w:val="24"/>
          <w:szCs w:val="24"/>
          <w:u w:val="single"/>
        </w:rPr>
        <w:lastRenderedPageBreak/>
        <w:t>GRADING</w:t>
      </w:r>
    </w:p>
    <w:p w:rsidR="00FF1890" w:rsidRPr="00FF1890" w:rsidRDefault="00FF1890">
      <w:pPr>
        <w:rPr>
          <w:sz w:val="24"/>
          <w:szCs w:val="24"/>
        </w:rPr>
      </w:pPr>
      <w:r>
        <w:rPr>
          <w:sz w:val="24"/>
          <w:szCs w:val="24"/>
        </w:rPr>
        <w:t>You will be assessed in the following areas:</w:t>
      </w:r>
    </w:p>
    <w:p w:rsidR="00FF1890" w:rsidRDefault="00FF1890">
      <w:pPr>
        <w:rPr>
          <w:sz w:val="24"/>
          <w:szCs w:val="24"/>
        </w:rPr>
      </w:pPr>
    </w:p>
    <w:p w:rsidR="00A104E0" w:rsidRDefault="00A104E0" w:rsidP="008C1670">
      <w:pPr>
        <w:rPr>
          <w:sz w:val="24"/>
          <w:szCs w:val="24"/>
        </w:rPr>
      </w:pPr>
      <w:r>
        <w:rPr>
          <w:sz w:val="24"/>
          <w:szCs w:val="24"/>
        </w:rPr>
        <w:t>Exam</w:t>
      </w:r>
      <w:r w:rsidR="00B432F0">
        <w:rPr>
          <w:sz w:val="24"/>
          <w:szCs w:val="24"/>
        </w:rPr>
        <w:t xml:space="preserve"> </w:t>
      </w:r>
      <w:r w:rsidR="00B432F0">
        <w:rPr>
          <w:sz w:val="24"/>
          <w:szCs w:val="24"/>
        </w:rPr>
        <w:tab/>
      </w:r>
      <w:r w:rsidR="006E0100">
        <w:rPr>
          <w:sz w:val="24"/>
          <w:szCs w:val="24"/>
        </w:rPr>
        <w:tab/>
      </w:r>
      <w:r w:rsidR="006E0100">
        <w:rPr>
          <w:sz w:val="24"/>
          <w:szCs w:val="24"/>
        </w:rPr>
        <w:tab/>
      </w:r>
      <w:r w:rsidR="0081323A">
        <w:rPr>
          <w:sz w:val="24"/>
          <w:szCs w:val="24"/>
        </w:rPr>
        <w:tab/>
      </w:r>
      <w:r w:rsidR="0068567C">
        <w:rPr>
          <w:sz w:val="24"/>
          <w:szCs w:val="24"/>
        </w:rPr>
        <w:tab/>
      </w:r>
      <w:r w:rsidR="00942671">
        <w:rPr>
          <w:sz w:val="24"/>
          <w:szCs w:val="24"/>
        </w:rPr>
        <w:t xml:space="preserve">100 points </w:t>
      </w:r>
    </w:p>
    <w:p w:rsidR="0081323A" w:rsidRDefault="0081323A" w:rsidP="008C1670">
      <w:pPr>
        <w:rPr>
          <w:sz w:val="24"/>
          <w:szCs w:val="24"/>
        </w:rPr>
      </w:pPr>
      <w:r>
        <w:rPr>
          <w:sz w:val="24"/>
          <w:szCs w:val="24"/>
        </w:rPr>
        <w:t>Quizzes</w:t>
      </w:r>
      <w:r>
        <w:rPr>
          <w:sz w:val="24"/>
          <w:szCs w:val="24"/>
        </w:rPr>
        <w:tab/>
      </w:r>
      <w:r>
        <w:rPr>
          <w:sz w:val="24"/>
          <w:szCs w:val="24"/>
        </w:rPr>
        <w:tab/>
      </w:r>
      <w:r>
        <w:rPr>
          <w:sz w:val="24"/>
          <w:szCs w:val="24"/>
        </w:rPr>
        <w:tab/>
      </w:r>
      <w:r w:rsidR="0068567C">
        <w:rPr>
          <w:sz w:val="24"/>
          <w:szCs w:val="24"/>
        </w:rPr>
        <w:tab/>
      </w:r>
      <w:r>
        <w:rPr>
          <w:sz w:val="24"/>
          <w:szCs w:val="24"/>
        </w:rPr>
        <w:t>100 points (4 quizzes x 25 points each)</w:t>
      </w:r>
    </w:p>
    <w:p w:rsidR="004328B5" w:rsidRDefault="008C1670" w:rsidP="000F5274">
      <w:pPr>
        <w:rPr>
          <w:sz w:val="24"/>
          <w:szCs w:val="24"/>
        </w:rPr>
      </w:pPr>
      <w:r>
        <w:rPr>
          <w:sz w:val="24"/>
          <w:szCs w:val="24"/>
        </w:rPr>
        <w:t>Homework</w:t>
      </w:r>
      <w:r w:rsidR="000F5274">
        <w:rPr>
          <w:sz w:val="24"/>
          <w:szCs w:val="24"/>
        </w:rPr>
        <w:t xml:space="preserve"> 1</w:t>
      </w:r>
      <w:r w:rsidR="0040258E">
        <w:rPr>
          <w:sz w:val="24"/>
          <w:szCs w:val="24"/>
        </w:rPr>
        <w:tab/>
      </w:r>
      <w:r w:rsidR="0040258E">
        <w:rPr>
          <w:sz w:val="24"/>
          <w:szCs w:val="24"/>
        </w:rPr>
        <w:tab/>
      </w:r>
      <w:r w:rsidR="0081323A">
        <w:rPr>
          <w:sz w:val="24"/>
          <w:szCs w:val="24"/>
        </w:rPr>
        <w:tab/>
      </w:r>
      <w:r w:rsidR="0068567C">
        <w:rPr>
          <w:sz w:val="24"/>
          <w:szCs w:val="24"/>
        </w:rPr>
        <w:tab/>
      </w:r>
      <w:r w:rsidR="000F5274">
        <w:rPr>
          <w:sz w:val="24"/>
          <w:szCs w:val="24"/>
        </w:rPr>
        <w:t xml:space="preserve">  50 points</w:t>
      </w:r>
    </w:p>
    <w:p w:rsidR="000F5274" w:rsidRDefault="000F5274" w:rsidP="000F5274">
      <w:pPr>
        <w:rPr>
          <w:sz w:val="24"/>
          <w:szCs w:val="24"/>
        </w:rPr>
      </w:pPr>
      <w:r>
        <w:rPr>
          <w:sz w:val="24"/>
          <w:szCs w:val="24"/>
        </w:rPr>
        <w:t>Homework 2</w:t>
      </w:r>
      <w:r>
        <w:rPr>
          <w:sz w:val="24"/>
          <w:szCs w:val="24"/>
        </w:rPr>
        <w:tab/>
      </w:r>
      <w:r>
        <w:rPr>
          <w:sz w:val="24"/>
          <w:szCs w:val="24"/>
        </w:rPr>
        <w:tab/>
        <w:t xml:space="preserve"> </w:t>
      </w:r>
      <w:r w:rsidR="0081323A">
        <w:rPr>
          <w:sz w:val="24"/>
          <w:szCs w:val="24"/>
        </w:rPr>
        <w:tab/>
      </w:r>
      <w:r w:rsidR="0068567C">
        <w:rPr>
          <w:sz w:val="24"/>
          <w:szCs w:val="24"/>
        </w:rPr>
        <w:tab/>
      </w:r>
      <w:r w:rsidR="008E26BA">
        <w:rPr>
          <w:sz w:val="24"/>
          <w:szCs w:val="24"/>
        </w:rPr>
        <w:t xml:space="preserve"> </w:t>
      </w:r>
      <w:r>
        <w:rPr>
          <w:sz w:val="24"/>
          <w:szCs w:val="24"/>
        </w:rPr>
        <w:t xml:space="preserve"> 50 points</w:t>
      </w:r>
    </w:p>
    <w:p w:rsidR="00CE304D" w:rsidRDefault="00CE304D" w:rsidP="008C1670">
      <w:pPr>
        <w:rPr>
          <w:sz w:val="24"/>
          <w:szCs w:val="24"/>
        </w:rPr>
      </w:pPr>
      <w:r>
        <w:rPr>
          <w:sz w:val="24"/>
          <w:szCs w:val="24"/>
        </w:rPr>
        <w:t>Peer review of diagrams</w:t>
      </w:r>
      <w:r>
        <w:rPr>
          <w:sz w:val="24"/>
          <w:szCs w:val="24"/>
        </w:rPr>
        <w:tab/>
      </w:r>
      <w:r>
        <w:rPr>
          <w:sz w:val="24"/>
          <w:szCs w:val="24"/>
        </w:rPr>
        <w:tab/>
        <w:t xml:space="preserve">  25 points</w:t>
      </w:r>
    </w:p>
    <w:p w:rsidR="0081323A" w:rsidRDefault="00BF4616" w:rsidP="008C1670">
      <w:pPr>
        <w:rPr>
          <w:sz w:val="24"/>
          <w:szCs w:val="24"/>
        </w:rPr>
      </w:pPr>
      <w:r>
        <w:rPr>
          <w:sz w:val="24"/>
          <w:szCs w:val="24"/>
        </w:rPr>
        <w:t>Critical analysis p</w:t>
      </w:r>
      <w:r w:rsidR="008B7B59">
        <w:rPr>
          <w:sz w:val="24"/>
          <w:szCs w:val="24"/>
        </w:rPr>
        <w:t>resentation</w:t>
      </w:r>
      <w:r w:rsidR="0081323A">
        <w:rPr>
          <w:sz w:val="24"/>
          <w:szCs w:val="24"/>
        </w:rPr>
        <w:tab/>
        <w:t xml:space="preserve"> </w:t>
      </w:r>
      <w:r w:rsidR="0068567C">
        <w:rPr>
          <w:sz w:val="24"/>
          <w:szCs w:val="24"/>
        </w:rPr>
        <w:tab/>
      </w:r>
      <w:r>
        <w:rPr>
          <w:sz w:val="24"/>
          <w:szCs w:val="24"/>
        </w:rPr>
        <w:t xml:space="preserve"> </w:t>
      </w:r>
      <w:r w:rsidR="008E26BA">
        <w:rPr>
          <w:sz w:val="24"/>
          <w:szCs w:val="24"/>
        </w:rPr>
        <w:t xml:space="preserve"> </w:t>
      </w:r>
      <w:r w:rsidR="0081323A">
        <w:rPr>
          <w:sz w:val="24"/>
          <w:szCs w:val="24"/>
        </w:rPr>
        <w:t>50 points</w:t>
      </w:r>
    </w:p>
    <w:p w:rsidR="00BF4616" w:rsidRDefault="00BF4616" w:rsidP="008C1670">
      <w:pPr>
        <w:rPr>
          <w:sz w:val="24"/>
          <w:szCs w:val="24"/>
        </w:rPr>
      </w:pPr>
      <w:r>
        <w:rPr>
          <w:sz w:val="24"/>
          <w:szCs w:val="24"/>
        </w:rPr>
        <w:t>Lightning talk</w:t>
      </w:r>
      <w:r>
        <w:rPr>
          <w:sz w:val="24"/>
          <w:szCs w:val="24"/>
        </w:rPr>
        <w:tab/>
      </w:r>
      <w:r>
        <w:rPr>
          <w:sz w:val="24"/>
          <w:szCs w:val="24"/>
        </w:rPr>
        <w:tab/>
      </w:r>
      <w:r>
        <w:rPr>
          <w:sz w:val="24"/>
          <w:szCs w:val="24"/>
        </w:rPr>
        <w:tab/>
      </w:r>
      <w:r>
        <w:rPr>
          <w:sz w:val="24"/>
          <w:szCs w:val="24"/>
        </w:rPr>
        <w:tab/>
        <w:t xml:space="preserve">  25 points</w:t>
      </w:r>
    </w:p>
    <w:p w:rsidR="008D65CA" w:rsidRDefault="008D65CA" w:rsidP="008C1670">
      <w:pPr>
        <w:rPr>
          <w:sz w:val="24"/>
          <w:szCs w:val="24"/>
        </w:rPr>
      </w:pPr>
      <w:r>
        <w:rPr>
          <w:sz w:val="24"/>
          <w:szCs w:val="24"/>
        </w:rPr>
        <w:t>Project</w:t>
      </w:r>
      <w:r>
        <w:rPr>
          <w:sz w:val="24"/>
          <w:szCs w:val="24"/>
        </w:rPr>
        <w:tab/>
      </w:r>
      <w:r w:rsidR="00BF4616">
        <w:rPr>
          <w:sz w:val="24"/>
          <w:szCs w:val="24"/>
        </w:rPr>
        <w:t>r</w:t>
      </w:r>
      <w:r w:rsidR="0081323A">
        <w:rPr>
          <w:sz w:val="24"/>
          <w:szCs w:val="24"/>
        </w:rPr>
        <w:t>eport</w:t>
      </w:r>
      <w:r>
        <w:rPr>
          <w:sz w:val="24"/>
          <w:szCs w:val="24"/>
        </w:rPr>
        <w:tab/>
      </w:r>
      <w:r>
        <w:rPr>
          <w:sz w:val="24"/>
          <w:szCs w:val="24"/>
        </w:rPr>
        <w:tab/>
      </w:r>
      <w:r w:rsidR="0081323A">
        <w:rPr>
          <w:sz w:val="24"/>
          <w:szCs w:val="24"/>
        </w:rPr>
        <w:tab/>
      </w:r>
      <w:r w:rsidR="0068567C">
        <w:rPr>
          <w:sz w:val="24"/>
          <w:szCs w:val="24"/>
        </w:rPr>
        <w:tab/>
      </w:r>
      <w:r>
        <w:rPr>
          <w:sz w:val="24"/>
          <w:szCs w:val="24"/>
        </w:rPr>
        <w:t>100 points</w:t>
      </w:r>
    </w:p>
    <w:p w:rsidR="0040258E" w:rsidRDefault="00BF4616" w:rsidP="008C1670">
      <w:pPr>
        <w:rPr>
          <w:sz w:val="24"/>
          <w:szCs w:val="24"/>
        </w:rPr>
      </w:pPr>
      <w:r>
        <w:rPr>
          <w:sz w:val="24"/>
          <w:szCs w:val="24"/>
        </w:rPr>
        <w:t>Project p</w:t>
      </w:r>
      <w:r w:rsidR="0040258E">
        <w:rPr>
          <w:sz w:val="24"/>
          <w:szCs w:val="24"/>
        </w:rPr>
        <w:t>resentation</w:t>
      </w:r>
      <w:r w:rsidR="0040258E">
        <w:rPr>
          <w:sz w:val="24"/>
          <w:szCs w:val="24"/>
        </w:rPr>
        <w:tab/>
      </w:r>
      <w:r w:rsidR="0081323A">
        <w:rPr>
          <w:sz w:val="24"/>
          <w:szCs w:val="24"/>
        </w:rPr>
        <w:tab/>
        <w:t xml:space="preserve">  </w:t>
      </w:r>
      <w:r w:rsidR="0068567C">
        <w:rPr>
          <w:sz w:val="24"/>
          <w:szCs w:val="24"/>
        </w:rPr>
        <w:tab/>
      </w:r>
      <w:r w:rsidR="00C119BA">
        <w:rPr>
          <w:sz w:val="24"/>
          <w:szCs w:val="24"/>
        </w:rPr>
        <w:t xml:space="preserve">  </w:t>
      </w:r>
      <w:r w:rsidR="0040258E">
        <w:rPr>
          <w:sz w:val="24"/>
          <w:szCs w:val="24"/>
        </w:rPr>
        <w:t>50 points</w:t>
      </w:r>
    </w:p>
    <w:p w:rsidR="007E3059" w:rsidRDefault="0081323A" w:rsidP="008C1670">
      <w:pPr>
        <w:rPr>
          <w:sz w:val="24"/>
          <w:szCs w:val="24"/>
        </w:rPr>
      </w:pPr>
      <w:proofErr w:type="spellStart"/>
      <w:proofErr w:type="gramStart"/>
      <w:r>
        <w:rPr>
          <w:sz w:val="24"/>
          <w:szCs w:val="24"/>
        </w:rPr>
        <w:t>iLearn</w:t>
      </w:r>
      <w:proofErr w:type="spellEnd"/>
      <w:proofErr w:type="gramEnd"/>
      <w:r>
        <w:rPr>
          <w:sz w:val="24"/>
          <w:szCs w:val="24"/>
        </w:rPr>
        <w:t xml:space="preserve"> </w:t>
      </w:r>
      <w:r w:rsidR="00BF4616">
        <w:rPr>
          <w:sz w:val="24"/>
          <w:szCs w:val="24"/>
        </w:rPr>
        <w:t>d</w:t>
      </w:r>
      <w:r w:rsidR="007E3059">
        <w:rPr>
          <w:sz w:val="24"/>
          <w:szCs w:val="24"/>
        </w:rPr>
        <w:t>iscus</w:t>
      </w:r>
      <w:r w:rsidR="007E3059" w:rsidRPr="0041185F">
        <w:rPr>
          <w:sz w:val="24"/>
          <w:szCs w:val="24"/>
        </w:rPr>
        <w:t>s</w:t>
      </w:r>
      <w:r w:rsidR="007E3059">
        <w:rPr>
          <w:sz w:val="24"/>
          <w:szCs w:val="24"/>
        </w:rPr>
        <w:t>i</w:t>
      </w:r>
      <w:r w:rsidR="00BF4616">
        <w:rPr>
          <w:sz w:val="24"/>
          <w:szCs w:val="24"/>
        </w:rPr>
        <w:t>on f</w:t>
      </w:r>
      <w:r w:rsidR="007E3059" w:rsidRPr="0041185F">
        <w:rPr>
          <w:sz w:val="24"/>
          <w:szCs w:val="24"/>
        </w:rPr>
        <w:t>orums</w:t>
      </w:r>
      <w:r w:rsidR="0068567C">
        <w:rPr>
          <w:sz w:val="24"/>
          <w:szCs w:val="24"/>
        </w:rPr>
        <w:tab/>
      </w:r>
      <w:r w:rsidR="0085111C">
        <w:rPr>
          <w:sz w:val="24"/>
          <w:szCs w:val="24"/>
        </w:rPr>
        <w:tab/>
        <w:t>100 points (5 graded forums x 20</w:t>
      </w:r>
      <w:r w:rsidR="007E3059">
        <w:rPr>
          <w:sz w:val="24"/>
          <w:szCs w:val="24"/>
        </w:rPr>
        <w:t xml:space="preserve"> points </w:t>
      </w:r>
      <w:r w:rsidR="00F64129">
        <w:rPr>
          <w:sz w:val="24"/>
          <w:szCs w:val="24"/>
        </w:rPr>
        <w:t>each</w:t>
      </w:r>
      <w:r w:rsidR="007E3059">
        <w:rPr>
          <w:sz w:val="24"/>
          <w:szCs w:val="24"/>
        </w:rPr>
        <w:t>)</w:t>
      </w:r>
    </w:p>
    <w:p w:rsidR="00BF4616" w:rsidRDefault="00F02F72" w:rsidP="008C1670">
      <w:pPr>
        <w:rPr>
          <w:sz w:val="24"/>
          <w:szCs w:val="24"/>
        </w:rPr>
      </w:pPr>
      <w:r>
        <w:rPr>
          <w:sz w:val="24"/>
          <w:szCs w:val="24"/>
        </w:rPr>
        <w:t xml:space="preserve">Total </w:t>
      </w:r>
      <w:r>
        <w:rPr>
          <w:sz w:val="24"/>
          <w:szCs w:val="24"/>
        </w:rPr>
        <w:tab/>
      </w:r>
      <w:r w:rsidR="00BF4616">
        <w:rPr>
          <w:sz w:val="24"/>
          <w:szCs w:val="24"/>
        </w:rPr>
        <w:tab/>
      </w:r>
      <w:r w:rsidR="00BF4616">
        <w:rPr>
          <w:sz w:val="24"/>
          <w:szCs w:val="24"/>
        </w:rPr>
        <w:tab/>
      </w:r>
      <w:r w:rsidR="00BF4616">
        <w:rPr>
          <w:sz w:val="24"/>
          <w:szCs w:val="24"/>
        </w:rPr>
        <w:tab/>
      </w:r>
      <w:r w:rsidR="00BF4616">
        <w:rPr>
          <w:sz w:val="24"/>
          <w:szCs w:val="24"/>
        </w:rPr>
        <w:tab/>
        <w:t>650 points</w:t>
      </w:r>
    </w:p>
    <w:p w:rsidR="0040258E" w:rsidRDefault="0040258E" w:rsidP="008C1670">
      <w:pPr>
        <w:rPr>
          <w:sz w:val="24"/>
          <w:szCs w:val="24"/>
        </w:rPr>
      </w:pPr>
    </w:p>
    <w:p w:rsidR="006C14E5" w:rsidRDefault="006C14E5" w:rsidP="008C1670">
      <w:pPr>
        <w:rPr>
          <w:sz w:val="24"/>
          <w:szCs w:val="24"/>
        </w:rPr>
      </w:pPr>
    </w:p>
    <w:p w:rsidR="008C1670" w:rsidRPr="008C1670" w:rsidRDefault="008C1670" w:rsidP="00B07C44">
      <w:pPr>
        <w:rPr>
          <w:b/>
          <w:sz w:val="24"/>
          <w:u w:val="single"/>
        </w:rPr>
      </w:pPr>
      <w:r w:rsidRPr="008C1670">
        <w:rPr>
          <w:b/>
          <w:sz w:val="24"/>
          <w:u w:val="single"/>
        </w:rPr>
        <w:t>COURSE ACTIVITIES</w:t>
      </w:r>
    </w:p>
    <w:p w:rsidR="003236BC" w:rsidRDefault="003236BC" w:rsidP="00B07C44">
      <w:pPr>
        <w:rPr>
          <w:b/>
          <w:i/>
          <w:sz w:val="24"/>
        </w:rPr>
      </w:pPr>
    </w:p>
    <w:p w:rsidR="00E21989" w:rsidRDefault="00E21989" w:rsidP="00B07C44">
      <w:pPr>
        <w:rPr>
          <w:b/>
          <w:i/>
          <w:sz w:val="24"/>
        </w:rPr>
      </w:pPr>
      <w:r>
        <w:rPr>
          <w:b/>
          <w:i/>
          <w:sz w:val="24"/>
        </w:rPr>
        <w:t>Reading</w:t>
      </w:r>
    </w:p>
    <w:p w:rsidR="00E21989" w:rsidRDefault="00E21989" w:rsidP="00B07C44">
      <w:pPr>
        <w:rPr>
          <w:sz w:val="24"/>
        </w:rPr>
      </w:pPr>
      <w:r>
        <w:rPr>
          <w:sz w:val="24"/>
        </w:rPr>
        <w:t xml:space="preserve">Most of the required reading will be chapters from the textbook. Some weeks there will be additional </w:t>
      </w:r>
      <w:r w:rsidR="00D60A22">
        <w:rPr>
          <w:sz w:val="24"/>
        </w:rPr>
        <w:t>articles</w:t>
      </w:r>
      <w:r>
        <w:rPr>
          <w:sz w:val="24"/>
        </w:rPr>
        <w:t xml:space="preserve"> or video clips </w:t>
      </w:r>
      <w:r w:rsidR="00D60A22">
        <w:rPr>
          <w:sz w:val="24"/>
        </w:rPr>
        <w:t>assigned</w:t>
      </w:r>
      <w:r>
        <w:rPr>
          <w:sz w:val="24"/>
        </w:rPr>
        <w:t xml:space="preserve">. </w:t>
      </w:r>
      <w:r w:rsidR="00D60A22">
        <w:rPr>
          <w:sz w:val="24"/>
        </w:rPr>
        <w:t>Please refer to t</w:t>
      </w:r>
      <w:r w:rsidR="00CD0F8E">
        <w:rPr>
          <w:sz w:val="24"/>
        </w:rPr>
        <w:t xml:space="preserve">he </w:t>
      </w:r>
      <w:r w:rsidR="00232A09">
        <w:rPr>
          <w:sz w:val="24"/>
        </w:rPr>
        <w:t>weekly schedule</w:t>
      </w:r>
      <w:r w:rsidR="006E0100">
        <w:rPr>
          <w:sz w:val="24"/>
        </w:rPr>
        <w:t xml:space="preserve"> for </w:t>
      </w:r>
      <w:r w:rsidR="00CD0F8E">
        <w:rPr>
          <w:sz w:val="24"/>
        </w:rPr>
        <w:t>assigned readings</w:t>
      </w:r>
      <w:r w:rsidR="00A726E7">
        <w:rPr>
          <w:sz w:val="24"/>
        </w:rPr>
        <w:t xml:space="preserve"> and/or videos</w:t>
      </w:r>
      <w:r w:rsidR="00CD0F8E">
        <w:rPr>
          <w:sz w:val="24"/>
        </w:rPr>
        <w:t>.</w:t>
      </w:r>
    </w:p>
    <w:p w:rsidR="00CD0F8E" w:rsidRDefault="00CD0F8E" w:rsidP="00A104E0">
      <w:pPr>
        <w:rPr>
          <w:b/>
          <w:i/>
          <w:sz w:val="24"/>
        </w:rPr>
      </w:pPr>
    </w:p>
    <w:p w:rsidR="00A104E0" w:rsidRDefault="00A104E0" w:rsidP="00A104E0">
      <w:pPr>
        <w:rPr>
          <w:b/>
          <w:i/>
          <w:sz w:val="24"/>
        </w:rPr>
      </w:pPr>
      <w:r>
        <w:rPr>
          <w:b/>
          <w:i/>
          <w:sz w:val="24"/>
        </w:rPr>
        <w:t>Exam</w:t>
      </w:r>
    </w:p>
    <w:p w:rsidR="00A104E0" w:rsidRDefault="00232A09" w:rsidP="00A104E0">
      <w:pPr>
        <w:rPr>
          <w:sz w:val="24"/>
        </w:rPr>
      </w:pPr>
      <w:r>
        <w:rPr>
          <w:sz w:val="24"/>
        </w:rPr>
        <w:t>There will be one</w:t>
      </w:r>
      <w:r w:rsidR="00A104E0">
        <w:rPr>
          <w:sz w:val="24"/>
        </w:rPr>
        <w:t xml:space="preserve"> </w:t>
      </w:r>
      <w:r>
        <w:rPr>
          <w:sz w:val="24"/>
        </w:rPr>
        <w:t xml:space="preserve">comprehensive </w:t>
      </w:r>
      <w:r w:rsidR="00A104E0">
        <w:rPr>
          <w:sz w:val="24"/>
        </w:rPr>
        <w:t>exam designed to test your mastery of the course’s basic materials. The exam will cover concepts from the textbook</w:t>
      </w:r>
      <w:r w:rsidR="006E0100">
        <w:rPr>
          <w:sz w:val="24"/>
        </w:rPr>
        <w:t>, as well</w:t>
      </w:r>
      <w:r w:rsidR="00D60A22">
        <w:rPr>
          <w:sz w:val="24"/>
        </w:rPr>
        <w:t xml:space="preserve"> class lectures and discussions</w:t>
      </w:r>
      <w:r w:rsidR="00A104E0">
        <w:rPr>
          <w:sz w:val="24"/>
        </w:rPr>
        <w:t xml:space="preserve">. </w:t>
      </w:r>
      <w:r w:rsidR="00A726E7">
        <w:rPr>
          <w:sz w:val="24"/>
        </w:rPr>
        <w:t>The exam will be divided into two part</w:t>
      </w:r>
      <w:r w:rsidR="003806C7">
        <w:rPr>
          <w:sz w:val="24"/>
        </w:rPr>
        <w:t>s</w:t>
      </w:r>
      <w:r w:rsidR="00A726E7">
        <w:rPr>
          <w:sz w:val="24"/>
        </w:rPr>
        <w:t>. One part of the exam is intended to test your knowledge of the textbook and class lectures. The other part of the exam will test what you have learned from the weekly labs. Deta</w:t>
      </w:r>
      <w:r w:rsidR="008B7B59">
        <w:rPr>
          <w:sz w:val="24"/>
        </w:rPr>
        <w:t>ils will be discussed in class.</w:t>
      </w:r>
    </w:p>
    <w:p w:rsidR="00D60A22" w:rsidRDefault="00D60A22" w:rsidP="00A104E0">
      <w:pPr>
        <w:rPr>
          <w:sz w:val="24"/>
        </w:rPr>
      </w:pPr>
    </w:p>
    <w:p w:rsidR="00F07215" w:rsidRDefault="00F07215" w:rsidP="00B07C44">
      <w:pPr>
        <w:rPr>
          <w:b/>
          <w:i/>
          <w:sz w:val="24"/>
        </w:rPr>
      </w:pPr>
      <w:r>
        <w:rPr>
          <w:b/>
          <w:i/>
          <w:sz w:val="24"/>
        </w:rPr>
        <w:t>Quizzes</w:t>
      </w:r>
    </w:p>
    <w:p w:rsidR="00B9266A" w:rsidRPr="00B73EA0" w:rsidRDefault="00F07215" w:rsidP="00B07C44">
      <w:pPr>
        <w:rPr>
          <w:sz w:val="24"/>
        </w:rPr>
      </w:pPr>
      <w:r>
        <w:rPr>
          <w:sz w:val="24"/>
        </w:rPr>
        <w:t>There will be four quizzes</w:t>
      </w:r>
      <w:r w:rsidR="008B7B59">
        <w:rPr>
          <w:sz w:val="24"/>
        </w:rPr>
        <w:t xml:space="preserve"> held at the beginning of class on scheduled days</w:t>
      </w:r>
      <w:r>
        <w:rPr>
          <w:sz w:val="24"/>
        </w:rPr>
        <w:t xml:space="preserve">. Please </w:t>
      </w:r>
      <w:r w:rsidR="008B7B59">
        <w:rPr>
          <w:sz w:val="24"/>
        </w:rPr>
        <w:t xml:space="preserve">be on time and </w:t>
      </w:r>
      <w:r>
        <w:rPr>
          <w:sz w:val="24"/>
        </w:rPr>
        <w:t xml:space="preserve">refer to the weekly schedule for quiz dates. </w:t>
      </w:r>
      <w:r w:rsidR="008B7B59">
        <w:rPr>
          <w:sz w:val="24"/>
        </w:rPr>
        <w:t xml:space="preserve">There are </w:t>
      </w:r>
      <w:r w:rsidR="008B7B59" w:rsidRPr="000D1964">
        <w:rPr>
          <w:sz w:val="24"/>
          <w:u w:val="single"/>
        </w:rPr>
        <w:t>no make-up quizzes</w:t>
      </w:r>
      <w:r w:rsidR="008B7B59">
        <w:rPr>
          <w:sz w:val="24"/>
        </w:rPr>
        <w:t xml:space="preserve"> and </w:t>
      </w:r>
      <w:r w:rsidR="008B7B59" w:rsidRPr="000D1964">
        <w:rPr>
          <w:sz w:val="24"/>
          <w:u w:val="single"/>
        </w:rPr>
        <w:t>you must be in class to take quizzes</w:t>
      </w:r>
      <w:r w:rsidR="008B7B59">
        <w:rPr>
          <w:sz w:val="24"/>
        </w:rPr>
        <w:t xml:space="preserve">. </w:t>
      </w:r>
    </w:p>
    <w:p w:rsidR="00B9266A" w:rsidRDefault="00B9266A" w:rsidP="00B07C44">
      <w:pPr>
        <w:rPr>
          <w:b/>
          <w:i/>
          <w:sz w:val="24"/>
        </w:rPr>
      </w:pPr>
    </w:p>
    <w:p w:rsidR="009E036E" w:rsidRDefault="009E036E" w:rsidP="00B07C44">
      <w:pPr>
        <w:rPr>
          <w:b/>
          <w:i/>
          <w:sz w:val="24"/>
        </w:rPr>
      </w:pPr>
      <w:r>
        <w:rPr>
          <w:b/>
          <w:i/>
          <w:sz w:val="24"/>
        </w:rPr>
        <w:t>Homework</w:t>
      </w:r>
    </w:p>
    <w:p w:rsidR="00263E25" w:rsidRPr="00263E25" w:rsidRDefault="004B2639" w:rsidP="00C25B57">
      <w:pPr>
        <w:tabs>
          <w:tab w:val="left" w:pos="1260"/>
        </w:tabs>
        <w:ind w:right="-720"/>
        <w:rPr>
          <w:sz w:val="24"/>
          <w:szCs w:val="24"/>
        </w:rPr>
      </w:pPr>
      <w:r>
        <w:rPr>
          <w:sz w:val="24"/>
          <w:szCs w:val="24"/>
        </w:rPr>
        <w:t>You will complete two</w:t>
      </w:r>
      <w:r w:rsidR="008D65CA">
        <w:rPr>
          <w:sz w:val="24"/>
          <w:szCs w:val="24"/>
        </w:rPr>
        <w:t xml:space="preserve"> homework assignments that guide you through some of the processes of creating and documenting </w:t>
      </w:r>
      <w:r w:rsidR="00232A09">
        <w:rPr>
          <w:sz w:val="24"/>
          <w:szCs w:val="24"/>
        </w:rPr>
        <w:t xml:space="preserve">different parts of </w:t>
      </w:r>
      <w:r w:rsidR="008D65CA">
        <w:rPr>
          <w:sz w:val="24"/>
          <w:szCs w:val="24"/>
        </w:rPr>
        <w:t xml:space="preserve">a system design. These assignments will provide you with hands-on experience in applying the concepts you are learning about. </w:t>
      </w:r>
      <w:r w:rsidR="00263E25" w:rsidRPr="00263E25">
        <w:rPr>
          <w:sz w:val="24"/>
          <w:szCs w:val="24"/>
        </w:rPr>
        <w:t>Each team</w:t>
      </w:r>
      <w:r w:rsidR="00263E25">
        <w:rPr>
          <w:sz w:val="24"/>
          <w:szCs w:val="24"/>
        </w:rPr>
        <w:t xml:space="preserve"> will submit </w:t>
      </w:r>
      <w:r>
        <w:rPr>
          <w:sz w:val="24"/>
          <w:szCs w:val="24"/>
        </w:rPr>
        <w:t>two</w:t>
      </w:r>
      <w:r w:rsidR="00263E25" w:rsidRPr="00263E25">
        <w:rPr>
          <w:sz w:val="24"/>
          <w:szCs w:val="24"/>
        </w:rPr>
        <w:t xml:space="preserve"> graded </w:t>
      </w:r>
      <w:r w:rsidR="007E3059">
        <w:rPr>
          <w:sz w:val="24"/>
          <w:szCs w:val="24"/>
        </w:rPr>
        <w:t xml:space="preserve">homework </w:t>
      </w:r>
      <w:r w:rsidR="00263E25" w:rsidRPr="00263E25">
        <w:rPr>
          <w:sz w:val="24"/>
          <w:szCs w:val="24"/>
        </w:rPr>
        <w:t xml:space="preserve">assignments </w:t>
      </w:r>
      <w:r>
        <w:rPr>
          <w:sz w:val="24"/>
          <w:szCs w:val="24"/>
        </w:rPr>
        <w:t>that</w:t>
      </w:r>
      <w:r w:rsidR="00263E25" w:rsidRPr="00263E25">
        <w:rPr>
          <w:sz w:val="24"/>
          <w:szCs w:val="24"/>
        </w:rPr>
        <w:t xml:space="preserve"> will later be part of your final project</w:t>
      </w:r>
      <w:r w:rsidR="00263E25" w:rsidRPr="008044C3">
        <w:rPr>
          <w:sz w:val="24"/>
          <w:szCs w:val="24"/>
        </w:rPr>
        <w:t xml:space="preserve">. </w:t>
      </w:r>
      <w:r w:rsidR="00C25B57">
        <w:rPr>
          <w:sz w:val="24"/>
          <w:szCs w:val="24"/>
        </w:rPr>
        <w:t>Files must</w:t>
      </w:r>
      <w:r w:rsidR="003B5560">
        <w:rPr>
          <w:sz w:val="24"/>
          <w:szCs w:val="24"/>
        </w:rPr>
        <w:t xml:space="preserve"> </w:t>
      </w:r>
      <w:r w:rsidR="00C25B57">
        <w:rPr>
          <w:sz w:val="24"/>
          <w:szCs w:val="24"/>
        </w:rPr>
        <w:t xml:space="preserve">be </w:t>
      </w:r>
      <w:r w:rsidR="003B5560">
        <w:rPr>
          <w:sz w:val="24"/>
          <w:szCs w:val="24"/>
        </w:rPr>
        <w:t>submit</w:t>
      </w:r>
      <w:r w:rsidR="00C25B57">
        <w:rPr>
          <w:sz w:val="24"/>
          <w:szCs w:val="24"/>
        </w:rPr>
        <w:t>ted</w:t>
      </w:r>
      <w:r w:rsidR="003B5560">
        <w:rPr>
          <w:sz w:val="24"/>
          <w:szCs w:val="24"/>
        </w:rPr>
        <w:t xml:space="preserve"> in generic graphic format</w:t>
      </w:r>
      <w:r w:rsidR="00C25B57">
        <w:rPr>
          <w:sz w:val="24"/>
          <w:szCs w:val="24"/>
        </w:rPr>
        <w:t xml:space="preserve">s that are commonly readable </w:t>
      </w:r>
      <w:r w:rsidR="008044C3" w:rsidRPr="008044C3">
        <w:rPr>
          <w:sz w:val="24"/>
          <w:szCs w:val="24"/>
        </w:rPr>
        <w:t xml:space="preserve">(for example, </w:t>
      </w:r>
      <w:r w:rsidR="008B7B59">
        <w:rPr>
          <w:sz w:val="24"/>
          <w:szCs w:val="24"/>
        </w:rPr>
        <w:t>.jpg</w:t>
      </w:r>
      <w:r w:rsidR="008044C3" w:rsidRPr="008044C3">
        <w:rPr>
          <w:sz w:val="24"/>
          <w:szCs w:val="24"/>
        </w:rPr>
        <w:t xml:space="preserve">), or screen shots that have been embedded in a Word document. </w:t>
      </w:r>
      <w:r w:rsidR="00C25B57">
        <w:rPr>
          <w:sz w:val="24"/>
          <w:szCs w:val="24"/>
        </w:rPr>
        <w:t>Details for assignment submissions will be discussed in class. Please refer to the weekly</w:t>
      </w:r>
      <w:r w:rsidR="00B43DAE">
        <w:rPr>
          <w:sz w:val="24"/>
          <w:szCs w:val="24"/>
        </w:rPr>
        <w:t xml:space="preserve"> schedule for assignment due</w:t>
      </w:r>
      <w:r w:rsidR="008D65CA" w:rsidRPr="008044C3">
        <w:rPr>
          <w:sz w:val="24"/>
          <w:szCs w:val="24"/>
        </w:rPr>
        <w:t xml:space="preserve"> </w:t>
      </w:r>
      <w:r w:rsidR="00263E25" w:rsidRPr="008044C3">
        <w:rPr>
          <w:sz w:val="24"/>
          <w:szCs w:val="24"/>
        </w:rPr>
        <w:t>dates</w:t>
      </w:r>
      <w:r w:rsidR="00263E25" w:rsidRPr="00263E25">
        <w:rPr>
          <w:sz w:val="24"/>
          <w:szCs w:val="24"/>
        </w:rPr>
        <w:t xml:space="preserve">. </w:t>
      </w:r>
    </w:p>
    <w:p w:rsidR="000A2B4B" w:rsidRPr="00932839" w:rsidRDefault="000A2B4B" w:rsidP="00932839">
      <w:pPr>
        <w:tabs>
          <w:tab w:val="left" w:pos="1260"/>
        </w:tabs>
        <w:ind w:right="-720"/>
        <w:rPr>
          <w:sz w:val="24"/>
          <w:szCs w:val="24"/>
        </w:rPr>
      </w:pPr>
    </w:p>
    <w:p w:rsidR="00E33CAC" w:rsidRPr="00BF4616" w:rsidRDefault="00BF4616" w:rsidP="00CC263B">
      <w:pPr>
        <w:pStyle w:val="ListParagraph"/>
        <w:numPr>
          <w:ilvl w:val="0"/>
          <w:numId w:val="22"/>
        </w:numPr>
        <w:tabs>
          <w:tab w:val="left" w:pos="1260"/>
        </w:tabs>
        <w:ind w:right="-720"/>
        <w:rPr>
          <w:color w:val="000000" w:themeColor="text1"/>
          <w:sz w:val="24"/>
        </w:rPr>
      </w:pPr>
      <w:r>
        <w:rPr>
          <w:b/>
          <w:color w:val="000000" w:themeColor="text1"/>
          <w:sz w:val="24"/>
          <w:szCs w:val="24"/>
          <w:u w:val="single"/>
        </w:rPr>
        <w:t>Homework #1</w:t>
      </w:r>
      <w:r w:rsidR="000A2B4B" w:rsidRPr="00321F91">
        <w:rPr>
          <w:color w:val="000000" w:themeColor="text1"/>
          <w:sz w:val="24"/>
          <w:szCs w:val="24"/>
        </w:rPr>
        <w:t>:</w:t>
      </w:r>
      <w:r w:rsidR="008B7B59">
        <w:rPr>
          <w:color w:val="000000" w:themeColor="text1"/>
          <w:sz w:val="24"/>
          <w:szCs w:val="24"/>
        </w:rPr>
        <w:t xml:space="preserve"> </w:t>
      </w:r>
      <w:r w:rsidR="008B7B59">
        <w:rPr>
          <w:sz w:val="24"/>
          <w:szCs w:val="24"/>
        </w:rPr>
        <w:t xml:space="preserve">Each team will create one use case and one related activity diagram based on their selected system. The use case diagram must clearly identify the major functions of the system and all actors. The activity diagram is based on a system activity of your choice. The diagrams should be presented using UML using </w:t>
      </w:r>
      <w:proofErr w:type="spellStart"/>
      <w:r w:rsidR="008B7B59">
        <w:rPr>
          <w:sz w:val="24"/>
          <w:szCs w:val="24"/>
        </w:rPr>
        <w:t>Lucidchart</w:t>
      </w:r>
      <w:proofErr w:type="spellEnd"/>
      <w:r w:rsidR="008B7B59">
        <w:rPr>
          <w:sz w:val="24"/>
          <w:szCs w:val="24"/>
        </w:rPr>
        <w:t xml:space="preserve">. Please refer to chapters 4 – 5 of your textbook and the UML tutorials in your </w:t>
      </w:r>
      <w:proofErr w:type="spellStart"/>
      <w:r w:rsidR="008B7B59">
        <w:rPr>
          <w:sz w:val="24"/>
          <w:szCs w:val="24"/>
        </w:rPr>
        <w:t>iLearn</w:t>
      </w:r>
      <w:proofErr w:type="spellEnd"/>
      <w:r w:rsidR="008B7B59">
        <w:rPr>
          <w:sz w:val="24"/>
          <w:szCs w:val="24"/>
        </w:rPr>
        <w:t xml:space="preserve"> Lessons.</w:t>
      </w:r>
      <w:r w:rsidR="008B7B59" w:rsidRPr="00321F91">
        <w:rPr>
          <w:color w:val="000000" w:themeColor="text1"/>
          <w:sz w:val="24"/>
          <w:szCs w:val="24"/>
        </w:rPr>
        <w:t xml:space="preserve"> </w:t>
      </w:r>
      <w:r w:rsidR="00093561">
        <w:rPr>
          <w:sz w:val="24"/>
          <w:szCs w:val="24"/>
        </w:rPr>
        <w:t xml:space="preserve">    </w:t>
      </w:r>
    </w:p>
    <w:p w:rsidR="00BF4616" w:rsidRPr="00BF4616" w:rsidRDefault="00BF4616" w:rsidP="00BF4616">
      <w:pPr>
        <w:pStyle w:val="ListParagraph"/>
        <w:numPr>
          <w:ilvl w:val="0"/>
          <w:numId w:val="22"/>
        </w:numPr>
        <w:tabs>
          <w:tab w:val="left" w:pos="1260"/>
        </w:tabs>
        <w:ind w:right="-720"/>
        <w:rPr>
          <w:sz w:val="24"/>
          <w:szCs w:val="24"/>
        </w:rPr>
      </w:pPr>
      <w:r>
        <w:rPr>
          <w:b/>
          <w:sz w:val="24"/>
          <w:szCs w:val="24"/>
          <w:u w:val="single"/>
        </w:rPr>
        <w:t>Homework #2</w:t>
      </w:r>
      <w:r>
        <w:rPr>
          <w:sz w:val="24"/>
          <w:szCs w:val="24"/>
        </w:rPr>
        <w:t xml:space="preserve">: </w:t>
      </w:r>
      <w:r w:rsidR="00093561" w:rsidRPr="00321F91">
        <w:rPr>
          <w:color w:val="000000" w:themeColor="text1"/>
          <w:sz w:val="24"/>
          <w:szCs w:val="24"/>
        </w:rPr>
        <w:t>Each team will create and submit an E-R diagram</w:t>
      </w:r>
      <w:r w:rsidR="008B7B59">
        <w:rPr>
          <w:color w:val="000000" w:themeColor="text1"/>
          <w:sz w:val="24"/>
          <w:szCs w:val="24"/>
        </w:rPr>
        <w:t xml:space="preserve"> </w:t>
      </w:r>
      <w:r w:rsidR="00093561" w:rsidRPr="00321F91">
        <w:rPr>
          <w:color w:val="000000" w:themeColor="text1"/>
          <w:sz w:val="24"/>
          <w:szCs w:val="24"/>
        </w:rPr>
        <w:t>that will be used as the data model for your project. You should carefully consider all entities and attributes that should be included in the diagram and final database, and map all the relational cardinalities. Your diagrams should be complete when you turn it in, not a rough draft.</w:t>
      </w:r>
      <w:r w:rsidR="008B7B59">
        <w:rPr>
          <w:color w:val="000000" w:themeColor="text1"/>
          <w:sz w:val="24"/>
          <w:szCs w:val="24"/>
        </w:rPr>
        <w:t xml:space="preserve"> E-R diagrams should be presented using </w:t>
      </w:r>
      <w:proofErr w:type="spellStart"/>
      <w:r w:rsidR="008B7B59">
        <w:rPr>
          <w:color w:val="000000" w:themeColor="text1"/>
          <w:sz w:val="24"/>
          <w:szCs w:val="24"/>
        </w:rPr>
        <w:t>Lucidcharts</w:t>
      </w:r>
      <w:proofErr w:type="spellEnd"/>
      <w:r w:rsidR="008B7B59">
        <w:rPr>
          <w:color w:val="000000" w:themeColor="text1"/>
          <w:sz w:val="24"/>
          <w:szCs w:val="24"/>
        </w:rPr>
        <w:t xml:space="preserve"> for modeling.</w:t>
      </w:r>
    </w:p>
    <w:p w:rsidR="00C74539" w:rsidRPr="00C74539" w:rsidRDefault="00C74539" w:rsidP="00C74539">
      <w:pPr>
        <w:tabs>
          <w:tab w:val="left" w:pos="1260"/>
        </w:tabs>
        <w:ind w:right="-720"/>
        <w:rPr>
          <w:sz w:val="24"/>
        </w:rPr>
      </w:pPr>
    </w:p>
    <w:p w:rsidR="008B7B59" w:rsidRDefault="008B7B59" w:rsidP="00CE304D">
      <w:pPr>
        <w:rPr>
          <w:b/>
          <w:i/>
          <w:sz w:val="24"/>
        </w:rPr>
      </w:pPr>
    </w:p>
    <w:p w:rsidR="008B7B59" w:rsidRDefault="008B7B59" w:rsidP="00CE304D">
      <w:pPr>
        <w:rPr>
          <w:b/>
          <w:i/>
          <w:sz w:val="24"/>
        </w:rPr>
      </w:pPr>
    </w:p>
    <w:p w:rsidR="00CE304D" w:rsidRPr="00F02F72" w:rsidRDefault="00CE304D" w:rsidP="00CE304D">
      <w:pPr>
        <w:rPr>
          <w:b/>
          <w:i/>
          <w:sz w:val="24"/>
        </w:rPr>
      </w:pPr>
      <w:r w:rsidRPr="00F02F72">
        <w:rPr>
          <w:b/>
          <w:i/>
          <w:sz w:val="24"/>
        </w:rPr>
        <w:lastRenderedPageBreak/>
        <w:t>Peer Review of Diagrams</w:t>
      </w:r>
    </w:p>
    <w:p w:rsidR="00CE304D" w:rsidRDefault="008B7B59" w:rsidP="00CE304D">
      <w:pPr>
        <w:rPr>
          <w:sz w:val="24"/>
        </w:rPr>
      </w:pPr>
      <w:r>
        <w:rPr>
          <w:sz w:val="24"/>
        </w:rPr>
        <w:t>Prior to handing in Homework assignment 1, each group will print 5 copies the assignment (use case and activity diagrams) and bring them to class on the designated date (see weekly schedule). Groups will be paired together to exchange and critically analyze each other’s assignment before they are due. Details will be discussed in class. If you miss this class you will receive a grade of zero for this assignment.</w:t>
      </w:r>
    </w:p>
    <w:p w:rsidR="00CE304D" w:rsidRDefault="00CE304D" w:rsidP="008D65CA">
      <w:pPr>
        <w:rPr>
          <w:b/>
          <w:i/>
          <w:sz w:val="24"/>
        </w:rPr>
      </w:pPr>
    </w:p>
    <w:p w:rsidR="006D2957" w:rsidRDefault="008B7B59" w:rsidP="008D65CA">
      <w:pPr>
        <w:rPr>
          <w:b/>
          <w:i/>
          <w:sz w:val="24"/>
        </w:rPr>
      </w:pPr>
      <w:r>
        <w:rPr>
          <w:b/>
          <w:i/>
          <w:sz w:val="24"/>
        </w:rPr>
        <w:t>Critical Analysis Presentation</w:t>
      </w:r>
    </w:p>
    <w:p w:rsidR="006D2957" w:rsidRPr="006D2957" w:rsidRDefault="008B7B59" w:rsidP="008D65CA">
      <w:pPr>
        <w:rPr>
          <w:sz w:val="24"/>
        </w:rPr>
      </w:pPr>
      <w:r>
        <w:rPr>
          <w:sz w:val="24"/>
        </w:rPr>
        <w:t xml:space="preserve">Each team will analyze an assigned product and/or system and related user interface system and instructions. Each team will then give a presentation (approximately 7-8 minutes) to the class that critically analyzes the system and interface. Each team will address one design principle from the textbook and one additional design principle during their presentation. Additional details will be discussed in class. Please refer to the weekly schedule for assignment due date. </w:t>
      </w:r>
    </w:p>
    <w:p w:rsidR="006D2957" w:rsidRDefault="006D2957" w:rsidP="008D65CA">
      <w:pPr>
        <w:rPr>
          <w:b/>
          <w:i/>
          <w:sz w:val="24"/>
        </w:rPr>
      </w:pPr>
    </w:p>
    <w:p w:rsidR="00F02F72" w:rsidRDefault="00F02F72" w:rsidP="008D65CA">
      <w:pPr>
        <w:rPr>
          <w:b/>
          <w:i/>
          <w:sz w:val="24"/>
        </w:rPr>
      </w:pPr>
      <w:r>
        <w:rPr>
          <w:b/>
          <w:i/>
          <w:sz w:val="24"/>
        </w:rPr>
        <w:t>Lightning Talk</w:t>
      </w:r>
    </w:p>
    <w:p w:rsidR="008B7B59" w:rsidRDefault="008B7B59" w:rsidP="008B7B59">
      <w:pPr>
        <w:rPr>
          <w:sz w:val="24"/>
        </w:rPr>
      </w:pPr>
      <w:r>
        <w:rPr>
          <w:sz w:val="24"/>
        </w:rPr>
        <w:t xml:space="preserve">Each student will give a lightning talk (approximately 3 - 4 minutes) about a bad design idea. The topic does not have to be related to computers or computer systems, but it should be relatable to people in the class. Each student should provide 1) </w:t>
      </w:r>
      <w:r w:rsidRPr="002C4729">
        <w:rPr>
          <w:sz w:val="24"/>
          <w:u w:val="single"/>
        </w:rPr>
        <w:t>brief overview of the object or system</w:t>
      </w:r>
      <w:r>
        <w:rPr>
          <w:sz w:val="24"/>
        </w:rPr>
        <w:t xml:space="preserve">, 2) discuss </w:t>
      </w:r>
      <w:r w:rsidRPr="002C4729">
        <w:rPr>
          <w:sz w:val="24"/>
          <w:u w:val="single"/>
        </w:rPr>
        <w:t>why the design is considered to be poor/impractical/unreasonable</w:t>
      </w:r>
      <w:r>
        <w:rPr>
          <w:sz w:val="24"/>
        </w:rPr>
        <w:t xml:space="preserve">, and 3) </w:t>
      </w:r>
      <w:r w:rsidRPr="002C4729">
        <w:rPr>
          <w:sz w:val="24"/>
          <w:u w:val="single"/>
        </w:rPr>
        <w:t>provide an alternative solution for design improvement</w:t>
      </w:r>
      <w:r>
        <w:rPr>
          <w:sz w:val="24"/>
        </w:rPr>
        <w:t xml:space="preserve">. Nothing is required to be turned in and Power Point slides are not required. However, the student may wish to provide a demonstration or picture for the class. A grade will be assigned based on completeness of the presented idea and ability to stay within the designated time allotment. Students who are unable to complete the presentation of their ideas within the designated time slot will have a reduction in grade for this assignment. Student who do not present on the day they are schedule for will receive a zero. Additional details will be discussed in class.   </w:t>
      </w:r>
    </w:p>
    <w:p w:rsidR="00F02F72" w:rsidRPr="00F02F72" w:rsidRDefault="00F02F72" w:rsidP="008D65CA">
      <w:pPr>
        <w:rPr>
          <w:sz w:val="24"/>
        </w:rPr>
      </w:pPr>
    </w:p>
    <w:p w:rsidR="008D65CA" w:rsidRDefault="008D65CA" w:rsidP="008D65CA">
      <w:pPr>
        <w:rPr>
          <w:b/>
          <w:i/>
          <w:sz w:val="24"/>
        </w:rPr>
      </w:pPr>
      <w:r>
        <w:rPr>
          <w:b/>
          <w:i/>
          <w:sz w:val="24"/>
        </w:rPr>
        <w:t>Project</w:t>
      </w:r>
      <w:r w:rsidR="00BA50AB">
        <w:rPr>
          <w:b/>
          <w:i/>
          <w:sz w:val="24"/>
        </w:rPr>
        <w:t xml:space="preserve"> Report </w:t>
      </w:r>
    </w:p>
    <w:p w:rsidR="008D65CA" w:rsidRPr="008060C4" w:rsidRDefault="008D65CA" w:rsidP="008D65CA">
      <w:pPr>
        <w:rPr>
          <w:color w:val="000000" w:themeColor="text1"/>
          <w:sz w:val="24"/>
        </w:rPr>
      </w:pPr>
      <w:r>
        <w:rPr>
          <w:sz w:val="24"/>
        </w:rPr>
        <w:t xml:space="preserve">You will work in teams on a semester-long systems design project. </w:t>
      </w:r>
      <w:r w:rsidR="00B13E72">
        <w:rPr>
          <w:sz w:val="24"/>
        </w:rPr>
        <w:t xml:space="preserve">Each team will select a system that they are interested in or familiar with and </w:t>
      </w:r>
      <w:r w:rsidR="00A17084">
        <w:rPr>
          <w:sz w:val="24"/>
        </w:rPr>
        <w:t>discuss</w:t>
      </w:r>
      <w:r w:rsidR="00B13E72">
        <w:rPr>
          <w:sz w:val="24"/>
        </w:rPr>
        <w:t xml:space="preserve"> their selected system</w:t>
      </w:r>
      <w:r w:rsidR="00A17084">
        <w:rPr>
          <w:sz w:val="24"/>
        </w:rPr>
        <w:t xml:space="preserve"> with me. I</w:t>
      </w:r>
      <w:r w:rsidR="00B13E72">
        <w:rPr>
          <w:sz w:val="24"/>
        </w:rPr>
        <w:t xml:space="preserve"> must approve each team’s selected topic/system before work on the project commences. </w:t>
      </w:r>
      <w:r w:rsidR="00E804D6" w:rsidRPr="008060C4">
        <w:rPr>
          <w:color w:val="000000" w:themeColor="text1"/>
          <w:sz w:val="24"/>
        </w:rPr>
        <w:t xml:space="preserve">Your final project </w:t>
      </w:r>
      <w:r w:rsidR="00B13E72">
        <w:rPr>
          <w:color w:val="000000" w:themeColor="text1"/>
          <w:sz w:val="24"/>
        </w:rPr>
        <w:t xml:space="preserve">report </w:t>
      </w:r>
      <w:r w:rsidR="00E804D6" w:rsidRPr="008060C4">
        <w:rPr>
          <w:color w:val="000000" w:themeColor="text1"/>
          <w:sz w:val="24"/>
        </w:rPr>
        <w:t>must include the following sections</w:t>
      </w:r>
      <w:r w:rsidR="008060C4">
        <w:rPr>
          <w:color w:val="000000" w:themeColor="text1"/>
          <w:sz w:val="24"/>
        </w:rPr>
        <w:t xml:space="preserve"> and information</w:t>
      </w:r>
      <w:r w:rsidR="00E804D6" w:rsidRPr="008060C4">
        <w:rPr>
          <w:color w:val="000000" w:themeColor="text1"/>
          <w:sz w:val="24"/>
        </w:rPr>
        <w:t>:</w:t>
      </w:r>
    </w:p>
    <w:p w:rsidR="00EB36EE" w:rsidRDefault="00E804D6" w:rsidP="00E804D6">
      <w:pPr>
        <w:pStyle w:val="ListParagraph"/>
        <w:numPr>
          <w:ilvl w:val="0"/>
          <w:numId w:val="23"/>
        </w:numPr>
        <w:rPr>
          <w:sz w:val="24"/>
        </w:rPr>
      </w:pPr>
      <w:r>
        <w:rPr>
          <w:sz w:val="24"/>
        </w:rPr>
        <w:t>Title Page</w:t>
      </w:r>
      <w:r w:rsidR="00EB36EE">
        <w:rPr>
          <w:sz w:val="24"/>
        </w:rPr>
        <w:t xml:space="preserve"> </w:t>
      </w:r>
    </w:p>
    <w:p w:rsidR="00E804D6" w:rsidRDefault="00EB36EE" w:rsidP="00EB36EE">
      <w:pPr>
        <w:pStyle w:val="ListParagraph"/>
        <w:numPr>
          <w:ilvl w:val="1"/>
          <w:numId w:val="23"/>
        </w:numPr>
        <w:rPr>
          <w:sz w:val="24"/>
        </w:rPr>
      </w:pPr>
      <w:r>
        <w:rPr>
          <w:sz w:val="24"/>
        </w:rPr>
        <w:t>Names of team members, name/section of this class, assignment name</w:t>
      </w:r>
    </w:p>
    <w:p w:rsidR="00E804D6" w:rsidRDefault="00E804D6" w:rsidP="00E804D6">
      <w:pPr>
        <w:pStyle w:val="ListParagraph"/>
        <w:numPr>
          <w:ilvl w:val="0"/>
          <w:numId w:val="23"/>
        </w:numPr>
        <w:rPr>
          <w:sz w:val="24"/>
        </w:rPr>
      </w:pPr>
      <w:r>
        <w:rPr>
          <w:sz w:val="24"/>
        </w:rPr>
        <w:t>Executive Summary</w:t>
      </w:r>
      <w:r w:rsidR="00EB36EE">
        <w:rPr>
          <w:sz w:val="24"/>
        </w:rPr>
        <w:t xml:space="preserve"> (1-page overview of your project)</w:t>
      </w:r>
    </w:p>
    <w:p w:rsidR="00E804D6" w:rsidRDefault="00E804D6" w:rsidP="00E804D6">
      <w:pPr>
        <w:pStyle w:val="ListParagraph"/>
        <w:numPr>
          <w:ilvl w:val="0"/>
          <w:numId w:val="23"/>
        </w:numPr>
        <w:rPr>
          <w:sz w:val="24"/>
        </w:rPr>
      </w:pPr>
      <w:r>
        <w:rPr>
          <w:sz w:val="24"/>
        </w:rPr>
        <w:t>Introduction</w:t>
      </w:r>
      <w:r w:rsidR="008B7B59">
        <w:rPr>
          <w:sz w:val="24"/>
        </w:rPr>
        <w:t xml:space="preserve"> (1 </w:t>
      </w:r>
      <w:r w:rsidR="00EB36EE">
        <w:rPr>
          <w:sz w:val="24"/>
        </w:rPr>
        <w:t>paragraphs)</w:t>
      </w:r>
    </w:p>
    <w:p w:rsidR="00E804D6" w:rsidRDefault="00E804D6" w:rsidP="00E804D6">
      <w:pPr>
        <w:pStyle w:val="ListParagraph"/>
        <w:numPr>
          <w:ilvl w:val="0"/>
          <w:numId w:val="23"/>
        </w:numPr>
        <w:rPr>
          <w:sz w:val="24"/>
        </w:rPr>
      </w:pPr>
      <w:r>
        <w:rPr>
          <w:sz w:val="24"/>
        </w:rPr>
        <w:t>Summary of Relevant Facts</w:t>
      </w:r>
    </w:p>
    <w:p w:rsidR="00EB36EE" w:rsidRPr="00B5348F" w:rsidRDefault="00EB36EE" w:rsidP="00EB36EE">
      <w:pPr>
        <w:pStyle w:val="BodyText2"/>
        <w:numPr>
          <w:ilvl w:val="1"/>
          <w:numId w:val="23"/>
        </w:numPr>
        <w:rPr>
          <w:b w:val="0"/>
          <w:szCs w:val="24"/>
        </w:rPr>
      </w:pPr>
      <w:r w:rsidRPr="00B5348F">
        <w:rPr>
          <w:b w:val="0"/>
          <w:szCs w:val="24"/>
        </w:rPr>
        <w:t xml:space="preserve">This section should concisely state </w:t>
      </w:r>
      <w:r w:rsidR="00722D5C">
        <w:rPr>
          <w:b w:val="0"/>
          <w:szCs w:val="24"/>
        </w:rPr>
        <w:t>a summary of</w:t>
      </w:r>
      <w:r w:rsidRPr="00B5348F">
        <w:rPr>
          <w:b w:val="0"/>
          <w:szCs w:val="24"/>
        </w:rPr>
        <w:t xml:space="preserve"> facts </w:t>
      </w:r>
      <w:r w:rsidR="00722D5C">
        <w:rPr>
          <w:b w:val="0"/>
          <w:szCs w:val="24"/>
        </w:rPr>
        <w:t xml:space="preserve">associated with the selected system. Questions to consider for this section include: What is the purpose of this system? </w:t>
      </w:r>
      <w:r w:rsidR="00455D30">
        <w:rPr>
          <w:b w:val="0"/>
          <w:szCs w:val="24"/>
        </w:rPr>
        <w:t xml:space="preserve">What service(s) does it provide? </w:t>
      </w:r>
      <w:r w:rsidR="00722D5C">
        <w:rPr>
          <w:b w:val="0"/>
          <w:szCs w:val="24"/>
        </w:rPr>
        <w:t xml:space="preserve">Who are the intended users of this system? What are the goals of this system to meet user demands and requirements? What are the system processes by which user demands and requirements are met? How is the user experience taken into account? </w:t>
      </w:r>
      <w:r w:rsidRPr="00B5348F">
        <w:rPr>
          <w:b w:val="0"/>
          <w:szCs w:val="24"/>
        </w:rPr>
        <w:t>You</w:t>
      </w:r>
      <w:r w:rsidR="00455D30">
        <w:rPr>
          <w:b w:val="0"/>
          <w:szCs w:val="24"/>
        </w:rPr>
        <w:t>r writing</w:t>
      </w:r>
      <w:r w:rsidRPr="00B5348F">
        <w:rPr>
          <w:b w:val="0"/>
          <w:szCs w:val="24"/>
        </w:rPr>
        <w:t xml:space="preserve"> should be </w:t>
      </w:r>
      <w:r w:rsidR="00455D30">
        <w:rPr>
          <w:b w:val="0"/>
          <w:szCs w:val="24"/>
        </w:rPr>
        <w:t xml:space="preserve">objective, </w:t>
      </w:r>
      <w:r w:rsidRPr="00B5348F">
        <w:rPr>
          <w:b w:val="0"/>
          <w:szCs w:val="24"/>
        </w:rPr>
        <w:t>specific</w:t>
      </w:r>
      <w:r w:rsidR="00455D30">
        <w:rPr>
          <w:b w:val="0"/>
          <w:szCs w:val="24"/>
        </w:rPr>
        <w:t>,</w:t>
      </w:r>
      <w:r w:rsidRPr="00B5348F">
        <w:rPr>
          <w:b w:val="0"/>
          <w:szCs w:val="24"/>
        </w:rPr>
        <w:t xml:space="preserve"> and offer no opinions. </w:t>
      </w:r>
    </w:p>
    <w:p w:rsidR="00B5348F" w:rsidRPr="00B5348F" w:rsidRDefault="00722D5C" w:rsidP="00B5348F">
      <w:pPr>
        <w:pStyle w:val="ListParagraph"/>
        <w:numPr>
          <w:ilvl w:val="0"/>
          <w:numId w:val="23"/>
        </w:numPr>
        <w:rPr>
          <w:sz w:val="24"/>
          <w:szCs w:val="24"/>
        </w:rPr>
      </w:pPr>
      <w:r>
        <w:rPr>
          <w:sz w:val="24"/>
          <w:szCs w:val="24"/>
        </w:rPr>
        <w:t>System specifications:</w:t>
      </w:r>
    </w:p>
    <w:p w:rsidR="00E804D6" w:rsidRDefault="00E804D6" w:rsidP="0056403C">
      <w:pPr>
        <w:pStyle w:val="ListParagraph"/>
        <w:numPr>
          <w:ilvl w:val="1"/>
          <w:numId w:val="23"/>
        </w:numPr>
        <w:rPr>
          <w:sz w:val="24"/>
        </w:rPr>
      </w:pPr>
      <w:r>
        <w:rPr>
          <w:sz w:val="24"/>
        </w:rPr>
        <w:t>System/software design</w:t>
      </w:r>
    </w:p>
    <w:p w:rsidR="00E804D6" w:rsidRDefault="00B5348F" w:rsidP="0056403C">
      <w:pPr>
        <w:pStyle w:val="ListParagraph"/>
        <w:numPr>
          <w:ilvl w:val="2"/>
          <w:numId w:val="23"/>
        </w:numPr>
        <w:rPr>
          <w:sz w:val="24"/>
        </w:rPr>
      </w:pPr>
      <w:r>
        <w:rPr>
          <w:sz w:val="24"/>
        </w:rPr>
        <w:t>Final f</w:t>
      </w:r>
      <w:r w:rsidR="00E804D6">
        <w:rPr>
          <w:sz w:val="24"/>
        </w:rPr>
        <w:t>unctional s</w:t>
      </w:r>
      <w:r w:rsidR="00F62015">
        <w:rPr>
          <w:sz w:val="24"/>
        </w:rPr>
        <w:t xml:space="preserve">pecifications (revised use case and </w:t>
      </w:r>
      <w:r w:rsidR="00152911">
        <w:rPr>
          <w:sz w:val="24"/>
        </w:rPr>
        <w:t>5</w:t>
      </w:r>
      <w:r w:rsidR="003E0576">
        <w:rPr>
          <w:sz w:val="24"/>
        </w:rPr>
        <w:t xml:space="preserve"> </w:t>
      </w:r>
      <w:r w:rsidR="00E804D6">
        <w:rPr>
          <w:sz w:val="24"/>
        </w:rPr>
        <w:t>activity diagrams)</w:t>
      </w:r>
      <w:r w:rsidR="00152911">
        <w:rPr>
          <w:sz w:val="24"/>
        </w:rPr>
        <w:t xml:space="preserve"> with</w:t>
      </w:r>
      <w:r w:rsidR="00BC0DB6">
        <w:rPr>
          <w:sz w:val="24"/>
        </w:rPr>
        <w:t xml:space="preserve"> supporting documentation</w:t>
      </w:r>
    </w:p>
    <w:p w:rsidR="00E804D6" w:rsidRDefault="00152911" w:rsidP="0056403C">
      <w:pPr>
        <w:pStyle w:val="ListParagraph"/>
        <w:numPr>
          <w:ilvl w:val="2"/>
          <w:numId w:val="23"/>
        </w:numPr>
        <w:rPr>
          <w:sz w:val="24"/>
        </w:rPr>
      </w:pPr>
      <w:r>
        <w:rPr>
          <w:sz w:val="24"/>
        </w:rPr>
        <w:t>5</w:t>
      </w:r>
      <w:r w:rsidR="00F62015">
        <w:rPr>
          <w:sz w:val="24"/>
        </w:rPr>
        <w:t xml:space="preserve"> related </w:t>
      </w:r>
      <w:r w:rsidR="00E804D6">
        <w:rPr>
          <w:sz w:val="24"/>
        </w:rPr>
        <w:t>sequence di</w:t>
      </w:r>
      <w:r w:rsidR="00F62015">
        <w:rPr>
          <w:sz w:val="24"/>
        </w:rPr>
        <w:t>agrams</w:t>
      </w:r>
      <w:r>
        <w:rPr>
          <w:sz w:val="24"/>
        </w:rPr>
        <w:t xml:space="preserve"> with</w:t>
      </w:r>
      <w:r w:rsidR="00BC0DB6">
        <w:rPr>
          <w:sz w:val="24"/>
        </w:rPr>
        <w:t xml:space="preserve"> supporting documentation</w:t>
      </w:r>
    </w:p>
    <w:p w:rsidR="00CA718D" w:rsidRDefault="00CA718D" w:rsidP="0056403C">
      <w:pPr>
        <w:pStyle w:val="ListParagraph"/>
        <w:numPr>
          <w:ilvl w:val="2"/>
          <w:numId w:val="23"/>
        </w:numPr>
        <w:rPr>
          <w:sz w:val="24"/>
        </w:rPr>
      </w:pPr>
      <w:r>
        <w:rPr>
          <w:sz w:val="24"/>
        </w:rPr>
        <w:t>Data models:</w:t>
      </w:r>
    </w:p>
    <w:p w:rsidR="00E804D6" w:rsidRDefault="00E804D6" w:rsidP="00CA718D">
      <w:pPr>
        <w:pStyle w:val="ListParagraph"/>
        <w:numPr>
          <w:ilvl w:val="3"/>
          <w:numId w:val="23"/>
        </w:numPr>
        <w:rPr>
          <w:sz w:val="24"/>
        </w:rPr>
      </w:pPr>
      <w:r w:rsidRPr="007E488C">
        <w:rPr>
          <w:sz w:val="24"/>
        </w:rPr>
        <w:t>Final E-R Diagram</w:t>
      </w:r>
      <w:r w:rsidR="00152911">
        <w:rPr>
          <w:sz w:val="24"/>
        </w:rPr>
        <w:t xml:space="preserve"> with supporting documentation</w:t>
      </w:r>
    </w:p>
    <w:p w:rsidR="00CA718D" w:rsidRPr="007E488C" w:rsidRDefault="008B7B59" w:rsidP="00CA718D">
      <w:pPr>
        <w:pStyle w:val="ListParagraph"/>
        <w:numPr>
          <w:ilvl w:val="3"/>
          <w:numId w:val="23"/>
        </w:numPr>
        <w:rPr>
          <w:sz w:val="24"/>
        </w:rPr>
      </w:pPr>
      <w:r>
        <w:rPr>
          <w:sz w:val="24"/>
        </w:rPr>
        <w:t>C</w:t>
      </w:r>
      <w:r w:rsidR="00CA718D">
        <w:rPr>
          <w:sz w:val="24"/>
        </w:rPr>
        <w:t>lass</w:t>
      </w:r>
      <w:r w:rsidR="00D6531F">
        <w:rPr>
          <w:sz w:val="24"/>
        </w:rPr>
        <w:t xml:space="preserve"> diagram</w:t>
      </w:r>
      <w:r w:rsidR="00152911">
        <w:rPr>
          <w:sz w:val="24"/>
        </w:rPr>
        <w:t xml:space="preserve"> with</w:t>
      </w:r>
      <w:r w:rsidR="00E57691">
        <w:rPr>
          <w:sz w:val="24"/>
        </w:rPr>
        <w:t xml:space="preserve"> supporting documentation (data dictionary)</w:t>
      </w:r>
    </w:p>
    <w:p w:rsidR="00D6531F" w:rsidRPr="00187040" w:rsidRDefault="00CA718D" w:rsidP="00187040">
      <w:pPr>
        <w:pStyle w:val="ListParagraph"/>
        <w:numPr>
          <w:ilvl w:val="3"/>
          <w:numId w:val="23"/>
        </w:numPr>
        <w:rPr>
          <w:sz w:val="24"/>
        </w:rPr>
      </w:pPr>
      <w:r>
        <w:rPr>
          <w:sz w:val="24"/>
        </w:rPr>
        <w:t>5 common SQL queries (</w:t>
      </w:r>
      <w:r w:rsidR="007E488C" w:rsidRPr="00CA718D">
        <w:rPr>
          <w:sz w:val="24"/>
        </w:rPr>
        <w:t>focus on queries that require joining multiple tables together</w:t>
      </w:r>
      <w:r>
        <w:rPr>
          <w:sz w:val="24"/>
        </w:rPr>
        <w:t>)</w:t>
      </w:r>
      <w:r w:rsidR="0009569F">
        <w:rPr>
          <w:sz w:val="24"/>
        </w:rPr>
        <w:t xml:space="preserve"> with</w:t>
      </w:r>
      <w:r w:rsidR="00BC0DB6">
        <w:rPr>
          <w:sz w:val="24"/>
        </w:rPr>
        <w:t xml:space="preserve"> supporting documentation as needed</w:t>
      </w:r>
    </w:p>
    <w:p w:rsidR="00DE1461" w:rsidRPr="00A022C5" w:rsidRDefault="00DE1461" w:rsidP="00A022C5">
      <w:pPr>
        <w:pStyle w:val="ListParagraph"/>
        <w:numPr>
          <w:ilvl w:val="1"/>
          <w:numId w:val="23"/>
        </w:numPr>
        <w:rPr>
          <w:sz w:val="24"/>
        </w:rPr>
      </w:pPr>
      <w:r>
        <w:rPr>
          <w:sz w:val="24"/>
        </w:rPr>
        <w:t>HCI</w:t>
      </w:r>
      <w:r w:rsidR="00A022C5">
        <w:rPr>
          <w:sz w:val="24"/>
        </w:rPr>
        <w:t xml:space="preserve">: </w:t>
      </w:r>
      <w:r w:rsidRPr="00A022C5">
        <w:rPr>
          <w:sz w:val="24"/>
        </w:rPr>
        <w:t>Navigation and interface</w:t>
      </w:r>
    </w:p>
    <w:p w:rsidR="00044A31" w:rsidRPr="00044A31" w:rsidRDefault="004A78F6" w:rsidP="00044A31">
      <w:pPr>
        <w:pStyle w:val="ListParagraph"/>
        <w:numPr>
          <w:ilvl w:val="2"/>
          <w:numId w:val="23"/>
        </w:numPr>
        <w:rPr>
          <w:sz w:val="24"/>
        </w:rPr>
      </w:pPr>
      <w:r w:rsidRPr="00C90E62">
        <w:rPr>
          <w:sz w:val="24"/>
        </w:rPr>
        <w:lastRenderedPageBreak/>
        <w:t>5 mock-up</w:t>
      </w:r>
      <w:r w:rsidR="00DE1461" w:rsidRPr="00C90E62">
        <w:rPr>
          <w:sz w:val="24"/>
        </w:rPr>
        <w:t xml:space="preserve"> system views </w:t>
      </w:r>
      <w:r w:rsidR="00C472DC">
        <w:rPr>
          <w:sz w:val="24"/>
        </w:rPr>
        <w:t>are required (screen shots are acceptable but must be e</w:t>
      </w:r>
      <w:r w:rsidR="007E1C9C">
        <w:rPr>
          <w:sz w:val="24"/>
        </w:rPr>
        <w:t>mbedded into the</w:t>
      </w:r>
      <w:r w:rsidR="00C472DC">
        <w:rPr>
          <w:sz w:val="24"/>
        </w:rPr>
        <w:t xml:space="preserve"> project report). </w:t>
      </w:r>
      <w:r w:rsidR="00A33EA4" w:rsidRPr="00445666">
        <w:rPr>
          <w:sz w:val="24"/>
        </w:rPr>
        <w:t xml:space="preserve">The better your presentation, the better your grade. </w:t>
      </w:r>
      <w:r w:rsidR="00D5143C">
        <w:rPr>
          <w:sz w:val="24"/>
        </w:rPr>
        <w:t>An</w:t>
      </w:r>
      <w:r w:rsidR="007E1C9C">
        <w:rPr>
          <w:sz w:val="24"/>
        </w:rPr>
        <w:t xml:space="preserve"> explanation/</w:t>
      </w:r>
      <w:r w:rsidR="00BC0DB6">
        <w:rPr>
          <w:sz w:val="24"/>
        </w:rPr>
        <w:t>doc</w:t>
      </w:r>
      <w:r w:rsidR="00E57691">
        <w:rPr>
          <w:sz w:val="24"/>
        </w:rPr>
        <w:t>umentation for each system view</w:t>
      </w:r>
      <w:r w:rsidR="00D5143C">
        <w:rPr>
          <w:sz w:val="24"/>
        </w:rPr>
        <w:t xml:space="preserve"> is required</w:t>
      </w:r>
      <w:r w:rsidR="00E57691">
        <w:rPr>
          <w:sz w:val="24"/>
        </w:rPr>
        <w:t>, including an overview of relevant design principles as discussed in the text and/or class</w:t>
      </w:r>
      <w:r w:rsidR="00D5143C">
        <w:rPr>
          <w:sz w:val="24"/>
        </w:rPr>
        <w:t xml:space="preserve"> for each screen shot</w:t>
      </w:r>
      <w:r w:rsidR="00E57691">
        <w:rPr>
          <w:sz w:val="24"/>
        </w:rPr>
        <w:t>.</w:t>
      </w:r>
    </w:p>
    <w:p w:rsidR="00306E99" w:rsidRPr="0009673B" w:rsidRDefault="00306E99" w:rsidP="0056403C">
      <w:pPr>
        <w:pStyle w:val="ListParagraph"/>
        <w:numPr>
          <w:ilvl w:val="1"/>
          <w:numId w:val="23"/>
        </w:numPr>
        <w:rPr>
          <w:sz w:val="24"/>
        </w:rPr>
      </w:pPr>
      <w:r w:rsidRPr="0009673B">
        <w:rPr>
          <w:sz w:val="24"/>
        </w:rPr>
        <w:t>Infrastructure map</w:t>
      </w:r>
      <w:r w:rsidR="00065229" w:rsidRPr="0009673B">
        <w:rPr>
          <w:sz w:val="24"/>
        </w:rPr>
        <w:t xml:space="preserve"> and appropriate documentation</w:t>
      </w:r>
    </w:p>
    <w:p w:rsidR="00BA41DA" w:rsidRPr="0009673B" w:rsidRDefault="00BA41DA" w:rsidP="0056403C">
      <w:pPr>
        <w:pStyle w:val="ListParagraph"/>
        <w:numPr>
          <w:ilvl w:val="2"/>
          <w:numId w:val="23"/>
        </w:numPr>
        <w:rPr>
          <w:sz w:val="24"/>
        </w:rPr>
      </w:pPr>
      <w:r w:rsidRPr="0009673B">
        <w:rPr>
          <w:sz w:val="24"/>
        </w:rPr>
        <w:t>Data communication</w:t>
      </w:r>
      <w:r w:rsidR="00602D7B">
        <w:rPr>
          <w:sz w:val="24"/>
        </w:rPr>
        <w:t>: LAN/WAN diagrams</w:t>
      </w:r>
      <w:r w:rsidR="00862A56">
        <w:rPr>
          <w:sz w:val="24"/>
        </w:rPr>
        <w:t xml:space="preserve"> as appropriate </w:t>
      </w:r>
    </w:p>
    <w:p w:rsidR="00BA41DA" w:rsidRPr="0009673B" w:rsidRDefault="00BA41DA" w:rsidP="0056403C">
      <w:pPr>
        <w:pStyle w:val="ListParagraph"/>
        <w:numPr>
          <w:ilvl w:val="2"/>
          <w:numId w:val="23"/>
        </w:numPr>
        <w:rPr>
          <w:sz w:val="24"/>
        </w:rPr>
      </w:pPr>
      <w:r w:rsidRPr="0009673B">
        <w:rPr>
          <w:sz w:val="24"/>
        </w:rPr>
        <w:t>Server/Compute</w:t>
      </w:r>
      <w:r w:rsidR="0009673B">
        <w:rPr>
          <w:sz w:val="24"/>
        </w:rPr>
        <w:t xml:space="preserve"> (front and b</w:t>
      </w:r>
      <w:r w:rsidR="0009673B" w:rsidRPr="0009673B">
        <w:rPr>
          <w:sz w:val="24"/>
        </w:rPr>
        <w:t>ack end):</w:t>
      </w:r>
    </w:p>
    <w:p w:rsidR="0009673B" w:rsidRPr="0009673B" w:rsidRDefault="0009673B" w:rsidP="0009673B">
      <w:pPr>
        <w:pStyle w:val="ListParagraph"/>
        <w:numPr>
          <w:ilvl w:val="3"/>
          <w:numId w:val="23"/>
        </w:numPr>
        <w:rPr>
          <w:sz w:val="24"/>
        </w:rPr>
      </w:pPr>
      <w:r w:rsidRPr="0009673B">
        <w:rPr>
          <w:sz w:val="24"/>
        </w:rPr>
        <w:t xml:space="preserve">How </w:t>
      </w:r>
      <w:r w:rsidR="00862A56">
        <w:rPr>
          <w:sz w:val="24"/>
        </w:rPr>
        <w:t>does the system run</w:t>
      </w:r>
      <w:r w:rsidRPr="0009673B">
        <w:rPr>
          <w:sz w:val="24"/>
        </w:rPr>
        <w:t>?</w:t>
      </w:r>
    </w:p>
    <w:p w:rsidR="00CC11A9" w:rsidRPr="00CC11A9" w:rsidRDefault="007E1C9C" w:rsidP="00CC11A9">
      <w:pPr>
        <w:pStyle w:val="ListParagraph"/>
        <w:numPr>
          <w:ilvl w:val="4"/>
          <w:numId w:val="23"/>
        </w:numPr>
        <w:rPr>
          <w:sz w:val="24"/>
        </w:rPr>
      </w:pPr>
      <w:r>
        <w:rPr>
          <w:sz w:val="24"/>
        </w:rPr>
        <w:t xml:space="preserve">Database system, </w:t>
      </w:r>
      <w:proofErr w:type="spellStart"/>
      <w:r>
        <w:rPr>
          <w:sz w:val="24"/>
        </w:rPr>
        <w:t>PoS</w:t>
      </w:r>
      <w:proofErr w:type="spellEnd"/>
      <w:r>
        <w:rPr>
          <w:sz w:val="24"/>
        </w:rPr>
        <w:t xml:space="preserve"> system, W</w:t>
      </w:r>
      <w:r w:rsidR="0009673B" w:rsidRPr="0009673B">
        <w:rPr>
          <w:sz w:val="24"/>
        </w:rPr>
        <w:t>eb server, etc.</w:t>
      </w:r>
    </w:p>
    <w:p w:rsidR="0009673B" w:rsidRPr="0009673B" w:rsidRDefault="0009673B" w:rsidP="0009673B">
      <w:pPr>
        <w:pStyle w:val="ListParagraph"/>
        <w:numPr>
          <w:ilvl w:val="3"/>
          <w:numId w:val="23"/>
        </w:numPr>
        <w:rPr>
          <w:sz w:val="24"/>
        </w:rPr>
      </w:pPr>
      <w:r w:rsidRPr="0009673B">
        <w:rPr>
          <w:sz w:val="24"/>
        </w:rPr>
        <w:t xml:space="preserve">How </w:t>
      </w:r>
      <w:r w:rsidR="00862A56">
        <w:rPr>
          <w:sz w:val="24"/>
        </w:rPr>
        <w:t>is backup and</w:t>
      </w:r>
      <w:r w:rsidRPr="0009673B">
        <w:rPr>
          <w:sz w:val="24"/>
        </w:rPr>
        <w:t xml:space="preserve"> BCP</w:t>
      </w:r>
      <w:r w:rsidR="00862A56">
        <w:rPr>
          <w:sz w:val="24"/>
        </w:rPr>
        <w:t xml:space="preserve"> accounted for</w:t>
      </w:r>
      <w:r w:rsidRPr="0009673B">
        <w:rPr>
          <w:sz w:val="24"/>
        </w:rPr>
        <w:t>?</w:t>
      </w:r>
    </w:p>
    <w:p w:rsidR="0009673B" w:rsidRDefault="00862A56" w:rsidP="0009673B">
      <w:pPr>
        <w:pStyle w:val="ListParagraph"/>
        <w:numPr>
          <w:ilvl w:val="4"/>
          <w:numId w:val="23"/>
        </w:numPr>
        <w:rPr>
          <w:sz w:val="24"/>
        </w:rPr>
      </w:pPr>
      <w:r>
        <w:rPr>
          <w:sz w:val="24"/>
        </w:rPr>
        <w:t xml:space="preserve">Examples: data </w:t>
      </w:r>
      <w:r w:rsidR="0009673B" w:rsidRPr="0009673B">
        <w:rPr>
          <w:sz w:val="24"/>
        </w:rPr>
        <w:t>storage/backup, data loss, power loss, outages, etc.</w:t>
      </w:r>
    </w:p>
    <w:p w:rsidR="002B5996" w:rsidRDefault="00602D7B" w:rsidP="00CC11A9">
      <w:pPr>
        <w:pStyle w:val="ListParagraph"/>
        <w:numPr>
          <w:ilvl w:val="2"/>
          <w:numId w:val="23"/>
        </w:numPr>
        <w:rPr>
          <w:sz w:val="24"/>
        </w:rPr>
      </w:pPr>
      <w:r>
        <w:rPr>
          <w:sz w:val="24"/>
        </w:rPr>
        <w:t xml:space="preserve">Note: I am not looking for specific hardware specs but rather your </w:t>
      </w:r>
      <w:r w:rsidR="00EA248B">
        <w:rPr>
          <w:sz w:val="24"/>
        </w:rPr>
        <w:t>overview/</w:t>
      </w:r>
      <w:r>
        <w:rPr>
          <w:sz w:val="24"/>
        </w:rPr>
        <w:t>recommendations for servers, cloud services, or some hybrid of the two.</w:t>
      </w:r>
    </w:p>
    <w:p w:rsidR="008B7B59" w:rsidRDefault="008B7B59" w:rsidP="008B7B59">
      <w:pPr>
        <w:pStyle w:val="ListParagraph"/>
        <w:numPr>
          <w:ilvl w:val="0"/>
          <w:numId w:val="23"/>
        </w:numPr>
        <w:rPr>
          <w:sz w:val="24"/>
        </w:rPr>
      </w:pPr>
      <w:r>
        <w:rPr>
          <w:sz w:val="24"/>
        </w:rPr>
        <w:t>Conclusion: a brief conclusion (1-2 paragraphs) should be provided</w:t>
      </w:r>
    </w:p>
    <w:p w:rsidR="008B7B59" w:rsidRPr="008B7B59" w:rsidRDefault="008B7B59" w:rsidP="008B7B59">
      <w:pPr>
        <w:pStyle w:val="ListParagraph"/>
        <w:numPr>
          <w:ilvl w:val="0"/>
          <w:numId w:val="23"/>
        </w:numPr>
        <w:rPr>
          <w:sz w:val="24"/>
        </w:rPr>
      </w:pPr>
      <w:r>
        <w:rPr>
          <w:sz w:val="24"/>
        </w:rPr>
        <w:t>References: in-text and citation list properly formatted is required (APA format preferred)</w:t>
      </w:r>
    </w:p>
    <w:p w:rsidR="002B5996" w:rsidRDefault="002B5996" w:rsidP="002B5996">
      <w:pPr>
        <w:rPr>
          <w:sz w:val="24"/>
        </w:rPr>
      </w:pPr>
    </w:p>
    <w:p w:rsidR="008D65CA" w:rsidRDefault="002B5996" w:rsidP="008D65CA">
      <w:pPr>
        <w:rPr>
          <w:sz w:val="24"/>
        </w:rPr>
      </w:pPr>
      <w:r>
        <w:rPr>
          <w:sz w:val="24"/>
        </w:rPr>
        <w:t xml:space="preserve">The final project </w:t>
      </w:r>
      <w:r w:rsidR="006B79BD">
        <w:rPr>
          <w:sz w:val="24"/>
        </w:rPr>
        <w:t xml:space="preserve">report </w:t>
      </w:r>
      <w:r>
        <w:rPr>
          <w:sz w:val="24"/>
        </w:rPr>
        <w:t xml:space="preserve">should provide complete documentation for </w:t>
      </w:r>
      <w:r w:rsidR="006B79BD">
        <w:rPr>
          <w:sz w:val="24"/>
        </w:rPr>
        <w:t xml:space="preserve">how </w:t>
      </w:r>
      <w:r>
        <w:rPr>
          <w:sz w:val="24"/>
        </w:rPr>
        <w:t>this system</w:t>
      </w:r>
      <w:r w:rsidR="006B79BD">
        <w:rPr>
          <w:sz w:val="24"/>
        </w:rPr>
        <w:t xml:space="preserve"> is built an</w:t>
      </w:r>
      <w:r w:rsidR="007E1C9C">
        <w:rPr>
          <w:sz w:val="24"/>
        </w:rPr>
        <w:t>d presented, to the best of your knowledge.</w:t>
      </w:r>
      <w:r w:rsidR="00602D7B" w:rsidRPr="002B5996">
        <w:rPr>
          <w:sz w:val="24"/>
        </w:rPr>
        <w:t xml:space="preserve"> </w:t>
      </w:r>
      <w:r w:rsidR="00C36C58">
        <w:rPr>
          <w:sz w:val="24"/>
        </w:rPr>
        <w:t>All components of the project should be presented using appropriate software for diagra</w:t>
      </w:r>
      <w:r w:rsidR="00D47153">
        <w:rPr>
          <w:sz w:val="24"/>
        </w:rPr>
        <w:t>ms (e.g., UML</w:t>
      </w:r>
      <w:r w:rsidR="00C36C58">
        <w:rPr>
          <w:sz w:val="24"/>
        </w:rPr>
        <w:t xml:space="preserve">). </w:t>
      </w:r>
      <w:r w:rsidR="008D65CA">
        <w:rPr>
          <w:sz w:val="24"/>
        </w:rPr>
        <w:t>It</w:t>
      </w:r>
      <w:r w:rsidR="00D47153">
        <w:rPr>
          <w:sz w:val="24"/>
        </w:rPr>
        <w:t xml:space="preserve"> is expected that you will work with your team mates</w:t>
      </w:r>
      <w:r w:rsidR="008D65CA">
        <w:rPr>
          <w:sz w:val="24"/>
        </w:rPr>
        <w:t xml:space="preserve"> on the through</w:t>
      </w:r>
      <w:r w:rsidR="00D47153">
        <w:rPr>
          <w:sz w:val="24"/>
        </w:rPr>
        <w:t>out the entire semester</w:t>
      </w:r>
      <w:r w:rsidR="008D65CA">
        <w:rPr>
          <w:sz w:val="24"/>
        </w:rPr>
        <w:t xml:space="preserve">. </w:t>
      </w:r>
      <w:r w:rsidR="00B36C5D">
        <w:rPr>
          <w:sz w:val="24"/>
        </w:rPr>
        <w:t>Your paper will be graded using the following criteria:</w:t>
      </w:r>
    </w:p>
    <w:p w:rsidR="00B36C5D" w:rsidRPr="00B36C5D" w:rsidRDefault="00B36C5D" w:rsidP="00B36C5D">
      <w:pPr>
        <w:pStyle w:val="ListParagraph"/>
        <w:numPr>
          <w:ilvl w:val="0"/>
          <w:numId w:val="29"/>
        </w:numPr>
        <w:rPr>
          <w:sz w:val="24"/>
        </w:rPr>
      </w:pPr>
      <w:r w:rsidRPr="00B36C5D">
        <w:rPr>
          <w:b/>
          <w:i/>
          <w:sz w:val="24"/>
          <w:szCs w:val="24"/>
        </w:rPr>
        <w:t>Written presentation</w:t>
      </w:r>
      <w:r w:rsidRPr="00EA248B">
        <w:rPr>
          <w:b/>
          <w:sz w:val="24"/>
          <w:szCs w:val="24"/>
        </w:rPr>
        <w:t>:</w:t>
      </w:r>
      <w:r w:rsidRPr="00B36C5D">
        <w:rPr>
          <w:sz w:val="24"/>
          <w:szCs w:val="24"/>
        </w:rPr>
        <w:t xml:space="preserve">  Organization, clarity, appropriate use of references and supporting documentation, introduction, conclusion, grammar, overall flow of information</w:t>
      </w:r>
    </w:p>
    <w:p w:rsidR="00B36C5D" w:rsidRPr="00B36C5D" w:rsidRDefault="003A76C7" w:rsidP="00B36C5D">
      <w:pPr>
        <w:pStyle w:val="ListParagraph"/>
        <w:numPr>
          <w:ilvl w:val="0"/>
          <w:numId w:val="29"/>
        </w:numPr>
        <w:rPr>
          <w:sz w:val="24"/>
        </w:rPr>
      </w:pPr>
      <w:r>
        <w:rPr>
          <w:b/>
          <w:i/>
          <w:sz w:val="24"/>
          <w:szCs w:val="24"/>
        </w:rPr>
        <w:t>Content:</w:t>
      </w:r>
      <w:r w:rsidR="00B36C5D" w:rsidRPr="00B36C5D">
        <w:rPr>
          <w:sz w:val="24"/>
          <w:szCs w:val="24"/>
        </w:rPr>
        <w:t xml:space="preserve">  Depth of </w:t>
      </w:r>
      <w:r>
        <w:rPr>
          <w:sz w:val="24"/>
          <w:szCs w:val="24"/>
        </w:rPr>
        <w:t>detail and documentation,</w:t>
      </w:r>
      <w:r w:rsidR="00B36C5D" w:rsidRPr="00B36C5D">
        <w:rPr>
          <w:sz w:val="24"/>
          <w:szCs w:val="24"/>
        </w:rPr>
        <w:t xml:space="preserve"> appropriate references, </w:t>
      </w:r>
      <w:r>
        <w:rPr>
          <w:sz w:val="24"/>
          <w:szCs w:val="24"/>
        </w:rPr>
        <w:t xml:space="preserve">overall </w:t>
      </w:r>
      <w:r w:rsidR="00B36C5D" w:rsidRPr="00B36C5D">
        <w:rPr>
          <w:sz w:val="24"/>
          <w:szCs w:val="24"/>
        </w:rPr>
        <w:t>quality of content</w:t>
      </w:r>
      <w:r>
        <w:rPr>
          <w:sz w:val="24"/>
          <w:szCs w:val="24"/>
        </w:rPr>
        <w:t>, inclusion of all project components outlines above</w:t>
      </w:r>
    </w:p>
    <w:p w:rsidR="008D65CA" w:rsidRDefault="008D65CA" w:rsidP="008D65CA">
      <w:pPr>
        <w:rPr>
          <w:b/>
          <w:i/>
          <w:sz w:val="24"/>
        </w:rPr>
      </w:pPr>
    </w:p>
    <w:p w:rsidR="00B36C5D" w:rsidRDefault="00B36C5D" w:rsidP="00B07C44">
      <w:pPr>
        <w:rPr>
          <w:b/>
          <w:i/>
          <w:sz w:val="24"/>
          <w:szCs w:val="24"/>
        </w:rPr>
      </w:pPr>
      <w:r>
        <w:rPr>
          <w:b/>
          <w:i/>
          <w:sz w:val="24"/>
          <w:szCs w:val="24"/>
        </w:rPr>
        <w:t>Project Presentation</w:t>
      </w:r>
    </w:p>
    <w:p w:rsidR="00F365C3" w:rsidRPr="00F365C3" w:rsidRDefault="00B36C5D" w:rsidP="00F365C3">
      <w:pPr>
        <w:tabs>
          <w:tab w:val="left" w:pos="1260"/>
        </w:tabs>
        <w:ind w:right="-720"/>
        <w:rPr>
          <w:sz w:val="24"/>
          <w:szCs w:val="24"/>
        </w:rPr>
      </w:pPr>
      <w:r>
        <w:rPr>
          <w:sz w:val="24"/>
          <w:szCs w:val="24"/>
        </w:rPr>
        <w:t>Each team will present their project to the class at the end of the semester. Presenta</w:t>
      </w:r>
      <w:r w:rsidR="00705526">
        <w:rPr>
          <w:sz w:val="24"/>
          <w:szCs w:val="24"/>
        </w:rPr>
        <w:t>tions are expected to be 20</w:t>
      </w:r>
      <w:r>
        <w:rPr>
          <w:sz w:val="24"/>
          <w:szCs w:val="24"/>
        </w:rPr>
        <w:t xml:space="preserve"> minutes</w:t>
      </w:r>
      <w:r w:rsidR="008B7B59">
        <w:rPr>
          <w:sz w:val="24"/>
          <w:szCs w:val="24"/>
        </w:rPr>
        <w:t xml:space="preserve"> (including a few minutes for Q &amp; A)</w:t>
      </w:r>
      <w:r w:rsidRPr="00F365C3">
        <w:rPr>
          <w:sz w:val="24"/>
          <w:szCs w:val="24"/>
        </w:rPr>
        <w:t xml:space="preserve">. </w:t>
      </w:r>
      <w:r w:rsidR="00F365C3" w:rsidRPr="00F365C3">
        <w:rPr>
          <w:sz w:val="24"/>
          <w:szCs w:val="24"/>
        </w:rPr>
        <w:t xml:space="preserve">Teams will be called in random order to give their final presentations. All students are required to attend all classes of scheduled presentations. Failure to attend all presentations will result in a 50% reduction of your INDIVIDUAL grade for your team presentation. Thus, the entire group will not be penalized if one member does not show up for all classes of scheduled presentations. </w:t>
      </w:r>
      <w:r w:rsidR="00F9716E">
        <w:rPr>
          <w:sz w:val="24"/>
          <w:szCs w:val="24"/>
        </w:rPr>
        <w:t xml:space="preserve">A grading rubric for presentations will be distributed and discussed in class. </w:t>
      </w:r>
      <w:r w:rsidR="00F365C3" w:rsidRPr="00F365C3">
        <w:rPr>
          <w:sz w:val="24"/>
          <w:szCs w:val="24"/>
        </w:rPr>
        <w:t xml:space="preserve"> </w:t>
      </w:r>
    </w:p>
    <w:p w:rsidR="00E40A30" w:rsidRPr="00F365C3" w:rsidRDefault="00E40A30" w:rsidP="00B07C44">
      <w:pPr>
        <w:rPr>
          <w:b/>
          <w:i/>
          <w:sz w:val="24"/>
          <w:szCs w:val="24"/>
        </w:rPr>
      </w:pPr>
    </w:p>
    <w:p w:rsidR="00785A48" w:rsidRPr="00F365C3" w:rsidRDefault="00785A48" w:rsidP="00B07C44">
      <w:pPr>
        <w:rPr>
          <w:b/>
          <w:i/>
          <w:sz w:val="24"/>
          <w:szCs w:val="24"/>
        </w:rPr>
      </w:pPr>
      <w:proofErr w:type="spellStart"/>
      <w:proofErr w:type="gramStart"/>
      <w:r w:rsidRPr="00F365C3">
        <w:rPr>
          <w:b/>
          <w:i/>
          <w:sz w:val="24"/>
          <w:szCs w:val="24"/>
        </w:rPr>
        <w:t>iLearn</w:t>
      </w:r>
      <w:proofErr w:type="spellEnd"/>
      <w:proofErr w:type="gramEnd"/>
      <w:r w:rsidRPr="00F365C3">
        <w:rPr>
          <w:b/>
          <w:i/>
          <w:sz w:val="24"/>
          <w:szCs w:val="24"/>
        </w:rPr>
        <w:t xml:space="preserve"> Discussion Forums</w:t>
      </w:r>
    </w:p>
    <w:p w:rsidR="008B7B59" w:rsidRDefault="008B7B59" w:rsidP="008B7B59">
      <w:pPr>
        <w:rPr>
          <w:sz w:val="24"/>
          <w:szCs w:val="24"/>
        </w:rPr>
      </w:pPr>
      <w:r w:rsidRPr="00F365C3">
        <w:rPr>
          <w:sz w:val="24"/>
          <w:szCs w:val="24"/>
        </w:rPr>
        <w:t>The 4</w:t>
      </w:r>
      <w:r w:rsidRPr="00F365C3">
        <w:rPr>
          <w:sz w:val="24"/>
          <w:szCs w:val="24"/>
          <w:vertAlign w:val="superscript"/>
        </w:rPr>
        <w:t>th</w:t>
      </w:r>
      <w:r w:rsidRPr="00F365C3">
        <w:rPr>
          <w:sz w:val="24"/>
          <w:szCs w:val="24"/>
        </w:rPr>
        <w:t xml:space="preserve"> credit of this course will be satisfied</w:t>
      </w:r>
      <w:r>
        <w:rPr>
          <w:sz w:val="24"/>
          <w:szCs w:val="24"/>
        </w:rPr>
        <w:t xml:space="preserve"> by students participating in a weekly discussion forum held on </w:t>
      </w:r>
      <w:proofErr w:type="spellStart"/>
      <w:r>
        <w:rPr>
          <w:sz w:val="24"/>
          <w:szCs w:val="24"/>
        </w:rPr>
        <w:t>iLearn</w:t>
      </w:r>
      <w:proofErr w:type="spellEnd"/>
      <w:r>
        <w:rPr>
          <w:sz w:val="24"/>
          <w:szCs w:val="24"/>
        </w:rPr>
        <w:t xml:space="preserve">. Students will utilize the forum tool on </w:t>
      </w:r>
      <w:proofErr w:type="spellStart"/>
      <w:r>
        <w:rPr>
          <w:sz w:val="24"/>
          <w:szCs w:val="24"/>
        </w:rPr>
        <w:t>iLearn</w:t>
      </w:r>
      <w:proofErr w:type="spellEnd"/>
      <w:r>
        <w:rPr>
          <w:sz w:val="24"/>
          <w:szCs w:val="24"/>
        </w:rPr>
        <w:t xml:space="preserve"> and work in small groups to answer and discuss posted forum questions. Please refer to the weekly schedule for the required (and graded) forums. </w:t>
      </w:r>
    </w:p>
    <w:p w:rsidR="008B7B59" w:rsidRDefault="008B7B59" w:rsidP="008B7B59">
      <w:pPr>
        <w:rPr>
          <w:sz w:val="24"/>
          <w:szCs w:val="24"/>
        </w:rPr>
      </w:pPr>
    </w:p>
    <w:p w:rsidR="008B7B59" w:rsidRDefault="008B7B59" w:rsidP="008B7B59">
      <w:pPr>
        <w:rPr>
          <w:sz w:val="24"/>
          <w:szCs w:val="24"/>
        </w:rPr>
      </w:pPr>
      <w:r>
        <w:rPr>
          <w:sz w:val="24"/>
          <w:szCs w:val="24"/>
        </w:rPr>
        <w:t>Discussion forum participation will be based on y</w:t>
      </w:r>
      <w:r w:rsidRPr="00153D5F">
        <w:rPr>
          <w:sz w:val="24"/>
          <w:szCs w:val="24"/>
        </w:rPr>
        <w:t xml:space="preserve">our contribution to the </w:t>
      </w:r>
      <w:r w:rsidRPr="00F946B7">
        <w:rPr>
          <w:sz w:val="24"/>
          <w:szCs w:val="24"/>
        </w:rPr>
        <w:t xml:space="preserve">online discussion </w:t>
      </w:r>
      <w:r>
        <w:rPr>
          <w:sz w:val="24"/>
          <w:szCs w:val="24"/>
        </w:rPr>
        <w:t>of the topics covered. Discussions will be open for 2</w:t>
      </w:r>
      <w:r w:rsidRPr="00153D5F">
        <w:rPr>
          <w:sz w:val="24"/>
          <w:szCs w:val="24"/>
        </w:rPr>
        <w:t xml:space="preserve"> week</w:t>
      </w:r>
      <w:r>
        <w:rPr>
          <w:sz w:val="24"/>
          <w:szCs w:val="24"/>
        </w:rPr>
        <w:t>s starting on designated Mondays at 12:00pm (see schedule)</w:t>
      </w:r>
      <w:r w:rsidRPr="00153D5F">
        <w:rPr>
          <w:sz w:val="24"/>
          <w:szCs w:val="24"/>
        </w:rPr>
        <w:t xml:space="preserve">. </w:t>
      </w:r>
      <w:r>
        <w:rPr>
          <w:sz w:val="24"/>
          <w:szCs w:val="24"/>
        </w:rPr>
        <w:t>I will not review late forum posts. Please see the weekly schedule at the end of this syllabus for the forum schedule.</w:t>
      </w:r>
    </w:p>
    <w:p w:rsidR="008B7B59" w:rsidRDefault="008B7B59" w:rsidP="008B7B59">
      <w:pPr>
        <w:rPr>
          <w:sz w:val="24"/>
          <w:szCs w:val="24"/>
        </w:rPr>
      </w:pPr>
    </w:p>
    <w:p w:rsidR="008B7B59" w:rsidRDefault="008B7B59" w:rsidP="008B7B59">
      <w:pPr>
        <w:rPr>
          <w:sz w:val="24"/>
          <w:szCs w:val="24"/>
        </w:rPr>
      </w:pPr>
      <w:r>
        <w:rPr>
          <w:rFonts w:eastAsiaTheme="minorHAnsi"/>
          <w:sz w:val="24"/>
          <w:szCs w:val="24"/>
        </w:rPr>
        <w:t xml:space="preserve">Online learning requires a focused attitude, a high level of motivation and responsibility, and good communication skills. </w:t>
      </w:r>
      <w:r w:rsidRPr="007A2697">
        <w:rPr>
          <w:sz w:val="24"/>
          <w:szCs w:val="24"/>
        </w:rPr>
        <w:t>I will follow your discussions</w:t>
      </w:r>
      <w:r>
        <w:rPr>
          <w:sz w:val="24"/>
          <w:szCs w:val="24"/>
        </w:rPr>
        <w:t xml:space="preserve"> and moderate the discussions when necessary</w:t>
      </w:r>
      <w:r w:rsidRPr="007A2697">
        <w:rPr>
          <w:sz w:val="24"/>
          <w:szCs w:val="24"/>
        </w:rPr>
        <w:t xml:space="preserve">, but I </w:t>
      </w:r>
      <w:r>
        <w:rPr>
          <w:sz w:val="24"/>
          <w:szCs w:val="24"/>
        </w:rPr>
        <w:t xml:space="preserve">may not actively participate. Forum grades are </w:t>
      </w:r>
      <w:r w:rsidRPr="00355E89">
        <w:rPr>
          <w:sz w:val="24"/>
          <w:szCs w:val="24"/>
        </w:rPr>
        <w:t xml:space="preserve">a </w:t>
      </w:r>
      <w:r w:rsidRPr="00F87ED7">
        <w:rPr>
          <w:sz w:val="24"/>
          <w:szCs w:val="24"/>
        </w:rPr>
        <w:t xml:space="preserve">subjective </w:t>
      </w:r>
      <w:r w:rsidRPr="00355E89">
        <w:rPr>
          <w:sz w:val="24"/>
          <w:szCs w:val="24"/>
        </w:rPr>
        <w:t xml:space="preserve">evaluation of </w:t>
      </w:r>
      <w:r>
        <w:rPr>
          <w:sz w:val="24"/>
          <w:szCs w:val="24"/>
        </w:rPr>
        <w:t xml:space="preserve">your contribution to the </w:t>
      </w:r>
      <w:r w:rsidRPr="00355E89">
        <w:rPr>
          <w:sz w:val="24"/>
          <w:szCs w:val="24"/>
        </w:rPr>
        <w:t>discussion questions</w:t>
      </w:r>
      <w:r>
        <w:rPr>
          <w:sz w:val="24"/>
          <w:szCs w:val="24"/>
        </w:rPr>
        <w:t xml:space="preserve"> and responses to your peers.</w:t>
      </w:r>
      <w:r w:rsidRPr="00355E89">
        <w:rPr>
          <w:sz w:val="24"/>
          <w:szCs w:val="24"/>
        </w:rPr>
        <w:t xml:space="preserve"> </w:t>
      </w:r>
      <w:r>
        <w:rPr>
          <w:sz w:val="24"/>
          <w:szCs w:val="24"/>
        </w:rPr>
        <w:t>D</w:t>
      </w:r>
      <w:r w:rsidRPr="00355E89">
        <w:rPr>
          <w:sz w:val="24"/>
          <w:szCs w:val="24"/>
        </w:rPr>
        <w:t>omination of conversa</w:t>
      </w:r>
      <w:r>
        <w:rPr>
          <w:sz w:val="24"/>
          <w:szCs w:val="24"/>
        </w:rPr>
        <w:t>tion is not good participation, nor is flooding the forum</w:t>
      </w:r>
      <w:r w:rsidRPr="00355E89">
        <w:rPr>
          <w:sz w:val="24"/>
          <w:szCs w:val="24"/>
        </w:rPr>
        <w:t xml:space="preserve"> with a disproportionate number of comments. Contribution is evaluated in terms of </w:t>
      </w:r>
      <w:r>
        <w:rPr>
          <w:sz w:val="24"/>
          <w:szCs w:val="24"/>
        </w:rPr>
        <w:t>your a</w:t>
      </w:r>
      <w:r w:rsidRPr="00355E89">
        <w:rPr>
          <w:sz w:val="24"/>
          <w:szCs w:val="24"/>
        </w:rPr>
        <w:t xml:space="preserve">bility to </w:t>
      </w:r>
      <w:r w:rsidRPr="005A69B1">
        <w:rPr>
          <w:sz w:val="24"/>
          <w:szCs w:val="24"/>
          <w:u w:val="single"/>
        </w:rPr>
        <w:t>effectively</w:t>
      </w:r>
      <w:r>
        <w:rPr>
          <w:sz w:val="24"/>
          <w:szCs w:val="24"/>
        </w:rPr>
        <w:t xml:space="preserve"> and </w:t>
      </w:r>
      <w:r w:rsidRPr="005A69B1">
        <w:rPr>
          <w:sz w:val="24"/>
          <w:szCs w:val="24"/>
          <w:u w:val="single"/>
        </w:rPr>
        <w:t>concisely</w:t>
      </w:r>
      <w:r>
        <w:rPr>
          <w:sz w:val="24"/>
          <w:szCs w:val="24"/>
        </w:rPr>
        <w:t xml:space="preserve"> </w:t>
      </w:r>
      <w:r w:rsidRPr="00355E89">
        <w:rPr>
          <w:sz w:val="24"/>
          <w:szCs w:val="24"/>
        </w:rPr>
        <w:t>share ideas</w:t>
      </w:r>
      <w:r>
        <w:rPr>
          <w:sz w:val="24"/>
          <w:szCs w:val="24"/>
        </w:rPr>
        <w:t>,</w:t>
      </w:r>
      <w:r w:rsidRPr="00355E89">
        <w:rPr>
          <w:sz w:val="24"/>
          <w:szCs w:val="24"/>
        </w:rPr>
        <w:t xml:space="preserve"> and to question and learn from others. Discussion is more than sending </w:t>
      </w:r>
      <w:r>
        <w:rPr>
          <w:sz w:val="24"/>
          <w:szCs w:val="24"/>
        </w:rPr>
        <w:t>a one-sentence comment</w:t>
      </w:r>
      <w:r w:rsidRPr="00355E89">
        <w:rPr>
          <w:sz w:val="24"/>
          <w:szCs w:val="24"/>
        </w:rPr>
        <w:t xml:space="preserve">; participation includes </w:t>
      </w:r>
      <w:r>
        <w:rPr>
          <w:sz w:val="24"/>
          <w:szCs w:val="24"/>
        </w:rPr>
        <w:t xml:space="preserve">the </w:t>
      </w:r>
      <w:r w:rsidRPr="00355E89">
        <w:rPr>
          <w:sz w:val="24"/>
          <w:szCs w:val="24"/>
        </w:rPr>
        <w:t xml:space="preserve">ability to </w:t>
      </w:r>
      <w:r w:rsidRPr="00C75650">
        <w:rPr>
          <w:sz w:val="24"/>
          <w:szCs w:val="24"/>
        </w:rPr>
        <w:t>synthesize ideas and concepts related to issues being discussed and to clearly articulate those ideas in discus</w:t>
      </w:r>
      <w:r>
        <w:rPr>
          <w:sz w:val="24"/>
          <w:szCs w:val="24"/>
        </w:rPr>
        <w:t>sion with classmates. S</w:t>
      </w:r>
      <w:r w:rsidRPr="00355E89">
        <w:rPr>
          <w:sz w:val="24"/>
          <w:szCs w:val="24"/>
        </w:rPr>
        <w:t>uccessful student</w:t>
      </w:r>
      <w:r>
        <w:rPr>
          <w:sz w:val="24"/>
          <w:szCs w:val="24"/>
        </w:rPr>
        <w:t>s</w:t>
      </w:r>
      <w:r w:rsidRPr="00355E89">
        <w:rPr>
          <w:sz w:val="24"/>
          <w:szCs w:val="24"/>
        </w:rPr>
        <w:t xml:space="preserve"> strive to support arg</w:t>
      </w:r>
      <w:r>
        <w:rPr>
          <w:sz w:val="24"/>
          <w:szCs w:val="24"/>
        </w:rPr>
        <w:t xml:space="preserve">uments with specific readings. </w:t>
      </w:r>
    </w:p>
    <w:p w:rsidR="008B7B59" w:rsidRDefault="008B7B59" w:rsidP="008B7B59">
      <w:pPr>
        <w:rPr>
          <w:rFonts w:eastAsiaTheme="minorHAnsi"/>
          <w:sz w:val="24"/>
          <w:szCs w:val="24"/>
        </w:rPr>
      </w:pPr>
    </w:p>
    <w:p w:rsidR="00632333" w:rsidRPr="00632333" w:rsidRDefault="008B7B59" w:rsidP="00632333">
      <w:pPr>
        <w:rPr>
          <w:sz w:val="24"/>
          <w:szCs w:val="24"/>
        </w:rPr>
      </w:pPr>
      <w:r>
        <w:rPr>
          <w:rFonts w:eastAsiaTheme="minorHAnsi"/>
          <w:sz w:val="24"/>
          <w:szCs w:val="24"/>
        </w:rPr>
        <w:t xml:space="preserve">A minimum of 3 high-quality posts, including a thorough response to the question and responses to peers in the group, is required (not all on the same day and not at the very end of the forum period!). Someone could make many more submissions and receive lower grades if the quality is weak (see discussion forum activity guidelines above). On the other hand, one or two high quality submissions are not enough to earn an “A”. </w:t>
      </w:r>
      <w:r w:rsidR="00632333">
        <w:rPr>
          <w:rFonts w:eastAsiaTheme="minorHAnsi"/>
          <w:sz w:val="24"/>
          <w:szCs w:val="24"/>
        </w:rPr>
        <w:t xml:space="preserve"> </w:t>
      </w:r>
    </w:p>
    <w:p w:rsidR="00632333" w:rsidRDefault="00632333" w:rsidP="00632333">
      <w:pPr>
        <w:rPr>
          <w:rFonts w:eastAsiaTheme="minorHAnsi"/>
          <w:sz w:val="24"/>
          <w:szCs w:val="24"/>
        </w:rPr>
      </w:pPr>
    </w:p>
    <w:p w:rsidR="00632333" w:rsidRPr="007A2697" w:rsidRDefault="00632333" w:rsidP="00632333">
      <w:pPr>
        <w:rPr>
          <w:sz w:val="24"/>
          <w:szCs w:val="24"/>
        </w:rPr>
      </w:pPr>
      <w:r w:rsidRPr="007A2697">
        <w:rPr>
          <w:sz w:val="24"/>
          <w:szCs w:val="24"/>
        </w:rPr>
        <w:t>Discussion group activity is graded as follows:</w:t>
      </w:r>
    </w:p>
    <w:p w:rsidR="00632333" w:rsidRPr="007A2697" w:rsidRDefault="00632333" w:rsidP="00632333">
      <w:pPr>
        <w:ind w:left="360"/>
        <w:rPr>
          <w:sz w:val="24"/>
          <w:szCs w:val="24"/>
        </w:rPr>
      </w:pPr>
    </w:p>
    <w:p w:rsidR="00632333" w:rsidRPr="007A2697" w:rsidRDefault="00632333" w:rsidP="00632333">
      <w:pPr>
        <w:ind w:left="1080" w:hanging="720"/>
        <w:rPr>
          <w:sz w:val="24"/>
          <w:szCs w:val="24"/>
        </w:rPr>
      </w:pPr>
      <w:r w:rsidRPr="007A2697">
        <w:rPr>
          <w:sz w:val="24"/>
          <w:szCs w:val="24"/>
        </w:rPr>
        <w:t xml:space="preserve">A    </w:t>
      </w:r>
      <w:r>
        <w:rPr>
          <w:sz w:val="24"/>
          <w:szCs w:val="24"/>
        </w:rPr>
        <w:tab/>
        <w:t>Student a</w:t>
      </w:r>
      <w:r w:rsidRPr="007A2697">
        <w:rPr>
          <w:sz w:val="24"/>
          <w:szCs w:val="24"/>
        </w:rPr>
        <w:t>sks good questions, makes valuable observations, answ</w:t>
      </w:r>
      <w:r>
        <w:rPr>
          <w:sz w:val="24"/>
          <w:szCs w:val="24"/>
        </w:rPr>
        <w:t xml:space="preserve">ers questions effectively on an </w:t>
      </w:r>
      <w:r w:rsidRPr="007A2697">
        <w:rPr>
          <w:sz w:val="24"/>
          <w:szCs w:val="24"/>
        </w:rPr>
        <w:t>ongoing basis</w:t>
      </w:r>
      <w:r>
        <w:rPr>
          <w:sz w:val="24"/>
          <w:szCs w:val="24"/>
        </w:rPr>
        <w:t>;</w:t>
      </w:r>
      <w:r w:rsidRPr="007A2697">
        <w:rPr>
          <w:sz w:val="24"/>
          <w:szCs w:val="24"/>
        </w:rPr>
        <w:t xml:space="preserve"> Able to synthesize ideas and bring discussion into focus</w:t>
      </w:r>
      <w:r>
        <w:rPr>
          <w:sz w:val="24"/>
          <w:szCs w:val="24"/>
        </w:rPr>
        <w:t>;</w:t>
      </w:r>
      <w:r w:rsidRPr="007A2697">
        <w:rPr>
          <w:sz w:val="24"/>
          <w:szCs w:val="24"/>
        </w:rPr>
        <w:t xml:space="preserve"> “E-Listens” well to others and includes their ideas in follow up</w:t>
      </w:r>
      <w:r>
        <w:rPr>
          <w:sz w:val="24"/>
          <w:szCs w:val="24"/>
        </w:rPr>
        <w:t>;</w:t>
      </w:r>
      <w:r w:rsidRPr="007A2697">
        <w:rPr>
          <w:sz w:val="24"/>
          <w:szCs w:val="24"/>
        </w:rPr>
        <w:t xml:space="preserve"> References text and journal articles to support points</w:t>
      </w:r>
      <w:r>
        <w:rPr>
          <w:sz w:val="24"/>
          <w:szCs w:val="24"/>
        </w:rPr>
        <w:t>;</w:t>
      </w:r>
      <w:r w:rsidRPr="007A2697">
        <w:rPr>
          <w:sz w:val="24"/>
          <w:szCs w:val="24"/>
        </w:rPr>
        <w:t xml:space="preserve"> Does not wait until the</w:t>
      </w:r>
      <w:r>
        <w:rPr>
          <w:sz w:val="24"/>
          <w:szCs w:val="24"/>
        </w:rPr>
        <w:t xml:space="preserve"> last minute to submit comments;</w:t>
      </w:r>
      <w:r w:rsidRPr="007A2697">
        <w:rPr>
          <w:sz w:val="24"/>
          <w:szCs w:val="24"/>
        </w:rPr>
        <w:t xml:space="preserve"> Evidence of </w:t>
      </w:r>
      <w:r w:rsidRPr="00AB2E20">
        <w:rPr>
          <w:sz w:val="24"/>
          <w:szCs w:val="24"/>
        </w:rPr>
        <w:t>a) dialogue among students</w:t>
      </w:r>
      <w:r>
        <w:rPr>
          <w:sz w:val="24"/>
          <w:szCs w:val="24"/>
        </w:rPr>
        <w:t>; b) synthesis of material; c) t</w:t>
      </w:r>
      <w:r w:rsidRPr="00AB2E20">
        <w:rPr>
          <w:sz w:val="24"/>
          <w:szCs w:val="24"/>
        </w:rPr>
        <w:t>imely, well documented answers</w:t>
      </w:r>
      <w:r>
        <w:rPr>
          <w:sz w:val="24"/>
          <w:szCs w:val="24"/>
        </w:rPr>
        <w:t>; Makes multiple, meaningful contributions to the forum throughout the week on an ongoing basis; Thoughtfully responds to the posts of others throughout the week.</w:t>
      </w:r>
    </w:p>
    <w:p w:rsidR="00632333" w:rsidRPr="007A2697" w:rsidRDefault="00632333" w:rsidP="00632333">
      <w:pPr>
        <w:ind w:left="1080" w:hanging="720"/>
        <w:rPr>
          <w:sz w:val="24"/>
          <w:szCs w:val="24"/>
        </w:rPr>
      </w:pPr>
    </w:p>
    <w:p w:rsidR="00632333" w:rsidRPr="007A2697" w:rsidRDefault="00632333" w:rsidP="00632333">
      <w:pPr>
        <w:ind w:left="1080" w:hanging="720"/>
        <w:rPr>
          <w:sz w:val="24"/>
          <w:szCs w:val="24"/>
        </w:rPr>
      </w:pPr>
      <w:r w:rsidRPr="007A2697">
        <w:rPr>
          <w:sz w:val="24"/>
          <w:szCs w:val="24"/>
        </w:rPr>
        <w:t xml:space="preserve">A- </w:t>
      </w:r>
      <w:r w:rsidRPr="007A2697">
        <w:rPr>
          <w:sz w:val="24"/>
          <w:szCs w:val="24"/>
        </w:rPr>
        <w:tab/>
      </w:r>
      <w:r>
        <w:rPr>
          <w:sz w:val="24"/>
          <w:szCs w:val="24"/>
        </w:rPr>
        <w:t>Student is a</w:t>
      </w:r>
      <w:r w:rsidRPr="007A2697">
        <w:rPr>
          <w:sz w:val="24"/>
          <w:szCs w:val="24"/>
        </w:rPr>
        <w:t xml:space="preserve"> frequent participant, but questions, observations, </w:t>
      </w:r>
      <w:r>
        <w:rPr>
          <w:sz w:val="24"/>
          <w:szCs w:val="24"/>
        </w:rPr>
        <w:t>and/</w:t>
      </w:r>
      <w:r w:rsidRPr="007A2697">
        <w:rPr>
          <w:sz w:val="24"/>
          <w:szCs w:val="24"/>
        </w:rPr>
        <w:t>or answers are sometimes not as effective as they could be, or not on an ongoing basis, or tend to discourage effectiveness</w:t>
      </w:r>
      <w:r>
        <w:rPr>
          <w:sz w:val="24"/>
          <w:szCs w:val="24"/>
        </w:rPr>
        <w:t>;</w:t>
      </w:r>
      <w:r w:rsidRPr="007A2697">
        <w:rPr>
          <w:sz w:val="24"/>
          <w:szCs w:val="24"/>
        </w:rPr>
        <w:t xml:space="preserve"> </w:t>
      </w:r>
      <w:r>
        <w:rPr>
          <w:sz w:val="24"/>
          <w:szCs w:val="24"/>
        </w:rPr>
        <w:t>Does not use as many references as he/she could; Does not participate as regularly/frequently throughout the week</w:t>
      </w:r>
    </w:p>
    <w:p w:rsidR="00632333" w:rsidRPr="007A2697" w:rsidRDefault="00632333" w:rsidP="00632333">
      <w:pPr>
        <w:ind w:left="1080" w:hanging="720"/>
        <w:rPr>
          <w:sz w:val="24"/>
          <w:szCs w:val="24"/>
        </w:rPr>
      </w:pPr>
    </w:p>
    <w:p w:rsidR="00632333" w:rsidRPr="007A2697" w:rsidRDefault="00632333" w:rsidP="00632333">
      <w:pPr>
        <w:ind w:left="1080" w:hanging="720"/>
        <w:rPr>
          <w:sz w:val="24"/>
          <w:szCs w:val="24"/>
        </w:rPr>
      </w:pPr>
      <w:r w:rsidRPr="007A2697">
        <w:rPr>
          <w:sz w:val="24"/>
          <w:szCs w:val="24"/>
        </w:rPr>
        <w:t xml:space="preserve">B </w:t>
      </w:r>
      <w:r w:rsidRPr="007A2697">
        <w:rPr>
          <w:sz w:val="24"/>
          <w:szCs w:val="24"/>
        </w:rPr>
        <w:tab/>
      </w:r>
      <w:r>
        <w:rPr>
          <w:sz w:val="24"/>
          <w:szCs w:val="24"/>
        </w:rPr>
        <w:t>Students’ posts are less frequent and/or</w:t>
      </w:r>
      <w:r w:rsidRPr="007A2697">
        <w:rPr>
          <w:sz w:val="24"/>
          <w:szCs w:val="24"/>
        </w:rPr>
        <w:t xml:space="preserve"> somewhat lower quality in content</w:t>
      </w:r>
      <w:r>
        <w:rPr>
          <w:sz w:val="24"/>
          <w:szCs w:val="24"/>
        </w:rPr>
        <w:t>;</w:t>
      </w:r>
      <w:r w:rsidRPr="007A2697">
        <w:rPr>
          <w:sz w:val="24"/>
          <w:szCs w:val="24"/>
        </w:rPr>
        <w:t xml:space="preserve"> </w:t>
      </w:r>
      <w:proofErr w:type="gramStart"/>
      <w:r w:rsidRPr="007A2697">
        <w:rPr>
          <w:sz w:val="24"/>
          <w:szCs w:val="24"/>
        </w:rPr>
        <w:t>Some</w:t>
      </w:r>
      <w:proofErr w:type="gramEnd"/>
      <w:r w:rsidRPr="007A2697">
        <w:rPr>
          <w:sz w:val="24"/>
          <w:szCs w:val="24"/>
        </w:rPr>
        <w:t xml:space="preserve"> or no references</w:t>
      </w:r>
      <w:r>
        <w:rPr>
          <w:sz w:val="24"/>
          <w:szCs w:val="24"/>
        </w:rPr>
        <w:t>; Most or all posts are made on one day</w:t>
      </w:r>
    </w:p>
    <w:p w:rsidR="00632333" w:rsidRPr="007A2697" w:rsidRDefault="00632333" w:rsidP="00632333">
      <w:pPr>
        <w:ind w:left="1080" w:hanging="720"/>
        <w:rPr>
          <w:sz w:val="24"/>
          <w:szCs w:val="24"/>
        </w:rPr>
      </w:pPr>
    </w:p>
    <w:p w:rsidR="00632333" w:rsidRPr="007A2697" w:rsidRDefault="00632333" w:rsidP="00632333">
      <w:pPr>
        <w:ind w:left="1080" w:hanging="720"/>
        <w:rPr>
          <w:sz w:val="24"/>
          <w:szCs w:val="24"/>
        </w:rPr>
      </w:pPr>
      <w:r w:rsidRPr="007A2697">
        <w:rPr>
          <w:sz w:val="24"/>
          <w:szCs w:val="24"/>
        </w:rPr>
        <w:t xml:space="preserve">C </w:t>
      </w:r>
      <w:r w:rsidRPr="007A2697">
        <w:rPr>
          <w:sz w:val="24"/>
          <w:szCs w:val="24"/>
        </w:rPr>
        <w:tab/>
      </w:r>
      <w:r>
        <w:rPr>
          <w:sz w:val="24"/>
          <w:szCs w:val="24"/>
        </w:rPr>
        <w:t>Student is a rare participant; Q</w:t>
      </w:r>
      <w:r w:rsidRPr="007A2697">
        <w:rPr>
          <w:sz w:val="24"/>
          <w:szCs w:val="24"/>
        </w:rPr>
        <w:t>uestions, observations, and answers reflect little or no preparation</w:t>
      </w:r>
      <w:r>
        <w:rPr>
          <w:sz w:val="24"/>
          <w:szCs w:val="24"/>
        </w:rPr>
        <w:t>; Makes short, ineffective comments on the posts of other(s) but does not offer own substantial contribution</w:t>
      </w:r>
      <w:r w:rsidRPr="007A2697">
        <w:rPr>
          <w:sz w:val="24"/>
          <w:szCs w:val="24"/>
        </w:rPr>
        <w:t xml:space="preserve">.  </w:t>
      </w:r>
    </w:p>
    <w:p w:rsidR="00632333" w:rsidRPr="007A2697" w:rsidRDefault="00632333" w:rsidP="00632333">
      <w:pPr>
        <w:ind w:left="1080" w:hanging="720"/>
        <w:rPr>
          <w:sz w:val="24"/>
          <w:szCs w:val="24"/>
        </w:rPr>
      </w:pPr>
    </w:p>
    <w:p w:rsidR="00632333" w:rsidRDefault="00632333" w:rsidP="00632333">
      <w:pPr>
        <w:ind w:left="1080" w:hanging="720"/>
        <w:rPr>
          <w:sz w:val="24"/>
          <w:szCs w:val="24"/>
        </w:rPr>
      </w:pPr>
      <w:r w:rsidRPr="007A2697">
        <w:rPr>
          <w:sz w:val="24"/>
          <w:szCs w:val="24"/>
        </w:rPr>
        <w:t xml:space="preserve">F </w:t>
      </w:r>
      <w:r w:rsidRPr="007A2697">
        <w:rPr>
          <w:sz w:val="24"/>
          <w:szCs w:val="24"/>
        </w:rPr>
        <w:tab/>
        <w:t>Very rare (or no) participation</w:t>
      </w:r>
      <w:r>
        <w:rPr>
          <w:sz w:val="24"/>
          <w:szCs w:val="24"/>
        </w:rPr>
        <w:t>;</w:t>
      </w:r>
      <w:r w:rsidRPr="007A2697">
        <w:rPr>
          <w:sz w:val="24"/>
          <w:szCs w:val="24"/>
        </w:rPr>
        <w:t xml:space="preserve"> Displays little or no interest, or is disruptive to class di</w:t>
      </w:r>
      <w:r>
        <w:rPr>
          <w:sz w:val="24"/>
          <w:szCs w:val="24"/>
        </w:rPr>
        <w:t>scussions.</w:t>
      </w:r>
      <w:r w:rsidRPr="007A2697">
        <w:rPr>
          <w:sz w:val="24"/>
          <w:szCs w:val="24"/>
        </w:rPr>
        <w:t xml:space="preserve"> Note: Sarcasm or any type of rudeness lead</w:t>
      </w:r>
      <w:r>
        <w:rPr>
          <w:sz w:val="24"/>
          <w:szCs w:val="24"/>
        </w:rPr>
        <w:t>s</w:t>
      </w:r>
      <w:r w:rsidRPr="007A2697">
        <w:rPr>
          <w:sz w:val="24"/>
          <w:szCs w:val="24"/>
        </w:rPr>
        <w:t xml:space="preserve"> toward F</w:t>
      </w:r>
      <w:r>
        <w:rPr>
          <w:sz w:val="24"/>
          <w:szCs w:val="24"/>
        </w:rPr>
        <w:t>.</w:t>
      </w:r>
      <w:r w:rsidRPr="007A2697">
        <w:rPr>
          <w:sz w:val="24"/>
          <w:szCs w:val="24"/>
        </w:rPr>
        <w:t xml:space="preserve">  </w:t>
      </w:r>
    </w:p>
    <w:p w:rsidR="00632333" w:rsidRDefault="00632333" w:rsidP="00632333">
      <w:pPr>
        <w:ind w:left="1080" w:hanging="720"/>
        <w:rPr>
          <w:sz w:val="24"/>
          <w:szCs w:val="24"/>
        </w:rPr>
      </w:pPr>
    </w:p>
    <w:p w:rsidR="008247F4" w:rsidRPr="008247F4" w:rsidRDefault="00632333" w:rsidP="00B07C44">
      <w:pPr>
        <w:rPr>
          <w:sz w:val="24"/>
          <w:szCs w:val="24"/>
        </w:rPr>
      </w:pPr>
      <w:r>
        <w:rPr>
          <w:b/>
          <w:i/>
          <w:sz w:val="24"/>
          <w:szCs w:val="24"/>
        </w:rPr>
        <w:t xml:space="preserve">NOTE: </w:t>
      </w:r>
      <w:r w:rsidRPr="00790138">
        <w:rPr>
          <w:b/>
          <w:sz w:val="24"/>
          <w:szCs w:val="24"/>
        </w:rPr>
        <w:t xml:space="preserve"> </w:t>
      </w:r>
      <w:r>
        <w:rPr>
          <w:sz w:val="24"/>
          <w:szCs w:val="24"/>
        </w:rPr>
        <w:t>I examine</w:t>
      </w:r>
      <w:r w:rsidRPr="0040559B">
        <w:rPr>
          <w:sz w:val="24"/>
          <w:szCs w:val="24"/>
        </w:rPr>
        <w:t xml:space="preserve"> forum posts in many different ways to determine an appropriate forum grade for each student each week. I am looking for evidence of consistent, substantial, thoughtful participation in the dis</w:t>
      </w:r>
      <w:r>
        <w:rPr>
          <w:sz w:val="24"/>
          <w:szCs w:val="24"/>
        </w:rPr>
        <w:t>cussion forums. I am looking at</w:t>
      </w:r>
      <w:r w:rsidRPr="0040559B">
        <w:rPr>
          <w:sz w:val="24"/>
          <w:szCs w:val="24"/>
        </w:rPr>
        <w:t xml:space="preserve"> the number of times you post each week (quantity), how many different days you check in and contribute (making many posts on one day is </w:t>
      </w:r>
      <w:r>
        <w:rPr>
          <w:sz w:val="24"/>
          <w:szCs w:val="24"/>
        </w:rPr>
        <w:t>a bad</w:t>
      </w:r>
      <w:r w:rsidRPr="0040559B">
        <w:rPr>
          <w:sz w:val="24"/>
          <w:szCs w:val="24"/>
        </w:rPr>
        <w:t xml:space="preserve"> approach</w:t>
      </w:r>
      <w:r>
        <w:rPr>
          <w:sz w:val="24"/>
          <w:szCs w:val="24"/>
        </w:rPr>
        <w:t>, as is waiting until the end of the forum period to start posting</w:t>
      </w:r>
      <w:r w:rsidRPr="0040559B">
        <w:rPr>
          <w:sz w:val="24"/>
          <w:szCs w:val="24"/>
        </w:rPr>
        <w:t>), the effectiveness, accuracy, and thoughtfulness of your posts (quality), your ability to grasp the material and contribute to an ongoing discussion based on the questions posed to you each week by your peers and me (knowledge, comprehension, and synthesis of materials), and evidence that you completed the required readings. If you do not understand something, or do not have experience in a part</w:t>
      </w:r>
      <w:r>
        <w:rPr>
          <w:sz w:val="24"/>
          <w:szCs w:val="24"/>
        </w:rPr>
        <w:t>icular area, say so! Everyone</w:t>
      </w:r>
      <w:r w:rsidRPr="0040559B">
        <w:rPr>
          <w:sz w:val="24"/>
          <w:szCs w:val="24"/>
        </w:rPr>
        <w:t xml:space="preserve"> bring</w:t>
      </w:r>
      <w:r>
        <w:rPr>
          <w:sz w:val="24"/>
          <w:szCs w:val="24"/>
        </w:rPr>
        <w:t>s</w:t>
      </w:r>
      <w:r w:rsidRPr="0040559B">
        <w:rPr>
          <w:sz w:val="24"/>
          <w:szCs w:val="24"/>
        </w:rPr>
        <w:t xml:space="preserve"> different strengths and experiences to this course. I expect that we will all learn from one another this semester.</w:t>
      </w:r>
      <w:r w:rsidR="009B5DDB">
        <w:rPr>
          <w:sz w:val="24"/>
          <w:szCs w:val="24"/>
        </w:rPr>
        <w:t xml:space="preserve"> Sarcasm and jokes, although generally amusing depending on your sense of humor, are not acceptable in the forum.  </w:t>
      </w:r>
    </w:p>
    <w:p w:rsidR="008247F4" w:rsidRDefault="008247F4" w:rsidP="00B07C44">
      <w:pPr>
        <w:rPr>
          <w:b/>
          <w:i/>
          <w:sz w:val="24"/>
          <w:szCs w:val="24"/>
        </w:rPr>
      </w:pPr>
    </w:p>
    <w:p w:rsidR="007E0D83" w:rsidRPr="007E0D83" w:rsidRDefault="007E0D83" w:rsidP="00B07C44">
      <w:pPr>
        <w:rPr>
          <w:b/>
          <w:i/>
          <w:sz w:val="24"/>
          <w:szCs w:val="24"/>
        </w:rPr>
      </w:pPr>
      <w:r w:rsidRPr="007E0D83">
        <w:rPr>
          <w:b/>
          <w:i/>
          <w:sz w:val="24"/>
          <w:szCs w:val="24"/>
        </w:rPr>
        <w:t>A note about grading</w:t>
      </w:r>
      <w:r>
        <w:rPr>
          <w:b/>
          <w:i/>
          <w:sz w:val="24"/>
          <w:szCs w:val="24"/>
        </w:rPr>
        <w:t>…</w:t>
      </w:r>
      <w:r w:rsidRPr="007E0D83">
        <w:rPr>
          <w:b/>
          <w:i/>
          <w:sz w:val="24"/>
          <w:szCs w:val="24"/>
        </w:rPr>
        <w:t xml:space="preserve"> </w:t>
      </w:r>
    </w:p>
    <w:p w:rsidR="007E0D83" w:rsidRPr="007E0D83" w:rsidRDefault="007E0D83" w:rsidP="00B07C44">
      <w:pPr>
        <w:rPr>
          <w:sz w:val="24"/>
          <w:szCs w:val="24"/>
        </w:rPr>
      </w:pPr>
      <w:r>
        <w:rPr>
          <w:sz w:val="24"/>
          <w:szCs w:val="24"/>
        </w:rPr>
        <w:t xml:space="preserve">A minimum of two team members must work on each homework assignment, including revisions for the final project. It is the responsibility of each team to bring to my attention if one or more members are not regularly participating in team meetings and/or contributing the appropriate amount and quality of work to team assignments. </w:t>
      </w:r>
      <w:r w:rsidRPr="007E0D83">
        <w:rPr>
          <w:sz w:val="24"/>
          <w:szCs w:val="24"/>
          <w:u w:val="single"/>
        </w:rPr>
        <w:t>I will not pass social loafers</w:t>
      </w:r>
      <w:r>
        <w:rPr>
          <w:sz w:val="24"/>
          <w:szCs w:val="24"/>
        </w:rPr>
        <w:t>. If your team tells me you are not participating in the assignments or that they are unable to get in touch with you for meetings, I will dock grades as I deem fair. For team assignments and projects, it is very important that everyone work together</w:t>
      </w:r>
      <w:r w:rsidR="002A4B77">
        <w:rPr>
          <w:sz w:val="24"/>
          <w:szCs w:val="24"/>
        </w:rPr>
        <w:t xml:space="preserve"> throughout the semester</w:t>
      </w:r>
      <w:r>
        <w:rPr>
          <w:sz w:val="24"/>
          <w:szCs w:val="24"/>
        </w:rPr>
        <w:t>.</w:t>
      </w:r>
      <w:r w:rsidR="002A4B77">
        <w:rPr>
          <w:sz w:val="24"/>
          <w:szCs w:val="24"/>
        </w:rPr>
        <w:t xml:space="preserve"> Some of the assignments will require a lot of brainstorming, collaborating, and discussions among the groups. It is imperative that everyone participate. </w:t>
      </w:r>
      <w:r>
        <w:rPr>
          <w:sz w:val="24"/>
          <w:szCs w:val="24"/>
        </w:rPr>
        <w:t xml:space="preserve"> </w:t>
      </w:r>
    </w:p>
    <w:p w:rsidR="00C229F6" w:rsidRDefault="00C229F6" w:rsidP="00B07C44">
      <w:pPr>
        <w:rPr>
          <w:sz w:val="24"/>
          <w:szCs w:val="24"/>
        </w:rPr>
      </w:pPr>
    </w:p>
    <w:p w:rsidR="0047704F" w:rsidRDefault="0047704F" w:rsidP="00EC6A03">
      <w:pPr>
        <w:spacing w:after="200" w:line="276" w:lineRule="auto"/>
        <w:rPr>
          <w:b/>
          <w:sz w:val="24"/>
          <w:u w:val="single"/>
        </w:rPr>
      </w:pPr>
      <w:r>
        <w:rPr>
          <w:b/>
          <w:sz w:val="24"/>
          <w:u w:val="single"/>
        </w:rPr>
        <w:t>PREPARING WRITTEN DOCUMENTS</w:t>
      </w:r>
    </w:p>
    <w:p w:rsidR="0047704F" w:rsidRPr="00936A36" w:rsidRDefault="0047704F" w:rsidP="0047704F">
      <w:pPr>
        <w:pStyle w:val="ListParagraph"/>
        <w:numPr>
          <w:ilvl w:val="0"/>
          <w:numId w:val="10"/>
        </w:numPr>
        <w:rPr>
          <w:b/>
          <w:sz w:val="24"/>
          <w:u w:val="single"/>
        </w:rPr>
      </w:pPr>
      <w:r w:rsidRPr="00936A36">
        <w:rPr>
          <w:sz w:val="24"/>
        </w:rPr>
        <w:t xml:space="preserve">All written documents </w:t>
      </w:r>
      <w:r w:rsidRPr="00936A36">
        <w:rPr>
          <w:color w:val="000000" w:themeColor="text1"/>
          <w:sz w:val="24"/>
          <w:szCs w:val="24"/>
        </w:rPr>
        <w:t>must be double-space and use Times New Roman 12-point font.</w:t>
      </w:r>
    </w:p>
    <w:p w:rsidR="0047704F" w:rsidRPr="00936A36" w:rsidRDefault="0047704F" w:rsidP="0047704F">
      <w:pPr>
        <w:numPr>
          <w:ilvl w:val="0"/>
          <w:numId w:val="19"/>
        </w:numPr>
        <w:rPr>
          <w:color w:val="000000" w:themeColor="text1"/>
          <w:sz w:val="24"/>
          <w:szCs w:val="24"/>
        </w:rPr>
      </w:pPr>
      <w:r w:rsidRPr="00936A36">
        <w:rPr>
          <w:color w:val="000000" w:themeColor="text1"/>
          <w:sz w:val="24"/>
          <w:szCs w:val="24"/>
        </w:rPr>
        <w:t>When you use a quote or a major thought from an outside source, cite the s</w:t>
      </w:r>
      <w:r>
        <w:rPr>
          <w:color w:val="000000" w:themeColor="text1"/>
          <w:sz w:val="24"/>
          <w:szCs w:val="24"/>
        </w:rPr>
        <w:t xml:space="preserve">ource in the body of the paper as an in-text reference, then include a reference list at the end. I am most familiar with APA, but you can use whichever citation style you prefer as long as you are consistent (please refrain from foot notes). </w:t>
      </w:r>
    </w:p>
    <w:p w:rsidR="0047704F" w:rsidRPr="00936A36" w:rsidRDefault="0047704F" w:rsidP="0047704F">
      <w:pPr>
        <w:numPr>
          <w:ilvl w:val="0"/>
          <w:numId w:val="19"/>
        </w:numPr>
        <w:rPr>
          <w:color w:val="000000" w:themeColor="text1"/>
          <w:sz w:val="24"/>
          <w:szCs w:val="24"/>
        </w:rPr>
      </w:pPr>
      <w:r w:rsidRPr="00936A36">
        <w:rPr>
          <w:color w:val="000000" w:themeColor="text1"/>
          <w:sz w:val="24"/>
          <w:szCs w:val="24"/>
        </w:rPr>
        <w:t xml:space="preserve">Spelling and grammar </w:t>
      </w:r>
      <w:r w:rsidRPr="00936A36">
        <w:rPr>
          <w:i/>
          <w:color w:val="000000" w:themeColor="text1"/>
          <w:sz w:val="24"/>
          <w:szCs w:val="24"/>
        </w:rPr>
        <w:t>do</w:t>
      </w:r>
      <w:r w:rsidRPr="00936A36">
        <w:rPr>
          <w:color w:val="000000" w:themeColor="text1"/>
          <w:sz w:val="24"/>
          <w:szCs w:val="24"/>
        </w:rPr>
        <w:t xml:space="preserve"> count. If writing is a problem for you, please take advantage of the English Learning Center. They can </w:t>
      </w:r>
      <w:r>
        <w:rPr>
          <w:color w:val="000000" w:themeColor="text1"/>
          <w:sz w:val="24"/>
          <w:szCs w:val="24"/>
        </w:rPr>
        <w:t xml:space="preserve">help </w:t>
      </w:r>
      <w:r w:rsidRPr="00936A36">
        <w:rPr>
          <w:color w:val="000000" w:themeColor="text1"/>
          <w:sz w:val="24"/>
          <w:szCs w:val="24"/>
        </w:rPr>
        <w:t>proofread your paper and help with organization. Papers can be submitted for proofreading over the Web</w:t>
      </w:r>
      <w:r>
        <w:rPr>
          <w:color w:val="000000" w:themeColor="text1"/>
          <w:sz w:val="24"/>
          <w:szCs w:val="24"/>
        </w:rPr>
        <w:t xml:space="preserve"> but you must allow sufficient turn-around time</w:t>
      </w:r>
      <w:r w:rsidRPr="00936A36">
        <w:rPr>
          <w:color w:val="000000" w:themeColor="text1"/>
          <w:sz w:val="24"/>
          <w:szCs w:val="24"/>
        </w:rPr>
        <w:t>.</w:t>
      </w:r>
    </w:p>
    <w:p w:rsidR="0047704F" w:rsidRPr="00936A36" w:rsidRDefault="0047704F" w:rsidP="0047704F">
      <w:pPr>
        <w:pStyle w:val="ListParagraph"/>
        <w:numPr>
          <w:ilvl w:val="0"/>
          <w:numId w:val="19"/>
        </w:numPr>
        <w:spacing w:after="200"/>
        <w:rPr>
          <w:color w:val="000000" w:themeColor="text1"/>
          <w:sz w:val="24"/>
          <w:szCs w:val="24"/>
        </w:rPr>
      </w:pPr>
      <w:proofErr w:type="gramStart"/>
      <w:r w:rsidRPr="00936A36">
        <w:rPr>
          <w:color w:val="000000" w:themeColor="text1"/>
          <w:sz w:val="24"/>
          <w:szCs w:val="24"/>
        </w:rPr>
        <w:t>An ”</w:t>
      </w:r>
      <w:proofErr w:type="gramEnd"/>
      <w:r w:rsidRPr="00936A36">
        <w:rPr>
          <w:color w:val="000000" w:themeColor="text1"/>
          <w:sz w:val="24"/>
          <w:szCs w:val="24"/>
        </w:rPr>
        <w:t>A” paper is a well-organized, well-written paper that can be read easily</w:t>
      </w:r>
      <w:r>
        <w:rPr>
          <w:color w:val="000000" w:themeColor="text1"/>
          <w:sz w:val="24"/>
          <w:szCs w:val="24"/>
        </w:rPr>
        <w:t xml:space="preserve"> and has accurate information</w:t>
      </w:r>
      <w:r w:rsidRPr="00936A36">
        <w:rPr>
          <w:color w:val="000000" w:themeColor="text1"/>
          <w:sz w:val="24"/>
          <w:szCs w:val="24"/>
        </w:rPr>
        <w:t xml:space="preserve">. A “B” paper has a few grammar and/or organizational problems, but is basically solid. A “C” paper has major grammar or organizational problems, but the material you are trying to convey is </w:t>
      </w:r>
      <w:r>
        <w:rPr>
          <w:color w:val="000000" w:themeColor="text1"/>
          <w:sz w:val="24"/>
          <w:szCs w:val="24"/>
        </w:rPr>
        <w:t xml:space="preserve">still </w:t>
      </w:r>
      <w:r w:rsidRPr="00936A36">
        <w:rPr>
          <w:color w:val="000000" w:themeColor="text1"/>
          <w:sz w:val="24"/>
          <w:szCs w:val="24"/>
        </w:rPr>
        <w:t>present. A “D” paper has major problems in all aspects (grammar, organization, and content) but shows that some research was done and an effort made. An “F” paper is totally unacceptable in terms of grammar, organization, and content.</w:t>
      </w:r>
    </w:p>
    <w:p w:rsidR="0047704F" w:rsidRPr="0084002C" w:rsidRDefault="0047704F" w:rsidP="0047704F">
      <w:pPr>
        <w:pStyle w:val="ListParagraph"/>
        <w:numPr>
          <w:ilvl w:val="0"/>
          <w:numId w:val="19"/>
        </w:numPr>
        <w:spacing w:after="200"/>
        <w:rPr>
          <w:color w:val="000000" w:themeColor="text1"/>
          <w:sz w:val="24"/>
          <w:szCs w:val="24"/>
          <w:u w:val="single"/>
        </w:rPr>
      </w:pPr>
      <w:r w:rsidRPr="00936A36">
        <w:rPr>
          <w:color w:val="000000" w:themeColor="text1"/>
          <w:sz w:val="24"/>
          <w:szCs w:val="24"/>
        </w:rPr>
        <w:t xml:space="preserve">Copying from a Web site or print source without quoting it and citing the source is plagiarism. </w:t>
      </w:r>
      <w:r w:rsidRPr="00936A36">
        <w:rPr>
          <w:i/>
          <w:color w:val="000000" w:themeColor="text1"/>
          <w:sz w:val="24"/>
          <w:szCs w:val="24"/>
        </w:rPr>
        <w:t>Don’t do it</w:t>
      </w:r>
      <w:r w:rsidRPr="00936A36">
        <w:rPr>
          <w:color w:val="000000" w:themeColor="text1"/>
          <w:sz w:val="24"/>
          <w:szCs w:val="24"/>
        </w:rPr>
        <w:t>. Plagiarism earns an “F” for a grade.</w:t>
      </w:r>
      <w:r>
        <w:rPr>
          <w:color w:val="000000" w:themeColor="text1"/>
          <w:sz w:val="24"/>
          <w:szCs w:val="24"/>
        </w:rPr>
        <w:t xml:space="preserve"> It is your responsibility to read and abide by the Marist College academic honesty policy. </w:t>
      </w:r>
    </w:p>
    <w:p w:rsidR="001A2139" w:rsidRDefault="001A2139" w:rsidP="00B11253">
      <w:pPr>
        <w:rPr>
          <w:b/>
          <w:sz w:val="24"/>
          <w:szCs w:val="24"/>
          <w:u w:val="single"/>
        </w:rPr>
      </w:pPr>
      <w:r>
        <w:rPr>
          <w:b/>
          <w:sz w:val="24"/>
          <w:szCs w:val="24"/>
          <w:u w:val="single"/>
        </w:rPr>
        <w:t>ACADEMIC INTEGRITY</w:t>
      </w:r>
    </w:p>
    <w:p w:rsidR="00B11253" w:rsidRDefault="00B11253" w:rsidP="00B1125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p>
    <w:p w:rsidR="00B11253" w:rsidRDefault="00B11253" w:rsidP="00B11253">
      <w:pPr>
        <w:rPr>
          <w:sz w:val="24"/>
        </w:rPr>
      </w:pPr>
      <w:r>
        <w:rPr>
          <w:sz w:val="24"/>
        </w:rPr>
        <w:t xml:space="preserve">There is no room for plagiarism whatsoever in a college course. Plagiarism rules applies to homework, term papers, discussion forums, tests, quizzes and anything in which a student must submit any type of work. A first instance of plagiarism will receive 0 on that activity and any subsequent instance of plagiarism will yield an "F" for this course, dismissal from this </w:t>
      </w:r>
      <w:proofErr w:type="gramStart"/>
      <w:r>
        <w:rPr>
          <w:sz w:val="24"/>
        </w:rPr>
        <w:t>course,</w:t>
      </w:r>
      <w:proofErr w:type="gramEnd"/>
      <w:r>
        <w:rPr>
          <w:sz w:val="24"/>
        </w:rPr>
        <w:t xml:space="preserve"> and a report to the Graduate Director </w:t>
      </w:r>
      <w:r w:rsidR="00427BF8">
        <w:rPr>
          <w:sz w:val="24"/>
        </w:rPr>
        <w:t>of this program</w:t>
      </w:r>
      <w:r>
        <w:rPr>
          <w:sz w:val="24"/>
        </w:rPr>
        <w:t xml:space="preserve">. </w:t>
      </w:r>
    </w:p>
    <w:p w:rsidR="00B11253" w:rsidRDefault="00B11253" w:rsidP="00B11253">
      <w:pPr>
        <w:rPr>
          <w:sz w:val="24"/>
        </w:rPr>
      </w:pPr>
    </w:p>
    <w:p w:rsidR="00B9266A" w:rsidRPr="00527498" w:rsidRDefault="00B11253" w:rsidP="00527498">
      <w:pPr>
        <w:rPr>
          <w:sz w:val="24"/>
        </w:rPr>
      </w:pPr>
      <w:r>
        <w:rPr>
          <w:sz w:val="24"/>
        </w:rPr>
        <w:t xml:space="preserve">If you are unfamiliar with what constitutes plagiarism, then it is your responsibility to familiarize yourself with the rules. Copying and pasting forum posts from online sources is plagiarism and unacceptable. Copying work or ideas from sources without referencing them, which translates to passing the work/ideas off as your own, is plagiarism and unacceptable. </w:t>
      </w:r>
      <w:r w:rsidRPr="00836F26">
        <w:rPr>
          <w:i/>
          <w:sz w:val="24"/>
        </w:rPr>
        <w:t>I regularly screen forum posts for plagiarism.</w:t>
      </w:r>
      <w:r>
        <w:rPr>
          <w:sz w:val="24"/>
          <w:u w:val="single"/>
        </w:rPr>
        <w:t xml:space="preserve"> </w:t>
      </w:r>
      <w:r>
        <w:rPr>
          <w:sz w:val="24"/>
        </w:rPr>
        <w:t xml:space="preserve"> </w:t>
      </w:r>
    </w:p>
    <w:p w:rsidR="00E84333" w:rsidRDefault="00E84333">
      <w:pPr>
        <w:spacing w:after="200" w:line="276" w:lineRule="auto"/>
        <w:rPr>
          <w:b/>
          <w:sz w:val="24"/>
        </w:rPr>
      </w:pPr>
      <w:r>
        <w:rPr>
          <w:b/>
          <w:sz w:val="24"/>
        </w:rPr>
        <w:br w:type="page"/>
      </w:r>
    </w:p>
    <w:p w:rsidR="00BA5230" w:rsidRPr="007D02AB" w:rsidRDefault="004522C8" w:rsidP="007D02AB">
      <w:pPr>
        <w:spacing w:after="200" w:line="276" w:lineRule="auto"/>
        <w:jc w:val="center"/>
        <w:rPr>
          <w:b/>
          <w:sz w:val="24"/>
        </w:rPr>
      </w:pPr>
      <w:r w:rsidRPr="004522C8">
        <w:rPr>
          <w:b/>
          <w:sz w:val="24"/>
        </w:rPr>
        <w:lastRenderedPageBreak/>
        <w:t>Weekly Schedule</w:t>
      </w:r>
      <w:r w:rsidR="008B7B59">
        <w:rPr>
          <w:b/>
          <w:sz w:val="24"/>
        </w:rPr>
        <w:t>: CMPT330 Spring 2017</w:t>
      </w:r>
    </w:p>
    <w:tbl>
      <w:tblPr>
        <w:tblW w:w="11093" w:type="dxa"/>
        <w:jc w:val="center"/>
        <w:tblInd w:w="93" w:type="dxa"/>
        <w:tblLook w:val="04A0" w:firstRow="1" w:lastRow="0" w:firstColumn="1" w:lastColumn="0" w:noHBand="0" w:noVBand="1"/>
      </w:tblPr>
      <w:tblGrid>
        <w:gridCol w:w="760"/>
        <w:gridCol w:w="3780"/>
        <w:gridCol w:w="3740"/>
        <w:gridCol w:w="2813"/>
      </w:tblGrid>
      <w:tr w:rsidR="00D03895" w:rsidRPr="00D03895" w:rsidTr="00D03895">
        <w:trPr>
          <w:trHeight w:val="315"/>
          <w:jc w:val="center"/>
        </w:trPr>
        <w:tc>
          <w:tcPr>
            <w:tcW w:w="7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03895" w:rsidRPr="00D03895" w:rsidRDefault="00D03895" w:rsidP="00D03895">
            <w:pPr>
              <w:jc w:val="center"/>
              <w:rPr>
                <w:b/>
                <w:bCs/>
                <w:color w:val="000000"/>
              </w:rPr>
            </w:pPr>
            <w:bookmarkStart w:id="0" w:name="_GoBack"/>
            <w:r w:rsidRPr="00D03895">
              <w:rPr>
                <w:b/>
                <w:bCs/>
                <w:color w:val="000000"/>
              </w:rPr>
              <w:t>Date</w:t>
            </w:r>
          </w:p>
        </w:tc>
        <w:tc>
          <w:tcPr>
            <w:tcW w:w="3780" w:type="dxa"/>
            <w:tcBorders>
              <w:top w:val="single" w:sz="8" w:space="0" w:color="auto"/>
              <w:left w:val="nil"/>
              <w:bottom w:val="single" w:sz="8" w:space="0" w:color="auto"/>
              <w:right w:val="single" w:sz="8" w:space="0" w:color="auto"/>
            </w:tcBorders>
            <w:shd w:val="clear" w:color="auto" w:fill="auto"/>
            <w:noWrap/>
            <w:vAlign w:val="center"/>
            <w:hideMark/>
          </w:tcPr>
          <w:p w:rsidR="00D03895" w:rsidRPr="00D03895" w:rsidRDefault="00D03895" w:rsidP="00D03895">
            <w:pPr>
              <w:jc w:val="center"/>
              <w:rPr>
                <w:b/>
                <w:bCs/>
                <w:color w:val="000000"/>
              </w:rPr>
            </w:pPr>
            <w:r w:rsidRPr="00D03895">
              <w:rPr>
                <w:b/>
                <w:bCs/>
                <w:color w:val="000000"/>
              </w:rPr>
              <w:t>Topic and Reading</w:t>
            </w:r>
          </w:p>
        </w:tc>
        <w:tc>
          <w:tcPr>
            <w:tcW w:w="3740" w:type="dxa"/>
            <w:tcBorders>
              <w:top w:val="single" w:sz="8" w:space="0" w:color="auto"/>
              <w:left w:val="nil"/>
              <w:bottom w:val="single" w:sz="8" w:space="0" w:color="auto"/>
              <w:right w:val="single" w:sz="8" w:space="0" w:color="auto"/>
            </w:tcBorders>
            <w:shd w:val="clear" w:color="auto" w:fill="auto"/>
            <w:noWrap/>
            <w:vAlign w:val="center"/>
            <w:hideMark/>
          </w:tcPr>
          <w:p w:rsidR="00D03895" w:rsidRPr="00D03895" w:rsidRDefault="00D03895" w:rsidP="00D03895">
            <w:pPr>
              <w:jc w:val="center"/>
              <w:rPr>
                <w:b/>
                <w:bCs/>
                <w:color w:val="000000"/>
              </w:rPr>
            </w:pPr>
            <w:r w:rsidRPr="00D03895">
              <w:rPr>
                <w:b/>
                <w:bCs/>
                <w:color w:val="000000"/>
              </w:rPr>
              <w:t>Class Activities</w:t>
            </w:r>
          </w:p>
        </w:tc>
        <w:tc>
          <w:tcPr>
            <w:tcW w:w="2813" w:type="dxa"/>
            <w:tcBorders>
              <w:top w:val="single" w:sz="8" w:space="0" w:color="auto"/>
              <w:left w:val="nil"/>
              <w:bottom w:val="single" w:sz="8" w:space="0" w:color="auto"/>
              <w:right w:val="single" w:sz="8" w:space="0" w:color="auto"/>
            </w:tcBorders>
            <w:shd w:val="clear" w:color="auto" w:fill="auto"/>
            <w:noWrap/>
            <w:vAlign w:val="center"/>
            <w:hideMark/>
          </w:tcPr>
          <w:p w:rsidR="00D03895" w:rsidRPr="00D03895" w:rsidRDefault="00D03895" w:rsidP="00D03895">
            <w:pPr>
              <w:jc w:val="center"/>
              <w:rPr>
                <w:b/>
                <w:bCs/>
                <w:color w:val="000000"/>
              </w:rPr>
            </w:pPr>
            <w:r w:rsidRPr="00D03895">
              <w:rPr>
                <w:b/>
                <w:bCs/>
                <w:color w:val="000000"/>
              </w:rPr>
              <w:t>Assignments Due</w:t>
            </w:r>
          </w:p>
        </w:tc>
      </w:tr>
      <w:tr w:rsidR="00D03895" w:rsidRPr="00D03895" w:rsidTr="00D03895">
        <w:trPr>
          <w:trHeight w:val="300"/>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 </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w:t>
            </w:r>
          </w:p>
        </w:tc>
        <w:tc>
          <w:tcPr>
            <w:tcW w:w="3740" w:type="dxa"/>
            <w:tcBorders>
              <w:top w:val="nil"/>
              <w:left w:val="nil"/>
              <w:bottom w:val="nil"/>
              <w:right w:val="nil"/>
            </w:tcBorders>
            <w:shd w:val="clear" w:color="auto" w:fill="auto"/>
            <w:noWrap/>
            <w:vAlign w:val="center"/>
            <w:hideMark/>
          </w:tcPr>
          <w:p w:rsidR="00D03895" w:rsidRPr="00D03895" w:rsidRDefault="00D03895" w:rsidP="00D03895">
            <w:pPr>
              <w:rPr>
                <w:color w:val="000000"/>
              </w:rPr>
            </w:pPr>
          </w:p>
        </w:tc>
        <w:tc>
          <w:tcPr>
            <w:tcW w:w="2813" w:type="dxa"/>
            <w:tcBorders>
              <w:top w:val="nil"/>
              <w:left w:val="single" w:sz="8" w:space="0" w:color="auto"/>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15"/>
          <w:jc w:val="center"/>
        </w:trPr>
        <w:tc>
          <w:tcPr>
            <w:tcW w:w="760" w:type="dxa"/>
            <w:tcBorders>
              <w:top w:val="nil"/>
              <w:left w:val="single" w:sz="4" w:space="0" w:color="auto"/>
              <w:bottom w:val="single" w:sz="8" w:space="0" w:color="auto"/>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1/19</w:t>
            </w:r>
          </w:p>
        </w:tc>
        <w:tc>
          <w:tcPr>
            <w:tcW w:w="3780" w:type="dxa"/>
            <w:tcBorders>
              <w:top w:val="nil"/>
              <w:left w:val="nil"/>
              <w:bottom w:val="single" w:sz="8" w:space="0" w:color="auto"/>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w:t>
            </w:r>
          </w:p>
        </w:tc>
        <w:tc>
          <w:tcPr>
            <w:tcW w:w="3740" w:type="dxa"/>
            <w:tcBorders>
              <w:top w:val="nil"/>
              <w:left w:val="nil"/>
              <w:bottom w:val="single" w:sz="8" w:space="0" w:color="auto"/>
              <w:right w:val="nil"/>
            </w:tcBorders>
            <w:shd w:val="clear" w:color="auto" w:fill="auto"/>
            <w:noWrap/>
            <w:vAlign w:val="center"/>
            <w:hideMark/>
          </w:tcPr>
          <w:p w:rsidR="00D03895" w:rsidRPr="00D03895" w:rsidRDefault="00D03895" w:rsidP="00D03895">
            <w:pPr>
              <w:rPr>
                <w:color w:val="000000"/>
              </w:rPr>
            </w:pPr>
            <w:r w:rsidRPr="00D03895">
              <w:rPr>
                <w:color w:val="000000"/>
              </w:rPr>
              <w:t>Introduction/Syllabus</w:t>
            </w:r>
          </w:p>
        </w:tc>
        <w:tc>
          <w:tcPr>
            <w:tcW w:w="2813" w:type="dxa"/>
            <w:tcBorders>
              <w:top w:val="nil"/>
              <w:left w:val="single" w:sz="8" w:space="0" w:color="auto"/>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00"/>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1/23</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xml:space="preserve">Online </w:t>
            </w:r>
            <w:proofErr w:type="spellStart"/>
            <w:r w:rsidRPr="00D03895">
              <w:rPr>
                <w:color w:val="000000"/>
              </w:rPr>
              <w:t>iLearn</w:t>
            </w:r>
            <w:proofErr w:type="spellEnd"/>
            <w:r w:rsidRPr="00D03895">
              <w:rPr>
                <w:color w:val="000000"/>
              </w:rPr>
              <w:t xml:space="preserve"> forum</w:t>
            </w:r>
          </w:p>
        </w:tc>
        <w:tc>
          <w:tcPr>
            <w:tcW w:w="3740" w:type="dxa"/>
            <w:tcBorders>
              <w:top w:val="nil"/>
              <w:left w:val="nil"/>
              <w:bottom w:val="nil"/>
              <w:right w:val="nil"/>
            </w:tcBorders>
            <w:shd w:val="clear" w:color="auto" w:fill="auto"/>
            <w:noWrap/>
            <w:vAlign w:val="center"/>
            <w:hideMark/>
          </w:tcPr>
          <w:p w:rsidR="00D03895" w:rsidRPr="00D03895" w:rsidRDefault="00D03895" w:rsidP="00D03895">
            <w:pPr>
              <w:rPr>
                <w:color w:val="000000"/>
              </w:rPr>
            </w:pPr>
            <w:r w:rsidRPr="00D03895">
              <w:rPr>
                <w:color w:val="000000"/>
              </w:rPr>
              <w:t xml:space="preserve">Online </w:t>
            </w:r>
            <w:proofErr w:type="spellStart"/>
            <w:r w:rsidRPr="00D03895">
              <w:rPr>
                <w:color w:val="000000"/>
              </w:rPr>
              <w:t>iLearn</w:t>
            </w:r>
            <w:proofErr w:type="spellEnd"/>
            <w:r w:rsidRPr="00D03895">
              <w:rPr>
                <w:color w:val="000000"/>
              </w:rPr>
              <w:t xml:space="preserve"> forum</w:t>
            </w:r>
          </w:p>
        </w:tc>
        <w:tc>
          <w:tcPr>
            <w:tcW w:w="2813" w:type="dxa"/>
            <w:tcBorders>
              <w:top w:val="single" w:sz="8" w:space="0" w:color="auto"/>
              <w:left w:val="single" w:sz="8" w:space="0" w:color="auto"/>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Graded forum</w:t>
            </w:r>
          </w:p>
        </w:tc>
      </w:tr>
      <w:tr w:rsidR="00D03895" w:rsidRPr="00D03895" w:rsidTr="00D03895">
        <w:trPr>
          <w:trHeight w:val="315"/>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1/26</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Review: chapters 1-3</w:t>
            </w:r>
          </w:p>
        </w:tc>
        <w:tc>
          <w:tcPr>
            <w:tcW w:w="3740" w:type="dxa"/>
            <w:tcBorders>
              <w:top w:val="nil"/>
              <w:left w:val="nil"/>
              <w:bottom w:val="nil"/>
              <w:right w:val="nil"/>
            </w:tcBorders>
            <w:shd w:val="clear" w:color="auto" w:fill="auto"/>
            <w:noWrap/>
            <w:vAlign w:val="center"/>
            <w:hideMark/>
          </w:tcPr>
          <w:p w:rsidR="00D03895" w:rsidRPr="00D03895" w:rsidRDefault="00D03895" w:rsidP="00D03895">
            <w:pPr>
              <w:rPr>
                <w:color w:val="000000"/>
              </w:rPr>
            </w:pPr>
            <w:r w:rsidRPr="00D03895">
              <w:rPr>
                <w:color w:val="000000"/>
              </w:rPr>
              <w:t>Overview of SAD</w:t>
            </w:r>
          </w:p>
        </w:tc>
        <w:tc>
          <w:tcPr>
            <w:tcW w:w="2813" w:type="dxa"/>
            <w:tcBorders>
              <w:top w:val="nil"/>
              <w:left w:val="single" w:sz="8" w:space="0" w:color="auto"/>
              <w:bottom w:val="single" w:sz="8" w:space="0" w:color="auto"/>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00"/>
          <w:jc w:val="center"/>
        </w:trPr>
        <w:tc>
          <w:tcPr>
            <w:tcW w:w="760" w:type="dxa"/>
            <w:tcBorders>
              <w:top w:val="single" w:sz="8" w:space="0" w:color="auto"/>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1/30</w:t>
            </w:r>
          </w:p>
        </w:tc>
        <w:tc>
          <w:tcPr>
            <w:tcW w:w="378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Review chapters 1-3</w:t>
            </w:r>
          </w:p>
        </w:tc>
        <w:tc>
          <w:tcPr>
            <w:tcW w:w="3740" w:type="dxa"/>
            <w:tcBorders>
              <w:top w:val="single" w:sz="8" w:space="0" w:color="auto"/>
              <w:left w:val="nil"/>
              <w:bottom w:val="nil"/>
              <w:right w:val="single" w:sz="8" w:space="0" w:color="auto"/>
            </w:tcBorders>
            <w:shd w:val="clear" w:color="auto" w:fill="auto"/>
            <w:noWrap/>
            <w:hideMark/>
          </w:tcPr>
          <w:p w:rsidR="00D03895" w:rsidRPr="00D03895" w:rsidRDefault="00D03895" w:rsidP="00D03895">
            <w:pPr>
              <w:rPr>
                <w:color w:val="000000"/>
              </w:rPr>
            </w:pPr>
            <w:r w:rsidRPr="00D03895">
              <w:rPr>
                <w:color w:val="000000"/>
              </w:rPr>
              <w:t>Class activity 1; sign up for Lightning Talk</w:t>
            </w:r>
          </w:p>
        </w:tc>
        <w:tc>
          <w:tcPr>
            <w:tcW w:w="2813" w:type="dxa"/>
            <w:tcBorders>
              <w:top w:val="nil"/>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15"/>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2/2</w:t>
            </w:r>
          </w:p>
        </w:tc>
        <w:tc>
          <w:tcPr>
            <w:tcW w:w="3780" w:type="dxa"/>
            <w:tcBorders>
              <w:top w:val="nil"/>
              <w:left w:val="nil"/>
              <w:bottom w:val="nil"/>
              <w:right w:val="nil"/>
            </w:tcBorders>
            <w:shd w:val="clear" w:color="auto" w:fill="auto"/>
            <w:noWrap/>
            <w:vAlign w:val="center"/>
            <w:hideMark/>
          </w:tcPr>
          <w:p w:rsidR="00D03895" w:rsidRPr="00D03895" w:rsidRDefault="00D03895" w:rsidP="00D03895">
            <w:pPr>
              <w:rPr>
                <w:color w:val="000000"/>
              </w:rPr>
            </w:pPr>
            <w:r w:rsidRPr="00D03895">
              <w:rPr>
                <w:color w:val="000000"/>
              </w:rPr>
              <w:t xml:space="preserve">UML documents in </w:t>
            </w:r>
            <w:proofErr w:type="spellStart"/>
            <w:r w:rsidRPr="00D03895">
              <w:rPr>
                <w:color w:val="000000"/>
              </w:rPr>
              <w:t>iLearn</w:t>
            </w:r>
            <w:proofErr w:type="spellEnd"/>
            <w:r w:rsidRPr="00D03895">
              <w:rPr>
                <w:color w:val="000000"/>
              </w:rPr>
              <w:t xml:space="preserve"> Resources folder</w:t>
            </w:r>
          </w:p>
        </w:tc>
        <w:tc>
          <w:tcPr>
            <w:tcW w:w="3740" w:type="dxa"/>
            <w:tcBorders>
              <w:top w:val="nil"/>
              <w:left w:val="single" w:sz="8" w:space="0" w:color="auto"/>
              <w:bottom w:val="single" w:sz="8" w:space="0" w:color="auto"/>
              <w:right w:val="single" w:sz="8" w:space="0" w:color="auto"/>
            </w:tcBorders>
            <w:shd w:val="clear" w:color="auto" w:fill="auto"/>
            <w:noWrap/>
            <w:hideMark/>
          </w:tcPr>
          <w:p w:rsidR="00D03895" w:rsidRPr="00D03895" w:rsidRDefault="00D03895" w:rsidP="00D03895">
            <w:pPr>
              <w:rPr>
                <w:color w:val="000000"/>
              </w:rPr>
            </w:pPr>
            <w:r w:rsidRPr="00D03895">
              <w:rPr>
                <w:color w:val="000000"/>
              </w:rPr>
              <w:t>Review project; Create teams; select systems</w:t>
            </w:r>
          </w:p>
        </w:tc>
        <w:tc>
          <w:tcPr>
            <w:tcW w:w="2813" w:type="dxa"/>
            <w:tcBorders>
              <w:top w:val="nil"/>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Quiz 1 (Ch. 1, 3)</w:t>
            </w:r>
          </w:p>
        </w:tc>
      </w:tr>
      <w:tr w:rsidR="00D03895" w:rsidRPr="00D03895" w:rsidTr="00D03895">
        <w:trPr>
          <w:trHeight w:val="300"/>
          <w:jc w:val="center"/>
        </w:trPr>
        <w:tc>
          <w:tcPr>
            <w:tcW w:w="760" w:type="dxa"/>
            <w:tcBorders>
              <w:top w:val="single" w:sz="8" w:space="0" w:color="auto"/>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2/6</w:t>
            </w:r>
          </w:p>
        </w:tc>
        <w:tc>
          <w:tcPr>
            <w:tcW w:w="3780" w:type="dxa"/>
            <w:tcBorders>
              <w:top w:val="single" w:sz="8" w:space="0" w:color="auto"/>
              <w:left w:val="nil"/>
              <w:bottom w:val="nil"/>
              <w:right w:val="nil"/>
            </w:tcBorders>
            <w:shd w:val="clear" w:color="auto" w:fill="auto"/>
            <w:noWrap/>
            <w:vAlign w:val="center"/>
            <w:hideMark/>
          </w:tcPr>
          <w:p w:rsidR="00D03895" w:rsidRPr="00D03895" w:rsidRDefault="00D03895" w:rsidP="00D03895">
            <w:pPr>
              <w:rPr>
                <w:color w:val="000000"/>
              </w:rPr>
            </w:pPr>
            <w:r w:rsidRPr="00D03895">
              <w:rPr>
                <w:color w:val="000000"/>
              </w:rPr>
              <w:t xml:space="preserve">UML documents in </w:t>
            </w:r>
            <w:proofErr w:type="spellStart"/>
            <w:r w:rsidRPr="00D03895">
              <w:rPr>
                <w:color w:val="000000"/>
              </w:rPr>
              <w:t>iLearn</w:t>
            </w:r>
            <w:proofErr w:type="spellEnd"/>
            <w:r w:rsidRPr="00D03895">
              <w:rPr>
                <w:color w:val="000000"/>
              </w:rPr>
              <w:t xml:space="preserve"> Resources folder</w:t>
            </w:r>
          </w:p>
        </w:tc>
        <w:tc>
          <w:tcPr>
            <w:tcW w:w="3740" w:type="dxa"/>
            <w:tcBorders>
              <w:top w:val="nil"/>
              <w:left w:val="single" w:sz="8" w:space="0" w:color="auto"/>
              <w:bottom w:val="nil"/>
              <w:right w:val="nil"/>
            </w:tcBorders>
            <w:shd w:val="clear" w:color="auto" w:fill="auto"/>
            <w:noWrap/>
            <w:vAlign w:val="center"/>
            <w:hideMark/>
          </w:tcPr>
          <w:p w:rsidR="00D03895" w:rsidRPr="00D03895" w:rsidRDefault="00D03895" w:rsidP="00D03895">
            <w:pPr>
              <w:rPr>
                <w:color w:val="000000"/>
              </w:rPr>
            </w:pPr>
            <w:r w:rsidRPr="00D03895">
              <w:rPr>
                <w:color w:val="000000"/>
              </w:rPr>
              <w:t xml:space="preserve">Introduction to </w:t>
            </w:r>
            <w:proofErr w:type="spellStart"/>
            <w:r w:rsidRPr="00D03895">
              <w:rPr>
                <w:color w:val="000000"/>
              </w:rPr>
              <w:t>Lucidcharts</w:t>
            </w:r>
            <w:proofErr w:type="spellEnd"/>
            <w:r w:rsidRPr="00D03895">
              <w:rPr>
                <w:color w:val="000000"/>
              </w:rPr>
              <w:t>; Create accounts</w:t>
            </w:r>
          </w:p>
        </w:tc>
        <w:tc>
          <w:tcPr>
            <w:tcW w:w="2813" w:type="dxa"/>
            <w:tcBorders>
              <w:top w:val="single" w:sz="8" w:space="0" w:color="auto"/>
              <w:left w:val="single" w:sz="8" w:space="0" w:color="auto"/>
              <w:bottom w:val="nil"/>
              <w:right w:val="single" w:sz="8" w:space="0" w:color="auto"/>
            </w:tcBorders>
            <w:shd w:val="clear" w:color="auto" w:fill="auto"/>
            <w:noWrap/>
            <w:hideMark/>
          </w:tcPr>
          <w:p w:rsidR="00D03895" w:rsidRPr="00D03895" w:rsidRDefault="00D03895" w:rsidP="00D03895">
            <w:pPr>
              <w:rPr>
                <w:color w:val="000000"/>
              </w:rPr>
            </w:pPr>
            <w:r w:rsidRPr="00D03895">
              <w:rPr>
                <w:color w:val="000000"/>
              </w:rPr>
              <w:t> </w:t>
            </w:r>
          </w:p>
        </w:tc>
      </w:tr>
      <w:tr w:rsidR="00D03895" w:rsidRPr="00D03895" w:rsidTr="00D03895">
        <w:trPr>
          <w:trHeight w:val="315"/>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2/9</w:t>
            </w:r>
          </w:p>
        </w:tc>
        <w:tc>
          <w:tcPr>
            <w:tcW w:w="3780" w:type="dxa"/>
            <w:tcBorders>
              <w:top w:val="nil"/>
              <w:left w:val="nil"/>
              <w:bottom w:val="single" w:sz="8" w:space="0" w:color="auto"/>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Chapter 4: Process and functional modeling</w:t>
            </w:r>
          </w:p>
        </w:tc>
        <w:tc>
          <w:tcPr>
            <w:tcW w:w="3740" w:type="dxa"/>
            <w:tcBorders>
              <w:top w:val="nil"/>
              <w:left w:val="nil"/>
              <w:bottom w:val="single" w:sz="8" w:space="0" w:color="auto"/>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Class activity 2</w:t>
            </w:r>
          </w:p>
        </w:tc>
        <w:tc>
          <w:tcPr>
            <w:tcW w:w="2813" w:type="dxa"/>
            <w:tcBorders>
              <w:top w:val="nil"/>
              <w:left w:val="nil"/>
              <w:bottom w:val="single" w:sz="8" w:space="0" w:color="auto"/>
              <w:right w:val="single" w:sz="8" w:space="0" w:color="auto"/>
            </w:tcBorders>
            <w:shd w:val="clear" w:color="auto" w:fill="auto"/>
            <w:noWrap/>
            <w:hideMark/>
          </w:tcPr>
          <w:p w:rsidR="00D03895" w:rsidRPr="00D03895" w:rsidRDefault="00D03895" w:rsidP="00D03895">
            <w:pPr>
              <w:rPr>
                <w:color w:val="000000"/>
              </w:rPr>
            </w:pPr>
            <w:r w:rsidRPr="00D03895">
              <w:rPr>
                <w:color w:val="000000"/>
              </w:rPr>
              <w:t> </w:t>
            </w:r>
          </w:p>
        </w:tc>
      </w:tr>
      <w:tr w:rsidR="00D03895" w:rsidRPr="00D03895" w:rsidTr="00D03895">
        <w:trPr>
          <w:trHeight w:val="300"/>
          <w:jc w:val="center"/>
        </w:trPr>
        <w:tc>
          <w:tcPr>
            <w:tcW w:w="760" w:type="dxa"/>
            <w:tcBorders>
              <w:top w:val="single" w:sz="8" w:space="0" w:color="auto"/>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2/13</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Chapter 4: Process and functional modeling</w:t>
            </w:r>
          </w:p>
        </w:tc>
        <w:tc>
          <w:tcPr>
            <w:tcW w:w="3740" w:type="dxa"/>
            <w:tcBorders>
              <w:top w:val="nil"/>
              <w:left w:val="nil"/>
              <w:bottom w:val="nil"/>
              <w:right w:val="single" w:sz="8" w:space="0" w:color="auto"/>
            </w:tcBorders>
            <w:shd w:val="clear" w:color="auto" w:fill="auto"/>
            <w:noWrap/>
            <w:hideMark/>
          </w:tcPr>
          <w:p w:rsidR="00D03895" w:rsidRPr="00D03895" w:rsidRDefault="00D03895" w:rsidP="00D03895">
            <w:pPr>
              <w:rPr>
                <w:color w:val="000000"/>
              </w:rPr>
            </w:pPr>
            <w:r w:rsidRPr="00D03895">
              <w:rPr>
                <w:color w:val="000000"/>
              </w:rPr>
              <w:t>Class activity 3</w:t>
            </w:r>
          </w:p>
        </w:tc>
        <w:tc>
          <w:tcPr>
            <w:tcW w:w="2813" w:type="dxa"/>
            <w:tcBorders>
              <w:top w:val="nil"/>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Quiz 2 (Ch. 4); Graded forum</w:t>
            </w:r>
          </w:p>
        </w:tc>
      </w:tr>
      <w:tr w:rsidR="00D03895" w:rsidRPr="00D03895" w:rsidTr="00D03895">
        <w:trPr>
          <w:trHeight w:val="315"/>
          <w:jc w:val="center"/>
        </w:trPr>
        <w:tc>
          <w:tcPr>
            <w:tcW w:w="760" w:type="dxa"/>
            <w:tcBorders>
              <w:top w:val="nil"/>
              <w:left w:val="single" w:sz="4" w:space="0" w:color="auto"/>
              <w:bottom w:val="single" w:sz="8" w:space="0" w:color="auto"/>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2/16</w:t>
            </w:r>
          </w:p>
        </w:tc>
        <w:tc>
          <w:tcPr>
            <w:tcW w:w="3780" w:type="dxa"/>
            <w:tcBorders>
              <w:top w:val="nil"/>
              <w:left w:val="nil"/>
              <w:bottom w:val="single" w:sz="8" w:space="0" w:color="auto"/>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xml:space="preserve">Chapter 6: Behavioral modeling </w:t>
            </w:r>
          </w:p>
        </w:tc>
        <w:tc>
          <w:tcPr>
            <w:tcW w:w="3740" w:type="dxa"/>
            <w:tcBorders>
              <w:top w:val="nil"/>
              <w:left w:val="nil"/>
              <w:bottom w:val="nil"/>
              <w:right w:val="nil"/>
            </w:tcBorders>
            <w:shd w:val="clear" w:color="auto" w:fill="auto"/>
            <w:noWrap/>
            <w:hideMark/>
          </w:tcPr>
          <w:p w:rsidR="00D03895" w:rsidRPr="00D03895" w:rsidRDefault="00D03895" w:rsidP="00D03895">
            <w:pPr>
              <w:rPr>
                <w:color w:val="000000"/>
              </w:rPr>
            </w:pPr>
          </w:p>
        </w:tc>
        <w:tc>
          <w:tcPr>
            <w:tcW w:w="2813" w:type="dxa"/>
            <w:tcBorders>
              <w:top w:val="nil"/>
              <w:left w:val="single" w:sz="8" w:space="0" w:color="auto"/>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00"/>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2/20</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xml:space="preserve">Chapter 6: Behavioral modeling </w:t>
            </w:r>
          </w:p>
        </w:tc>
        <w:tc>
          <w:tcPr>
            <w:tcW w:w="374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Class activity 4</w:t>
            </w:r>
          </w:p>
        </w:tc>
        <w:tc>
          <w:tcPr>
            <w:tcW w:w="2813" w:type="dxa"/>
            <w:tcBorders>
              <w:top w:val="single" w:sz="8" w:space="0" w:color="auto"/>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15"/>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2/23</w:t>
            </w:r>
          </w:p>
        </w:tc>
        <w:tc>
          <w:tcPr>
            <w:tcW w:w="3780" w:type="dxa"/>
            <w:tcBorders>
              <w:top w:val="nil"/>
              <w:left w:val="nil"/>
              <w:bottom w:val="single" w:sz="8" w:space="0" w:color="auto"/>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w:t>
            </w:r>
          </w:p>
        </w:tc>
        <w:tc>
          <w:tcPr>
            <w:tcW w:w="3740" w:type="dxa"/>
            <w:tcBorders>
              <w:top w:val="nil"/>
              <w:left w:val="nil"/>
              <w:bottom w:val="nil"/>
              <w:right w:val="nil"/>
            </w:tcBorders>
            <w:shd w:val="clear" w:color="auto" w:fill="auto"/>
            <w:noWrap/>
            <w:vAlign w:val="center"/>
            <w:hideMark/>
          </w:tcPr>
          <w:p w:rsidR="00D03895" w:rsidRPr="00D03895" w:rsidRDefault="00D03895" w:rsidP="00D03895">
            <w:pPr>
              <w:rPr>
                <w:color w:val="000000"/>
              </w:rPr>
            </w:pPr>
            <w:r w:rsidRPr="00D03895">
              <w:rPr>
                <w:color w:val="000000"/>
              </w:rPr>
              <w:t>Peer Review of diagram(s) for Homework 1</w:t>
            </w:r>
          </w:p>
        </w:tc>
        <w:tc>
          <w:tcPr>
            <w:tcW w:w="2813" w:type="dxa"/>
            <w:tcBorders>
              <w:top w:val="nil"/>
              <w:left w:val="single" w:sz="8" w:space="0" w:color="auto"/>
              <w:bottom w:val="single" w:sz="8" w:space="0" w:color="auto"/>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Quiz 3 (Ch. 6)</w:t>
            </w:r>
          </w:p>
        </w:tc>
      </w:tr>
      <w:tr w:rsidR="00D03895" w:rsidRPr="00D03895" w:rsidTr="00D03895">
        <w:trPr>
          <w:trHeight w:val="300"/>
          <w:jc w:val="center"/>
        </w:trPr>
        <w:tc>
          <w:tcPr>
            <w:tcW w:w="760" w:type="dxa"/>
            <w:tcBorders>
              <w:top w:val="single" w:sz="8" w:space="0" w:color="auto"/>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2/27</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Chapter 5: Structural modeling</w:t>
            </w:r>
          </w:p>
        </w:tc>
        <w:tc>
          <w:tcPr>
            <w:tcW w:w="3740" w:type="dxa"/>
            <w:tcBorders>
              <w:top w:val="single" w:sz="8" w:space="0" w:color="auto"/>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Class Activity 5: E-R Diagrams</w:t>
            </w:r>
          </w:p>
        </w:tc>
        <w:tc>
          <w:tcPr>
            <w:tcW w:w="2813" w:type="dxa"/>
            <w:tcBorders>
              <w:top w:val="nil"/>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Homework 1 due</w:t>
            </w:r>
          </w:p>
        </w:tc>
      </w:tr>
      <w:tr w:rsidR="00D03895" w:rsidRPr="00D03895" w:rsidTr="00D03895">
        <w:trPr>
          <w:trHeight w:val="315"/>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3/2</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Bad design ideas: Lightning talks 1</w:t>
            </w:r>
          </w:p>
        </w:tc>
        <w:tc>
          <w:tcPr>
            <w:tcW w:w="3740" w:type="dxa"/>
            <w:tcBorders>
              <w:top w:val="nil"/>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c>
          <w:tcPr>
            <w:tcW w:w="2813" w:type="dxa"/>
            <w:tcBorders>
              <w:top w:val="nil"/>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Lightning talk 1; Homework 2 due</w:t>
            </w:r>
          </w:p>
        </w:tc>
      </w:tr>
      <w:tr w:rsidR="00D03895" w:rsidRPr="00D03895" w:rsidTr="00D03895">
        <w:trPr>
          <w:trHeight w:val="300"/>
          <w:jc w:val="center"/>
        </w:trPr>
        <w:tc>
          <w:tcPr>
            <w:tcW w:w="760" w:type="dxa"/>
            <w:tcBorders>
              <w:top w:val="single" w:sz="8" w:space="0" w:color="auto"/>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3/6</w:t>
            </w:r>
          </w:p>
        </w:tc>
        <w:tc>
          <w:tcPr>
            <w:tcW w:w="378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w:t>
            </w:r>
          </w:p>
        </w:tc>
        <w:tc>
          <w:tcPr>
            <w:tcW w:w="374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proofErr w:type="spellStart"/>
            <w:r w:rsidRPr="00D03895">
              <w:rPr>
                <w:color w:val="000000"/>
              </w:rPr>
              <w:t>iLearn</w:t>
            </w:r>
            <w:proofErr w:type="spellEnd"/>
            <w:r w:rsidRPr="00D03895">
              <w:rPr>
                <w:color w:val="000000"/>
              </w:rPr>
              <w:t>: online forum</w:t>
            </w:r>
          </w:p>
        </w:tc>
        <w:tc>
          <w:tcPr>
            <w:tcW w:w="2813" w:type="dxa"/>
            <w:tcBorders>
              <w:top w:val="single" w:sz="8" w:space="0" w:color="auto"/>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Graded forum</w:t>
            </w:r>
          </w:p>
        </w:tc>
      </w:tr>
      <w:tr w:rsidR="00D03895" w:rsidRPr="00D03895" w:rsidTr="00D03895">
        <w:trPr>
          <w:trHeight w:val="315"/>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3/9</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w:t>
            </w:r>
          </w:p>
        </w:tc>
        <w:tc>
          <w:tcPr>
            <w:tcW w:w="3740" w:type="dxa"/>
            <w:tcBorders>
              <w:top w:val="nil"/>
              <w:left w:val="nil"/>
              <w:bottom w:val="nil"/>
              <w:right w:val="nil"/>
            </w:tcBorders>
            <w:shd w:val="clear" w:color="auto" w:fill="auto"/>
            <w:noWrap/>
            <w:vAlign w:val="center"/>
            <w:hideMark/>
          </w:tcPr>
          <w:p w:rsidR="00D03895" w:rsidRPr="00D03895" w:rsidRDefault="00D03895" w:rsidP="00D03895">
            <w:pPr>
              <w:rPr>
                <w:color w:val="000000"/>
              </w:rPr>
            </w:pPr>
            <w:proofErr w:type="spellStart"/>
            <w:r w:rsidRPr="00D03895">
              <w:rPr>
                <w:color w:val="000000"/>
              </w:rPr>
              <w:t>iLearn</w:t>
            </w:r>
            <w:proofErr w:type="spellEnd"/>
            <w:r w:rsidRPr="00D03895">
              <w:rPr>
                <w:color w:val="000000"/>
              </w:rPr>
              <w:t>: online forum</w:t>
            </w:r>
          </w:p>
        </w:tc>
        <w:tc>
          <w:tcPr>
            <w:tcW w:w="2813" w:type="dxa"/>
            <w:tcBorders>
              <w:top w:val="nil"/>
              <w:left w:val="single" w:sz="8" w:space="0" w:color="auto"/>
              <w:bottom w:val="single" w:sz="8" w:space="0" w:color="auto"/>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00"/>
          <w:jc w:val="center"/>
        </w:trPr>
        <w:tc>
          <w:tcPr>
            <w:tcW w:w="760" w:type="dxa"/>
            <w:tcBorders>
              <w:top w:val="single" w:sz="8" w:space="0" w:color="auto"/>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3/13</w:t>
            </w:r>
          </w:p>
        </w:tc>
        <w:tc>
          <w:tcPr>
            <w:tcW w:w="378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b/>
                <w:bCs/>
                <w:color w:val="000000"/>
              </w:rPr>
            </w:pPr>
            <w:r w:rsidRPr="00D03895">
              <w:rPr>
                <w:b/>
                <w:bCs/>
                <w:color w:val="000000"/>
              </w:rPr>
              <w:t>No class: Spring Break</w:t>
            </w:r>
          </w:p>
        </w:tc>
        <w:tc>
          <w:tcPr>
            <w:tcW w:w="374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b/>
                <w:bCs/>
                <w:color w:val="000000"/>
              </w:rPr>
            </w:pPr>
            <w:r w:rsidRPr="00D03895">
              <w:rPr>
                <w:b/>
                <w:bCs/>
                <w:color w:val="000000"/>
              </w:rPr>
              <w:t>No class: Spring Break</w:t>
            </w:r>
          </w:p>
        </w:tc>
        <w:tc>
          <w:tcPr>
            <w:tcW w:w="2813" w:type="dxa"/>
            <w:tcBorders>
              <w:top w:val="nil"/>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15"/>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3/16</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b/>
                <w:bCs/>
                <w:color w:val="000000"/>
              </w:rPr>
            </w:pPr>
            <w:r w:rsidRPr="00D03895">
              <w:rPr>
                <w:b/>
                <w:bCs/>
                <w:color w:val="000000"/>
              </w:rPr>
              <w:t>No class: Spring Break</w:t>
            </w:r>
          </w:p>
        </w:tc>
        <w:tc>
          <w:tcPr>
            <w:tcW w:w="3740" w:type="dxa"/>
            <w:tcBorders>
              <w:top w:val="nil"/>
              <w:left w:val="nil"/>
              <w:bottom w:val="single" w:sz="8" w:space="0" w:color="auto"/>
              <w:right w:val="single" w:sz="8" w:space="0" w:color="auto"/>
            </w:tcBorders>
            <w:shd w:val="clear" w:color="auto" w:fill="auto"/>
            <w:noWrap/>
            <w:vAlign w:val="center"/>
            <w:hideMark/>
          </w:tcPr>
          <w:p w:rsidR="00D03895" w:rsidRPr="00D03895" w:rsidRDefault="00D03895" w:rsidP="00D03895">
            <w:pPr>
              <w:rPr>
                <w:b/>
                <w:bCs/>
                <w:color w:val="000000"/>
              </w:rPr>
            </w:pPr>
            <w:r w:rsidRPr="00D03895">
              <w:rPr>
                <w:b/>
                <w:bCs/>
                <w:color w:val="000000"/>
              </w:rPr>
              <w:t>No class: Spring Break</w:t>
            </w:r>
          </w:p>
        </w:tc>
        <w:tc>
          <w:tcPr>
            <w:tcW w:w="2813" w:type="dxa"/>
            <w:tcBorders>
              <w:top w:val="nil"/>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00"/>
          <w:jc w:val="center"/>
        </w:trPr>
        <w:tc>
          <w:tcPr>
            <w:tcW w:w="760" w:type="dxa"/>
            <w:tcBorders>
              <w:top w:val="single" w:sz="8" w:space="0" w:color="auto"/>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3/20</w:t>
            </w:r>
          </w:p>
        </w:tc>
        <w:tc>
          <w:tcPr>
            <w:tcW w:w="378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xml:space="preserve">Ch. 10: HCI </w:t>
            </w:r>
          </w:p>
        </w:tc>
        <w:tc>
          <w:tcPr>
            <w:tcW w:w="374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w:t>
            </w:r>
          </w:p>
        </w:tc>
        <w:tc>
          <w:tcPr>
            <w:tcW w:w="2813" w:type="dxa"/>
            <w:tcBorders>
              <w:top w:val="single" w:sz="8" w:space="0" w:color="auto"/>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Graded forum</w:t>
            </w:r>
          </w:p>
        </w:tc>
      </w:tr>
      <w:tr w:rsidR="00D03895" w:rsidRPr="00D03895" w:rsidTr="00D03895">
        <w:trPr>
          <w:trHeight w:val="315"/>
          <w:jc w:val="center"/>
        </w:trPr>
        <w:tc>
          <w:tcPr>
            <w:tcW w:w="760" w:type="dxa"/>
            <w:tcBorders>
              <w:top w:val="nil"/>
              <w:left w:val="single" w:sz="4" w:space="0" w:color="auto"/>
              <w:bottom w:val="single" w:sz="8" w:space="0" w:color="auto"/>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3/23</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Ch. 10: HCI and design principles</w:t>
            </w:r>
          </w:p>
        </w:tc>
        <w:tc>
          <w:tcPr>
            <w:tcW w:w="374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Class activity 6</w:t>
            </w:r>
          </w:p>
        </w:tc>
        <w:tc>
          <w:tcPr>
            <w:tcW w:w="2813" w:type="dxa"/>
            <w:tcBorders>
              <w:top w:val="nil"/>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Quiz 4 (Ch. 10)</w:t>
            </w:r>
          </w:p>
        </w:tc>
      </w:tr>
      <w:tr w:rsidR="00D03895" w:rsidRPr="00D03895" w:rsidTr="00D03895">
        <w:trPr>
          <w:trHeight w:val="300"/>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3/27</w:t>
            </w:r>
          </w:p>
        </w:tc>
        <w:tc>
          <w:tcPr>
            <w:tcW w:w="378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UI and user experiences/assigned articles</w:t>
            </w:r>
          </w:p>
        </w:tc>
        <w:tc>
          <w:tcPr>
            <w:tcW w:w="374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Class activity 7</w:t>
            </w:r>
          </w:p>
        </w:tc>
        <w:tc>
          <w:tcPr>
            <w:tcW w:w="2813" w:type="dxa"/>
            <w:tcBorders>
              <w:top w:val="single" w:sz="8" w:space="0" w:color="auto"/>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15"/>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3/30</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UI and user experiences/assigned articles</w:t>
            </w:r>
          </w:p>
        </w:tc>
        <w:tc>
          <w:tcPr>
            <w:tcW w:w="3740" w:type="dxa"/>
            <w:tcBorders>
              <w:top w:val="nil"/>
              <w:left w:val="nil"/>
              <w:bottom w:val="nil"/>
              <w:right w:val="nil"/>
            </w:tcBorders>
            <w:shd w:val="clear" w:color="auto" w:fill="auto"/>
            <w:noWrap/>
            <w:vAlign w:val="center"/>
            <w:hideMark/>
          </w:tcPr>
          <w:p w:rsidR="00D03895" w:rsidRPr="00D03895" w:rsidRDefault="00D03895" w:rsidP="00D03895">
            <w:pPr>
              <w:rPr>
                <w:color w:val="000000"/>
              </w:rPr>
            </w:pPr>
            <w:r w:rsidRPr="00D03895">
              <w:rPr>
                <w:color w:val="000000"/>
              </w:rPr>
              <w:t>Class activity 7</w:t>
            </w:r>
          </w:p>
        </w:tc>
        <w:tc>
          <w:tcPr>
            <w:tcW w:w="2813" w:type="dxa"/>
            <w:tcBorders>
              <w:top w:val="nil"/>
              <w:left w:val="single" w:sz="8" w:space="0" w:color="auto"/>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00"/>
          <w:jc w:val="center"/>
        </w:trPr>
        <w:tc>
          <w:tcPr>
            <w:tcW w:w="760" w:type="dxa"/>
            <w:tcBorders>
              <w:top w:val="single" w:sz="8" w:space="0" w:color="auto"/>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4/3</w:t>
            </w:r>
          </w:p>
        </w:tc>
        <w:tc>
          <w:tcPr>
            <w:tcW w:w="378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w:t>
            </w:r>
          </w:p>
        </w:tc>
        <w:tc>
          <w:tcPr>
            <w:tcW w:w="374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Critical analysis presentations</w:t>
            </w:r>
          </w:p>
        </w:tc>
        <w:tc>
          <w:tcPr>
            <w:tcW w:w="2813"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Critical analysis presentations</w:t>
            </w:r>
          </w:p>
        </w:tc>
      </w:tr>
      <w:tr w:rsidR="00D03895" w:rsidRPr="00D03895" w:rsidTr="00D03895">
        <w:trPr>
          <w:trHeight w:val="315"/>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4/6</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Exam review; open lab</w:t>
            </w:r>
          </w:p>
        </w:tc>
        <w:tc>
          <w:tcPr>
            <w:tcW w:w="374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w:t>
            </w:r>
          </w:p>
        </w:tc>
        <w:tc>
          <w:tcPr>
            <w:tcW w:w="2813" w:type="dxa"/>
            <w:tcBorders>
              <w:top w:val="nil"/>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00"/>
          <w:jc w:val="center"/>
        </w:trPr>
        <w:tc>
          <w:tcPr>
            <w:tcW w:w="760" w:type="dxa"/>
            <w:tcBorders>
              <w:top w:val="single" w:sz="8" w:space="0" w:color="auto"/>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4/10</w:t>
            </w:r>
          </w:p>
        </w:tc>
        <w:tc>
          <w:tcPr>
            <w:tcW w:w="378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b/>
                <w:bCs/>
                <w:color w:val="000000"/>
              </w:rPr>
            </w:pPr>
            <w:r w:rsidRPr="00D03895">
              <w:rPr>
                <w:b/>
                <w:bCs/>
                <w:color w:val="000000"/>
              </w:rPr>
              <w:t>Exam 1</w:t>
            </w:r>
          </w:p>
        </w:tc>
        <w:tc>
          <w:tcPr>
            <w:tcW w:w="374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b/>
                <w:bCs/>
                <w:color w:val="000000"/>
              </w:rPr>
            </w:pPr>
            <w:r w:rsidRPr="00D03895">
              <w:rPr>
                <w:b/>
                <w:bCs/>
                <w:color w:val="000000"/>
              </w:rPr>
              <w:t>Exam 1</w:t>
            </w:r>
          </w:p>
        </w:tc>
        <w:tc>
          <w:tcPr>
            <w:tcW w:w="2813"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b/>
                <w:bCs/>
                <w:color w:val="000000"/>
              </w:rPr>
            </w:pPr>
            <w:r w:rsidRPr="00D03895">
              <w:rPr>
                <w:b/>
                <w:bCs/>
                <w:color w:val="000000"/>
              </w:rPr>
              <w:t>Exam 1</w:t>
            </w:r>
          </w:p>
        </w:tc>
      </w:tr>
      <w:tr w:rsidR="00D03895" w:rsidRPr="00D03895" w:rsidTr="00D03895">
        <w:trPr>
          <w:trHeight w:val="315"/>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4/13</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b/>
                <w:bCs/>
                <w:color w:val="000000"/>
              </w:rPr>
            </w:pPr>
            <w:r w:rsidRPr="00D03895">
              <w:rPr>
                <w:b/>
                <w:bCs/>
                <w:color w:val="000000"/>
              </w:rPr>
              <w:t>Exam 2</w:t>
            </w:r>
          </w:p>
        </w:tc>
        <w:tc>
          <w:tcPr>
            <w:tcW w:w="374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b/>
                <w:bCs/>
                <w:color w:val="000000"/>
              </w:rPr>
            </w:pPr>
            <w:r w:rsidRPr="00D03895">
              <w:rPr>
                <w:b/>
                <w:bCs/>
                <w:color w:val="000000"/>
              </w:rPr>
              <w:t>Exam 2</w:t>
            </w:r>
          </w:p>
        </w:tc>
        <w:tc>
          <w:tcPr>
            <w:tcW w:w="2813" w:type="dxa"/>
            <w:tcBorders>
              <w:top w:val="nil"/>
              <w:left w:val="nil"/>
              <w:bottom w:val="nil"/>
              <w:right w:val="single" w:sz="8" w:space="0" w:color="auto"/>
            </w:tcBorders>
            <w:shd w:val="clear" w:color="auto" w:fill="auto"/>
            <w:noWrap/>
            <w:vAlign w:val="center"/>
            <w:hideMark/>
          </w:tcPr>
          <w:p w:rsidR="00D03895" w:rsidRPr="00D03895" w:rsidRDefault="00D03895" w:rsidP="00D03895">
            <w:pPr>
              <w:rPr>
                <w:b/>
                <w:bCs/>
                <w:color w:val="000000"/>
              </w:rPr>
            </w:pPr>
            <w:r w:rsidRPr="00D03895">
              <w:rPr>
                <w:b/>
                <w:bCs/>
                <w:color w:val="000000"/>
              </w:rPr>
              <w:t>Exam 2</w:t>
            </w:r>
          </w:p>
        </w:tc>
      </w:tr>
      <w:tr w:rsidR="00D03895" w:rsidRPr="00D03895" w:rsidTr="00D03895">
        <w:trPr>
          <w:trHeight w:val="300"/>
          <w:jc w:val="center"/>
        </w:trPr>
        <w:tc>
          <w:tcPr>
            <w:tcW w:w="760" w:type="dxa"/>
            <w:tcBorders>
              <w:top w:val="single" w:sz="8" w:space="0" w:color="auto"/>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4/17</w:t>
            </w:r>
          </w:p>
        </w:tc>
        <w:tc>
          <w:tcPr>
            <w:tcW w:w="378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b/>
                <w:bCs/>
                <w:color w:val="000000"/>
              </w:rPr>
            </w:pPr>
            <w:r w:rsidRPr="00D03895">
              <w:rPr>
                <w:b/>
                <w:bCs/>
                <w:color w:val="000000"/>
              </w:rPr>
              <w:t>No class: Easter break</w:t>
            </w:r>
          </w:p>
        </w:tc>
        <w:tc>
          <w:tcPr>
            <w:tcW w:w="374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b/>
                <w:bCs/>
                <w:color w:val="000000"/>
              </w:rPr>
            </w:pPr>
            <w:r w:rsidRPr="00D03895">
              <w:rPr>
                <w:b/>
                <w:bCs/>
                <w:color w:val="000000"/>
              </w:rPr>
              <w:t>No class: Easter break</w:t>
            </w:r>
          </w:p>
        </w:tc>
        <w:tc>
          <w:tcPr>
            <w:tcW w:w="2813" w:type="dxa"/>
            <w:tcBorders>
              <w:top w:val="single" w:sz="8" w:space="0" w:color="auto"/>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Graded forum</w:t>
            </w:r>
          </w:p>
        </w:tc>
      </w:tr>
      <w:tr w:rsidR="00D03895" w:rsidRPr="00D03895" w:rsidTr="00D03895">
        <w:trPr>
          <w:trHeight w:val="315"/>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4/20</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Bad design ideas: Lightning talks 2</w:t>
            </w:r>
          </w:p>
        </w:tc>
        <w:tc>
          <w:tcPr>
            <w:tcW w:w="3740" w:type="dxa"/>
            <w:tcBorders>
              <w:top w:val="nil"/>
              <w:left w:val="nil"/>
              <w:bottom w:val="nil"/>
              <w:right w:val="nil"/>
            </w:tcBorders>
            <w:shd w:val="clear" w:color="auto" w:fill="auto"/>
            <w:noWrap/>
            <w:vAlign w:val="center"/>
            <w:hideMark/>
          </w:tcPr>
          <w:p w:rsidR="00D03895" w:rsidRPr="00D03895" w:rsidRDefault="00D03895" w:rsidP="00D03895">
            <w:pPr>
              <w:rPr>
                <w:color w:val="000000"/>
              </w:rPr>
            </w:pPr>
          </w:p>
        </w:tc>
        <w:tc>
          <w:tcPr>
            <w:tcW w:w="2813" w:type="dxa"/>
            <w:tcBorders>
              <w:top w:val="nil"/>
              <w:left w:val="single" w:sz="8" w:space="0" w:color="auto"/>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Lightning talk 2</w:t>
            </w:r>
          </w:p>
        </w:tc>
      </w:tr>
      <w:tr w:rsidR="00D03895" w:rsidRPr="00D03895" w:rsidTr="00D03895">
        <w:trPr>
          <w:trHeight w:val="300"/>
          <w:jc w:val="center"/>
        </w:trPr>
        <w:tc>
          <w:tcPr>
            <w:tcW w:w="760" w:type="dxa"/>
            <w:tcBorders>
              <w:top w:val="single" w:sz="8" w:space="0" w:color="auto"/>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4/24</w:t>
            </w:r>
          </w:p>
        </w:tc>
        <w:tc>
          <w:tcPr>
            <w:tcW w:w="378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Ch. 11: Architecture</w:t>
            </w:r>
          </w:p>
        </w:tc>
        <w:tc>
          <w:tcPr>
            <w:tcW w:w="374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Class activity 8</w:t>
            </w:r>
          </w:p>
        </w:tc>
        <w:tc>
          <w:tcPr>
            <w:tcW w:w="2813" w:type="dxa"/>
            <w:tcBorders>
              <w:top w:val="single" w:sz="8" w:space="0" w:color="auto"/>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15"/>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4/27</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Review for final project/presentation</w:t>
            </w:r>
          </w:p>
        </w:tc>
        <w:tc>
          <w:tcPr>
            <w:tcW w:w="374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Review for final project/presentation</w:t>
            </w:r>
          </w:p>
        </w:tc>
        <w:tc>
          <w:tcPr>
            <w:tcW w:w="2813" w:type="dxa"/>
            <w:tcBorders>
              <w:top w:val="nil"/>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00"/>
          <w:jc w:val="center"/>
        </w:trPr>
        <w:tc>
          <w:tcPr>
            <w:tcW w:w="760" w:type="dxa"/>
            <w:tcBorders>
              <w:top w:val="single" w:sz="8" w:space="0" w:color="auto"/>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5/1</w:t>
            </w:r>
          </w:p>
        </w:tc>
        <w:tc>
          <w:tcPr>
            <w:tcW w:w="378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w:t>
            </w:r>
          </w:p>
        </w:tc>
        <w:tc>
          <w:tcPr>
            <w:tcW w:w="374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Final Presentations</w:t>
            </w:r>
          </w:p>
        </w:tc>
        <w:tc>
          <w:tcPr>
            <w:tcW w:w="2813" w:type="dxa"/>
            <w:tcBorders>
              <w:top w:val="single" w:sz="8" w:space="0" w:color="auto"/>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15"/>
          <w:jc w:val="center"/>
        </w:trPr>
        <w:tc>
          <w:tcPr>
            <w:tcW w:w="760" w:type="dxa"/>
            <w:tcBorders>
              <w:top w:val="nil"/>
              <w:left w:val="single" w:sz="4" w:space="0" w:color="auto"/>
              <w:bottom w:val="single" w:sz="8" w:space="0" w:color="auto"/>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5/4</w:t>
            </w:r>
          </w:p>
        </w:tc>
        <w:tc>
          <w:tcPr>
            <w:tcW w:w="3780" w:type="dxa"/>
            <w:tcBorders>
              <w:top w:val="nil"/>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w:t>
            </w:r>
          </w:p>
        </w:tc>
        <w:tc>
          <w:tcPr>
            <w:tcW w:w="3740" w:type="dxa"/>
            <w:tcBorders>
              <w:top w:val="nil"/>
              <w:left w:val="nil"/>
              <w:bottom w:val="nil"/>
              <w:right w:val="nil"/>
            </w:tcBorders>
            <w:shd w:val="clear" w:color="auto" w:fill="auto"/>
            <w:noWrap/>
            <w:vAlign w:val="center"/>
            <w:hideMark/>
          </w:tcPr>
          <w:p w:rsidR="00D03895" w:rsidRPr="00D03895" w:rsidRDefault="00D03895" w:rsidP="00D03895">
            <w:pPr>
              <w:rPr>
                <w:color w:val="000000"/>
              </w:rPr>
            </w:pPr>
            <w:r w:rsidRPr="00D03895">
              <w:rPr>
                <w:color w:val="000000"/>
              </w:rPr>
              <w:t>Final Presentations</w:t>
            </w:r>
          </w:p>
        </w:tc>
        <w:tc>
          <w:tcPr>
            <w:tcW w:w="2813" w:type="dxa"/>
            <w:tcBorders>
              <w:top w:val="nil"/>
              <w:left w:val="single" w:sz="8" w:space="0" w:color="auto"/>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Final projects due</w:t>
            </w:r>
          </w:p>
        </w:tc>
      </w:tr>
      <w:tr w:rsidR="00D03895" w:rsidRPr="00D03895" w:rsidTr="00D03895">
        <w:trPr>
          <w:trHeight w:val="300"/>
          <w:jc w:val="center"/>
        </w:trPr>
        <w:tc>
          <w:tcPr>
            <w:tcW w:w="760" w:type="dxa"/>
            <w:tcBorders>
              <w:top w:val="nil"/>
              <w:left w:val="single" w:sz="4" w:space="0" w:color="auto"/>
              <w:bottom w:val="nil"/>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5/8</w:t>
            </w:r>
          </w:p>
        </w:tc>
        <w:tc>
          <w:tcPr>
            <w:tcW w:w="378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Final Exam week: check slot grid</w:t>
            </w:r>
          </w:p>
        </w:tc>
        <w:tc>
          <w:tcPr>
            <w:tcW w:w="3740" w:type="dxa"/>
            <w:tcBorders>
              <w:top w:val="single" w:sz="8" w:space="0" w:color="auto"/>
              <w:left w:val="nil"/>
              <w:bottom w:val="nil"/>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w:t>
            </w:r>
          </w:p>
        </w:tc>
        <w:tc>
          <w:tcPr>
            <w:tcW w:w="2813" w:type="dxa"/>
            <w:tcBorders>
              <w:top w:val="single" w:sz="8" w:space="0" w:color="auto"/>
              <w:left w:val="nil"/>
              <w:bottom w:val="nil"/>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tr w:rsidR="00D03895" w:rsidRPr="00D03895" w:rsidTr="00D03895">
        <w:trPr>
          <w:trHeight w:val="315"/>
          <w:jc w:val="center"/>
        </w:trPr>
        <w:tc>
          <w:tcPr>
            <w:tcW w:w="760" w:type="dxa"/>
            <w:tcBorders>
              <w:top w:val="nil"/>
              <w:left w:val="single" w:sz="4" w:space="0" w:color="auto"/>
              <w:bottom w:val="single" w:sz="8" w:space="0" w:color="auto"/>
              <w:right w:val="single" w:sz="8" w:space="0" w:color="auto"/>
            </w:tcBorders>
            <w:shd w:val="clear" w:color="auto" w:fill="auto"/>
            <w:noWrap/>
            <w:vAlign w:val="center"/>
            <w:hideMark/>
          </w:tcPr>
          <w:p w:rsidR="00D03895" w:rsidRPr="00D03895" w:rsidRDefault="00D03895" w:rsidP="00D03895">
            <w:pPr>
              <w:jc w:val="center"/>
              <w:rPr>
                <w:color w:val="000000"/>
              </w:rPr>
            </w:pPr>
            <w:r w:rsidRPr="00D03895">
              <w:rPr>
                <w:color w:val="000000"/>
              </w:rPr>
              <w:t> </w:t>
            </w:r>
          </w:p>
        </w:tc>
        <w:tc>
          <w:tcPr>
            <w:tcW w:w="3780" w:type="dxa"/>
            <w:tcBorders>
              <w:top w:val="nil"/>
              <w:left w:val="nil"/>
              <w:bottom w:val="single" w:sz="8" w:space="0" w:color="auto"/>
              <w:right w:val="single" w:sz="8" w:space="0" w:color="auto"/>
            </w:tcBorders>
            <w:shd w:val="clear" w:color="auto" w:fill="auto"/>
            <w:noWrap/>
            <w:vAlign w:val="center"/>
            <w:hideMark/>
          </w:tcPr>
          <w:p w:rsidR="00D03895" w:rsidRPr="00D03895" w:rsidRDefault="00D03895" w:rsidP="00D03895">
            <w:pPr>
              <w:rPr>
                <w:color w:val="000000"/>
              </w:rPr>
            </w:pPr>
            <w:r w:rsidRPr="00D03895">
              <w:rPr>
                <w:color w:val="000000"/>
              </w:rPr>
              <w:t> </w:t>
            </w:r>
          </w:p>
        </w:tc>
        <w:tc>
          <w:tcPr>
            <w:tcW w:w="3740" w:type="dxa"/>
            <w:tcBorders>
              <w:top w:val="nil"/>
              <w:left w:val="nil"/>
              <w:bottom w:val="single" w:sz="8" w:space="0" w:color="auto"/>
              <w:right w:val="nil"/>
            </w:tcBorders>
            <w:shd w:val="clear" w:color="auto" w:fill="auto"/>
            <w:noWrap/>
            <w:vAlign w:val="center"/>
            <w:hideMark/>
          </w:tcPr>
          <w:p w:rsidR="00D03895" w:rsidRPr="00D03895" w:rsidRDefault="00D03895" w:rsidP="00D03895">
            <w:pPr>
              <w:rPr>
                <w:b/>
                <w:bCs/>
                <w:color w:val="000000"/>
              </w:rPr>
            </w:pPr>
            <w:r w:rsidRPr="00D03895">
              <w:rPr>
                <w:b/>
                <w:bCs/>
                <w:color w:val="000000"/>
              </w:rPr>
              <w:t> </w:t>
            </w:r>
          </w:p>
        </w:tc>
        <w:tc>
          <w:tcPr>
            <w:tcW w:w="2813" w:type="dxa"/>
            <w:tcBorders>
              <w:top w:val="nil"/>
              <w:left w:val="single" w:sz="8" w:space="0" w:color="auto"/>
              <w:bottom w:val="single" w:sz="8" w:space="0" w:color="auto"/>
              <w:right w:val="single" w:sz="8" w:space="0" w:color="auto"/>
            </w:tcBorders>
            <w:shd w:val="clear" w:color="auto" w:fill="auto"/>
            <w:noWrap/>
            <w:vAlign w:val="bottom"/>
            <w:hideMark/>
          </w:tcPr>
          <w:p w:rsidR="00D03895" w:rsidRPr="00D03895" w:rsidRDefault="00D03895" w:rsidP="00D03895">
            <w:pPr>
              <w:rPr>
                <w:color w:val="000000"/>
              </w:rPr>
            </w:pPr>
            <w:r w:rsidRPr="00D03895">
              <w:rPr>
                <w:color w:val="000000"/>
              </w:rPr>
              <w:t> </w:t>
            </w:r>
          </w:p>
        </w:tc>
      </w:tr>
      <w:bookmarkEnd w:id="0"/>
    </w:tbl>
    <w:p w:rsidR="00E84333" w:rsidRDefault="00E84333">
      <w:pPr>
        <w:spacing w:after="200" w:line="276" w:lineRule="auto"/>
        <w:rPr>
          <w:sz w:val="24"/>
        </w:rPr>
      </w:pPr>
    </w:p>
    <w:p w:rsidR="00BA5230" w:rsidRDefault="00BA5230">
      <w:pPr>
        <w:spacing w:after="200" w:line="276" w:lineRule="auto"/>
        <w:rPr>
          <w:b/>
          <w:sz w:val="24"/>
          <w:szCs w:val="24"/>
          <w:u w:val="single"/>
        </w:rPr>
      </w:pPr>
      <w:r>
        <w:rPr>
          <w:b/>
          <w:sz w:val="24"/>
          <w:szCs w:val="24"/>
          <w:u w:val="single"/>
        </w:rPr>
        <w:br w:type="page"/>
      </w:r>
    </w:p>
    <w:p w:rsidR="00E84333" w:rsidRPr="00E84333" w:rsidRDefault="00E84333" w:rsidP="00E84333">
      <w:pPr>
        <w:spacing w:after="200" w:line="276" w:lineRule="auto"/>
        <w:rPr>
          <w:b/>
          <w:sz w:val="24"/>
          <w:szCs w:val="24"/>
          <w:u w:val="single"/>
        </w:rPr>
      </w:pPr>
      <w:r>
        <w:rPr>
          <w:b/>
          <w:sz w:val="24"/>
          <w:szCs w:val="24"/>
          <w:u w:val="single"/>
        </w:rPr>
        <w:lastRenderedPageBreak/>
        <w:t>DEPARTMENT AND COURSE GOALS, OBJECTIVES, AND ASSESSMENT</w:t>
      </w:r>
    </w:p>
    <w:p w:rsidR="00E84333" w:rsidRPr="00E84333" w:rsidRDefault="00E84333" w:rsidP="00E84333">
      <w:pPr>
        <w:ind w:right="-720"/>
        <w:rPr>
          <w:b/>
          <w:sz w:val="24"/>
          <w:szCs w:val="24"/>
          <w:u w:val="single"/>
        </w:rPr>
      </w:pPr>
    </w:p>
    <w:p w:rsidR="00E84333" w:rsidRPr="00E84333" w:rsidRDefault="00E84333" w:rsidP="00E84333">
      <w:pPr>
        <w:rPr>
          <w:b/>
          <w:i/>
          <w:sz w:val="24"/>
          <w:szCs w:val="24"/>
        </w:rPr>
      </w:pPr>
      <w:r w:rsidRPr="00E84333">
        <w:rPr>
          <w:b/>
          <w:i/>
          <w:sz w:val="24"/>
          <w:szCs w:val="24"/>
        </w:rPr>
        <w:t xml:space="preserve">Department Goals </w:t>
      </w:r>
    </w:p>
    <w:p w:rsidR="00E84333" w:rsidRPr="00E84333" w:rsidRDefault="00E84333" w:rsidP="00E84333">
      <w:pPr>
        <w:pStyle w:val="ListParagraph"/>
        <w:numPr>
          <w:ilvl w:val="0"/>
          <w:numId w:val="33"/>
        </w:numPr>
        <w:spacing w:after="200"/>
        <w:rPr>
          <w:sz w:val="24"/>
          <w:szCs w:val="24"/>
        </w:rPr>
      </w:pPr>
      <w:r w:rsidRPr="00E84333">
        <w:rPr>
          <w:sz w:val="24"/>
          <w:szCs w:val="24"/>
        </w:rPr>
        <w:t>Prepare students for employment in a technology field or for graduate study in a technology field.</w:t>
      </w:r>
    </w:p>
    <w:p w:rsidR="00E84333" w:rsidRPr="00E84333" w:rsidRDefault="00E84333" w:rsidP="00E84333">
      <w:pPr>
        <w:pStyle w:val="ListParagraph"/>
        <w:numPr>
          <w:ilvl w:val="1"/>
          <w:numId w:val="33"/>
        </w:numPr>
        <w:spacing w:after="200"/>
        <w:rPr>
          <w:sz w:val="24"/>
          <w:szCs w:val="24"/>
        </w:rPr>
      </w:pPr>
      <w:r w:rsidRPr="00E84333">
        <w:rPr>
          <w:sz w:val="24"/>
          <w:szCs w:val="24"/>
        </w:rPr>
        <w:t xml:space="preserve">At the time of graduation, 100% of those students who seek employment in a technology-related job will be employed. </w:t>
      </w:r>
      <w:r w:rsidRPr="00E84333">
        <w:rPr>
          <w:i/>
          <w:sz w:val="24"/>
          <w:szCs w:val="24"/>
        </w:rPr>
        <w:t>Measurement tool</w:t>
      </w:r>
      <w:r w:rsidRPr="00E84333">
        <w:rPr>
          <w:sz w:val="24"/>
          <w:szCs w:val="24"/>
        </w:rPr>
        <w:t>: Survey completed by graduating seniors.</w:t>
      </w:r>
    </w:p>
    <w:p w:rsidR="00E84333" w:rsidRPr="00E84333" w:rsidRDefault="00E84333" w:rsidP="00E84333">
      <w:pPr>
        <w:pStyle w:val="ListParagraph"/>
        <w:numPr>
          <w:ilvl w:val="1"/>
          <w:numId w:val="33"/>
        </w:numPr>
        <w:spacing w:after="200"/>
        <w:rPr>
          <w:sz w:val="24"/>
          <w:szCs w:val="24"/>
        </w:rPr>
      </w:pPr>
      <w:r w:rsidRPr="00E84333">
        <w:rPr>
          <w:sz w:val="24"/>
          <w:szCs w:val="24"/>
        </w:rPr>
        <w:t xml:space="preserve">At the time of graduation, 100% of those students who seek admission to graduate school will be admitted to at least one graduate program. </w:t>
      </w:r>
      <w:r w:rsidRPr="00E84333">
        <w:rPr>
          <w:i/>
          <w:sz w:val="24"/>
          <w:szCs w:val="24"/>
        </w:rPr>
        <w:t>Measurement tool</w:t>
      </w:r>
      <w:r w:rsidRPr="00E84333">
        <w:rPr>
          <w:sz w:val="24"/>
          <w:szCs w:val="24"/>
        </w:rPr>
        <w:t>: Survey completed by graduating seniors.</w:t>
      </w:r>
    </w:p>
    <w:p w:rsidR="00E84333" w:rsidRPr="00E84333" w:rsidRDefault="00E84333" w:rsidP="00E84333">
      <w:pPr>
        <w:pStyle w:val="ListParagraph"/>
        <w:numPr>
          <w:ilvl w:val="0"/>
          <w:numId w:val="33"/>
        </w:numPr>
        <w:spacing w:after="200"/>
        <w:rPr>
          <w:sz w:val="24"/>
          <w:szCs w:val="24"/>
        </w:rPr>
      </w:pPr>
      <w:r w:rsidRPr="00E84333">
        <w:rPr>
          <w:sz w:val="24"/>
          <w:szCs w:val="24"/>
        </w:rPr>
        <w:t>Provide students with both theoretical knowledge and skills-based proficiencies in the five core technology competencies: programming, hardware, data communications, data management, and systems/software analysis and design.</w:t>
      </w:r>
    </w:p>
    <w:p w:rsidR="00E84333" w:rsidRPr="00E84333" w:rsidRDefault="00E84333" w:rsidP="00E84333">
      <w:pPr>
        <w:pStyle w:val="ListParagraph"/>
        <w:numPr>
          <w:ilvl w:val="1"/>
          <w:numId w:val="33"/>
        </w:numPr>
        <w:spacing w:after="200"/>
        <w:rPr>
          <w:sz w:val="24"/>
          <w:szCs w:val="24"/>
        </w:rPr>
      </w:pPr>
      <w:r w:rsidRPr="00E84333">
        <w:rPr>
          <w:sz w:val="24"/>
          <w:szCs w:val="24"/>
        </w:rPr>
        <w:t>Programming</w:t>
      </w:r>
    </w:p>
    <w:p w:rsidR="00E84333" w:rsidRPr="00E84333" w:rsidRDefault="00E84333" w:rsidP="00E84333">
      <w:pPr>
        <w:pStyle w:val="ListParagraph"/>
        <w:numPr>
          <w:ilvl w:val="2"/>
          <w:numId w:val="33"/>
        </w:numPr>
        <w:spacing w:after="200"/>
        <w:rPr>
          <w:sz w:val="24"/>
          <w:szCs w:val="24"/>
        </w:rPr>
      </w:pPr>
      <w:r w:rsidRPr="00E84333">
        <w:rPr>
          <w:sz w:val="24"/>
          <w:szCs w:val="24"/>
        </w:rPr>
        <w:t>At least 80% of courses in the CS major will require programming.</w:t>
      </w:r>
    </w:p>
    <w:p w:rsidR="00E84333" w:rsidRPr="00E84333" w:rsidRDefault="00E84333" w:rsidP="00E84333">
      <w:pPr>
        <w:pStyle w:val="ListParagraph"/>
        <w:numPr>
          <w:ilvl w:val="2"/>
          <w:numId w:val="33"/>
        </w:numPr>
        <w:spacing w:after="200"/>
        <w:rPr>
          <w:sz w:val="24"/>
          <w:szCs w:val="24"/>
        </w:rPr>
      </w:pPr>
      <w:r w:rsidRPr="00E84333">
        <w:rPr>
          <w:sz w:val="24"/>
          <w:szCs w:val="24"/>
        </w:rPr>
        <w:t xml:space="preserve">At least 35% of courses in the </w:t>
      </w:r>
      <w:proofErr w:type="gramStart"/>
      <w:r w:rsidRPr="00E84333">
        <w:rPr>
          <w:sz w:val="24"/>
          <w:szCs w:val="24"/>
        </w:rPr>
        <w:t>ITS</w:t>
      </w:r>
      <w:proofErr w:type="gramEnd"/>
      <w:r w:rsidRPr="00E84333">
        <w:rPr>
          <w:sz w:val="24"/>
          <w:szCs w:val="24"/>
        </w:rPr>
        <w:t xml:space="preserve"> major will require programming.</w:t>
      </w:r>
    </w:p>
    <w:p w:rsidR="00E84333" w:rsidRPr="00E84333" w:rsidRDefault="00E84333" w:rsidP="00E84333">
      <w:pPr>
        <w:pStyle w:val="ListParagraph"/>
        <w:numPr>
          <w:ilvl w:val="2"/>
          <w:numId w:val="33"/>
        </w:numPr>
        <w:spacing w:after="200"/>
        <w:rPr>
          <w:sz w:val="24"/>
          <w:szCs w:val="24"/>
        </w:rPr>
      </w:pPr>
      <w:r w:rsidRPr="00E84333">
        <w:rPr>
          <w:sz w:val="24"/>
          <w:szCs w:val="24"/>
        </w:rPr>
        <w:t xml:space="preserve">At graduation, 100% of students will demonstrate programming skills with a grade of B or better. </w:t>
      </w:r>
      <w:r w:rsidRPr="00E84333">
        <w:rPr>
          <w:i/>
          <w:sz w:val="24"/>
          <w:szCs w:val="24"/>
        </w:rPr>
        <w:t>Measurement tool</w:t>
      </w:r>
      <w:r w:rsidRPr="00E84333">
        <w:rPr>
          <w:sz w:val="24"/>
          <w:szCs w:val="24"/>
        </w:rPr>
        <w:t>: Capping course project evaluation.</w:t>
      </w:r>
    </w:p>
    <w:p w:rsidR="00E84333" w:rsidRPr="00E84333" w:rsidRDefault="00E84333" w:rsidP="00E84333">
      <w:pPr>
        <w:pStyle w:val="ListParagraph"/>
        <w:numPr>
          <w:ilvl w:val="1"/>
          <w:numId w:val="33"/>
        </w:numPr>
        <w:spacing w:after="200"/>
        <w:rPr>
          <w:sz w:val="24"/>
          <w:szCs w:val="24"/>
        </w:rPr>
      </w:pPr>
      <w:r w:rsidRPr="00E84333">
        <w:rPr>
          <w:sz w:val="24"/>
          <w:szCs w:val="24"/>
        </w:rPr>
        <w:t>Hardware</w:t>
      </w:r>
    </w:p>
    <w:p w:rsidR="00E84333" w:rsidRPr="00E84333" w:rsidRDefault="00E84333" w:rsidP="00E84333">
      <w:pPr>
        <w:pStyle w:val="ListParagraph"/>
        <w:numPr>
          <w:ilvl w:val="2"/>
          <w:numId w:val="33"/>
        </w:numPr>
        <w:spacing w:after="200"/>
        <w:rPr>
          <w:sz w:val="24"/>
          <w:szCs w:val="24"/>
        </w:rPr>
      </w:pPr>
      <w:r w:rsidRPr="00E84333">
        <w:rPr>
          <w:sz w:val="24"/>
          <w:szCs w:val="24"/>
        </w:rPr>
        <w:t>Each major will include one hardware architecture course appropriate to the major.</w:t>
      </w:r>
    </w:p>
    <w:p w:rsidR="00E84333" w:rsidRPr="00E84333" w:rsidRDefault="00E84333" w:rsidP="00E84333">
      <w:pPr>
        <w:pStyle w:val="ListParagraph"/>
        <w:numPr>
          <w:ilvl w:val="2"/>
          <w:numId w:val="33"/>
        </w:numPr>
        <w:spacing w:after="200"/>
        <w:rPr>
          <w:sz w:val="24"/>
          <w:szCs w:val="24"/>
        </w:rPr>
      </w:pPr>
      <w:r w:rsidRPr="00E84333">
        <w:rPr>
          <w:sz w:val="24"/>
          <w:szCs w:val="24"/>
        </w:rPr>
        <w:t xml:space="preserve">Students in each major will complete the appropriate hardware architecture course with a grade of at least C. </w:t>
      </w:r>
      <w:r w:rsidRPr="00E84333">
        <w:rPr>
          <w:i/>
          <w:sz w:val="24"/>
          <w:szCs w:val="24"/>
        </w:rPr>
        <w:t>Measurement tool</w:t>
      </w:r>
      <w:r w:rsidRPr="00E84333">
        <w:rPr>
          <w:sz w:val="24"/>
          <w:szCs w:val="24"/>
        </w:rPr>
        <w:t>: Course grade.</w:t>
      </w:r>
    </w:p>
    <w:p w:rsidR="00E84333" w:rsidRPr="00E84333" w:rsidRDefault="00E84333" w:rsidP="00E84333">
      <w:pPr>
        <w:pStyle w:val="ListParagraph"/>
        <w:numPr>
          <w:ilvl w:val="1"/>
          <w:numId w:val="33"/>
        </w:numPr>
        <w:spacing w:after="200"/>
        <w:rPr>
          <w:sz w:val="24"/>
          <w:szCs w:val="24"/>
        </w:rPr>
      </w:pPr>
      <w:r w:rsidRPr="00E84333">
        <w:rPr>
          <w:sz w:val="24"/>
          <w:szCs w:val="24"/>
        </w:rPr>
        <w:t>Data Communications</w:t>
      </w:r>
    </w:p>
    <w:p w:rsidR="00E84333" w:rsidRPr="00E84333" w:rsidRDefault="00E84333" w:rsidP="00E84333">
      <w:pPr>
        <w:pStyle w:val="ListParagraph"/>
        <w:numPr>
          <w:ilvl w:val="2"/>
          <w:numId w:val="33"/>
        </w:numPr>
        <w:spacing w:after="200"/>
        <w:rPr>
          <w:sz w:val="24"/>
          <w:szCs w:val="24"/>
        </w:rPr>
      </w:pPr>
      <w:r w:rsidRPr="00E84333">
        <w:rPr>
          <w:sz w:val="24"/>
          <w:szCs w:val="24"/>
        </w:rPr>
        <w:t>Students will be required to complete at least one theoretical course in Data Communications and one practical (applied) course in Data Communications.</w:t>
      </w:r>
    </w:p>
    <w:p w:rsidR="00E84333" w:rsidRPr="00E84333" w:rsidRDefault="00E84333" w:rsidP="00E84333">
      <w:pPr>
        <w:pStyle w:val="ListParagraph"/>
        <w:numPr>
          <w:ilvl w:val="2"/>
          <w:numId w:val="33"/>
        </w:numPr>
        <w:spacing w:after="200"/>
        <w:rPr>
          <w:sz w:val="24"/>
          <w:szCs w:val="24"/>
        </w:rPr>
      </w:pPr>
      <w:r w:rsidRPr="00E84333">
        <w:rPr>
          <w:sz w:val="24"/>
          <w:szCs w:val="24"/>
        </w:rPr>
        <w:t xml:space="preserve">At graduation, 100% of students will have demonstrated competency in the design and development of networks. </w:t>
      </w:r>
      <w:r w:rsidRPr="00E84333">
        <w:rPr>
          <w:i/>
          <w:sz w:val="24"/>
          <w:szCs w:val="24"/>
        </w:rPr>
        <w:t>Measurement tool</w:t>
      </w:r>
      <w:r w:rsidRPr="00E84333">
        <w:rPr>
          <w:sz w:val="24"/>
          <w:szCs w:val="24"/>
        </w:rPr>
        <w:t>: Course grade in applied networking course.</w:t>
      </w:r>
    </w:p>
    <w:p w:rsidR="00E84333" w:rsidRPr="00E84333" w:rsidRDefault="00E84333" w:rsidP="00E84333">
      <w:pPr>
        <w:pStyle w:val="ListParagraph"/>
        <w:numPr>
          <w:ilvl w:val="1"/>
          <w:numId w:val="33"/>
        </w:numPr>
        <w:spacing w:after="200"/>
        <w:rPr>
          <w:sz w:val="24"/>
          <w:szCs w:val="24"/>
        </w:rPr>
      </w:pPr>
      <w:r w:rsidRPr="00E84333">
        <w:rPr>
          <w:sz w:val="24"/>
          <w:szCs w:val="24"/>
        </w:rPr>
        <w:t>Data Management</w:t>
      </w:r>
    </w:p>
    <w:p w:rsidR="00E84333" w:rsidRPr="00E84333" w:rsidRDefault="00E84333" w:rsidP="00E84333">
      <w:pPr>
        <w:pStyle w:val="ListParagraph"/>
        <w:numPr>
          <w:ilvl w:val="2"/>
          <w:numId w:val="33"/>
        </w:numPr>
        <w:spacing w:after="200"/>
        <w:rPr>
          <w:sz w:val="24"/>
          <w:szCs w:val="24"/>
        </w:rPr>
      </w:pPr>
      <w:r w:rsidRPr="00E84333">
        <w:rPr>
          <w:sz w:val="24"/>
          <w:szCs w:val="24"/>
        </w:rPr>
        <w:t>Students will be required to complete at least one course in Database Management.</w:t>
      </w:r>
    </w:p>
    <w:p w:rsidR="00E84333" w:rsidRPr="00E84333" w:rsidRDefault="00E84333" w:rsidP="00E84333">
      <w:pPr>
        <w:pStyle w:val="ListParagraph"/>
        <w:numPr>
          <w:ilvl w:val="2"/>
          <w:numId w:val="33"/>
        </w:numPr>
        <w:spacing w:after="200"/>
        <w:rPr>
          <w:sz w:val="24"/>
          <w:szCs w:val="24"/>
        </w:rPr>
      </w:pPr>
      <w:r w:rsidRPr="00E84333">
        <w:rPr>
          <w:sz w:val="24"/>
          <w:szCs w:val="24"/>
        </w:rPr>
        <w:t xml:space="preserve">At graduation, 100% of students will have demonstrated competency in the design and implementation of a database system as part of a software system. </w:t>
      </w:r>
      <w:r w:rsidRPr="00E84333">
        <w:rPr>
          <w:i/>
          <w:sz w:val="24"/>
          <w:szCs w:val="24"/>
        </w:rPr>
        <w:t>Measurement tool</w:t>
      </w:r>
      <w:r w:rsidRPr="00E84333">
        <w:rPr>
          <w:sz w:val="24"/>
          <w:szCs w:val="24"/>
        </w:rPr>
        <w:t>: Capping course project.</w:t>
      </w:r>
    </w:p>
    <w:p w:rsidR="00E84333" w:rsidRPr="00E84333" w:rsidRDefault="00E84333" w:rsidP="00E84333">
      <w:pPr>
        <w:pStyle w:val="ListParagraph"/>
        <w:numPr>
          <w:ilvl w:val="1"/>
          <w:numId w:val="33"/>
        </w:numPr>
        <w:spacing w:after="200"/>
        <w:rPr>
          <w:sz w:val="24"/>
          <w:szCs w:val="24"/>
        </w:rPr>
      </w:pPr>
      <w:r w:rsidRPr="00E84333">
        <w:rPr>
          <w:sz w:val="24"/>
          <w:szCs w:val="24"/>
        </w:rPr>
        <w:t>Systems/Software analysis and Design</w:t>
      </w:r>
    </w:p>
    <w:p w:rsidR="00E84333" w:rsidRPr="00E84333" w:rsidRDefault="00E84333" w:rsidP="00E84333">
      <w:pPr>
        <w:pStyle w:val="ListParagraph"/>
        <w:numPr>
          <w:ilvl w:val="2"/>
          <w:numId w:val="33"/>
        </w:numPr>
        <w:spacing w:after="200"/>
        <w:rPr>
          <w:sz w:val="24"/>
          <w:szCs w:val="24"/>
        </w:rPr>
      </w:pPr>
      <w:r w:rsidRPr="00E84333">
        <w:rPr>
          <w:sz w:val="24"/>
          <w:szCs w:val="24"/>
        </w:rPr>
        <w:t>At least 20% of courses required for CS majors will include material and experience with the analysis and design of software systems.</w:t>
      </w:r>
    </w:p>
    <w:p w:rsidR="00E84333" w:rsidRPr="00E84333" w:rsidRDefault="00E84333" w:rsidP="00E84333">
      <w:pPr>
        <w:pStyle w:val="ListParagraph"/>
        <w:numPr>
          <w:ilvl w:val="2"/>
          <w:numId w:val="33"/>
        </w:numPr>
        <w:spacing w:after="200"/>
        <w:rPr>
          <w:sz w:val="24"/>
          <w:szCs w:val="24"/>
        </w:rPr>
      </w:pPr>
      <w:r w:rsidRPr="00E84333">
        <w:rPr>
          <w:sz w:val="24"/>
          <w:szCs w:val="24"/>
        </w:rPr>
        <w:t>At least 50% of courses required for ITS majors will include material and experience with the analysis and design of information systems.</w:t>
      </w:r>
    </w:p>
    <w:p w:rsidR="00E84333" w:rsidRPr="00E84333" w:rsidRDefault="00E84333" w:rsidP="00E84333">
      <w:pPr>
        <w:pStyle w:val="ListParagraph"/>
        <w:numPr>
          <w:ilvl w:val="2"/>
          <w:numId w:val="33"/>
        </w:numPr>
        <w:spacing w:after="200"/>
        <w:rPr>
          <w:sz w:val="24"/>
          <w:szCs w:val="24"/>
        </w:rPr>
      </w:pPr>
      <w:r w:rsidRPr="00E84333">
        <w:rPr>
          <w:sz w:val="24"/>
          <w:szCs w:val="24"/>
        </w:rPr>
        <w:t xml:space="preserve">At graduation, 100% of students will be able to complete a software/systems design and development project with a grade of B or better. </w:t>
      </w:r>
      <w:r w:rsidRPr="00E84333">
        <w:rPr>
          <w:i/>
          <w:sz w:val="24"/>
          <w:szCs w:val="24"/>
        </w:rPr>
        <w:t>Measurement tool</w:t>
      </w:r>
      <w:r w:rsidRPr="00E84333">
        <w:rPr>
          <w:sz w:val="24"/>
          <w:szCs w:val="24"/>
        </w:rPr>
        <w:t>: Faculty evaluation of capping course projects.</w:t>
      </w:r>
    </w:p>
    <w:p w:rsidR="00E84333" w:rsidRPr="00E84333" w:rsidRDefault="00E84333" w:rsidP="00E84333">
      <w:pPr>
        <w:pStyle w:val="ListParagraph"/>
        <w:numPr>
          <w:ilvl w:val="0"/>
          <w:numId w:val="33"/>
        </w:numPr>
        <w:spacing w:after="200"/>
        <w:rPr>
          <w:sz w:val="24"/>
          <w:szCs w:val="24"/>
        </w:rPr>
      </w:pPr>
      <w:r w:rsidRPr="00E84333">
        <w:rPr>
          <w:sz w:val="24"/>
          <w:szCs w:val="24"/>
        </w:rPr>
        <w:t>Provide students with fundamental knowledge of business administration and management so that graduates will be able to work effectively within businesses and other organizations.</w:t>
      </w:r>
    </w:p>
    <w:p w:rsidR="00E84333" w:rsidRPr="00E84333" w:rsidRDefault="00E84333" w:rsidP="00E84333">
      <w:pPr>
        <w:pStyle w:val="ListParagraph"/>
        <w:numPr>
          <w:ilvl w:val="1"/>
          <w:numId w:val="33"/>
        </w:numPr>
        <w:spacing w:after="200"/>
        <w:rPr>
          <w:sz w:val="24"/>
          <w:szCs w:val="24"/>
        </w:rPr>
      </w:pPr>
      <w:r w:rsidRPr="00E84333">
        <w:rPr>
          <w:sz w:val="24"/>
          <w:szCs w:val="24"/>
        </w:rPr>
        <w:t>All students will take at least one general business course.</w:t>
      </w:r>
    </w:p>
    <w:p w:rsidR="00E84333" w:rsidRPr="00E84333" w:rsidRDefault="00E84333" w:rsidP="00E84333">
      <w:pPr>
        <w:pStyle w:val="ListParagraph"/>
        <w:numPr>
          <w:ilvl w:val="1"/>
          <w:numId w:val="33"/>
        </w:numPr>
        <w:spacing w:after="200"/>
        <w:rPr>
          <w:sz w:val="24"/>
          <w:szCs w:val="24"/>
        </w:rPr>
      </w:pPr>
      <w:r w:rsidRPr="00E84333">
        <w:rPr>
          <w:sz w:val="24"/>
          <w:szCs w:val="24"/>
        </w:rPr>
        <w:t>Students with an IS concentration will also study basic principles of accounting and economics.</w:t>
      </w:r>
    </w:p>
    <w:p w:rsidR="00E84333" w:rsidRPr="00E84333" w:rsidRDefault="00E84333" w:rsidP="00E84333">
      <w:pPr>
        <w:pStyle w:val="ListParagraph"/>
        <w:numPr>
          <w:ilvl w:val="1"/>
          <w:numId w:val="33"/>
        </w:numPr>
        <w:spacing w:after="200"/>
        <w:rPr>
          <w:sz w:val="24"/>
          <w:szCs w:val="24"/>
        </w:rPr>
      </w:pPr>
      <w:r w:rsidRPr="00E84333">
        <w:rPr>
          <w:sz w:val="24"/>
          <w:szCs w:val="24"/>
        </w:rPr>
        <w:t xml:space="preserve">At graduation, 100% of students will be able to complete a software/systems design and development project with a grade of B or better. </w:t>
      </w:r>
      <w:r w:rsidRPr="00E84333">
        <w:rPr>
          <w:i/>
          <w:sz w:val="24"/>
          <w:szCs w:val="24"/>
        </w:rPr>
        <w:t>Measurement tool</w:t>
      </w:r>
      <w:r w:rsidRPr="00E84333">
        <w:rPr>
          <w:sz w:val="24"/>
          <w:szCs w:val="24"/>
        </w:rPr>
        <w:t>: Faculty evaluation of capping course projects.</w:t>
      </w:r>
    </w:p>
    <w:p w:rsidR="00E84333" w:rsidRPr="00E84333" w:rsidRDefault="00E84333" w:rsidP="00E84333">
      <w:pPr>
        <w:pStyle w:val="ListParagraph"/>
        <w:numPr>
          <w:ilvl w:val="0"/>
          <w:numId w:val="33"/>
        </w:numPr>
        <w:spacing w:after="200"/>
        <w:rPr>
          <w:sz w:val="24"/>
          <w:szCs w:val="24"/>
        </w:rPr>
      </w:pPr>
      <w:r w:rsidRPr="00E84333">
        <w:rPr>
          <w:sz w:val="24"/>
          <w:szCs w:val="24"/>
        </w:rPr>
        <w:t>Develop interpersonal skills for working effectively on teams.</w:t>
      </w:r>
    </w:p>
    <w:p w:rsidR="00E84333" w:rsidRPr="00E84333" w:rsidRDefault="00E84333" w:rsidP="00E84333">
      <w:pPr>
        <w:pStyle w:val="ListParagraph"/>
        <w:numPr>
          <w:ilvl w:val="1"/>
          <w:numId w:val="33"/>
        </w:numPr>
        <w:spacing w:after="200"/>
        <w:rPr>
          <w:sz w:val="24"/>
          <w:szCs w:val="24"/>
        </w:rPr>
      </w:pPr>
      <w:r w:rsidRPr="00E84333">
        <w:rPr>
          <w:sz w:val="24"/>
          <w:szCs w:val="24"/>
        </w:rPr>
        <w:t>At least 35% of courses will require projects that are prepared by a team of students.</w:t>
      </w:r>
    </w:p>
    <w:p w:rsidR="00E84333" w:rsidRPr="00E84333" w:rsidRDefault="00E84333" w:rsidP="00E84333">
      <w:pPr>
        <w:pStyle w:val="ListParagraph"/>
        <w:numPr>
          <w:ilvl w:val="1"/>
          <w:numId w:val="33"/>
        </w:numPr>
        <w:spacing w:after="200"/>
        <w:rPr>
          <w:sz w:val="24"/>
          <w:szCs w:val="24"/>
        </w:rPr>
      </w:pPr>
      <w:r w:rsidRPr="00E84333">
        <w:rPr>
          <w:sz w:val="24"/>
          <w:szCs w:val="24"/>
        </w:rPr>
        <w:t xml:space="preserve">At least 20% of courses will have at least 25% of course time devoted to small group work. </w:t>
      </w:r>
    </w:p>
    <w:p w:rsidR="00E84333" w:rsidRDefault="00E84333" w:rsidP="00E84333">
      <w:pPr>
        <w:pStyle w:val="ListParagraph"/>
        <w:numPr>
          <w:ilvl w:val="1"/>
          <w:numId w:val="33"/>
        </w:numPr>
        <w:spacing w:after="200"/>
        <w:rPr>
          <w:sz w:val="24"/>
          <w:szCs w:val="24"/>
        </w:rPr>
      </w:pPr>
      <w:r w:rsidRPr="00E84333">
        <w:rPr>
          <w:sz w:val="24"/>
          <w:szCs w:val="24"/>
        </w:rPr>
        <w:t xml:space="preserve">At graduation, 100% of students will be able to contribute effectively to a team project. </w:t>
      </w:r>
      <w:r w:rsidRPr="00E84333">
        <w:rPr>
          <w:i/>
          <w:sz w:val="24"/>
          <w:szCs w:val="24"/>
        </w:rPr>
        <w:t>Measurement tool</w:t>
      </w:r>
      <w:r w:rsidRPr="00E84333">
        <w:rPr>
          <w:sz w:val="24"/>
          <w:szCs w:val="24"/>
        </w:rPr>
        <w:t>: Student evaluations of team members in the capping course project.</w:t>
      </w:r>
    </w:p>
    <w:p w:rsidR="00E84333" w:rsidRDefault="00E84333" w:rsidP="00E84333">
      <w:pPr>
        <w:pStyle w:val="ListParagraph"/>
        <w:spacing w:after="200"/>
        <w:ind w:left="792"/>
        <w:rPr>
          <w:sz w:val="24"/>
          <w:szCs w:val="24"/>
        </w:rPr>
      </w:pPr>
    </w:p>
    <w:p w:rsidR="00E84333" w:rsidRPr="00E84333" w:rsidRDefault="00E84333" w:rsidP="00E84333">
      <w:pPr>
        <w:pStyle w:val="ListParagraph"/>
        <w:spacing w:after="200"/>
        <w:ind w:left="792"/>
        <w:rPr>
          <w:sz w:val="24"/>
          <w:szCs w:val="24"/>
        </w:rPr>
      </w:pPr>
    </w:p>
    <w:p w:rsidR="00E84333" w:rsidRPr="00E84333" w:rsidRDefault="00E84333" w:rsidP="00E84333">
      <w:pPr>
        <w:pStyle w:val="ListParagraph"/>
        <w:numPr>
          <w:ilvl w:val="0"/>
          <w:numId w:val="33"/>
        </w:numPr>
        <w:spacing w:after="200"/>
        <w:rPr>
          <w:sz w:val="24"/>
          <w:szCs w:val="24"/>
        </w:rPr>
      </w:pPr>
      <w:r w:rsidRPr="00E84333">
        <w:rPr>
          <w:sz w:val="24"/>
          <w:szCs w:val="24"/>
        </w:rPr>
        <w:lastRenderedPageBreak/>
        <w:t>Develop effective written and oral communication skills.</w:t>
      </w:r>
    </w:p>
    <w:p w:rsidR="00E84333" w:rsidRPr="00E84333" w:rsidRDefault="00E84333" w:rsidP="00E84333">
      <w:pPr>
        <w:pStyle w:val="ListParagraph"/>
        <w:numPr>
          <w:ilvl w:val="1"/>
          <w:numId w:val="33"/>
        </w:numPr>
        <w:spacing w:after="200"/>
        <w:rPr>
          <w:sz w:val="24"/>
          <w:szCs w:val="24"/>
        </w:rPr>
      </w:pPr>
      <w:r w:rsidRPr="00E84333">
        <w:rPr>
          <w:sz w:val="24"/>
          <w:szCs w:val="24"/>
        </w:rPr>
        <w:t>At least 35% of courses will require oral presentations, either by individuals or a team of individuals.</w:t>
      </w:r>
    </w:p>
    <w:p w:rsidR="00E84333" w:rsidRPr="00E84333" w:rsidRDefault="00E84333" w:rsidP="00E84333">
      <w:pPr>
        <w:pStyle w:val="ListParagraph"/>
        <w:numPr>
          <w:ilvl w:val="1"/>
          <w:numId w:val="33"/>
        </w:numPr>
        <w:spacing w:after="200"/>
        <w:rPr>
          <w:sz w:val="24"/>
          <w:szCs w:val="24"/>
        </w:rPr>
      </w:pPr>
      <w:r w:rsidRPr="00E84333">
        <w:rPr>
          <w:sz w:val="24"/>
          <w:szCs w:val="24"/>
        </w:rPr>
        <w:t xml:space="preserve">At graduation, 100% of students will score 5 or better (out of 7) on evaluations of oral presentations. </w:t>
      </w:r>
      <w:r w:rsidRPr="00E84333">
        <w:rPr>
          <w:i/>
          <w:sz w:val="24"/>
          <w:szCs w:val="24"/>
        </w:rPr>
        <w:t>Measurement tool</w:t>
      </w:r>
      <w:r w:rsidRPr="00E84333">
        <w:rPr>
          <w:sz w:val="24"/>
          <w:szCs w:val="24"/>
        </w:rPr>
        <w:t>: Faculty evaluations of capping course project presentations.</w:t>
      </w:r>
    </w:p>
    <w:p w:rsidR="00E84333" w:rsidRPr="00E84333" w:rsidRDefault="00E84333" w:rsidP="00E84333">
      <w:pPr>
        <w:pStyle w:val="ListParagraph"/>
        <w:numPr>
          <w:ilvl w:val="1"/>
          <w:numId w:val="33"/>
        </w:numPr>
        <w:spacing w:after="200"/>
        <w:rPr>
          <w:sz w:val="24"/>
          <w:szCs w:val="24"/>
        </w:rPr>
      </w:pPr>
      <w:r w:rsidRPr="00E84333">
        <w:rPr>
          <w:sz w:val="24"/>
          <w:szCs w:val="24"/>
        </w:rPr>
        <w:t>At least 35% of courses will require written documentation of project work.</w:t>
      </w:r>
    </w:p>
    <w:p w:rsidR="00E84333" w:rsidRPr="00E84333" w:rsidRDefault="00E84333" w:rsidP="00E84333">
      <w:pPr>
        <w:pStyle w:val="ListParagraph"/>
        <w:numPr>
          <w:ilvl w:val="1"/>
          <w:numId w:val="33"/>
        </w:numPr>
        <w:spacing w:after="200"/>
        <w:rPr>
          <w:sz w:val="24"/>
          <w:szCs w:val="24"/>
        </w:rPr>
      </w:pPr>
      <w:r w:rsidRPr="00E84333">
        <w:rPr>
          <w:sz w:val="24"/>
          <w:szCs w:val="24"/>
        </w:rPr>
        <w:t xml:space="preserve">At graduation, 100% of students will be able to prepare the documentation of a project with a grade of B or better. </w:t>
      </w:r>
      <w:r w:rsidRPr="00E84333">
        <w:rPr>
          <w:i/>
          <w:sz w:val="24"/>
          <w:szCs w:val="24"/>
        </w:rPr>
        <w:t>Measurement tool</w:t>
      </w:r>
      <w:r w:rsidRPr="00E84333">
        <w:rPr>
          <w:sz w:val="24"/>
          <w:szCs w:val="24"/>
        </w:rPr>
        <w:t>: Faculty evaluations of capping course project documentation</w:t>
      </w:r>
      <w:r w:rsidRPr="00E84333">
        <w:rPr>
          <w:i/>
          <w:sz w:val="24"/>
          <w:szCs w:val="24"/>
        </w:rPr>
        <w:t>.</w:t>
      </w:r>
    </w:p>
    <w:p w:rsidR="00E84333" w:rsidRPr="00E84333" w:rsidRDefault="00E84333" w:rsidP="00E84333">
      <w:pPr>
        <w:pStyle w:val="ListParagraph"/>
        <w:numPr>
          <w:ilvl w:val="0"/>
          <w:numId w:val="33"/>
        </w:numPr>
        <w:spacing w:after="200"/>
        <w:rPr>
          <w:sz w:val="24"/>
          <w:szCs w:val="24"/>
        </w:rPr>
      </w:pPr>
      <w:r w:rsidRPr="00E84333">
        <w:rPr>
          <w:sz w:val="24"/>
          <w:szCs w:val="24"/>
        </w:rPr>
        <w:t>Educate students about the behavioral, social, and ethical aspects of technology.</w:t>
      </w:r>
    </w:p>
    <w:p w:rsidR="00E84333" w:rsidRPr="00E84333" w:rsidRDefault="00E84333" w:rsidP="00E84333">
      <w:pPr>
        <w:pStyle w:val="ListParagraph"/>
        <w:numPr>
          <w:ilvl w:val="1"/>
          <w:numId w:val="33"/>
        </w:numPr>
        <w:spacing w:after="200"/>
        <w:rPr>
          <w:sz w:val="24"/>
          <w:szCs w:val="24"/>
        </w:rPr>
      </w:pPr>
      <w:r w:rsidRPr="00E84333">
        <w:rPr>
          <w:sz w:val="24"/>
          <w:szCs w:val="24"/>
        </w:rPr>
        <w:t>All courses that include a team project will include a discussion of appropriate ethical behavior when working with colleagues.</w:t>
      </w:r>
    </w:p>
    <w:p w:rsidR="00E84333" w:rsidRPr="00E84333" w:rsidRDefault="00E84333" w:rsidP="00E84333">
      <w:pPr>
        <w:pStyle w:val="ListParagraph"/>
        <w:numPr>
          <w:ilvl w:val="1"/>
          <w:numId w:val="33"/>
        </w:numPr>
        <w:spacing w:after="200"/>
        <w:rPr>
          <w:sz w:val="24"/>
          <w:szCs w:val="24"/>
        </w:rPr>
      </w:pPr>
      <w:r w:rsidRPr="00E84333">
        <w:rPr>
          <w:sz w:val="24"/>
          <w:szCs w:val="24"/>
        </w:rPr>
        <w:t>All courses that involve programming will include a discussion of appropriate ethical behavior when developing software.</w:t>
      </w:r>
    </w:p>
    <w:p w:rsidR="00E84333" w:rsidRPr="00E84333" w:rsidRDefault="00E84333" w:rsidP="00E84333">
      <w:pPr>
        <w:pStyle w:val="ListParagraph"/>
        <w:numPr>
          <w:ilvl w:val="1"/>
          <w:numId w:val="33"/>
        </w:numPr>
        <w:spacing w:after="200"/>
        <w:rPr>
          <w:sz w:val="24"/>
          <w:szCs w:val="24"/>
        </w:rPr>
      </w:pPr>
      <w:r w:rsidRPr="00E84333">
        <w:rPr>
          <w:sz w:val="24"/>
          <w:szCs w:val="24"/>
        </w:rPr>
        <w:t xml:space="preserve">All students will complete a 300-level ethics course as part of their core course requirements with a grade of B or better. This course will focus on the social and ethical impacts of technology on global society. </w:t>
      </w:r>
      <w:r w:rsidRPr="00E84333">
        <w:rPr>
          <w:i/>
          <w:sz w:val="24"/>
          <w:szCs w:val="24"/>
        </w:rPr>
        <w:t>Measurement tool</w:t>
      </w:r>
      <w:r w:rsidRPr="00E84333">
        <w:rPr>
          <w:sz w:val="24"/>
          <w:szCs w:val="24"/>
        </w:rPr>
        <w:t>: Course grades.</w:t>
      </w:r>
    </w:p>
    <w:p w:rsidR="00E84333" w:rsidRPr="00E84333" w:rsidRDefault="00E84333" w:rsidP="00E84333">
      <w:pPr>
        <w:rPr>
          <w:b/>
          <w:i/>
          <w:sz w:val="24"/>
          <w:szCs w:val="24"/>
        </w:rPr>
      </w:pPr>
      <w:r w:rsidRPr="00E84333">
        <w:rPr>
          <w:b/>
          <w:i/>
          <w:sz w:val="24"/>
          <w:szCs w:val="24"/>
        </w:rPr>
        <w:t>Course Goals, Objectives and Assessment</w:t>
      </w:r>
    </w:p>
    <w:p w:rsidR="00E84333" w:rsidRPr="00E84333" w:rsidRDefault="00E84333" w:rsidP="00E84333">
      <w:pPr>
        <w:autoSpaceDE w:val="0"/>
        <w:autoSpaceDN w:val="0"/>
        <w:adjustRightInd w:val="0"/>
        <w:rPr>
          <w:i/>
          <w:sz w:val="24"/>
          <w:szCs w:val="24"/>
        </w:rPr>
      </w:pPr>
    </w:p>
    <w:p w:rsidR="00E84333" w:rsidRPr="00E84333" w:rsidRDefault="00E84333" w:rsidP="00E84333">
      <w:pPr>
        <w:autoSpaceDE w:val="0"/>
        <w:autoSpaceDN w:val="0"/>
        <w:adjustRightInd w:val="0"/>
        <w:rPr>
          <w:sz w:val="24"/>
          <w:szCs w:val="24"/>
        </w:rPr>
      </w:pPr>
      <w:r w:rsidRPr="00E84333">
        <w:rPr>
          <w:sz w:val="24"/>
          <w:szCs w:val="24"/>
        </w:rPr>
        <w:t>In this course, students will learn to:</w:t>
      </w:r>
    </w:p>
    <w:p w:rsidR="00E84333" w:rsidRDefault="00E84333" w:rsidP="00E84333">
      <w:pPr>
        <w:pStyle w:val="ListParagraph"/>
        <w:numPr>
          <w:ilvl w:val="0"/>
          <w:numId w:val="27"/>
        </w:numPr>
        <w:autoSpaceDE w:val="0"/>
        <w:autoSpaceDN w:val="0"/>
        <w:adjustRightInd w:val="0"/>
        <w:rPr>
          <w:sz w:val="24"/>
          <w:szCs w:val="24"/>
        </w:rPr>
      </w:pPr>
      <w:r w:rsidRPr="00E84333">
        <w:rPr>
          <w:sz w:val="24"/>
          <w:szCs w:val="24"/>
        </w:rPr>
        <w:t>Manage information systems projects using formal project management methods.</w:t>
      </w:r>
    </w:p>
    <w:p w:rsidR="00E84333" w:rsidRDefault="00E84333" w:rsidP="00E84333">
      <w:pPr>
        <w:pStyle w:val="ListParagraph"/>
        <w:numPr>
          <w:ilvl w:val="0"/>
          <w:numId w:val="34"/>
        </w:numPr>
        <w:autoSpaceDE w:val="0"/>
        <w:autoSpaceDN w:val="0"/>
        <w:adjustRightInd w:val="0"/>
        <w:rPr>
          <w:i/>
          <w:sz w:val="24"/>
          <w:szCs w:val="24"/>
        </w:rPr>
      </w:pPr>
      <w:r w:rsidRPr="00E84333">
        <w:rPr>
          <w:i/>
          <w:sz w:val="24"/>
          <w:szCs w:val="24"/>
        </w:rPr>
        <w:t>Assessment:</w:t>
      </w:r>
      <w:r w:rsidR="00674A5B">
        <w:rPr>
          <w:sz w:val="24"/>
          <w:szCs w:val="24"/>
        </w:rPr>
        <w:t xml:space="preserve"> Labs, exam, reading, project</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t>Relates to Program Goals #</w:t>
      </w:r>
      <w:r w:rsidR="006D0F32">
        <w:rPr>
          <w:sz w:val="24"/>
          <w:szCs w:val="24"/>
        </w:rPr>
        <w:t xml:space="preserve"> 2, 3, 4</w:t>
      </w:r>
    </w:p>
    <w:p w:rsidR="00E84333" w:rsidRPr="002C2142" w:rsidRDefault="00E84333" w:rsidP="00E84333">
      <w:pPr>
        <w:pStyle w:val="ListParagraph"/>
        <w:numPr>
          <w:ilvl w:val="0"/>
          <w:numId w:val="27"/>
        </w:numPr>
        <w:autoSpaceDE w:val="0"/>
        <w:autoSpaceDN w:val="0"/>
        <w:adjustRightInd w:val="0"/>
        <w:rPr>
          <w:sz w:val="24"/>
          <w:szCs w:val="24"/>
        </w:rPr>
      </w:pPr>
      <w:r w:rsidRPr="002C2142">
        <w:rPr>
          <w:sz w:val="24"/>
          <w:szCs w:val="24"/>
        </w:rPr>
        <w:t>Articulate various systems acquisition alternatives, including the use of packaged systems (such as ERP, CRM, SCM, etc.) and outsourced design and development resources.</w:t>
      </w:r>
    </w:p>
    <w:p w:rsidR="00E84333" w:rsidRPr="002C2142" w:rsidRDefault="00E84333" w:rsidP="00E84333">
      <w:pPr>
        <w:pStyle w:val="ListParagraph"/>
        <w:numPr>
          <w:ilvl w:val="0"/>
          <w:numId w:val="34"/>
        </w:numPr>
        <w:autoSpaceDE w:val="0"/>
        <w:autoSpaceDN w:val="0"/>
        <w:adjustRightInd w:val="0"/>
        <w:rPr>
          <w:i/>
          <w:sz w:val="24"/>
          <w:szCs w:val="24"/>
        </w:rPr>
      </w:pPr>
      <w:r w:rsidRPr="002C2142">
        <w:rPr>
          <w:i/>
          <w:sz w:val="24"/>
          <w:szCs w:val="24"/>
        </w:rPr>
        <w:t>Assessment:</w:t>
      </w:r>
      <w:r w:rsidR="00674A5B">
        <w:rPr>
          <w:sz w:val="24"/>
          <w:szCs w:val="24"/>
        </w:rPr>
        <w:t xml:space="preserve"> Reading, class discussions</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t>Relates to Program Goals #</w:t>
      </w:r>
      <w:r w:rsidR="006D0F32">
        <w:rPr>
          <w:sz w:val="24"/>
          <w:szCs w:val="24"/>
        </w:rPr>
        <w:t xml:space="preserve"> 2, 3</w:t>
      </w:r>
    </w:p>
    <w:p w:rsidR="00E84333" w:rsidRPr="002C2142" w:rsidRDefault="00E84333" w:rsidP="00E84333">
      <w:pPr>
        <w:pStyle w:val="ListParagraph"/>
        <w:numPr>
          <w:ilvl w:val="0"/>
          <w:numId w:val="27"/>
        </w:numPr>
        <w:autoSpaceDE w:val="0"/>
        <w:autoSpaceDN w:val="0"/>
        <w:adjustRightInd w:val="0"/>
        <w:rPr>
          <w:sz w:val="24"/>
          <w:szCs w:val="24"/>
        </w:rPr>
      </w:pPr>
      <w:r w:rsidRPr="002C2142">
        <w:rPr>
          <w:sz w:val="24"/>
          <w:szCs w:val="24"/>
        </w:rPr>
        <w:t>Use contemporary CASE tools for the use in process and data modeling; Design, implement and evaluate effective computer interfaces.</w:t>
      </w:r>
    </w:p>
    <w:p w:rsidR="00E84333" w:rsidRPr="002C2142" w:rsidRDefault="00E84333" w:rsidP="00E84333">
      <w:pPr>
        <w:pStyle w:val="ListParagraph"/>
        <w:numPr>
          <w:ilvl w:val="0"/>
          <w:numId w:val="34"/>
        </w:numPr>
        <w:autoSpaceDE w:val="0"/>
        <w:autoSpaceDN w:val="0"/>
        <w:adjustRightInd w:val="0"/>
        <w:rPr>
          <w:i/>
          <w:sz w:val="24"/>
          <w:szCs w:val="24"/>
        </w:rPr>
      </w:pPr>
      <w:r w:rsidRPr="002C2142">
        <w:rPr>
          <w:i/>
          <w:sz w:val="24"/>
          <w:szCs w:val="24"/>
        </w:rPr>
        <w:t>Assessment:</w:t>
      </w:r>
      <w:r w:rsidR="00674A5B">
        <w:rPr>
          <w:sz w:val="24"/>
          <w:szCs w:val="24"/>
        </w:rPr>
        <w:t xml:space="preserve"> Labs, homework, exam, reading, class discussions, forums, project</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t>Relates to Program Goals #</w:t>
      </w:r>
      <w:r w:rsidR="006D0F32">
        <w:rPr>
          <w:sz w:val="24"/>
          <w:szCs w:val="24"/>
        </w:rPr>
        <w:t xml:space="preserve"> 2, 3, 4, 5</w:t>
      </w:r>
    </w:p>
    <w:p w:rsidR="00E84333" w:rsidRPr="002C2142" w:rsidRDefault="00E84333" w:rsidP="00E84333">
      <w:pPr>
        <w:pStyle w:val="ListParagraph"/>
        <w:numPr>
          <w:ilvl w:val="0"/>
          <w:numId w:val="27"/>
        </w:numPr>
        <w:autoSpaceDE w:val="0"/>
        <w:autoSpaceDN w:val="0"/>
        <w:adjustRightInd w:val="0"/>
        <w:rPr>
          <w:sz w:val="24"/>
          <w:szCs w:val="24"/>
        </w:rPr>
      </w:pPr>
      <w:r w:rsidRPr="002C2142">
        <w:rPr>
          <w:sz w:val="24"/>
          <w:szCs w:val="24"/>
        </w:rPr>
        <w:t>Understand the concepts of user differences, experience and collaboration as well as how to design contextually.</w:t>
      </w:r>
    </w:p>
    <w:p w:rsidR="00E84333" w:rsidRPr="002C2142" w:rsidRDefault="00E84333" w:rsidP="00E84333">
      <w:pPr>
        <w:pStyle w:val="ListParagraph"/>
        <w:numPr>
          <w:ilvl w:val="0"/>
          <w:numId w:val="34"/>
        </w:numPr>
        <w:autoSpaceDE w:val="0"/>
        <w:autoSpaceDN w:val="0"/>
        <w:adjustRightInd w:val="0"/>
        <w:rPr>
          <w:i/>
          <w:sz w:val="24"/>
          <w:szCs w:val="24"/>
        </w:rPr>
      </w:pPr>
      <w:r w:rsidRPr="002C2142">
        <w:rPr>
          <w:i/>
          <w:sz w:val="24"/>
          <w:szCs w:val="24"/>
        </w:rPr>
        <w:t>Assessment:</w:t>
      </w:r>
      <w:r w:rsidR="00674A5B">
        <w:rPr>
          <w:sz w:val="24"/>
          <w:szCs w:val="24"/>
        </w:rPr>
        <w:t xml:space="preserve"> Reading, class discussions, labs, exam, project</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t>Relates to Program Goals #</w:t>
      </w:r>
      <w:r w:rsidR="006D0F32">
        <w:rPr>
          <w:sz w:val="24"/>
          <w:szCs w:val="24"/>
        </w:rPr>
        <w:t xml:space="preserve"> 2, 3, 4, 5</w:t>
      </w:r>
    </w:p>
    <w:p w:rsidR="00E84333" w:rsidRPr="002C2142" w:rsidRDefault="00E84333" w:rsidP="00E84333">
      <w:pPr>
        <w:pStyle w:val="ListParagraph"/>
        <w:numPr>
          <w:ilvl w:val="0"/>
          <w:numId w:val="27"/>
        </w:numPr>
        <w:autoSpaceDE w:val="0"/>
        <w:autoSpaceDN w:val="0"/>
        <w:adjustRightInd w:val="0"/>
        <w:rPr>
          <w:sz w:val="24"/>
          <w:szCs w:val="24"/>
        </w:rPr>
      </w:pPr>
      <w:r w:rsidRPr="002C2142">
        <w:rPr>
          <w:sz w:val="24"/>
          <w:szCs w:val="24"/>
        </w:rPr>
        <w:t>Understand the basic cognitive psychology issues involved in HCI.</w:t>
      </w:r>
    </w:p>
    <w:p w:rsidR="00E84333" w:rsidRPr="002C2142" w:rsidRDefault="00E84333" w:rsidP="00E84333">
      <w:pPr>
        <w:pStyle w:val="ListParagraph"/>
        <w:numPr>
          <w:ilvl w:val="0"/>
          <w:numId w:val="34"/>
        </w:numPr>
        <w:autoSpaceDE w:val="0"/>
        <w:autoSpaceDN w:val="0"/>
        <w:adjustRightInd w:val="0"/>
        <w:rPr>
          <w:i/>
          <w:sz w:val="24"/>
          <w:szCs w:val="24"/>
        </w:rPr>
      </w:pPr>
      <w:r w:rsidRPr="002C2142">
        <w:rPr>
          <w:i/>
          <w:sz w:val="24"/>
          <w:szCs w:val="24"/>
        </w:rPr>
        <w:t>Assessment:</w:t>
      </w:r>
      <w:r w:rsidR="00674A5B">
        <w:rPr>
          <w:sz w:val="24"/>
          <w:szCs w:val="24"/>
        </w:rPr>
        <w:t xml:space="preserve"> Reading, labs, class discussions, forums</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t>Relates to Program Goals #</w:t>
      </w:r>
      <w:r w:rsidR="006D0F32">
        <w:rPr>
          <w:sz w:val="24"/>
          <w:szCs w:val="24"/>
        </w:rPr>
        <w:t xml:space="preserve"> 2, 3, 4, 5</w:t>
      </w:r>
    </w:p>
    <w:p w:rsidR="00E84333" w:rsidRPr="002C2142" w:rsidRDefault="00E84333" w:rsidP="00E84333">
      <w:pPr>
        <w:pStyle w:val="ListParagraph"/>
        <w:numPr>
          <w:ilvl w:val="0"/>
          <w:numId w:val="27"/>
        </w:numPr>
        <w:autoSpaceDE w:val="0"/>
        <w:autoSpaceDN w:val="0"/>
        <w:adjustRightInd w:val="0"/>
        <w:rPr>
          <w:sz w:val="24"/>
          <w:szCs w:val="24"/>
        </w:rPr>
      </w:pPr>
      <w:r w:rsidRPr="002C2142">
        <w:rPr>
          <w:sz w:val="24"/>
          <w:szCs w:val="24"/>
        </w:rPr>
        <w:t>Understand the different devices used for input/output and the issues associated with these devices.</w:t>
      </w:r>
    </w:p>
    <w:p w:rsidR="00E84333" w:rsidRPr="002C2142" w:rsidRDefault="00E84333" w:rsidP="00E84333">
      <w:pPr>
        <w:pStyle w:val="ListParagraph"/>
        <w:numPr>
          <w:ilvl w:val="0"/>
          <w:numId w:val="34"/>
        </w:numPr>
        <w:autoSpaceDE w:val="0"/>
        <w:autoSpaceDN w:val="0"/>
        <w:adjustRightInd w:val="0"/>
        <w:rPr>
          <w:i/>
          <w:sz w:val="24"/>
          <w:szCs w:val="24"/>
        </w:rPr>
      </w:pPr>
      <w:r w:rsidRPr="002C2142">
        <w:rPr>
          <w:i/>
          <w:sz w:val="24"/>
          <w:szCs w:val="24"/>
        </w:rPr>
        <w:t>Assessment:</w:t>
      </w:r>
      <w:r w:rsidR="00674A5B">
        <w:rPr>
          <w:sz w:val="24"/>
          <w:szCs w:val="24"/>
        </w:rPr>
        <w:t xml:space="preserve"> Reading, class discussions</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t>Relates to Program Goals #</w:t>
      </w:r>
      <w:r w:rsidR="006D0F32">
        <w:rPr>
          <w:sz w:val="24"/>
          <w:szCs w:val="24"/>
        </w:rPr>
        <w:t xml:space="preserve"> 2, 3, 4</w:t>
      </w:r>
    </w:p>
    <w:p w:rsidR="00E84333" w:rsidRPr="002C2142" w:rsidRDefault="00E84333" w:rsidP="00E84333">
      <w:pPr>
        <w:pStyle w:val="ListParagraph"/>
        <w:numPr>
          <w:ilvl w:val="0"/>
          <w:numId w:val="27"/>
        </w:numPr>
        <w:autoSpaceDE w:val="0"/>
        <w:autoSpaceDN w:val="0"/>
        <w:adjustRightInd w:val="0"/>
        <w:rPr>
          <w:sz w:val="24"/>
          <w:szCs w:val="24"/>
        </w:rPr>
      </w:pPr>
      <w:r w:rsidRPr="002C2142">
        <w:rPr>
          <w:sz w:val="24"/>
          <w:szCs w:val="24"/>
        </w:rPr>
        <w:t>Interact with the software design process in order to create computer interfaces.</w:t>
      </w:r>
    </w:p>
    <w:p w:rsidR="00E84333" w:rsidRPr="002C2142" w:rsidRDefault="00E84333" w:rsidP="00E84333">
      <w:pPr>
        <w:pStyle w:val="ListParagraph"/>
        <w:numPr>
          <w:ilvl w:val="0"/>
          <w:numId w:val="34"/>
        </w:numPr>
        <w:autoSpaceDE w:val="0"/>
        <w:autoSpaceDN w:val="0"/>
        <w:adjustRightInd w:val="0"/>
        <w:rPr>
          <w:i/>
          <w:sz w:val="24"/>
          <w:szCs w:val="24"/>
        </w:rPr>
      </w:pPr>
      <w:r w:rsidRPr="002C2142">
        <w:rPr>
          <w:i/>
          <w:sz w:val="24"/>
          <w:szCs w:val="24"/>
        </w:rPr>
        <w:t>Assessment:</w:t>
      </w:r>
      <w:r w:rsidR="00674A5B">
        <w:rPr>
          <w:sz w:val="24"/>
          <w:szCs w:val="24"/>
        </w:rPr>
        <w:t xml:space="preserve"> Labs, exam, project</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t>Relates to Program Goals #</w:t>
      </w:r>
      <w:r w:rsidR="006D0F32">
        <w:rPr>
          <w:sz w:val="24"/>
          <w:szCs w:val="24"/>
        </w:rPr>
        <w:t xml:space="preserve"> 2, 3, 4, 5</w:t>
      </w:r>
    </w:p>
    <w:p w:rsidR="00E84333" w:rsidRPr="002C2142" w:rsidRDefault="00E84333" w:rsidP="00E84333">
      <w:pPr>
        <w:pStyle w:val="ListParagraph"/>
        <w:numPr>
          <w:ilvl w:val="0"/>
          <w:numId w:val="27"/>
        </w:numPr>
        <w:autoSpaceDE w:val="0"/>
        <w:autoSpaceDN w:val="0"/>
        <w:adjustRightInd w:val="0"/>
        <w:rPr>
          <w:sz w:val="24"/>
          <w:szCs w:val="24"/>
        </w:rPr>
      </w:pPr>
      <w:r w:rsidRPr="002C2142">
        <w:rPr>
          <w:sz w:val="24"/>
          <w:szCs w:val="24"/>
        </w:rPr>
        <w:t>Understand the role of theory and frameworks in HCI.</w:t>
      </w:r>
    </w:p>
    <w:p w:rsidR="00E84333" w:rsidRPr="002C2142" w:rsidRDefault="00E84333" w:rsidP="00E84333">
      <w:pPr>
        <w:pStyle w:val="ListParagraph"/>
        <w:numPr>
          <w:ilvl w:val="0"/>
          <w:numId w:val="34"/>
        </w:numPr>
        <w:autoSpaceDE w:val="0"/>
        <w:autoSpaceDN w:val="0"/>
        <w:adjustRightInd w:val="0"/>
        <w:rPr>
          <w:i/>
          <w:sz w:val="24"/>
          <w:szCs w:val="24"/>
        </w:rPr>
      </w:pPr>
      <w:r w:rsidRPr="002C2142">
        <w:rPr>
          <w:i/>
          <w:sz w:val="24"/>
          <w:szCs w:val="24"/>
        </w:rPr>
        <w:t>Assessment:</w:t>
      </w:r>
      <w:r w:rsidR="00674A5B">
        <w:rPr>
          <w:sz w:val="24"/>
          <w:szCs w:val="24"/>
        </w:rPr>
        <w:t xml:space="preserve"> Reading, class discussions, forums</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t>Relates to Program Goals #</w:t>
      </w:r>
      <w:r w:rsidR="006D0F32">
        <w:rPr>
          <w:sz w:val="24"/>
          <w:szCs w:val="24"/>
        </w:rPr>
        <w:t xml:space="preserve"> 2, 3, 5</w:t>
      </w:r>
    </w:p>
    <w:p w:rsidR="00E84333" w:rsidRPr="002C2142" w:rsidRDefault="00E84333" w:rsidP="00E84333">
      <w:pPr>
        <w:pStyle w:val="ListParagraph"/>
        <w:numPr>
          <w:ilvl w:val="0"/>
          <w:numId w:val="27"/>
        </w:numPr>
        <w:autoSpaceDE w:val="0"/>
        <w:autoSpaceDN w:val="0"/>
        <w:adjustRightInd w:val="0"/>
        <w:rPr>
          <w:sz w:val="24"/>
          <w:szCs w:val="24"/>
        </w:rPr>
      </w:pPr>
      <w:r w:rsidRPr="002C2142">
        <w:rPr>
          <w:sz w:val="24"/>
          <w:szCs w:val="24"/>
        </w:rPr>
        <w:t>Apply a number of design techniques.</w:t>
      </w:r>
    </w:p>
    <w:p w:rsidR="00E84333" w:rsidRPr="002C2142" w:rsidRDefault="00E84333" w:rsidP="00E84333">
      <w:pPr>
        <w:pStyle w:val="ListParagraph"/>
        <w:numPr>
          <w:ilvl w:val="0"/>
          <w:numId w:val="34"/>
        </w:numPr>
        <w:autoSpaceDE w:val="0"/>
        <w:autoSpaceDN w:val="0"/>
        <w:adjustRightInd w:val="0"/>
        <w:rPr>
          <w:i/>
          <w:sz w:val="24"/>
          <w:szCs w:val="24"/>
        </w:rPr>
      </w:pPr>
      <w:r w:rsidRPr="002C2142">
        <w:rPr>
          <w:i/>
          <w:sz w:val="24"/>
          <w:szCs w:val="24"/>
        </w:rPr>
        <w:t>Assessment:</w:t>
      </w:r>
      <w:r w:rsidR="00674A5B">
        <w:rPr>
          <w:sz w:val="24"/>
          <w:szCs w:val="24"/>
        </w:rPr>
        <w:t xml:space="preserve"> Reading, class discussions, forums, project</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t>Relates to Program Goals #</w:t>
      </w:r>
      <w:r w:rsidR="006D0F32">
        <w:rPr>
          <w:sz w:val="24"/>
          <w:szCs w:val="24"/>
        </w:rPr>
        <w:t xml:space="preserve"> 2, 3, 4, 5</w:t>
      </w:r>
    </w:p>
    <w:p w:rsidR="00E84333" w:rsidRPr="002C2142" w:rsidRDefault="00E84333" w:rsidP="00E84333">
      <w:pPr>
        <w:pStyle w:val="ListParagraph"/>
        <w:numPr>
          <w:ilvl w:val="0"/>
          <w:numId w:val="27"/>
        </w:numPr>
        <w:autoSpaceDE w:val="0"/>
        <w:autoSpaceDN w:val="0"/>
        <w:adjustRightInd w:val="0"/>
        <w:rPr>
          <w:sz w:val="24"/>
          <w:szCs w:val="24"/>
        </w:rPr>
      </w:pPr>
      <w:r w:rsidRPr="002C2142">
        <w:rPr>
          <w:sz w:val="24"/>
          <w:szCs w:val="24"/>
        </w:rPr>
        <w:t>Apply contemporary techniques to evaluate computer interfaces.</w:t>
      </w:r>
    </w:p>
    <w:p w:rsidR="00E84333" w:rsidRPr="002C2142" w:rsidRDefault="00E84333" w:rsidP="00E84333">
      <w:pPr>
        <w:pStyle w:val="ListParagraph"/>
        <w:numPr>
          <w:ilvl w:val="0"/>
          <w:numId w:val="34"/>
        </w:numPr>
        <w:autoSpaceDE w:val="0"/>
        <w:autoSpaceDN w:val="0"/>
        <w:adjustRightInd w:val="0"/>
        <w:rPr>
          <w:i/>
          <w:sz w:val="24"/>
          <w:szCs w:val="24"/>
        </w:rPr>
      </w:pPr>
      <w:r w:rsidRPr="002C2142">
        <w:rPr>
          <w:i/>
          <w:sz w:val="24"/>
          <w:szCs w:val="24"/>
        </w:rPr>
        <w:t>Assessment:</w:t>
      </w:r>
      <w:r w:rsidR="00674A5B">
        <w:rPr>
          <w:sz w:val="24"/>
          <w:szCs w:val="24"/>
        </w:rPr>
        <w:t xml:space="preserve"> Reading, class discussions, forums, project</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lastRenderedPageBreak/>
        <w:t>Relates to Program Goals #</w:t>
      </w:r>
      <w:r w:rsidR="006D0F32">
        <w:rPr>
          <w:sz w:val="24"/>
          <w:szCs w:val="24"/>
        </w:rPr>
        <w:t xml:space="preserve"> 2, 3, 4, 5</w:t>
      </w:r>
    </w:p>
    <w:p w:rsidR="00E84333" w:rsidRPr="002C2142" w:rsidRDefault="00E84333" w:rsidP="00E84333">
      <w:pPr>
        <w:pStyle w:val="ListParagraph"/>
        <w:numPr>
          <w:ilvl w:val="0"/>
          <w:numId w:val="27"/>
        </w:numPr>
        <w:autoSpaceDE w:val="0"/>
        <w:autoSpaceDN w:val="0"/>
        <w:adjustRightInd w:val="0"/>
        <w:rPr>
          <w:sz w:val="24"/>
          <w:szCs w:val="24"/>
        </w:rPr>
      </w:pPr>
      <w:r w:rsidRPr="002C2142">
        <w:rPr>
          <w:sz w:val="24"/>
          <w:szCs w:val="24"/>
        </w:rPr>
        <w:t>Compare the acquisition alternatives systematically.</w:t>
      </w:r>
    </w:p>
    <w:p w:rsidR="00E84333" w:rsidRPr="002C2142" w:rsidRDefault="00E84333" w:rsidP="00E84333">
      <w:pPr>
        <w:pStyle w:val="ListParagraph"/>
        <w:numPr>
          <w:ilvl w:val="0"/>
          <w:numId w:val="34"/>
        </w:numPr>
        <w:autoSpaceDE w:val="0"/>
        <w:autoSpaceDN w:val="0"/>
        <w:adjustRightInd w:val="0"/>
        <w:rPr>
          <w:i/>
          <w:sz w:val="24"/>
          <w:szCs w:val="24"/>
        </w:rPr>
      </w:pPr>
      <w:r w:rsidRPr="002C2142">
        <w:rPr>
          <w:i/>
          <w:sz w:val="24"/>
          <w:szCs w:val="24"/>
        </w:rPr>
        <w:t>Assessment:</w:t>
      </w:r>
      <w:r w:rsidR="00674A5B">
        <w:rPr>
          <w:sz w:val="24"/>
          <w:szCs w:val="24"/>
        </w:rPr>
        <w:t xml:space="preserve"> Reading, class discussion</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t>Relates to Program Goals #</w:t>
      </w:r>
      <w:r w:rsidR="006D0F32">
        <w:rPr>
          <w:sz w:val="24"/>
          <w:szCs w:val="24"/>
        </w:rPr>
        <w:t xml:space="preserve"> 2, 3</w:t>
      </w:r>
    </w:p>
    <w:p w:rsidR="00E84333" w:rsidRPr="002C2142" w:rsidRDefault="00E84333" w:rsidP="00E84333">
      <w:pPr>
        <w:pStyle w:val="ListParagraph"/>
        <w:numPr>
          <w:ilvl w:val="0"/>
          <w:numId w:val="27"/>
        </w:numPr>
        <w:autoSpaceDE w:val="0"/>
        <w:autoSpaceDN w:val="0"/>
        <w:adjustRightInd w:val="0"/>
        <w:rPr>
          <w:sz w:val="24"/>
          <w:szCs w:val="24"/>
        </w:rPr>
      </w:pPr>
      <w:r w:rsidRPr="002C2142">
        <w:rPr>
          <w:sz w:val="24"/>
          <w:szCs w:val="24"/>
        </w:rPr>
        <w:t>Incorporate principles leading to high levels of security and user experience from the beginning of the systems development process.</w:t>
      </w:r>
    </w:p>
    <w:p w:rsidR="00E84333" w:rsidRPr="002C2142" w:rsidRDefault="00E84333" w:rsidP="00E84333">
      <w:pPr>
        <w:pStyle w:val="ListParagraph"/>
        <w:numPr>
          <w:ilvl w:val="0"/>
          <w:numId w:val="34"/>
        </w:numPr>
        <w:autoSpaceDE w:val="0"/>
        <w:autoSpaceDN w:val="0"/>
        <w:adjustRightInd w:val="0"/>
        <w:rPr>
          <w:i/>
          <w:sz w:val="24"/>
          <w:szCs w:val="24"/>
        </w:rPr>
      </w:pPr>
      <w:r w:rsidRPr="002C2142">
        <w:rPr>
          <w:i/>
          <w:sz w:val="24"/>
          <w:szCs w:val="24"/>
        </w:rPr>
        <w:t>Assessment:</w:t>
      </w:r>
      <w:r w:rsidR="00674A5B">
        <w:rPr>
          <w:i/>
          <w:sz w:val="24"/>
          <w:szCs w:val="24"/>
        </w:rPr>
        <w:t xml:space="preserve"> </w:t>
      </w:r>
      <w:r w:rsidR="00674A5B">
        <w:rPr>
          <w:sz w:val="24"/>
          <w:szCs w:val="24"/>
        </w:rPr>
        <w:t>Reading, class discussions, forums</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t>Relates to Program Goals #</w:t>
      </w:r>
      <w:r w:rsidR="006D0F32">
        <w:rPr>
          <w:sz w:val="24"/>
          <w:szCs w:val="24"/>
        </w:rPr>
        <w:t xml:space="preserve"> 2, 3</w:t>
      </w:r>
    </w:p>
    <w:p w:rsidR="00E84333" w:rsidRPr="002C2142" w:rsidRDefault="00E84333" w:rsidP="00E84333">
      <w:pPr>
        <w:pStyle w:val="ListParagraph"/>
        <w:numPr>
          <w:ilvl w:val="0"/>
          <w:numId w:val="27"/>
        </w:numPr>
        <w:autoSpaceDE w:val="0"/>
        <w:autoSpaceDN w:val="0"/>
        <w:adjustRightInd w:val="0"/>
        <w:rPr>
          <w:sz w:val="24"/>
          <w:szCs w:val="24"/>
        </w:rPr>
      </w:pPr>
      <w:r w:rsidRPr="002C2142">
        <w:rPr>
          <w:sz w:val="24"/>
          <w:szCs w:val="24"/>
        </w:rPr>
        <w:t>Design high-level logical system characteristics (UI design, of data and information requirements).</w:t>
      </w:r>
    </w:p>
    <w:p w:rsidR="00E84333" w:rsidRPr="002C2142" w:rsidRDefault="00E84333" w:rsidP="00E84333">
      <w:pPr>
        <w:pStyle w:val="ListParagraph"/>
        <w:numPr>
          <w:ilvl w:val="0"/>
          <w:numId w:val="34"/>
        </w:numPr>
        <w:autoSpaceDE w:val="0"/>
        <w:autoSpaceDN w:val="0"/>
        <w:adjustRightInd w:val="0"/>
        <w:rPr>
          <w:i/>
          <w:sz w:val="24"/>
          <w:szCs w:val="24"/>
        </w:rPr>
      </w:pPr>
      <w:r w:rsidRPr="002C2142">
        <w:rPr>
          <w:i/>
          <w:sz w:val="24"/>
          <w:szCs w:val="24"/>
        </w:rPr>
        <w:t>Assessment:</w:t>
      </w:r>
      <w:r w:rsidR="00674A5B">
        <w:rPr>
          <w:sz w:val="24"/>
          <w:szCs w:val="24"/>
        </w:rPr>
        <w:t xml:space="preserve"> Reading, class discussions</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t>Relates to Program Goals #</w:t>
      </w:r>
      <w:r w:rsidR="006D0F32">
        <w:rPr>
          <w:sz w:val="24"/>
          <w:szCs w:val="24"/>
        </w:rPr>
        <w:t xml:space="preserve"> 2, 3, 4, 5</w:t>
      </w:r>
    </w:p>
    <w:p w:rsidR="00E84333" w:rsidRPr="002C2142" w:rsidRDefault="00E84333" w:rsidP="00E84333">
      <w:pPr>
        <w:pStyle w:val="ListParagraph"/>
        <w:numPr>
          <w:ilvl w:val="0"/>
          <w:numId w:val="27"/>
        </w:numPr>
        <w:autoSpaceDE w:val="0"/>
        <w:autoSpaceDN w:val="0"/>
        <w:adjustRightInd w:val="0"/>
        <w:rPr>
          <w:sz w:val="24"/>
          <w:szCs w:val="24"/>
        </w:rPr>
      </w:pPr>
      <w:r w:rsidRPr="002C2142">
        <w:rPr>
          <w:sz w:val="24"/>
          <w:szCs w:val="24"/>
        </w:rPr>
        <w:t>Analyze and articulate ethical, cultural, and legal issues and their feasibilities among alternative solutions.</w:t>
      </w:r>
    </w:p>
    <w:p w:rsidR="00E84333" w:rsidRPr="002C2142" w:rsidRDefault="00E84333" w:rsidP="00E84333">
      <w:pPr>
        <w:pStyle w:val="ListParagraph"/>
        <w:numPr>
          <w:ilvl w:val="0"/>
          <w:numId w:val="34"/>
        </w:numPr>
        <w:autoSpaceDE w:val="0"/>
        <w:autoSpaceDN w:val="0"/>
        <w:adjustRightInd w:val="0"/>
        <w:rPr>
          <w:i/>
          <w:sz w:val="24"/>
          <w:szCs w:val="24"/>
        </w:rPr>
      </w:pPr>
      <w:r w:rsidRPr="002C2142">
        <w:rPr>
          <w:i/>
          <w:sz w:val="24"/>
          <w:szCs w:val="24"/>
        </w:rPr>
        <w:t>Assessment:</w:t>
      </w:r>
      <w:r w:rsidR="00674A5B">
        <w:rPr>
          <w:sz w:val="24"/>
          <w:szCs w:val="24"/>
        </w:rPr>
        <w:t xml:space="preserve"> Reading, class discussion, forums</w:t>
      </w:r>
    </w:p>
    <w:p w:rsidR="002C2142" w:rsidRPr="002C2142" w:rsidRDefault="002C2142" w:rsidP="00E84333">
      <w:pPr>
        <w:pStyle w:val="ListParagraph"/>
        <w:numPr>
          <w:ilvl w:val="0"/>
          <w:numId w:val="34"/>
        </w:numPr>
        <w:autoSpaceDE w:val="0"/>
        <w:autoSpaceDN w:val="0"/>
        <w:adjustRightInd w:val="0"/>
        <w:rPr>
          <w:i/>
          <w:sz w:val="24"/>
          <w:szCs w:val="24"/>
        </w:rPr>
      </w:pPr>
      <w:r w:rsidRPr="002C2142">
        <w:rPr>
          <w:sz w:val="24"/>
          <w:szCs w:val="24"/>
        </w:rPr>
        <w:t>Relates to Program Goals #</w:t>
      </w:r>
      <w:r w:rsidR="006D0F32">
        <w:rPr>
          <w:sz w:val="24"/>
          <w:szCs w:val="24"/>
        </w:rPr>
        <w:t xml:space="preserve"> 3, 6</w:t>
      </w:r>
    </w:p>
    <w:p w:rsidR="00B93E76" w:rsidRPr="002C2142" w:rsidRDefault="00B93E76" w:rsidP="00B07C44">
      <w:pPr>
        <w:rPr>
          <w:sz w:val="24"/>
          <w:szCs w:val="24"/>
        </w:rPr>
      </w:pPr>
    </w:p>
    <w:sectPr w:rsidR="00B93E76" w:rsidRPr="002C2142" w:rsidSect="00263E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C44" w:rsidRDefault="00B07C44" w:rsidP="00B07C44">
      <w:r>
        <w:separator/>
      </w:r>
    </w:p>
  </w:endnote>
  <w:endnote w:type="continuationSeparator" w:id="0">
    <w:p w:rsidR="00B07C44" w:rsidRDefault="00B07C44" w:rsidP="00B07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
    <w:altName w:val="TimesNewRomanPS"/>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C44" w:rsidRDefault="00B07C44" w:rsidP="00B07C44">
      <w:r>
        <w:separator/>
      </w:r>
    </w:p>
  </w:footnote>
  <w:footnote w:type="continuationSeparator" w:id="0">
    <w:p w:rsidR="00B07C44" w:rsidRDefault="00B07C44" w:rsidP="00B07C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1718"/>
    <w:multiLevelType w:val="hybridMultilevel"/>
    <w:tmpl w:val="442C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87E27"/>
    <w:multiLevelType w:val="hybridMultilevel"/>
    <w:tmpl w:val="D7AA2F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FD2A1E"/>
    <w:multiLevelType w:val="multilevel"/>
    <w:tmpl w:val="D80A899A"/>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19F2B31"/>
    <w:multiLevelType w:val="hybridMultilevel"/>
    <w:tmpl w:val="3C8660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123259"/>
    <w:multiLevelType w:val="multilevel"/>
    <w:tmpl w:val="E99C85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93832EF"/>
    <w:multiLevelType w:val="hybridMultilevel"/>
    <w:tmpl w:val="8182E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B70D4"/>
    <w:multiLevelType w:val="hybridMultilevel"/>
    <w:tmpl w:val="AD8E9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C9635D"/>
    <w:multiLevelType w:val="hybridMultilevel"/>
    <w:tmpl w:val="8A1E4C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4D2709"/>
    <w:multiLevelType w:val="hybridMultilevel"/>
    <w:tmpl w:val="9BF233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9848BE"/>
    <w:multiLevelType w:val="hybridMultilevel"/>
    <w:tmpl w:val="101C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83AA6"/>
    <w:multiLevelType w:val="hybridMultilevel"/>
    <w:tmpl w:val="6600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1446C"/>
    <w:multiLevelType w:val="hybridMultilevel"/>
    <w:tmpl w:val="01EA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AC47F8"/>
    <w:multiLevelType w:val="hybridMultilevel"/>
    <w:tmpl w:val="77BAA9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9B33E1"/>
    <w:multiLevelType w:val="hybridMultilevel"/>
    <w:tmpl w:val="1862E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F00BA0"/>
    <w:multiLevelType w:val="hybridMultilevel"/>
    <w:tmpl w:val="3FD64F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0226F6"/>
    <w:multiLevelType w:val="hybridMultilevel"/>
    <w:tmpl w:val="6B54D5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3463017"/>
    <w:multiLevelType w:val="multilevel"/>
    <w:tmpl w:val="11DEC2B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4EA3FD6"/>
    <w:multiLevelType w:val="hybridMultilevel"/>
    <w:tmpl w:val="881076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85A1D00"/>
    <w:multiLevelType w:val="hybridMultilevel"/>
    <w:tmpl w:val="8FD8E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5829AE"/>
    <w:multiLevelType w:val="hybridMultilevel"/>
    <w:tmpl w:val="3FE4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3528B7"/>
    <w:multiLevelType w:val="hybridMultilevel"/>
    <w:tmpl w:val="C29439B8"/>
    <w:lvl w:ilvl="0" w:tplc="9C166090">
      <w:start w:val="1"/>
      <w:numFmt w:val="decimal"/>
      <w:lvlText w:val="%1."/>
      <w:lvlJc w:val="left"/>
      <w:pPr>
        <w:tabs>
          <w:tab w:val="num" w:pos="720"/>
        </w:tabs>
        <w:ind w:left="720" w:hanging="360"/>
      </w:pPr>
      <w:rPr>
        <w:rFonts w:ascii="Times New Roman" w:eastAsia="Times New Roman" w:hAnsi="Times New Roman" w:cs="Times New Roman"/>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D8237DD"/>
    <w:multiLevelType w:val="multilevel"/>
    <w:tmpl w:val="A5DC76DC"/>
    <w:lvl w:ilvl="0">
      <w:start w:val="1"/>
      <w:numFmt w:val="bullet"/>
      <w:lvlText w:val=""/>
      <w:lvlJc w:val="left"/>
      <w:pPr>
        <w:ind w:left="720" w:hanging="360"/>
      </w:pPr>
      <w:rPr>
        <w:rFonts w:ascii="Symbol" w:hAnsi="Symbol"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08E0ED6"/>
    <w:multiLevelType w:val="hybridMultilevel"/>
    <w:tmpl w:val="B13A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A93E35"/>
    <w:multiLevelType w:val="hybridMultilevel"/>
    <w:tmpl w:val="A15A70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CA32E95"/>
    <w:multiLevelType w:val="hybridMultilevel"/>
    <w:tmpl w:val="A44A5A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3C264C"/>
    <w:multiLevelType w:val="hybridMultilevel"/>
    <w:tmpl w:val="F21E1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63006E8"/>
    <w:multiLevelType w:val="hybridMultilevel"/>
    <w:tmpl w:val="E16A1B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BC7070C"/>
    <w:multiLevelType w:val="hybridMultilevel"/>
    <w:tmpl w:val="F80A19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FAB4CB3"/>
    <w:multiLevelType w:val="hybridMultilevel"/>
    <w:tmpl w:val="78C0048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71CC6C87"/>
    <w:multiLevelType w:val="hybridMultilevel"/>
    <w:tmpl w:val="989E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0127EE"/>
    <w:multiLevelType w:val="hybridMultilevel"/>
    <w:tmpl w:val="3E769B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5E065C9"/>
    <w:multiLevelType w:val="hybridMultilevel"/>
    <w:tmpl w:val="F8CAEE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403481"/>
    <w:multiLevelType w:val="hybridMultilevel"/>
    <w:tmpl w:val="437EB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DA45F5"/>
    <w:multiLevelType w:val="hybridMultilevel"/>
    <w:tmpl w:val="248C6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F4301A7"/>
    <w:multiLevelType w:val="hybridMultilevel"/>
    <w:tmpl w:val="30C0A2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0"/>
  </w:num>
  <w:num w:numId="3">
    <w:abstractNumId w:val="34"/>
  </w:num>
  <w:num w:numId="4">
    <w:abstractNumId w:val="19"/>
  </w:num>
  <w:num w:numId="5">
    <w:abstractNumId w:val="9"/>
  </w:num>
  <w:num w:numId="6">
    <w:abstractNumId w:val="15"/>
  </w:num>
  <w:num w:numId="7">
    <w:abstractNumId w:val="20"/>
  </w:num>
  <w:num w:numId="8">
    <w:abstractNumId w:val="28"/>
  </w:num>
  <w:num w:numId="9">
    <w:abstractNumId w:val="11"/>
  </w:num>
  <w:num w:numId="10">
    <w:abstractNumId w:val="32"/>
  </w:num>
  <w:num w:numId="11">
    <w:abstractNumId w:val="8"/>
  </w:num>
  <w:num w:numId="12">
    <w:abstractNumId w:val="14"/>
  </w:num>
  <w:num w:numId="13">
    <w:abstractNumId w:val="1"/>
  </w:num>
  <w:num w:numId="14">
    <w:abstractNumId w:val="27"/>
  </w:num>
  <w:num w:numId="15">
    <w:abstractNumId w:val="30"/>
  </w:num>
  <w:num w:numId="16">
    <w:abstractNumId w:val="24"/>
  </w:num>
  <w:num w:numId="17">
    <w:abstractNumId w:val="12"/>
  </w:num>
  <w:num w:numId="18">
    <w:abstractNumId w:val="29"/>
  </w:num>
  <w:num w:numId="19">
    <w:abstractNumId w:val="31"/>
  </w:num>
  <w:num w:numId="20">
    <w:abstractNumId w:val="3"/>
  </w:num>
  <w:num w:numId="21">
    <w:abstractNumId w:val="0"/>
  </w:num>
  <w:num w:numId="22">
    <w:abstractNumId w:val="13"/>
  </w:num>
  <w:num w:numId="23">
    <w:abstractNumId w:val="18"/>
  </w:num>
  <w:num w:numId="24">
    <w:abstractNumId w:val="7"/>
  </w:num>
  <w:num w:numId="25">
    <w:abstractNumId w:val="4"/>
  </w:num>
  <w:num w:numId="26">
    <w:abstractNumId w:val="2"/>
  </w:num>
  <w:num w:numId="27">
    <w:abstractNumId w:val="21"/>
  </w:num>
  <w:num w:numId="28">
    <w:abstractNumId w:val="17"/>
  </w:num>
  <w:num w:numId="29">
    <w:abstractNumId w:val="5"/>
  </w:num>
  <w:num w:numId="30">
    <w:abstractNumId w:val="26"/>
  </w:num>
  <w:num w:numId="31">
    <w:abstractNumId w:val="6"/>
  </w:num>
  <w:num w:numId="32">
    <w:abstractNumId w:val="33"/>
  </w:num>
  <w:num w:numId="33">
    <w:abstractNumId w:val="16"/>
  </w:num>
  <w:num w:numId="34">
    <w:abstractNumId w:val="23"/>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C94"/>
    <w:rsid w:val="000003CA"/>
    <w:rsid w:val="00005179"/>
    <w:rsid w:val="00006A8E"/>
    <w:rsid w:val="00020DAE"/>
    <w:rsid w:val="00026FE1"/>
    <w:rsid w:val="00044A31"/>
    <w:rsid w:val="0005329C"/>
    <w:rsid w:val="00057F4A"/>
    <w:rsid w:val="00062000"/>
    <w:rsid w:val="00065229"/>
    <w:rsid w:val="00071545"/>
    <w:rsid w:val="00074919"/>
    <w:rsid w:val="00093561"/>
    <w:rsid w:val="00093A57"/>
    <w:rsid w:val="000953F9"/>
    <w:rsid w:val="0009569F"/>
    <w:rsid w:val="0009673B"/>
    <w:rsid w:val="00097CA1"/>
    <w:rsid w:val="000A2B4B"/>
    <w:rsid w:val="000C073D"/>
    <w:rsid w:val="000D019E"/>
    <w:rsid w:val="000D3279"/>
    <w:rsid w:val="000E133C"/>
    <w:rsid w:val="000F5274"/>
    <w:rsid w:val="000F5783"/>
    <w:rsid w:val="000F62B6"/>
    <w:rsid w:val="000F6BCC"/>
    <w:rsid w:val="00113203"/>
    <w:rsid w:val="00127845"/>
    <w:rsid w:val="001463AF"/>
    <w:rsid w:val="001516C4"/>
    <w:rsid w:val="00152911"/>
    <w:rsid w:val="0016139B"/>
    <w:rsid w:val="0017283D"/>
    <w:rsid w:val="00174ABA"/>
    <w:rsid w:val="0018162D"/>
    <w:rsid w:val="00181FA3"/>
    <w:rsid w:val="00187040"/>
    <w:rsid w:val="00187DA1"/>
    <w:rsid w:val="00190ACB"/>
    <w:rsid w:val="00191F30"/>
    <w:rsid w:val="00192F14"/>
    <w:rsid w:val="001946CA"/>
    <w:rsid w:val="00195A5C"/>
    <w:rsid w:val="00196501"/>
    <w:rsid w:val="001A2139"/>
    <w:rsid w:val="001A4576"/>
    <w:rsid w:val="001D12C7"/>
    <w:rsid w:val="001E2F14"/>
    <w:rsid w:val="001E50C6"/>
    <w:rsid w:val="001E59B6"/>
    <w:rsid w:val="001F48B7"/>
    <w:rsid w:val="002027E8"/>
    <w:rsid w:val="00221A95"/>
    <w:rsid w:val="00232A09"/>
    <w:rsid w:val="00235E91"/>
    <w:rsid w:val="00244EF3"/>
    <w:rsid w:val="002547D4"/>
    <w:rsid w:val="00254E7A"/>
    <w:rsid w:val="002560D3"/>
    <w:rsid w:val="00262087"/>
    <w:rsid w:val="00263E25"/>
    <w:rsid w:val="00264251"/>
    <w:rsid w:val="00264BCE"/>
    <w:rsid w:val="002707A2"/>
    <w:rsid w:val="0027359D"/>
    <w:rsid w:val="002758EA"/>
    <w:rsid w:val="00277B06"/>
    <w:rsid w:val="00296852"/>
    <w:rsid w:val="002A4B77"/>
    <w:rsid w:val="002A6B96"/>
    <w:rsid w:val="002B3B58"/>
    <w:rsid w:val="002B5996"/>
    <w:rsid w:val="002C2142"/>
    <w:rsid w:val="002F08D4"/>
    <w:rsid w:val="002F7D84"/>
    <w:rsid w:val="002F7E54"/>
    <w:rsid w:val="003006D8"/>
    <w:rsid w:val="00300961"/>
    <w:rsid w:val="0030585D"/>
    <w:rsid w:val="00306E99"/>
    <w:rsid w:val="003135A6"/>
    <w:rsid w:val="00321F91"/>
    <w:rsid w:val="003236BC"/>
    <w:rsid w:val="003402F3"/>
    <w:rsid w:val="0036000D"/>
    <w:rsid w:val="0037594A"/>
    <w:rsid w:val="003806C7"/>
    <w:rsid w:val="0038302F"/>
    <w:rsid w:val="00397CAB"/>
    <w:rsid w:val="003A6E5D"/>
    <w:rsid w:val="003A76C7"/>
    <w:rsid w:val="003B5560"/>
    <w:rsid w:val="003B5A60"/>
    <w:rsid w:val="003C1A72"/>
    <w:rsid w:val="003C4D75"/>
    <w:rsid w:val="003C584C"/>
    <w:rsid w:val="003C7928"/>
    <w:rsid w:val="003D0C40"/>
    <w:rsid w:val="003E0576"/>
    <w:rsid w:val="003F329B"/>
    <w:rsid w:val="0040258E"/>
    <w:rsid w:val="0041185F"/>
    <w:rsid w:val="00427BF8"/>
    <w:rsid w:val="004328B5"/>
    <w:rsid w:val="00437FEF"/>
    <w:rsid w:val="00445666"/>
    <w:rsid w:val="004522C8"/>
    <w:rsid w:val="00455D30"/>
    <w:rsid w:val="004608D6"/>
    <w:rsid w:val="00471967"/>
    <w:rsid w:val="0047704F"/>
    <w:rsid w:val="00480E51"/>
    <w:rsid w:val="004A78F6"/>
    <w:rsid w:val="004B2639"/>
    <w:rsid w:val="004B3F8F"/>
    <w:rsid w:val="004B5CB4"/>
    <w:rsid w:val="004D20F9"/>
    <w:rsid w:val="004E0D29"/>
    <w:rsid w:val="004E34E8"/>
    <w:rsid w:val="004F496F"/>
    <w:rsid w:val="0051010F"/>
    <w:rsid w:val="00524C7F"/>
    <w:rsid w:val="00527498"/>
    <w:rsid w:val="00532B6C"/>
    <w:rsid w:val="0054018A"/>
    <w:rsid w:val="005403A9"/>
    <w:rsid w:val="00554474"/>
    <w:rsid w:val="0056403C"/>
    <w:rsid w:val="005676B1"/>
    <w:rsid w:val="0058218F"/>
    <w:rsid w:val="00585911"/>
    <w:rsid w:val="00594F12"/>
    <w:rsid w:val="005A0070"/>
    <w:rsid w:val="005A03C7"/>
    <w:rsid w:val="005A3412"/>
    <w:rsid w:val="005D015B"/>
    <w:rsid w:val="005E33CE"/>
    <w:rsid w:val="005F4D3C"/>
    <w:rsid w:val="005F5C31"/>
    <w:rsid w:val="00602D7B"/>
    <w:rsid w:val="006142FA"/>
    <w:rsid w:val="006165A0"/>
    <w:rsid w:val="00630339"/>
    <w:rsid w:val="00632333"/>
    <w:rsid w:val="00650FA6"/>
    <w:rsid w:val="00653E0C"/>
    <w:rsid w:val="00657070"/>
    <w:rsid w:val="00657FA6"/>
    <w:rsid w:val="00664BF0"/>
    <w:rsid w:val="006666A6"/>
    <w:rsid w:val="00670D67"/>
    <w:rsid w:val="00674A5B"/>
    <w:rsid w:val="00681F4C"/>
    <w:rsid w:val="0068567C"/>
    <w:rsid w:val="00690234"/>
    <w:rsid w:val="0069058B"/>
    <w:rsid w:val="00691CFF"/>
    <w:rsid w:val="006A2980"/>
    <w:rsid w:val="006A4141"/>
    <w:rsid w:val="006A43E0"/>
    <w:rsid w:val="006A6E9B"/>
    <w:rsid w:val="006B01F3"/>
    <w:rsid w:val="006B79BD"/>
    <w:rsid w:val="006C14E5"/>
    <w:rsid w:val="006C2039"/>
    <w:rsid w:val="006C68A5"/>
    <w:rsid w:val="006C7B3B"/>
    <w:rsid w:val="006C7EBF"/>
    <w:rsid w:val="006D0F32"/>
    <w:rsid w:val="006D2957"/>
    <w:rsid w:val="006D36A2"/>
    <w:rsid w:val="006D616A"/>
    <w:rsid w:val="006D730C"/>
    <w:rsid w:val="006E0100"/>
    <w:rsid w:val="006E2733"/>
    <w:rsid w:val="006E611C"/>
    <w:rsid w:val="006F0682"/>
    <w:rsid w:val="006F7894"/>
    <w:rsid w:val="00705526"/>
    <w:rsid w:val="00722208"/>
    <w:rsid w:val="00722D5C"/>
    <w:rsid w:val="0072531D"/>
    <w:rsid w:val="00732294"/>
    <w:rsid w:val="007324FF"/>
    <w:rsid w:val="007343BC"/>
    <w:rsid w:val="00734773"/>
    <w:rsid w:val="00736B4A"/>
    <w:rsid w:val="0074228B"/>
    <w:rsid w:val="0075220E"/>
    <w:rsid w:val="00753031"/>
    <w:rsid w:val="0075740C"/>
    <w:rsid w:val="00766882"/>
    <w:rsid w:val="00767FD3"/>
    <w:rsid w:val="0078418E"/>
    <w:rsid w:val="00785A48"/>
    <w:rsid w:val="00787F58"/>
    <w:rsid w:val="007908C9"/>
    <w:rsid w:val="007933B9"/>
    <w:rsid w:val="007A0F1D"/>
    <w:rsid w:val="007A6FED"/>
    <w:rsid w:val="007A7AE4"/>
    <w:rsid w:val="007B4012"/>
    <w:rsid w:val="007C0150"/>
    <w:rsid w:val="007C2328"/>
    <w:rsid w:val="007C3480"/>
    <w:rsid w:val="007D02AB"/>
    <w:rsid w:val="007D0546"/>
    <w:rsid w:val="007D3C02"/>
    <w:rsid w:val="007E0D83"/>
    <w:rsid w:val="007E1C9C"/>
    <w:rsid w:val="007E3059"/>
    <w:rsid w:val="007E488C"/>
    <w:rsid w:val="007F5F42"/>
    <w:rsid w:val="007F71B0"/>
    <w:rsid w:val="0080105C"/>
    <w:rsid w:val="00803EF0"/>
    <w:rsid w:val="00804255"/>
    <w:rsid w:val="008044C3"/>
    <w:rsid w:val="008060C4"/>
    <w:rsid w:val="008104C8"/>
    <w:rsid w:val="008112F7"/>
    <w:rsid w:val="0081323A"/>
    <w:rsid w:val="00814F8B"/>
    <w:rsid w:val="008247F4"/>
    <w:rsid w:val="008248C0"/>
    <w:rsid w:val="00836F26"/>
    <w:rsid w:val="0084002C"/>
    <w:rsid w:val="00840FCA"/>
    <w:rsid w:val="00841378"/>
    <w:rsid w:val="00843912"/>
    <w:rsid w:val="00846AB1"/>
    <w:rsid w:val="0085111C"/>
    <w:rsid w:val="008551E0"/>
    <w:rsid w:val="008614A4"/>
    <w:rsid w:val="00862A56"/>
    <w:rsid w:val="008646EB"/>
    <w:rsid w:val="008717F1"/>
    <w:rsid w:val="008718BF"/>
    <w:rsid w:val="00886554"/>
    <w:rsid w:val="00894BBB"/>
    <w:rsid w:val="008A6E19"/>
    <w:rsid w:val="008B362B"/>
    <w:rsid w:val="008B7B59"/>
    <w:rsid w:val="008C1670"/>
    <w:rsid w:val="008C77A8"/>
    <w:rsid w:val="008D65CA"/>
    <w:rsid w:val="008E26BA"/>
    <w:rsid w:val="008E3804"/>
    <w:rsid w:val="008F0DF1"/>
    <w:rsid w:val="00901E2D"/>
    <w:rsid w:val="00904789"/>
    <w:rsid w:val="009050CF"/>
    <w:rsid w:val="009120BA"/>
    <w:rsid w:val="00932839"/>
    <w:rsid w:val="00936A36"/>
    <w:rsid w:val="00937583"/>
    <w:rsid w:val="00941F5C"/>
    <w:rsid w:val="00942671"/>
    <w:rsid w:val="00946A2C"/>
    <w:rsid w:val="00957450"/>
    <w:rsid w:val="009576EA"/>
    <w:rsid w:val="00965011"/>
    <w:rsid w:val="009669A0"/>
    <w:rsid w:val="0096731F"/>
    <w:rsid w:val="00971F49"/>
    <w:rsid w:val="009721B7"/>
    <w:rsid w:val="009721D2"/>
    <w:rsid w:val="00973B41"/>
    <w:rsid w:val="00974EF7"/>
    <w:rsid w:val="00980100"/>
    <w:rsid w:val="00981370"/>
    <w:rsid w:val="009B3902"/>
    <w:rsid w:val="009B5DDB"/>
    <w:rsid w:val="009C4565"/>
    <w:rsid w:val="009D19A7"/>
    <w:rsid w:val="009E036E"/>
    <w:rsid w:val="009F0E19"/>
    <w:rsid w:val="009F4887"/>
    <w:rsid w:val="009F5001"/>
    <w:rsid w:val="00A022C5"/>
    <w:rsid w:val="00A04DA1"/>
    <w:rsid w:val="00A104E0"/>
    <w:rsid w:val="00A12DB0"/>
    <w:rsid w:val="00A17084"/>
    <w:rsid w:val="00A228EC"/>
    <w:rsid w:val="00A2746E"/>
    <w:rsid w:val="00A33EA4"/>
    <w:rsid w:val="00A34F44"/>
    <w:rsid w:val="00A37C81"/>
    <w:rsid w:val="00A40F6B"/>
    <w:rsid w:val="00A66F61"/>
    <w:rsid w:val="00A726E7"/>
    <w:rsid w:val="00A904B3"/>
    <w:rsid w:val="00AA042B"/>
    <w:rsid w:val="00AC5542"/>
    <w:rsid w:val="00B007F3"/>
    <w:rsid w:val="00B04C1B"/>
    <w:rsid w:val="00B05647"/>
    <w:rsid w:val="00B07C44"/>
    <w:rsid w:val="00B11253"/>
    <w:rsid w:val="00B13E72"/>
    <w:rsid w:val="00B26AA9"/>
    <w:rsid w:val="00B32862"/>
    <w:rsid w:val="00B36C5D"/>
    <w:rsid w:val="00B36FA1"/>
    <w:rsid w:val="00B432F0"/>
    <w:rsid w:val="00B43DAE"/>
    <w:rsid w:val="00B45E49"/>
    <w:rsid w:val="00B4727F"/>
    <w:rsid w:val="00B51B42"/>
    <w:rsid w:val="00B5348F"/>
    <w:rsid w:val="00B73EA0"/>
    <w:rsid w:val="00B7772D"/>
    <w:rsid w:val="00B856A3"/>
    <w:rsid w:val="00B90514"/>
    <w:rsid w:val="00B919DC"/>
    <w:rsid w:val="00B9266A"/>
    <w:rsid w:val="00B93E76"/>
    <w:rsid w:val="00BA41DA"/>
    <w:rsid w:val="00BA50AB"/>
    <w:rsid w:val="00BA5230"/>
    <w:rsid w:val="00BA6806"/>
    <w:rsid w:val="00BC0DB6"/>
    <w:rsid w:val="00BC22D0"/>
    <w:rsid w:val="00BC76A1"/>
    <w:rsid w:val="00BD6AEE"/>
    <w:rsid w:val="00BE142D"/>
    <w:rsid w:val="00BF34B9"/>
    <w:rsid w:val="00BF4616"/>
    <w:rsid w:val="00BF5BEE"/>
    <w:rsid w:val="00BF73E1"/>
    <w:rsid w:val="00C01E7B"/>
    <w:rsid w:val="00C04A7D"/>
    <w:rsid w:val="00C0647A"/>
    <w:rsid w:val="00C119BA"/>
    <w:rsid w:val="00C12249"/>
    <w:rsid w:val="00C14676"/>
    <w:rsid w:val="00C2174E"/>
    <w:rsid w:val="00C229F6"/>
    <w:rsid w:val="00C25B57"/>
    <w:rsid w:val="00C2664F"/>
    <w:rsid w:val="00C27CB9"/>
    <w:rsid w:val="00C36C58"/>
    <w:rsid w:val="00C41D8D"/>
    <w:rsid w:val="00C472DC"/>
    <w:rsid w:val="00C6325F"/>
    <w:rsid w:val="00C63FAF"/>
    <w:rsid w:val="00C64E1F"/>
    <w:rsid w:val="00C67BFD"/>
    <w:rsid w:val="00C74539"/>
    <w:rsid w:val="00C748D4"/>
    <w:rsid w:val="00C90E62"/>
    <w:rsid w:val="00C96246"/>
    <w:rsid w:val="00CA121A"/>
    <w:rsid w:val="00CA718D"/>
    <w:rsid w:val="00CB3948"/>
    <w:rsid w:val="00CB5268"/>
    <w:rsid w:val="00CB5FC7"/>
    <w:rsid w:val="00CC11A9"/>
    <w:rsid w:val="00CC263B"/>
    <w:rsid w:val="00CC2B71"/>
    <w:rsid w:val="00CC7079"/>
    <w:rsid w:val="00CD0F8E"/>
    <w:rsid w:val="00CE1356"/>
    <w:rsid w:val="00CE304D"/>
    <w:rsid w:val="00D03895"/>
    <w:rsid w:val="00D11A97"/>
    <w:rsid w:val="00D203EC"/>
    <w:rsid w:val="00D21825"/>
    <w:rsid w:val="00D24F81"/>
    <w:rsid w:val="00D41FF4"/>
    <w:rsid w:val="00D47153"/>
    <w:rsid w:val="00D5143C"/>
    <w:rsid w:val="00D60A22"/>
    <w:rsid w:val="00D6531F"/>
    <w:rsid w:val="00D654DD"/>
    <w:rsid w:val="00D823F8"/>
    <w:rsid w:val="00DB1F12"/>
    <w:rsid w:val="00DB5418"/>
    <w:rsid w:val="00DB7C94"/>
    <w:rsid w:val="00DE1461"/>
    <w:rsid w:val="00DF13B9"/>
    <w:rsid w:val="00E158A5"/>
    <w:rsid w:val="00E21989"/>
    <w:rsid w:val="00E22EA2"/>
    <w:rsid w:val="00E2347E"/>
    <w:rsid w:val="00E3206D"/>
    <w:rsid w:val="00E33CAC"/>
    <w:rsid w:val="00E40A30"/>
    <w:rsid w:val="00E41A4B"/>
    <w:rsid w:val="00E44084"/>
    <w:rsid w:val="00E450B2"/>
    <w:rsid w:val="00E47A8B"/>
    <w:rsid w:val="00E557EA"/>
    <w:rsid w:val="00E57691"/>
    <w:rsid w:val="00E66A92"/>
    <w:rsid w:val="00E804D6"/>
    <w:rsid w:val="00E81E8C"/>
    <w:rsid w:val="00E83D27"/>
    <w:rsid w:val="00E84333"/>
    <w:rsid w:val="00E85A45"/>
    <w:rsid w:val="00E92761"/>
    <w:rsid w:val="00EA248B"/>
    <w:rsid w:val="00EB36EE"/>
    <w:rsid w:val="00EC6A03"/>
    <w:rsid w:val="00ED4A9B"/>
    <w:rsid w:val="00ED79BB"/>
    <w:rsid w:val="00EF208D"/>
    <w:rsid w:val="00F004E7"/>
    <w:rsid w:val="00F02F72"/>
    <w:rsid w:val="00F04E45"/>
    <w:rsid w:val="00F07215"/>
    <w:rsid w:val="00F228D0"/>
    <w:rsid w:val="00F22AF1"/>
    <w:rsid w:val="00F35E15"/>
    <w:rsid w:val="00F365C3"/>
    <w:rsid w:val="00F52878"/>
    <w:rsid w:val="00F62015"/>
    <w:rsid w:val="00F64129"/>
    <w:rsid w:val="00F66C23"/>
    <w:rsid w:val="00F70859"/>
    <w:rsid w:val="00F7527A"/>
    <w:rsid w:val="00F86A1F"/>
    <w:rsid w:val="00F872D1"/>
    <w:rsid w:val="00F94FD3"/>
    <w:rsid w:val="00F95FC2"/>
    <w:rsid w:val="00F9716E"/>
    <w:rsid w:val="00FA4F3A"/>
    <w:rsid w:val="00FC6D90"/>
    <w:rsid w:val="00FE6BA4"/>
    <w:rsid w:val="00FE6F8F"/>
    <w:rsid w:val="00FF1890"/>
    <w:rsid w:val="00FF6AD4"/>
    <w:rsid w:val="00FF6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C94"/>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qFormat/>
    <w:rsid w:val="00F7527A"/>
    <w:pPr>
      <w:keepNext/>
      <w:keepLines/>
      <w:spacing w:before="200"/>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F7527A"/>
    <w:pPr>
      <w:keepNext/>
      <w:keepLines/>
      <w:spacing w:before="200"/>
      <w:ind w:left="720" w:hanging="720"/>
      <w:outlineLvl w:val="2"/>
    </w:pPr>
    <w:rPr>
      <w:rFonts w:asciiTheme="majorHAnsi" w:eastAsiaTheme="majorEastAsia" w:hAnsiTheme="majorHAnsi" w:cstheme="majorBidi"/>
      <w:b/>
      <w:bCs/>
      <w:i/>
      <w:color w:val="4F81BD" w:themeColor="accent1"/>
      <w:sz w:val="24"/>
      <w:szCs w:val="24"/>
    </w:rPr>
  </w:style>
  <w:style w:type="paragraph" w:styleId="Heading4">
    <w:name w:val="heading 4"/>
    <w:basedOn w:val="Normal"/>
    <w:next w:val="Normal"/>
    <w:link w:val="Heading4Char"/>
    <w:uiPriority w:val="9"/>
    <w:qFormat/>
    <w:rsid w:val="00F7527A"/>
    <w:pPr>
      <w:keepNext/>
      <w:keepLines/>
      <w:spacing w:before="200"/>
      <w:ind w:left="864" w:hanging="864"/>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qFormat/>
    <w:rsid w:val="00F7527A"/>
    <w:pPr>
      <w:keepNext/>
      <w:keepLines/>
      <w:spacing w:before="200"/>
      <w:ind w:left="1008" w:hanging="1008"/>
      <w:outlineLvl w:val="4"/>
    </w:pPr>
    <w:rPr>
      <w:rFonts w:asciiTheme="majorHAnsi" w:eastAsiaTheme="majorEastAsia" w:hAnsiTheme="majorHAnsi" w:cstheme="majorBidi"/>
      <w:color w:val="244061" w:themeColor="accent1" w:themeShade="80"/>
      <w:sz w:val="24"/>
      <w:szCs w:val="24"/>
    </w:rPr>
  </w:style>
  <w:style w:type="paragraph" w:styleId="Heading6">
    <w:name w:val="heading 6"/>
    <w:basedOn w:val="Normal"/>
    <w:next w:val="Normal"/>
    <w:link w:val="Heading6Char"/>
    <w:uiPriority w:val="9"/>
    <w:qFormat/>
    <w:rsid w:val="00F7527A"/>
    <w:pPr>
      <w:keepNext/>
      <w:keepLines/>
      <w:spacing w:before="200"/>
      <w:ind w:left="1152" w:hanging="1152"/>
      <w:outlineLvl w:val="5"/>
    </w:pPr>
    <w:rPr>
      <w:rFonts w:asciiTheme="majorHAnsi" w:eastAsiaTheme="majorEastAsia" w:hAnsiTheme="majorHAnsi" w:cstheme="majorBidi"/>
      <w:i/>
      <w:iCs/>
      <w:color w:val="244061" w:themeColor="accent1" w:themeShade="80"/>
      <w:sz w:val="24"/>
      <w:szCs w:val="24"/>
    </w:rPr>
  </w:style>
  <w:style w:type="paragraph" w:styleId="Heading7">
    <w:name w:val="heading 7"/>
    <w:basedOn w:val="Normal"/>
    <w:next w:val="Normal"/>
    <w:link w:val="Heading7Char"/>
    <w:uiPriority w:val="9"/>
    <w:qFormat/>
    <w:rsid w:val="00F7527A"/>
    <w:pPr>
      <w:keepNext/>
      <w:keepLines/>
      <w:spacing w:before="200"/>
      <w:ind w:left="1296" w:hanging="1296"/>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qFormat/>
    <w:rsid w:val="00F7527A"/>
    <w:pPr>
      <w:keepNext/>
      <w:keepLines/>
      <w:spacing w:before="200"/>
      <w:ind w:left="1440" w:hanging="1440"/>
      <w:outlineLvl w:val="7"/>
    </w:pPr>
    <w:rPr>
      <w:rFonts w:asciiTheme="majorHAnsi" w:eastAsiaTheme="majorEastAsia" w:hAnsiTheme="majorHAnsi" w:cstheme="majorBidi"/>
      <w:color w:val="363636" w:themeColor="text1" w:themeTint="C9"/>
    </w:rPr>
  </w:style>
  <w:style w:type="paragraph" w:styleId="Heading9">
    <w:name w:val="heading 9"/>
    <w:basedOn w:val="Normal"/>
    <w:next w:val="Normal"/>
    <w:link w:val="Heading9Char"/>
    <w:uiPriority w:val="9"/>
    <w:qFormat/>
    <w:rsid w:val="00F7527A"/>
    <w:pPr>
      <w:keepNext/>
      <w:keepLines/>
      <w:spacing w:before="200"/>
      <w:ind w:left="1584" w:hanging="1584"/>
      <w:outlineLvl w:val="8"/>
    </w:pPr>
    <w:rPr>
      <w:rFonts w:asciiTheme="majorHAnsi" w:eastAsiaTheme="majorEastAsia" w:hAnsiTheme="majorHAnsi" w:cstheme="majorBidi"/>
      <w:i/>
      <w:iCs/>
      <w:color w:val="363636" w:themeColor="text1" w:themeTint="C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7C9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248C0"/>
    <w:pPr>
      <w:ind w:left="720"/>
      <w:contextualSpacing/>
    </w:pPr>
  </w:style>
  <w:style w:type="character" w:styleId="Hyperlink">
    <w:name w:val="Hyperlink"/>
    <w:basedOn w:val="DefaultParagraphFont"/>
    <w:uiPriority w:val="99"/>
    <w:unhideWhenUsed/>
    <w:rsid w:val="00CB5FC7"/>
    <w:rPr>
      <w:color w:val="0000FF" w:themeColor="hyperlink"/>
      <w:u w:val="single"/>
    </w:rPr>
  </w:style>
  <w:style w:type="paragraph" w:styleId="FootnoteText">
    <w:name w:val="footnote text"/>
    <w:basedOn w:val="Normal"/>
    <w:link w:val="FootnoteTextChar"/>
    <w:semiHidden/>
    <w:rsid w:val="00B07C44"/>
  </w:style>
  <w:style w:type="character" w:customStyle="1" w:styleId="FootnoteTextChar">
    <w:name w:val="Footnote Text Char"/>
    <w:basedOn w:val="DefaultParagraphFont"/>
    <w:link w:val="FootnoteText"/>
    <w:semiHidden/>
    <w:rsid w:val="00B07C44"/>
    <w:rPr>
      <w:rFonts w:ascii="Times New Roman" w:eastAsia="Times New Roman" w:hAnsi="Times New Roman" w:cs="Times New Roman"/>
      <w:sz w:val="20"/>
      <w:szCs w:val="20"/>
    </w:rPr>
  </w:style>
  <w:style w:type="character" w:styleId="FootnoteReference">
    <w:name w:val="footnote reference"/>
    <w:basedOn w:val="DefaultParagraphFont"/>
    <w:semiHidden/>
    <w:rsid w:val="00B07C44"/>
    <w:rPr>
      <w:vertAlign w:val="superscript"/>
    </w:rPr>
  </w:style>
  <w:style w:type="paragraph" w:styleId="BodyText2">
    <w:name w:val="Body Text 2"/>
    <w:basedOn w:val="Normal"/>
    <w:link w:val="BodyText2Char"/>
    <w:rsid w:val="00EB36EE"/>
    <w:pPr>
      <w:outlineLvl w:val="0"/>
    </w:pPr>
    <w:rPr>
      <w:b/>
      <w:sz w:val="24"/>
    </w:rPr>
  </w:style>
  <w:style w:type="character" w:customStyle="1" w:styleId="BodyText2Char">
    <w:name w:val="Body Text 2 Char"/>
    <w:basedOn w:val="DefaultParagraphFont"/>
    <w:link w:val="BodyText2"/>
    <w:rsid w:val="00EB36EE"/>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F752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527A"/>
    <w:rPr>
      <w:rFonts w:asciiTheme="majorHAnsi" w:eastAsiaTheme="majorEastAsia" w:hAnsiTheme="majorHAnsi" w:cstheme="majorBidi"/>
      <w:b/>
      <w:bCs/>
      <w:i/>
      <w:color w:val="4F81BD" w:themeColor="accent1"/>
      <w:sz w:val="24"/>
      <w:szCs w:val="24"/>
    </w:rPr>
  </w:style>
  <w:style w:type="character" w:customStyle="1" w:styleId="Heading4Char">
    <w:name w:val="Heading 4 Char"/>
    <w:basedOn w:val="DefaultParagraphFont"/>
    <w:link w:val="Heading4"/>
    <w:uiPriority w:val="9"/>
    <w:rsid w:val="00F7527A"/>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F7527A"/>
    <w:rPr>
      <w:rFonts w:asciiTheme="majorHAnsi" w:eastAsiaTheme="majorEastAsia" w:hAnsiTheme="majorHAnsi" w:cstheme="majorBidi"/>
      <w:color w:val="244061" w:themeColor="accent1" w:themeShade="80"/>
      <w:sz w:val="24"/>
      <w:szCs w:val="24"/>
    </w:rPr>
  </w:style>
  <w:style w:type="character" w:customStyle="1" w:styleId="Heading6Char">
    <w:name w:val="Heading 6 Char"/>
    <w:basedOn w:val="DefaultParagraphFont"/>
    <w:link w:val="Heading6"/>
    <w:uiPriority w:val="9"/>
    <w:rsid w:val="00F7527A"/>
    <w:rPr>
      <w:rFonts w:asciiTheme="majorHAnsi" w:eastAsiaTheme="majorEastAsia" w:hAnsiTheme="majorHAnsi" w:cstheme="majorBidi"/>
      <w:i/>
      <w:iCs/>
      <w:color w:val="244061" w:themeColor="accent1" w:themeShade="80"/>
      <w:sz w:val="24"/>
      <w:szCs w:val="24"/>
    </w:rPr>
  </w:style>
  <w:style w:type="character" w:customStyle="1" w:styleId="Heading7Char">
    <w:name w:val="Heading 7 Char"/>
    <w:basedOn w:val="DefaultParagraphFont"/>
    <w:link w:val="Heading7"/>
    <w:uiPriority w:val="9"/>
    <w:rsid w:val="00F7527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F7527A"/>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F7527A"/>
    <w:rPr>
      <w:rFonts w:asciiTheme="majorHAnsi" w:eastAsiaTheme="majorEastAsia" w:hAnsiTheme="majorHAnsi" w:cstheme="majorBidi"/>
      <w:i/>
      <w:iCs/>
      <w:color w:val="363636" w:themeColor="text1" w:themeTint="C9"/>
      <w:sz w:val="20"/>
      <w:szCs w:val="20"/>
    </w:rPr>
  </w:style>
  <w:style w:type="paragraph" w:styleId="BalloonText">
    <w:name w:val="Balloon Text"/>
    <w:basedOn w:val="Normal"/>
    <w:link w:val="BalloonTextChar"/>
    <w:uiPriority w:val="99"/>
    <w:semiHidden/>
    <w:unhideWhenUsed/>
    <w:rsid w:val="00480E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E51"/>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C94"/>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qFormat/>
    <w:rsid w:val="00F7527A"/>
    <w:pPr>
      <w:keepNext/>
      <w:keepLines/>
      <w:spacing w:before="200"/>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F7527A"/>
    <w:pPr>
      <w:keepNext/>
      <w:keepLines/>
      <w:spacing w:before="200"/>
      <w:ind w:left="720" w:hanging="720"/>
      <w:outlineLvl w:val="2"/>
    </w:pPr>
    <w:rPr>
      <w:rFonts w:asciiTheme="majorHAnsi" w:eastAsiaTheme="majorEastAsia" w:hAnsiTheme="majorHAnsi" w:cstheme="majorBidi"/>
      <w:b/>
      <w:bCs/>
      <w:i/>
      <w:color w:val="4F81BD" w:themeColor="accent1"/>
      <w:sz w:val="24"/>
      <w:szCs w:val="24"/>
    </w:rPr>
  </w:style>
  <w:style w:type="paragraph" w:styleId="Heading4">
    <w:name w:val="heading 4"/>
    <w:basedOn w:val="Normal"/>
    <w:next w:val="Normal"/>
    <w:link w:val="Heading4Char"/>
    <w:uiPriority w:val="9"/>
    <w:qFormat/>
    <w:rsid w:val="00F7527A"/>
    <w:pPr>
      <w:keepNext/>
      <w:keepLines/>
      <w:spacing w:before="200"/>
      <w:ind w:left="864" w:hanging="864"/>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qFormat/>
    <w:rsid w:val="00F7527A"/>
    <w:pPr>
      <w:keepNext/>
      <w:keepLines/>
      <w:spacing w:before="200"/>
      <w:ind w:left="1008" w:hanging="1008"/>
      <w:outlineLvl w:val="4"/>
    </w:pPr>
    <w:rPr>
      <w:rFonts w:asciiTheme="majorHAnsi" w:eastAsiaTheme="majorEastAsia" w:hAnsiTheme="majorHAnsi" w:cstheme="majorBidi"/>
      <w:color w:val="244061" w:themeColor="accent1" w:themeShade="80"/>
      <w:sz w:val="24"/>
      <w:szCs w:val="24"/>
    </w:rPr>
  </w:style>
  <w:style w:type="paragraph" w:styleId="Heading6">
    <w:name w:val="heading 6"/>
    <w:basedOn w:val="Normal"/>
    <w:next w:val="Normal"/>
    <w:link w:val="Heading6Char"/>
    <w:uiPriority w:val="9"/>
    <w:qFormat/>
    <w:rsid w:val="00F7527A"/>
    <w:pPr>
      <w:keepNext/>
      <w:keepLines/>
      <w:spacing w:before="200"/>
      <w:ind w:left="1152" w:hanging="1152"/>
      <w:outlineLvl w:val="5"/>
    </w:pPr>
    <w:rPr>
      <w:rFonts w:asciiTheme="majorHAnsi" w:eastAsiaTheme="majorEastAsia" w:hAnsiTheme="majorHAnsi" w:cstheme="majorBidi"/>
      <w:i/>
      <w:iCs/>
      <w:color w:val="244061" w:themeColor="accent1" w:themeShade="80"/>
      <w:sz w:val="24"/>
      <w:szCs w:val="24"/>
    </w:rPr>
  </w:style>
  <w:style w:type="paragraph" w:styleId="Heading7">
    <w:name w:val="heading 7"/>
    <w:basedOn w:val="Normal"/>
    <w:next w:val="Normal"/>
    <w:link w:val="Heading7Char"/>
    <w:uiPriority w:val="9"/>
    <w:qFormat/>
    <w:rsid w:val="00F7527A"/>
    <w:pPr>
      <w:keepNext/>
      <w:keepLines/>
      <w:spacing w:before="200"/>
      <w:ind w:left="1296" w:hanging="1296"/>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qFormat/>
    <w:rsid w:val="00F7527A"/>
    <w:pPr>
      <w:keepNext/>
      <w:keepLines/>
      <w:spacing w:before="200"/>
      <w:ind w:left="1440" w:hanging="1440"/>
      <w:outlineLvl w:val="7"/>
    </w:pPr>
    <w:rPr>
      <w:rFonts w:asciiTheme="majorHAnsi" w:eastAsiaTheme="majorEastAsia" w:hAnsiTheme="majorHAnsi" w:cstheme="majorBidi"/>
      <w:color w:val="363636" w:themeColor="text1" w:themeTint="C9"/>
    </w:rPr>
  </w:style>
  <w:style w:type="paragraph" w:styleId="Heading9">
    <w:name w:val="heading 9"/>
    <w:basedOn w:val="Normal"/>
    <w:next w:val="Normal"/>
    <w:link w:val="Heading9Char"/>
    <w:uiPriority w:val="9"/>
    <w:qFormat/>
    <w:rsid w:val="00F7527A"/>
    <w:pPr>
      <w:keepNext/>
      <w:keepLines/>
      <w:spacing w:before="200"/>
      <w:ind w:left="1584" w:hanging="1584"/>
      <w:outlineLvl w:val="8"/>
    </w:pPr>
    <w:rPr>
      <w:rFonts w:asciiTheme="majorHAnsi" w:eastAsiaTheme="majorEastAsia" w:hAnsiTheme="majorHAnsi" w:cstheme="majorBidi"/>
      <w:i/>
      <w:iCs/>
      <w:color w:val="363636" w:themeColor="text1" w:themeTint="C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7C9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248C0"/>
    <w:pPr>
      <w:ind w:left="720"/>
      <w:contextualSpacing/>
    </w:pPr>
  </w:style>
  <w:style w:type="character" w:styleId="Hyperlink">
    <w:name w:val="Hyperlink"/>
    <w:basedOn w:val="DefaultParagraphFont"/>
    <w:uiPriority w:val="99"/>
    <w:unhideWhenUsed/>
    <w:rsid w:val="00CB5FC7"/>
    <w:rPr>
      <w:color w:val="0000FF" w:themeColor="hyperlink"/>
      <w:u w:val="single"/>
    </w:rPr>
  </w:style>
  <w:style w:type="paragraph" w:styleId="FootnoteText">
    <w:name w:val="footnote text"/>
    <w:basedOn w:val="Normal"/>
    <w:link w:val="FootnoteTextChar"/>
    <w:semiHidden/>
    <w:rsid w:val="00B07C44"/>
  </w:style>
  <w:style w:type="character" w:customStyle="1" w:styleId="FootnoteTextChar">
    <w:name w:val="Footnote Text Char"/>
    <w:basedOn w:val="DefaultParagraphFont"/>
    <w:link w:val="FootnoteText"/>
    <w:semiHidden/>
    <w:rsid w:val="00B07C44"/>
    <w:rPr>
      <w:rFonts w:ascii="Times New Roman" w:eastAsia="Times New Roman" w:hAnsi="Times New Roman" w:cs="Times New Roman"/>
      <w:sz w:val="20"/>
      <w:szCs w:val="20"/>
    </w:rPr>
  </w:style>
  <w:style w:type="character" w:styleId="FootnoteReference">
    <w:name w:val="footnote reference"/>
    <w:basedOn w:val="DefaultParagraphFont"/>
    <w:semiHidden/>
    <w:rsid w:val="00B07C44"/>
    <w:rPr>
      <w:vertAlign w:val="superscript"/>
    </w:rPr>
  </w:style>
  <w:style w:type="paragraph" w:styleId="BodyText2">
    <w:name w:val="Body Text 2"/>
    <w:basedOn w:val="Normal"/>
    <w:link w:val="BodyText2Char"/>
    <w:rsid w:val="00EB36EE"/>
    <w:pPr>
      <w:outlineLvl w:val="0"/>
    </w:pPr>
    <w:rPr>
      <w:b/>
      <w:sz w:val="24"/>
    </w:rPr>
  </w:style>
  <w:style w:type="character" w:customStyle="1" w:styleId="BodyText2Char">
    <w:name w:val="Body Text 2 Char"/>
    <w:basedOn w:val="DefaultParagraphFont"/>
    <w:link w:val="BodyText2"/>
    <w:rsid w:val="00EB36EE"/>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F752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527A"/>
    <w:rPr>
      <w:rFonts w:asciiTheme="majorHAnsi" w:eastAsiaTheme="majorEastAsia" w:hAnsiTheme="majorHAnsi" w:cstheme="majorBidi"/>
      <w:b/>
      <w:bCs/>
      <w:i/>
      <w:color w:val="4F81BD" w:themeColor="accent1"/>
      <w:sz w:val="24"/>
      <w:szCs w:val="24"/>
    </w:rPr>
  </w:style>
  <w:style w:type="character" w:customStyle="1" w:styleId="Heading4Char">
    <w:name w:val="Heading 4 Char"/>
    <w:basedOn w:val="DefaultParagraphFont"/>
    <w:link w:val="Heading4"/>
    <w:uiPriority w:val="9"/>
    <w:rsid w:val="00F7527A"/>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F7527A"/>
    <w:rPr>
      <w:rFonts w:asciiTheme="majorHAnsi" w:eastAsiaTheme="majorEastAsia" w:hAnsiTheme="majorHAnsi" w:cstheme="majorBidi"/>
      <w:color w:val="244061" w:themeColor="accent1" w:themeShade="80"/>
      <w:sz w:val="24"/>
      <w:szCs w:val="24"/>
    </w:rPr>
  </w:style>
  <w:style w:type="character" w:customStyle="1" w:styleId="Heading6Char">
    <w:name w:val="Heading 6 Char"/>
    <w:basedOn w:val="DefaultParagraphFont"/>
    <w:link w:val="Heading6"/>
    <w:uiPriority w:val="9"/>
    <w:rsid w:val="00F7527A"/>
    <w:rPr>
      <w:rFonts w:asciiTheme="majorHAnsi" w:eastAsiaTheme="majorEastAsia" w:hAnsiTheme="majorHAnsi" w:cstheme="majorBidi"/>
      <w:i/>
      <w:iCs/>
      <w:color w:val="244061" w:themeColor="accent1" w:themeShade="80"/>
      <w:sz w:val="24"/>
      <w:szCs w:val="24"/>
    </w:rPr>
  </w:style>
  <w:style w:type="character" w:customStyle="1" w:styleId="Heading7Char">
    <w:name w:val="Heading 7 Char"/>
    <w:basedOn w:val="DefaultParagraphFont"/>
    <w:link w:val="Heading7"/>
    <w:uiPriority w:val="9"/>
    <w:rsid w:val="00F7527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F7527A"/>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F7527A"/>
    <w:rPr>
      <w:rFonts w:asciiTheme="majorHAnsi" w:eastAsiaTheme="majorEastAsia" w:hAnsiTheme="majorHAnsi" w:cstheme="majorBidi"/>
      <w:i/>
      <w:iCs/>
      <w:color w:val="363636" w:themeColor="text1" w:themeTint="C9"/>
      <w:sz w:val="20"/>
      <w:szCs w:val="20"/>
    </w:rPr>
  </w:style>
  <w:style w:type="paragraph" w:styleId="BalloonText">
    <w:name w:val="Balloon Text"/>
    <w:basedOn w:val="Normal"/>
    <w:link w:val="BalloonTextChar"/>
    <w:uiPriority w:val="99"/>
    <w:semiHidden/>
    <w:unhideWhenUsed/>
    <w:rsid w:val="00480E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E5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73650">
      <w:bodyDiv w:val="1"/>
      <w:marLeft w:val="0"/>
      <w:marRight w:val="0"/>
      <w:marTop w:val="0"/>
      <w:marBottom w:val="0"/>
      <w:divBdr>
        <w:top w:val="none" w:sz="0" w:space="0" w:color="auto"/>
        <w:left w:val="none" w:sz="0" w:space="0" w:color="auto"/>
        <w:bottom w:val="none" w:sz="0" w:space="0" w:color="auto"/>
        <w:right w:val="none" w:sz="0" w:space="0" w:color="auto"/>
      </w:divBdr>
    </w:div>
    <w:div w:id="124079820">
      <w:bodyDiv w:val="1"/>
      <w:marLeft w:val="0"/>
      <w:marRight w:val="0"/>
      <w:marTop w:val="0"/>
      <w:marBottom w:val="0"/>
      <w:divBdr>
        <w:top w:val="none" w:sz="0" w:space="0" w:color="auto"/>
        <w:left w:val="none" w:sz="0" w:space="0" w:color="auto"/>
        <w:bottom w:val="none" w:sz="0" w:space="0" w:color="auto"/>
        <w:right w:val="none" w:sz="0" w:space="0" w:color="auto"/>
      </w:divBdr>
    </w:div>
    <w:div w:id="134301957">
      <w:bodyDiv w:val="1"/>
      <w:marLeft w:val="0"/>
      <w:marRight w:val="0"/>
      <w:marTop w:val="0"/>
      <w:marBottom w:val="0"/>
      <w:divBdr>
        <w:top w:val="none" w:sz="0" w:space="0" w:color="auto"/>
        <w:left w:val="none" w:sz="0" w:space="0" w:color="auto"/>
        <w:bottom w:val="none" w:sz="0" w:space="0" w:color="auto"/>
        <w:right w:val="none" w:sz="0" w:space="0" w:color="auto"/>
      </w:divBdr>
    </w:div>
    <w:div w:id="141821083">
      <w:bodyDiv w:val="1"/>
      <w:marLeft w:val="0"/>
      <w:marRight w:val="0"/>
      <w:marTop w:val="0"/>
      <w:marBottom w:val="0"/>
      <w:divBdr>
        <w:top w:val="none" w:sz="0" w:space="0" w:color="auto"/>
        <w:left w:val="none" w:sz="0" w:space="0" w:color="auto"/>
        <w:bottom w:val="none" w:sz="0" w:space="0" w:color="auto"/>
        <w:right w:val="none" w:sz="0" w:space="0" w:color="auto"/>
      </w:divBdr>
    </w:div>
    <w:div w:id="381949202">
      <w:bodyDiv w:val="1"/>
      <w:marLeft w:val="0"/>
      <w:marRight w:val="0"/>
      <w:marTop w:val="0"/>
      <w:marBottom w:val="0"/>
      <w:divBdr>
        <w:top w:val="none" w:sz="0" w:space="0" w:color="auto"/>
        <w:left w:val="none" w:sz="0" w:space="0" w:color="auto"/>
        <w:bottom w:val="none" w:sz="0" w:space="0" w:color="auto"/>
        <w:right w:val="none" w:sz="0" w:space="0" w:color="auto"/>
      </w:divBdr>
    </w:div>
    <w:div w:id="447435224">
      <w:bodyDiv w:val="1"/>
      <w:marLeft w:val="0"/>
      <w:marRight w:val="0"/>
      <w:marTop w:val="0"/>
      <w:marBottom w:val="0"/>
      <w:divBdr>
        <w:top w:val="none" w:sz="0" w:space="0" w:color="auto"/>
        <w:left w:val="none" w:sz="0" w:space="0" w:color="auto"/>
        <w:bottom w:val="none" w:sz="0" w:space="0" w:color="auto"/>
        <w:right w:val="none" w:sz="0" w:space="0" w:color="auto"/>
      </w:divBdr>
    </w:div>
    <w:div w:id="777873749">
      <w:bodyDiv w:val="1"/>
      <w:marLeft w:val="0"/>
      <w:marRight w:val="0"/>
      <w:marTop w:val="0"/>
      <w:marBottom w:val="0"/>
      <w:divBdr>
        <w:top w:val="none" w:sz="0" w:space="0" w:color="auto"/>
        <w:left w:val="none" w:sz="0" w:space="0" w:color="auto"/>
        <w:bottom w:val="none" w:sz="0" w:space="0" w:color="auto"/>
        <w:right w:val="none" w:sz="0" w:space="0" w:color="auto"/>
      </w:divBdr>
    </w:div>
    <w:div w:id="994332049">
      <w:bodyDiv w:val="1"/>
      <w:marLeft w:val="0"/>
      <w:marRight w:val="0"/>
      <w:marTop w:val="0"/>
      <w:marBottom w:val="0"/>
      <w:divBdr>
        <w:top w:val="none" w:sz="0" w:space="0" w:color="auto"/>
        <w:left w:val="none" w:sz="0" w:space="0" w:color="auto"/>
        <w:bottom w:val="none" w:sz="0" w:space="0" w:color="auto"/>
        <w:right w:val="none" w:sz="0" w:space="0" w:color="auto"/>
      </w:divBdr>
    </w:div>
    <w:div w:id="1045717951">
      <w:bodyDiv w:val="1"/>
      <w:marLeft w:val="0"/>
      <w:marRight w:val="0"/>
      <w:marTop w:val="0"/>
      <w:marBottom w:val="0"/>
      <w:divBdr>
        <w:top w:val="none" w:sz="0" w:space="0" w:color="auto"/>
        <w:left w:val="none" w:sz="0" w:space="0" w:color="auto"/>
        <w:bottom w:val="none" w:sz="0" w:space="0" w:color="auto"/>
        <w:right w:val="none" w:sz="0" w:space="0" w:color="auto"/>
      </w:divBdr>
    </w:div>
    <w:div w:id="1128157889">
      <w:bodyDiv w:val="1"/>
      <w:marLeft w:val="0"/>
      <w:marRight w:val="0"/>
      <w:marTop w:val="0"/>
      <w:marBottom w:val="0"/>
      <w:divBdr>
        <w:top w:val="none" w:sz="0" w:space="0" w:color="auto"/>
        <w:left w:val="none" w:sz="0" w:space="0" w:color="auto"/>
        <w:bottom w:val="none" w:sz="0" w:space="0" w:color="auto"/>
        <w:right w:val="none" w:sz="0" w:space="0" w:color="auto"/>
      </w:divBdr>
    </w:div>
    <w:div w:id="1131170696">
      <w:bodyDiv w:val="1"/>
      <w:marLeft w:val="0"/>
      <w:marRight w:val="0"/>
      <w:marTop w:val="0"/>
      <w:marBottom w:val="0"/>
      <w:divBdr>
        <w:top w:val="none" w:sz="0" w:space="0" w:color="auto"/>
        <w:left w:val="none" w:sz="0" w:space="0" w:color="auto"/>
        <w:bottom w:val="none" w:sz="0" w:space="0" w:color="auto"/>
        <w:right w:val="none" w:sz="0" w:space="0" w:color="auto"/>
      </w:divBdr>
    </w:div>
    <w:div w:id="1584221555">
      <w:bodyDiv w:val="1"/>
      <w:marLeft w:val="0"/>
      <w:marRight w:val="0"/>
      <w:marTop w:val="0"/>
      <w:marBottom w:val="0"/>
      <w:divBdr>
        <w:top w:val="none" w:sz="0" w:space="0" w:color="auto"/>
        <w:left w:val="none" w:sz="0" w:space="0" w:color="auto"/>
        <w:bottom w:val="none" w:sz="0" w:space="0" w:color="auto"/>
        <w:right w:val="none" w:sz="0" w:space="0" w:color="auto"/>
      </w:divBdr>
    </w:div>
    <w:div w:id="1811826317">
      <w:bodyDiv w:val="1"/>
      <w:marLeft w:val="0"/>
      <w:marRight w:val="0"/>
      <w:marTop w:val="0"/>
      <w:marBottom w:val="0"/>
      <w:divBdr>
        <w:top w:val="none" w:sz="0" w:space="0" w:color="auto"/>
        <w:left w:val="none" w:sz="0" w:space="0" w:color="auto"/>
        <w:bottom w:val="none" w:sz="0" w:space="0" w:color="auto"/>
        <w:right w:val="none" w:sz="0" w:space="0" w:color="auto"/>
      </w:divBdr>
    </w:div>
    <w:div w:id="1855068727">
      <w:bodyDiv w:val="1"/>
      <w:marLeft w:val="0"/>
      <w:marRight w:val="0"/>
      <w:marTop w:val="0"/>
      <w:marBottom w:val="0"/>
      <w:divBdr>
        <w:top w:val="none" w:sz="0" w:space="0" w:color="auto"/>
        <w:left w:val="none" w:sz="0" w:space="0" w:color="auto"/>
        <w:bottom w:val="none" w:sz="0" w:space="0" w:color="auto"/>
        <w:right w:val="none" w:sz="0" w:space="0" w:color="auto"/>
      </w:divBdr>
    </w:div>
    <w:div w:id="1892424641">
      <w:bodyDiv w:val="1"/>
      <w:marLeft w:val="0"/>
      <w:marRight w:val="0"/>
      <w:marTop w:val="0"/>
      <w:marBottom w:val="0"/>
      <w:divBdr>
        <w:top w:val="none" w:sz="0" w:space="0" w:color="auto"/>
        <w:left w:val="none" w:sz="0" w:space="0" w:color="auto"/>
        <w:bottom w:val="none" w:sz="0" w:space="0" w:color="auto"/>
        <w:right w:val="none" w:sz="0" w:space="0" w:color="auto"/>
      </w:divBdr>
    </w:div>
    <w:div w:id="1924097488">
      <w:bodyDiv w:val="1"/>
      <w:marLeft w:val="0"/>
      <w:marRight w:val="0"/>
      <w:marTop w:val="0"/>
      <w:marBottom w:val="0"/>
      <w:divBdr>
        <w:top w:val="none" w:sz="0" w:space="0" w:color="auto"/>
        <w:left w:val="none" w:sz="0" w:space="0" w:color="auto"/>
        <w:bottom w:val="none" w:sz="0" w:space="0" w:color="auto"/>
        <w:right w:val="none" w:sz="0" w:space="0" w:color="auto"/>
      </w:divBdr>
    </w:div>
    <w:div w:id="2011057719">
      <w:bodyDiv w:val="1"/>
      <w:marLeft w:val="0"/>
      <w:marRight w:val="0"/>
      <w:marTop w:val="0"/>
      <w:marBottom w:val="0"/>
      <w:divBdr>
        <w:top w:val="none" w:sz="0" w:space="0" w:color="auto"/>
        <w:left w:val="none" w:sz="0" w:space="0" w:color="auto"/>
        <w:bottom w:val="none" w:sz="0" w:space="0" w:color="auto"/>
        <w:right w:val="none" w:sz="0" w:space="0" w:color="auto"/>
      </w:divBdr>
    </w:div>
    <w:div w:id="203059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learn.marist.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visionapp.com/" TargetMode="External"/><Relationship Id="rId5" Type="http://schemas.openxmlformats.org/officeDocument/2006/relationships/webSettings" Target="webSettings.xml"/><Relationship Id="rId10" Type="http://schemas.openxmlformats.org/officeDocument/2006/relationships/hyperlink" Target="http://www.lucidchart.com/e/matheus.marist.edu" TargetMode="External"/><Relationship Id="rId4" Type="http://schemas.openxmlformats.org/officeDocument/2006/relationships/settings" Target="settings.xml"/><Relationship Id="rId9" Type="http://schemas.openxmlformats.org/officeDocument/2006/relationships/hyperlink" Target="http://www.wiley.com/WileyCDA/WileyTitle/productCd-EHEP0031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4244</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Matheus</dc:creator>
  <cp:lastModifiedBy>Carolyn Matheus</cp:lastModifiedBy>
  <cp:revision>32</cp:revision>
  <cp:lastPrinted>2016-01-06T15:42:00Z</cp:lastPrinted>
  <dcterms:created xsi:type="dcterms:W3CDTF">2015-12-09T15:29:00Z</dcterms:created>
  <dcterms:modified xsi:type="dcterms:W3CDTF">2017-01-07T14:19:00Z</dcterms:modified>
</cp:coreProperties>
</file>