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These are the final few versions of the project, but they are not finished and some small improvements are yet to be made.</w:t>
        <w:br w:type="textWrapping"/>
        <w:br w:type="textWrapping"/>
        <w:t xml:space="preserve">Do NOT use them for videos.</w:t>
        <w:br w:type="textWrapping"/>
        <w:br w:type="textWrapping"/>
        <w:t xml:space="preserve">Do add any bugs you notice below.</w:t>
        <w:br w:type="textWrapping"/>
        <w:br w:type="textWrapping"/>
        <w:t xml:space="preserve">Bugs:</w:t>
        <w:br w:type="textWrapping"/>
        <w:t xml:space="preserve">Menu Gui scale.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Enemies multiple health fix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Enemies multiple life taken fix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