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55EA" w14:textId="380F42BD" w:rsidR="009C4EBE" w:rsidRDefault="00CA53BD" w:rsidP="00CA53BD">
      <w:pPr>
        <w:pStyle w:val="Title"/>
      </w:pPr>
      <w:r>
        <w:t>Whitewater Rafting Company Site Plan</w:t>
      </w:r>
    </w:p>
    <w:p w14:paraId="2E9D9316" w14:textId="77777777" w:rsidR="006E2C2D" w:rsidRDefault="006E2C2D" w:rsidP="006E2C2D"/>
    <w:p w14:paraId="3F9F9688" w14:textId="22507474" w:rsidR="006E2C2D" w:rsidRDefault="006E2C2D" w:rsidP="006E2C2D">
      <w:pPr>
        <w:pStyle w:val="Heading1"/>
      </w:pPr>
      <w:r>
        <w:t>Company Logo</w:t>
      </w:r>
    </w:p>
    <w:p w14:paraId="217F967C" w14:textId="29F88F56" w:rsidR="006E2C2D" w:rsidRDefault="006E2C2D" w:rsidP="006E2C2D">
      <w:r>
        <w:rPr>
          <w:noProof/>
        </w:rPr>
        <w:drawing>
          <wp:inline distT="0" distB="0" distL="0" distR="0" wp14:anchorId="67DD9066" wp14:editId="16DFFCF9">
            <wp:extent cx="2185988" cy="1350303"/>
            <wp:effectExtent l="0" t="0" r="5080" b="2540"/>
            <wp:docPr id="169799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91" cy="13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D00C" w14:textId="77777777" w:rsidR="006E2C2D" w:rsidRDefault="006E2C2D" w:rsidP="006E2C2D"/>
    <w:p w14:paraId="25403148" w14:textId="77E1EE89" w:rsidR="006E2C2D" w:rsidRDefault="006E2C2D" w:rsidP="006E2C2D">
      <w:pPr>
        <w:pStyle w:val="Heading1"/>
      </w:pPr>
      <w:r>
        <w:t>Relevant Color Codes:</w:t>
      </w:r>
    </w:p>
    <w:p w14:paraId="6FC3485B" w14:textId="13B90E14" w:rsidR="006E2C2D" w:rsidRDefault="006E2C2D" w:rsidP="006E2C2D">
      <w:pPr>
        <w:pStyle w:val="ListParagraph"/>
        <w:numPr>
          <w:ilvl w:val="0"/>
          <w:numId w:val="3"/>
        </w:numPr>
      </w:pPr>
      <w:proofErr w:type="gramStart"/>
      <w:r>
        <w:t>primary-color</w:t>
      </w:r>
      <w:proofErr w:type="gramEnd"/>
      <w:r>
        <w:t xml:space="preserve">: </w:t>
      </w:r>
      <w:r w:rsidR="0073149E" w:rsidRPr="0073149E">
        <w:t>#878787</w:t>
      </w:r>
    </w:p>
    <w:p w14:paraId="3B461EFA" w14:textId="0869C161" w:rsidR="006E2C2D" w:rsidRDefault="006E2C2D" w:rsidP="006E2C2D">
      <w:pPr>
        <w:pStyle w:val="ListParagraph"/>
        <w:numPr>
          <w:ilvl w:val="0"/>
          <w:numId w:val="3"/>
        </w:numPr>
      </w:pPr>
      <w:proofErr w:type="gramStart"/>
      <w:r>
        <w:t>secondary-color</w:t>
      </w:r>
      <w:proofErr w:type="gramEnd"/>
      <w:r w:rsidR="0073149E">
        <w:t>: #67785D</w:t>
      </w:r>
    </w:p>
    <w:p w14:paraId="482845E7" w14:textId="07AAFF4E" w:rsidR="006E2C2D" w:rsidRDefault="006E2C2D" w:rsidP="006E2C2D">
      <w:pPr>
        <w:pStyle w:val="ListParagraph"/>
        <w:numPr>
          <w:ilvl w:val="0"/>
          <w:numId w:val="3"/>
        </w:numPr>
      </w:pPr>
      <w:r>
        <w:t>accent1-color</w:t>
      </w:r>
      <w:r w:rsidR="0073149E">
        <w:t>: #47222B</w:t>
      </w:r>
    </w:p>
    <w:p w14:paraId="6E890FF3" w14:textId="54B9678C" w:rsidR="006E2C2D" w:rsidRDefault="006E2C2D" w:rsidP="006E2C2D">
      <w:pPr>
        <w:pStyle w:val="ListParagraph"/>
        <w:numPr>
          <w:ilvl w:val="0"/>
          <w:numId w:val="3"/>
        </w:numPr>
      </w:pPr>
      <w:r>
        <w:t>accent2-color</w:t>
      </w:r>
      <w:r w:rsidR="0073149E">
        <w:t>: A66C7E</w:t>
      </w:r>
    </w:p>
    <w:p w14:paraId="65209517" w14:textId="1C850269" w:rsidR="0073149E" w:rsidRDefault="0073149E" w:rsidP="0073149E">
      <w:pPr>
        <w:pStyle w:val="Heading1"/>
      </w:pPr>
      <w:r>
        <w:t>Typography:</w:t>
      </w:r>
    </w:p>
    <w:p w14:paraId="424E8543" w14:textId="02EEA411" w:rsidR="0073149E" w:rsidRDefault="0073149E" w:rsidP="0073149E">
      <w:pPr>
        <w:pStyle w:val="ListParagraph"/>
        <w:numPr>
          <w:ilvl w:val="0"/>
          <w:numId w:val="4"/>
        </w:numPr>
      </w:pPr>
      <w:r>
        <w:t xml:space="preserve">heading-font: </w:t>
      </w:r>
      <w:proofErr w:type="spellStart"/>
      <w:r w:rsidRPr="0073149E">
        <w:t>Literata</w:t>
      </w:r>
      <w:proofErr w:type="spellEnd"/>
    </w:p>
    <w:p w14:paraId="489386C3" w14:textId="1FDAF127" w:rsidR="0073149E" w:rsidRDefault="0073149E" w:rsidP="0073149E">
      <w:pPr>
        <w:pStyle w:val="ListParagraph"/>
        <w:numPr>
          <w:ilvl w:val="1"/>
          <w:numId w:val="4"/>
        </w:numPr>
      </w:pPr>
      <w:hyperlink r:id="rId6" w:history="1">
        <w:r w:rsidRPr="001E6191">
          <w:rPr>
            <w:rStyle w:val="Hyperlink"/>
          </w:rPr>
          <w:t>https://fonts.google.com/specimen/Literata?lang=en_Latn</w:t>
        </w:r>
      </w:hyperlink>
    </w:p>
    <w:p w14:paraId="51020FA6" w14:textId="7C60E321" w:rsidR="0073149E" w:rsidRDefault="0073149E" w:rsidP="0073149E">
      <w:pPr>
        <w:pStyle w:val="ListParagraph"/>
        <w:numPr>
          <w:ilvl w:val="0"/>
          <w:numId w:val="4"/>
        </w:numPr>
      </w:pPr>
      <w:r>
        <w:t>Text-font</w:t>
      </w:r>
      <w:r w:rsidR="00802518">
        <w:t xml:space="preserve">: </w:t>
      </w:r>
      <w:r w:rsidR="00802518" w:rsidRPr="00802518">
        <w:t>Gentium Plus</w:t>
      </w:r>
    </w:p>
    <w:p w14:paraId="2625F160" w14:textId="35E624BA" w:rsidR="00802518" w:rsidRDefault="00802518" w:rsidP="00802518">
      <w:pPr>
        <w:pStyle w:val="ListParagraph"/>
        <w:numPr>
          <w:ilvl w:val="1"/>
          <w:numId w:val="4"/>
        </w:numPr>
      </w:pPr>
      <w:hyperlink r:id="rId7" w:history="1">
        <w:r w:rsidRPr="001E6191">
          <w:rPr>
            <w:rStyle w:val="Hyperlink"/>
          </w:rPr>
          <w:t>https://fonts.google.com/specimen/Gentium+Plus?lang=en_Latn</w:t>
        </w:r>
      </w:hyperlink>
    </w:p>
    <w:p w14:paraId="72C26DF1" w14:textId="18C9B0F6" w:rsidR="0073149E" w:rsidRDefault="00802518" w:rsidP="00802518">
      <w:pPr>
        <w:pStyle w:val="Heading1"/>
      </w:pPr>
      <w:proofErr w:type="spellStart"/>
      <w:r>
        <w:t>Coolors</w:t>
      </w:r>
      <w:proofErr w:type="spellEnd"/>
      <w:r>
        <w:t xml:space="preserve"> URL</w:t>
      </w:r>
    </w:p>
    <w:p w14:paraId="3FA8581C" w14:textId="75FC19FB" w:rsidR="0073149E" w:rsidRDefault="0073149E" w:rsidP="00802518">
      <w:pPr>
        <w:pStyle w:val="ListParagraph"/>
        <w:numPr>
          <w:ilvl w:val="0"/>
          <w:numId w:val="5"/>
        </w:numPr>
      </w:pPr>
      <w:r w:rsidRPr="0073149E">
        <w:t>https://coolors.co/878787-67785d-47222b-a66c7e</w:t>
      </w:r>
    </w:p>
    <w:sectPr w:rsidR="0073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184"/>
    <w:multiLevelType w:val="hybridMultilevel"/>
    <w:tmpl w:val="CD2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4D8A"/>
    <w:multiLevelType w:val="hybridMultilevel"/>
    <w:tmpl w:val="D0DC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D3F0B"/>
    <w:multiLevelType w:val="hybridMultilevel"/>
    <w:tmpl w:val="B45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73BC"/>
    <w:multiLevelType w:val="hybridMultilevel"/>
    <w:tmpl w:val="ABD8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6F47"/>
    <w:multiLevelType w:val="hybridMultilevel"/>
    <w:tmpl w:val="9292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9398">
    <w:abstractNumId w:val="1"/>
  </w:num>
  <w:num w:numId="2" w16cid:durableId="2025741367">
    <w:abstractNumId w:val="4"/>
  </w:num>
  <w:num w:numId="3" w16cid:durableId="1885407324">
    <w:abstractNumId w:val="3"/>
  </w:num>
  <w:num w:numId="4" w16cid:durableId="1392997671">
    <w:abstractNumId w:val="2"/>
  </w:num>
  <w:num w:numId="5" w16cid:durableId="9411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BD"/>
    <w:rsid w:val="006E2C2D"/>
    <w:rsid w:val="0073149E"/>
    <w:rsid w:val="00802518"/>
    <w:rsid w:val="009C4EBE"/>
    <w:rsid w:val="00C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D889"/>
  <w15:chartTrackingRefBased/>
  <w15:docId w15:val="{84760F58-DDFB-4443-8AE1-8FB2A34A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Gentium+Plus?lang=en_La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Literata?lang=en_Lat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Bradly (Draper)</dc:creator>
  <cp:keywords/>
  <dc:description/>
  <cp:lastModifiedBy>Rowe, Bradly (Draper)</cp:lastModifiedBy>
  <cp:revision>1</cp:revision>
  <dcterms:created xsi:type="dcterms:W3CDTF">2024-10-04T03:45:00Z</dcterms:created>
  <dcterms:modified xsi:type="dcterms:W3CDTF">2024-10-04T04:17:00Z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2024-10-04T04:17:48Z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291f5ec0-1c52-4cf4-b757-d5a8a0bd8161</vt:lpwstr>
  </property>
  <property fmtid="{D5CDD505-2E9C-101B-9397-08002B2CF9AE}" pid="8" name="MSIP_Label_d347b247-e90e-43a3-9d7b-004f14ae6873_ContentBits">
    <vt:lpwstr>0</vt:lpwstr>
  </property>
</Properties>
</file>