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Installation</w:t>
      </w:r>
    </w:p>
    <w:p w:rsidR="00000000" w:rsidDel="00000000" w:rsidP="00000000" w:rsidRDefault="00000000" w:rsidRPr="00000000" w14:paraId="00000002">
      <w:pPr>
        <w:rPr/>
      </w:pPr>
      <w:r w:rsidDel="00000000" w:rsidR="00000000" w:rsidRPr="00000000">
        <w:rPr>
          <w:rtl w:val="0"/>
        </w:rPr>
        <w:t xml:space="preserve">Dependencies</w:t>
      </w:r>
    </w:p>
    <w:p w:rsidR="00000000" w:rsidDel="00000000" w:rsidP="00000000" w:rsidRDefault="00000000" w:rsidRPr="00000000" w14:paraId="00000003">
      <w:pPr>
        <w:rPr/>
      </w:pPr>
      <w:r w:rsidDel="00000000" w:rsidR="00000000" w:rsidRPr="00000000">
        <w:rPr>
          <w:rtl w:val="0"/>
        </w:rPr>
        <w:tab/>
        <w:t xml:space="preserve">Python 3</w:t>
      </w:r>
    </w:p>
    <w:p w:rsidR="00000000" w:rsidDel="00000000" w:rsidP="00000000" w:rsidRDefault="00000000" w:rsidRPr="00000000" w14:paraId="00000004">
      <w:pPr>
        <w:rPr/>
      </w:pPr>
      <w:r w:rsidDel="00000000" w:rsidR="00000000" w:rsidRPr="00000000">
        <w:rPr>
          <w:rtl w:val="0"/>
        </w:rPr>
        <w:t xml:space="preserve">Required files</w:t>
      </w:r>
    </w:p>
    <w:p w:rsidR="00000000" w:rsidDel="00000000" w:rsidP="00000000" w:rsidRDefault="00000000" w:rsidRPr="00000000" w14:paraId="00000005">
      <w:pPr>
        <w:rPr/>
      </w:pPr>
      <w:r w:rsidDel="00000000" w:rsidR="00000000" w:rsidRPr="00000000">
        <w:rPr>
          <w:rtl w:val="0"/>
        </w:rPr>
        <w:tab/>
        <w:t xml:space="preserve">tle_updater.py</w:t>
      </w:r>
    </w:p>
    <w:p w:rsidR="00000000" w:rsidDel="00000000" w:rsidP="00000000" w:rsidRDefault="00000000" w:rsidRPr="00000000" w14:paraId="00000006">
      <w:pPr>
        <w:ind w:left="720" w:firstLine="0"/>
        <w:rPr/>
      </w:pPr>
      <w:r w:rsidDel="00000000" w:rsidR="00000000" w:rsidRPr="00000000">
        <w:rPr>
          <w:rtl w:val="0"/>
        </w:rPr>
        <w:t xml:space="preserve">tle_conf.ini</w:t>
      </w:r>
    </w:p>
    <w:p w:rsidR="00000000" w:rsidDel="00000000" w:rsidP="00000000" w:rsidRDefault="00000000" w:rsidRPr="00000000" w14:paraId="00000007">
      <w:pPr>
        <w:ind w:left="720" w:firstLine="0"/>
        <w:rPr/>
      </w:pPr>
      <w:r w:rsidDel="00000000" w:rsidR="00000000" w:rsidRPr="00000000">
        <w:rPr>
          <w:rtl w:val="0"/>
        </w:rPr>
        <w:t xml:space="preserve">tle_update.bat</w:t>
        <w:tab/>
      </w:r>
    </w:p>
    <w:p w:rsidR="00000000" w:rsidDel="00000000" w:rsidP="00000000" w:rsidRDefault="00000000" w:rsidRPr="00000000" w14:paraId="00000008">
      <w:pPr>
        <w:rPr/>
      </w:pPr>
      <w:r w:rsidDel="00000000" w:rsidR="00000000" w:rsidRPr="00000000">
        <w:rPr>
          <w:rtl w:val="0"/>
        </w:rPr>
        <w:t xml:space="preserve">Scheduling</w:t>
      </w:r>
    </w:p>
    <w:p w:rsidR="00000000" w:rsidDel="00000000" w:rsidP="00000000" w:rsidRDefault="00000000" w:rsidRPr="00000000" w14:paraId="00000009">
      <w:pPr>
        <w:ind w:left="720" w:firstLine="0"/>
        <w:rPr/>
      </w:pPr>
      <w:r w:rsidDel="00000000" w:rsidR="00000000" w:rsidRPr="00000000">
        <w:rPr>
          <w:rtl w:val="0"/>
        </w:rPr>
        <w:t xml:space="preserve">First, edit tle_update.bat to reflect the current filepath of tle_updater.py. Then, use windows task scheduler to create a task to repeatedly run tle_update.bat at fixed intervals. This should cause the script to automatically update any specified TLE files regularly (COSGC MCGS uses a weekly task executed sunday evenings).</w:t>
      </w:r>
    </w:p>
    <w:p w:rsidR="00000000" w:rsidDel="00000000" w:rsidP="00000000" w:rsidRDefault="00000000" w:rsidRPr="00000000" w14:paraId="0000000A">
      <w:pPr>
        <w:rPr>
          <w:b w:val="1"/>
        </w:rPr>
      </w:pPr>
      <w:r w:rsidDel="00000000" w:rsidR="00000000" w:rsidRPr="00000000">
        <w:rPr>
          <w:b w:val="1"/>
          <w:rtl w:val="0"/>
        </w:rPr>
        <w:t xml:space="preserve">Setup</w:t>
      </w:r>
    </w:p>
    <w:p w:rsidR="00000000" w:rsidDel="00000000" w:rsidP="00000000" w:rsidRDefault="00000000" w:rsidRPr="00000000" w14:paraId="0000000B">
      <w:pPr>
        <w:ind w:left="720" w:firstLine="0"/>
        <w:rPr/>
      </w:pPr>
      <w:r w:rsidDel="00000000" w:rsidR="00000000" w:rsidRPr="00000000">
        <w:rPr>
          <w:rtl w:val="0"/>
        </w:rPr>
        <w:t xml:space="preserve">tle_updater does not have any default behavior; all desired operations must be specified in the config file tle_conf.ini. The config file has examples for all three modes of operation with explanation of all of the options; the examples are included below for reference. For all modes of operation, the user must provide a name for the set of TLEs that are being updated. This name is used only for logging and debugging purposes and will not affect the operation of the script. In all cases the path of the destination file for the updated TLEs must be provided. The main mode of operation is to copy a set of related TLEs from celestrak.com, in which case the name of this list must be provided (the names of all lists available is included below). When updating from celestrak, there is an option to modify the TLEs so that some formating is modified to be usable by SatPC32. A secondary mode of operation is to update a custom collection of TLEs from n2yo.com. To do this, you must specify the number of TLEs in your custom list and for each satellite, you must provide the NORAD ID for each satellite and the name of each satellite as it will be expressed in the updated file.</w:t>
      </w:r>
    </w:p>
    <w:p w:rsidR="00000000" w:rsidDel="00000000" w:rsidP="00000000" w:rsidRDefault="00000000" w:rsidRPr="00000000" w14:paraId="0000000C">
      <w:pPr>
        <w:rPr>
          <w:b w:val="1"/>
        </w:rPr>
      </w:pPr>
      <w:r w:rsidDel="00000000" w:rsidR="00000000" w:rsidRPr="00000000">
        <w:rPr>
          <w:b w:val="1"/>
          <w:rtl w:val="0"/>
        </w:rPr>
        <w:t xml:space="preserve">Running</w:t>
      </w:r>
    </w:p>
    <w:p w:rsidR="00000000" w:rsidDel="00000000" w:rsidP="00000000" w:rsidRDefault="00000000" w:rsidRPr="00000000" w14:paraId="0000000D">
      <w:pPr>
        <w:ind w:left="720" w:firstLine="0"/>
        <w:rPr/>
      </w:pPr>
      <w:r w:rsidDel="00000000" w:rsidR="00000000" w:rsidRPr="00000000">
        <w:rPr>
          <w:rtl w:val="0"/>
        </w:rPr>
        <w:t xml:space="preserve">tle_updater should run automatically based on the task you create for it. You can verify this behavior by checking the execution status of the task in windows task scheduler. Additionally, you can check the most recent log file for the timestamp of the most recent execution. The message “TLE update started” and “TLE updater shutting down” should mark the start and end of the log for a particular update. </w:t>
      </w:r>
    </w:p>
    <w:p w:rsidR="00000000" w:rsidDel="00000000" w:rsidP="00000000" w:rsidRDefault="00000000" w:rsidRPr="00000000" w14:paraId="0000000E">
      <w:pPr>
        <w:rPr>
          <w:b w:val="1"/>
        </w:rPr>
      </w:pPr>
      <w:r w:rsidDel="00000000" w:rsidR="00000000" w:rsidRPr="00000000">
        <w:rPr>
          <w:b w:val="1"/>
          <w:rtl w:val="0"/>
        </w:rPr>
        <w:t xml:space="preserve">Troubleshooting</w:t>
      </w:r>
    </w:p>
    <w:p w:rsidR="00000000" w:rsidDel="00000000" w:rsidP="00000000" w:rsidRDefault="00000000" w:rsidRPr="00000000" w14:paraId="0000000F">
      <w:pPr>
        <w:ind w:left="0" w:firstLine="0"/>
        <w:rPr/>
      </w:pPr>
      <w:r w:rsidDel="00000000" w:rsidR="00000000" w:rsidRPr="00000000">
        <w:rPr>
          <w:rtl w:val="0"/>
        </w:rPr>
        <w:t xml:space="preserve">Error messages:</w:t>
      </w:r>
    </w:p>
    <w:p w:rsidR="00000000" w:rsidDel="00000000" w:rsidP="00000000" w:rsidRDefault="00000000" w:rsidRPr="00000000" w14:paraId="00000010">
      <w:pPr>
        <w:ind w:left="720" w:firstLine="0"/>
        <w:rPr/>
      </w:pPr>
      <w:r w:rsidDel="00000000" w:rsidR="00000000" w:rsidRPr="00000000">
        <w:rPr>
          <w:rtl w:val="0"/>
        </w:rPr>
        <w:t xml:space="preserve">Error: Failed to open config file</w:t>
      </w:r>
    </w:p>
    <w:p w:rsidR="00000000" w:rsidDel="00000000" w:rsidP="00000000" w:rsidRDefault="00000000" w:rsidRPr="00000000" w14:paraId="00000011">
      <w:pPr>
        <w:ind w:left="720" w:firstLine="0"/>
        <w:rPr/>
      </w:pPr>
      <w:r w:rsidDel="00000000" w:rsidR="00000000" w:rsidRPr="00000000">
        <w:rPr>
          <w:rtl w:val="0"/>
        </w:rPr>
        <w:tab/>
        <w:t xml:space="preserve">The config file has been moved or renamed and the script can’t find it</w:t>
      </w:r>
    </w:p>
    <w:p w:rsidR="00000000" w:rsidDel="00000000" w:rsidP="00000000" w:rsidRDefault="00000000" w:rsidRPr="00000000" w14:paraId="00000012">
      <w:pPr>
        <w:ind w:left="720" w:firstLine="0"/>
        <w:rPr>
          <w:highlight w:val="white"/>
        </w:rPr>
      </w:pPr>
      <w:r w:rsidDel="00000000" w:rsidR="00000000" w:rsidRPr="00000000">
        <w:rPr>
          <w:rtl w:val="0"/>
        </w:rPr>
        <w:t xml:space="preserve">Warning: </w:t>
      </w:r>
      <w:r w:rsidDel="00000000" w:rsidR="00000000" w:rsidRPr="00000000">
        <w:rPr>
          <w:highlight w:val="white"/>
          <w:rtl w:val="0"/>
        </w:rPr>
        <w:t xml:space="preserve">TLEs in _____ not updated. Valid source option not specified.</w:t>
      </w:r>
    </w:p>
    <w:p w:rsidR="00000000" w:rsidDel="00000000" w:rsidP="00000000" w:rsidRDefault="00000000" w:rsidRPr="00000000" w14:paraId="00000013">
      <w:pPr>
        <w:ind w:left="1440" w:firstLine="0"/>
        <w:rPr>
          <w:highlight w:val="white"/>
        </w:rPr>
      </w:pPr>
      <w:r w:rsidDel="00000000" w:rsidR="00000000" w:rsidRPr="00000000">
        <w:rPr>
          <w:highlight w:val="white"/>
          <w:rtl w:val="0"/>
        </w:rPr>
        <w:t xml:space="preserve">The specified list of satellites does not have the ‘source=’ option or the option is set to an option other than ‘celestrak’, ‘n2yo’ or ‘local’</w:t>
      </w:r>
    </w:p>
    <w:p w:rsidR="00000000" w:rsidDel="00000000" w:rsidP="00000000" w:rsidRDefault="00000000" w:rsidRPr="00000000" w14:paraId="00000014">
      <w:pPr>
        <w:ind w:left="720" w:firstLine="0"/>
        <w:rPr>
          <w:highlight w:val="white"/>
        </w:rPr>
      </w:pPr>
      <w:r w:rsidDel="00000000" w:rsidR="00000000" w:rsidRPr="00000000">
        <w:rPr>
          <w:rtl w:val="0"/>
        </w:rPr>
        <w:t xml:space="preserve">Error: </w:t>
      </w:r>
      <w:r w:rsidDel="00000000" w:rsidR="00000000" w:rsidRPr="00000000">
        <w:rPr>
          <w:highlight w:val="white"/>
          <w:rtl w:val="0"/>
        </w:rPr>
        <w:t xml:space="preserve">TLE _____ in ____ not updated. Could not connect to ______</w:t>
      </w:r>
    </w:p>
    <w:p w:rsidR="00000000" w:rsidDel="00000000" w:rsidP="00000000" w:rsidRDefault="00000000" w:rsidRPr="00000000" w14:paraId="00000015">
      <w:pPr>
        <w:ind w:left="720" w:firstLine="0"/>
        <w:rPr/>
      </w:pPr>
      <w:r w:rsidDel="00000000" w:rsidR="00000000" w:rsidRPr="00000000">
        <w:rPr>
          <w:rtl w:val="0"/>
        </w:rPr>
        <w:tab/>
        <w:t xml:space="preserve">This is an internet connectivity problem. It may be recorded multiple times per list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rtl w:val="0"/>
        </w:rPr>
        <w:t xml:space="preserve">Error: </w:t>
      </w:r>
      <w:r w:rsidDel="00000000" w:rsidR="00000000" w:rsidRPr="00000000">
        <w:rPr>
          <w:highlight w:val="white"/>
          <w:rtl w:val="0"/>
        </w:rPr>
        <w:t xml:space="preserve">TLEs in ______ not updated. Check filenames and options.</w:t>
      </w:r>
    </w:p>
    <w:p w:rsidR="00000000" w:rsidDel="00000000" w:rsidP="00000000" w:rsidRDefault="00000000" w:rsidRPr="00000000" w14:paraId="00000018">
      <w:pPr>
        <w:ind w:left="720" w:firstLine="0"/>
        <w:rPr>
          <w:highlight w:val="white"/>
        </w:rPr>
      </w:pPr>
      <w:r w:rsidDel="00000000" w:rsidR="00000000" w:rsidRPr="00000000">
        <w:rPr>
          <w:highlight w:val="white"/>
          <w:rtl w:val="0"/>
        </w:rPr>
        <w:tab/>
        <w:t xml:space="preserve">Make sure the file you specified from celestrak exists by visiting celestrak.com</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Error: TLE_____ in ________ not updated. Invalid NORAD ID?</w:t>
      </w:r>
    </w:p>
    <w:p w:rsidR="00000000" w:rsidDel="00000000" w:rsidP="00000000" w:rsidRDefault="00000000" w:rsidRPr="00000000" w14:paraId="0000001A">
      <w:pPr>
        <w:ind w:left="720" w:firstLine="0"/>
        <w:rPr>
          <w:highlight w:val="white"/>
        </w:rPr>
      </w:pPr>
      <w:r w:rsidDel="00000000" w:rsidR="00000000" w:rsidRPr="00000000">
        <w:rPr>
          <w:highlight w:val="white"/>
          <w:rtl w:val="0"/>
        </w:rPr>
        <w:tab/>
        <w:t xml:space="preserve">This error is normally raised when an empty webpage is retrieved from n2yo.com</w:t>
      </w:r>
    </w:p>
    <w:p w:rsidR="00000000" w:rsidDel="00000000" w:rsidP="00000000" w:rsidRDefault="00000000" w:rsidRPr="00000000" w14:paraId="0000001B">
      <w:pPr>
        <w:ind w:left="720" w:firstLine="0"/>
        <w:rPr>
          <w:highlight w:val="white"/>
        </w:rPr>
      </w:pPr>
      <w:r w:rsidDel="00000000" w:rsidR="00000000" w:rsidRPr="00000000">
        <w:rPr>
          <w:highlight w:val="white"/>
          <w:rtl w:val="0"/>
        </w:rPr>
        <w:tab/>
        <w:t xml:space="preserve">Generally, this is because the specified NORAD ID is invalid</w:t>
      </w:r>
    </w:p>
    <w:p w:rsidR="00000000" w:rsidDel="00000000" w:rsidP="00000000" w:rsidRDefault="00000000" w:rsidRPr="00000000" w14:paraId="0000001C">
      <w:pPr>
        <w:ind w:left="720" w:firstLine="0"/>
        <w:rPr>
          <w:highlight w:val="white"/>
        </w:rPr>
      </w:pPr>
      <w:r w:rsidDel="00000000" w:rsidR="00000000" w:rsidRPr="00000000">
        <w:rPr>
          <w:highlight w:val="white"/>
          <w:rtl w:val="0"/>
        </w:rPr>
        <w:t xml:space="preserve">Error: TLE ________ in _________ not updated. Could not retrieve TLE.</w:t>
      </w:r>
    </w:p>
    <w:p w:rsidR="00000000" w:rsidDel="00000000" w:rsidP="00000000" w:rsidRDefault="00000000" w:rsidRPr="00000000" w14:paraId="0000001D">
      <w:pPr>
        <w:ind w:left="720" w:firstLine="0"/>
        <w:rPr>
          <w:highlight w:val="white"/>
        </w:rPr>
      </w:pPr>
      <w:r w:rsidDel="00000000" w:rsidR="00000000" w:rsidRPr="00000000">
        <w:rPr>
          <w:highlight w:val="white"/>
          <w:rtl w:val="0"/>
        </w:rPr>
        <w:tab/>
        <w:t xml:space="preserve">This message is logged for any error other than the few listed above</w:t>
      </w:r>
    </w:p>
    <w:p w:rsidR="00000000" w:rsidDel="00000000" w:rsidP="00000000" w:rsidRDefault="00000000" w:rsidRPr="00000000" w14:paraId="0000001E">
      <w:pPr>
        <w:ind w:left="0" w:firstLine="0"/>
        <w:rPr>
          <w:highlight w:val="white"/>
        </w:rPr>
      </w:pPr>
      <w:r w:rsidDel="00000000" w:rsidR="00000000" w:rsidRPr="00000000">
        <w:rPr>
          <w:highlight w:val="white"/>
          <w:rtl w:val="0"/>
        </w:rPr>
        <w:t xml:space="preserve">General information</w:t>
      </w:r>
    </w:p>
    <w:p w:rsidR="00000000" w:rsidDel="00000000" w:rsidP="00000000" w:rsidRDefault="00000000" w:rsidRPr="00000000" w14:paraId="0000001F">
      <w:pPr>
        <w:ind w:left="720" w:firstLine="0"/>
        <w:rPr/>
      </w:pPr>
      <w:r w:rsidDel="00000000" w:rsidR="00000000" w:rsidRPr="00000000">
        <w:rPr>
          <w:rtl w:val="0"/>
        </w:rPr>
        <w:t xml:space="preserve">Please note that the message “TLEs in _____ updated” will be logged regardless of what fraction of TLEs are successfully updated.</w:t>
      </w:r>
    </w:p>
    <w:p w:rsidR="00000000" w:rsidDel="00000000" w:rsidP="00000000" w:rsidRDefault="00000000" w:rsidRPr="00000000" w14:paraId="00000020">
      <w:pPr>
        <w:ind w:left="720" w:firstLine="0"/>
        <w:rPr/>
      </w:pPr>
      <w:r w:rsidDel="00000000" w:rsidR="00000000" w:rsidRPr="00000000">
        <w:rPr>
          <w:rtl w:val="0"/>
        </w:rPr>
        <w:t xml:space="preserve">You can verify that the script can find your files by visiting the webpages in a browser:</w:t>
      </w:r>
    </w:p>
    <w:p w:rsidR="00000000" w:rsidDel="00000000" w:rsidP="00000000" w:rsidRDefault="00000000" w:rsidRPr="00000000" w14:paraId="00000021">
      <w:pPr>
        <w:ind w:left="720" w:firstLine="0"/>
        <w:rPr/>
      </w:pPr>
      <w:r w:rsidDel="00000000" w:rsidR="00000000" w:rsidRPr="00000000">
        <w:rPr>
          <w:rtl w:val="0"/>
        </w:rPr>
        <w:t xml:space="preserve">celestrak.com/NORAD/elements/(name of the file you want to copy, from the list below)</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n2yo.com/satellite/?s=(NORAD ID)</w:t>
      </w:r>
    </w:p>
    <w:p w:rsidR="00000000" w:rsidDel="00000000" w:rsidP="00000000" w:rsidRDefault="00000000" w:rsidRPr="00000000" w14:paraId="00000023">
      <w:pPr>
        <w:rPr>
          <w:b w:val="1"/>
        </w:rPr>
      </w:pPr>
      <w:r w:rsidDel="00000000" w:rsidR="00000000" w:rsidRPr="00000000">
        <w:rPr>
          <w:b w:val="1"/>
          <w:rtl w:val="0"/>
        </w:rPr>
        <w:t xml:space="preserve">Example configurations (from config file)</w:t>
      </w:r>
    </w:p>
    <w:p w:rsidR="00000000" w:rsidDel="00000000" w:rsidP="00000000" w:rsidRDefault="00000000" w:rsidRPr="00000000" w14:paraId="00000024">
      <w:pPr>
        <w:ind w:left="0" w:firstLine="0"/>
        <w:rPr/>
      </w:pPr>
      <w:r w:rsidDel="00000000" w:rsidR="00000000" w:rsidRPr="00000000">
        <w:rPr>
          <w:rtl w:val="0"/>
        </w:rPr>
        <w:t xml:space="preserve">;[celestrak example]</w:t>
      </w:r>
    </w:p>
    <w:p w:rsidR="00000000" w:rsidDel="00000000" w:rsidP="00000000" w:rsidRDefault="00000000" w:rsidRPr="00000000" w14:paraId="00000025">
      <w:pPr>
        <w:ind w:left="0" w:firstLine="0"/>
        <w:rPr/>
      </w:pPr>
      <w:r w:rsidDel="00000000" w:rsidR="00000000" w:rsidRPr="00000000">
        <w:rPr>
          <w:rtl w:val="0"/>
        </w:rPr>
        <w:t xml:space="preserve">;   this is a unique title that specifies the start of options for each TLE file to be created</w:t>
      </w:r>
    </w:p>
    <w:p w:rsidR="00000000" w:rsidDel="00000000" w:rsidP="00000000" w:rsidRDefault="00000000" w:rsidRPr="00000000" w14:paraId="00000026">
      <w:pPr>
        <w:ind w:left="0" w:firstLine="0"/>
        <w:rPr/>
      </w:pPr>
      <w:r w:rsidDel="00000000" w:rsidR="00000000" w:rsidRPr="00000000">
        <w:rPr>
          <w:rtl w:val="0"/>
        </w:rPr>
        <w:t xml:space="preserve">;source = celestrak</w:t>
      </w:r>
    </w:p>
    <w:p w:rsidR="00000000" w:rsidDel="00000000" w:rsidP="00000000" w:rsidRDefault="00000000" w:rsidRPr="00000000" w14:paraId="00000027">
      <w:pPr>
        <w:ind w:left="0" w:firstLine="0"/>
        <w:rPr/>
      </w:pPr>
      <w:r w:rsidDel="00000000" w:rsidR="00000000" w:rsidRPr="00000000">
        <w:rPr>
          <w:rtl w:val="0"/>
        </w:rPr>
        <w:t xml:space="preserve">;   the source option is always present and specifies whether the TLEs should be updated from celestrak or n2yo.</w:t>
      </w:r>
    </w:p>
    <w:p w:rsidR="00000000" w:rsidDel="00000000" w:rsidP="00000000" w:rsidRDefault="00000000" w:rsidRPr="00000000" w14:paraId="00000028">
      <w:pPr>
        <w:ind w:left="0" w:firstLine="0"/>
        <w:rPr/>
      </w:pPr>
      <w:r w:rsidDel="00000000" w:rsidR="00000000" w:rsidRPr="00000000">
        <w:rPr>
          <w:rtl w:val="0"/>
        </w:rPr>
        <w:t xml:space="preserve">;   if celestrak is selected, tle_updater will download a standard file of TLEs from celestrak (weather.txt, etc.)</w:t>
      </w:r>
    </w:p>
    <w:p w:rsidR="00000000" w:rsidDel="00000000" w:rsidP="00000000" w:rsidRDefault="00000000" w:rsidRPr="00000000" w14:paraId="00000029">
      <w:pPr>
        <w:ind w:left="0" w:firstLine="0"/>
        <w:rPr/>
      </w:pPr>
      <w:r w:rsidDel="00000000" w:rsidR="00000000" w:rsidRPr="00000000">
        <w:rPr>
          <w:rtl w:val="0"/>
        </w:rPr>
        <w:t xml:space="preserve">;   this option is recommended if you need TLEs of many similar satellites</w:t>
      </w:r>
    </w:p>
    <w:p w:rsidR="00000000" w:rsidDel="00000000" w:rsidP="00000000" w:rsidRDefault="00000000" w:rsidRPr="00000000" w14:paraId="0000002A">
      <w:pPr>
        <w:ind w:left="0" w:firstLine="0"/>
        <w:rPr/>
      </w:pPr>
      <w:r w:rsidDel="00000000" w:rsidR="00000000" w:rsidRPr="00000000">
        <w:rPr>
          <w:rtl w:val="0"/>
        </w:rPr>
        <w:t xml:space="preserve">;file = weather.txt</w:t>
      </w:r>
    </w:p>
    <w:p w:rsidR="00000000" w:rsidDel="00000000" w:rsidP="00000000" w:rsidRDefault="00000000" w:rsidRPr="00000000" w14:paraId="0000002B">
      <w:pPr>
        <w:ind w:left="0" w:firstLine="0"/>
        <w:rPr/>
      </w:pPr>
      <w:r w:rsidDel="00000000" w:rsidR="00000000" w:rsidRPr="00000000">
        <w:rPr>
          <w:rtl w:val="0"/>
        </w:rPr>
        <w:t xml:space="preserve">;   the file option specifies the file on celestrak to be downloaded</w:t>
      </w:r>
    </w:p>
    <w:p w:rsidR="00000000" w:rsidDel="00000000" w:rsidP="00000000" w:rsidRDefault="00000000" w:rsidRPr="00000000" w14:paraId="0000002C">
      <w:pPr>
        <w:ind w:left="0" w:firstLine="0"/>
        <w:rPr/>
      </w:pPr>
      <w:r w:rsidDel="00000000" w:rsidR="00000000" w:rsidRPr="00000000">
        <w:rPr>
          <w:rtl w:val="0"/>
        </w:rPr>
        <w:t xml:space="preserve">;endfile = C:\Users\COSGC\Appdata\Roaming\SatPC32\Kepler\weather.txt</w:t>
      </w:r>
    </w:p>
    <w:p w:rsidR="00000000" w:rsidDel="00000000" w:rsidP="00000000" w:rsidRDefault="00000000" w:rsidRPr="00000000" w14:paraId="0000002D">
      <w:pPr>
        <w:ind w:left="0" w:firstLine="0"/>
        <w:rPr/>
      </w:pPr>
      <w:r w:rsidDel="00000000" w:rsidR="00000000" w:rsidRPr="00000000">
        <w:rPr>
          <w:rtl w:val="0"/>
        </w:rPr>
        <w:t xml:space="preserve">;   the endfile option specifies the filename and directory of the file on disk</w:t>
      </w:r>
    </w:p>
    <w:p w:rsidR="00000000" w:rsidDel="00000000" w:rsidP="00000000" w:rsidRDefault="00000000" w:rsidRPr="00000000" w14:paraId="0000002E">
      <w:pPr>
        <w:ind w:left="0" w:firstLine="0"/>
        <w:rPr/>
      </w:pPr>
      <w:r w:rsidDel="00000000" w:rsidR="00000000" w:rsidRPr="00000000">
        <w:rPr>
          <w:rtl w:val="0"/>
        </w:rPr>
        <w:t xml:space="preserve">;fix_keps = true</w:t>
      </w:r>
    </w:p>
    <w:p w:rsidR="00000000" w:rsidDel="00000000" w:rsidP="00000000" w:rsidRDefault="00000000" w:rsidRPr="00000000" w14:paraId="0000002F">
      <w:pPr>
        <w:ind w:left="0" w:firstLine="0"/>
        <w:rPr/>
      </w:pPr>
      <w:r w:rsidDel="00000000" w:rsidR="00000000" w:rsidRPr="00000000">
        <w:rPr>
          <w:rtl w:val="0"/>
        </w:rPr>
        <w:t xml:space="preserve">;   if true, tle_updater will run fix_keps() on the output file to prepare it for use with SatPC32</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;[n2yo example]</w:t>
      </w:r>
    </w:p>
    <w:p w:rsidR="00000000" w:rsidDel="00000000" w:rsidP="00000000" w:rsidRDefault="00000000" w:rsidRPr="00000000" w14:paraId="00000032">
      <w:pPr>
        <w:ind w:left="0" w:firstLine="0"/>
        <w:rPr/>
      </w:pPr>
      <w:r w:rsidDel="00000000" w:rsidR="00000000" w:rsidRPr="00000000">
        <w:rPr>
          <w:rtl w:val="0"/>
        </w:rPr>
        <w:t xml:space="preserve">;   this is a unique title that specifies the start of options for each TLE file to be created</w:t>
      </w:r>
    </w:p>
    <w:p w:rsidR="00000000" w:rsidDel="00000000" w:rsidP="00000000" w:rsidRDefault="00000000" w:rsidRPr="00000000" w14:paraId="00000033">
      <w:pPr>
        <w:ind w:left="0" w:firstLine="0"/>
        <w:rPr/>
      </w:pPr>
      <w:r w:rsidDel="00000000" w:rsidR="00000000" w:rsidRPr="00000000">
        <w:rPr>
          <w:rtl w:val="0"/>
        </w:rPr>
        <w:t xml:space="preserve">;source = n2yo</w:t>
      </w:r>
    </w:p>
    <w:p w:rsidR="00000000" w:rsidDel="00000000" w:rsidP="00000000" w:rsidRDefault="00000000" w:rsidRPr="00000000" w14:paraId="00000034">
      <w:pPr>
        <w:ind w:left="0" w:firstLine="0"/>
        <w:rPr/>
      </w:pPr>
      <w:r w:rsidDel="00000000" w:rsidR="00000000" w:rsidRPr="00000000">
        <w:rPr>
          <w:rtl w:val="0"/>
        </w:rPr>
        <w:t xml:space="preserve">;   the source option is always present and specifies whether the TLEs should be updated from celestrak or n2yo.</w:t>
      </w:r>
    </w:p>
    <w:p w:rsidR="00000000" w:rsidDel="00000000" w:rsidP="00000000" w:rsidRDefault="00000000" w:rsidRPr="00000000" w14:paraId="00000035">
      <w:pPr>
        <w:ind w:left="0" w:firstLine="0"/>
        <w:rPr/>
      </w:pPr>
      <w:r w:rsidDel="00000000" w:rsidR="00000000" w:rsidRPr="00000000">
        <w:rPr>
          <w:rtl w:val="0"/>
        </w:rPr>
        <w:t xml:space="preserve">;   if n2yo is selected, tle_updater will download TLEs for the specified satellites from n2yo</w:t>
      </w:r>
    </w:p>
    <w:p w:rsidR="00000000" w:rsidDel="00000000" w:rsidP="00000000" w:rsidRDefault="00000000" w:rsidRPr="00000000" w14:paraId="00000036">
      <w:pPr>
        <w:ind w:left="0" w:firstLine="0"/>
        <w:rPr/>
      </w:pPr>
      <w:r w:rsidDel="00000000" w:rsidR="00000000" w:rsidRPr="00000000">
        <w:rPr>
          <w:rtl w:val="0"/>
        </w:rPr>
        <w:t xml:space="preserve">;   this option is recommended if you need a custom file with a few specific TLEs (i.e. mn2.txt for meteorgis)</w:t>
      </w:r>
    </w:p>
    <w:p w:rsidR="00000000" w:rsidDel="00000000" w:rsidP="00000000" w:rsidRDefault="00000000" w:rsidRPr="00000000" w14:paraId="00000037">
      <w:pPr>
        <w:ind w:left="0" w:firstLine="0"/>
        <w:rPr/>
      </w:pPr>
      <w:r w:rsidDel="00000000" w:rsidR="00000000" w:rsidRPr="00000000">
        <w:rPr>
          <w:rtl w:val="0"/>
        </w:rPr>
        <w:t xml:space="preserve">;num_tles = 2</w:t>
      </w:r>
    </w:p>
    <w:p w:rsidR="00000000" w:rsidDel="00000000" w:rsidP="00000000" w:rsidRDefault="00000000" w:rsidRPr="00000000" w14:paraId="00000038">
      <w:pPr>
        <w:ind w:left="0" w:firstLine="0"/>
        <w:rPr/>
      </w:pPr>
      <w:r w:rsidDel="00000000" w:rsidR="00000000" w:rsidRPr="00000000">
        <w:rPr>
          <w:rtl w:val="0"/>
        </w:rPr>
        <w:t xml:space="preserve">;   the num_tles option specifies the number of TLEs that will be written to the file</w:t>
      </w:r>
    </w:p>
    <w:p w:rsidR="00000000" w:rsidDel="00000000" w:rsidP="00000000" w:rsidRDefault="00000000" w:rsidRPr="00000000" w14:paraId="00000039">
      <w:pPr>
        <w:ind w:left="0" w:firstLine="0"/>
        <w:rPr/>
      </w:pPr>
      <w:r w:rsidDel="00000000" w:rsidR="00000000" w:rsidRPr="00000000">
        <w:rPr>
          <w:rtl w:val="0"/>
        </w:rPr>
        <w:t xml:space="preserve">;name1 = METEOR-M 2</w:t>
      </w:r>
    </w:p>
    <w:p w:rsidR="00000000" w:rsidDel="00000000" w:rsidP="00000000" w:rsidRDefault="00000000" w:rsidRPr="00000000" w14:paraId="0000003A">
      <w:pPr>
        <w:ind w:left="0" w:firstLine="0"/>
        <w:rPr/>
      </w:pPr>
      <w:r w:rsidDel="00000000" w:rsidR="00000000" w:rsidRPr="00000000">
        <w:rPr>
          <w:rtl w:val="0"/>
        </w:rPr>
        <w:t xml:space="preserve">;   the name[n] option specifies the name of the satellite that will be written to the file</w:t>
      </w:r>
    </w:p>
    <w:p w:rsidR="00000000" w:rsidDel="00000000" w:rsidP="00000000" w:rsidRDefault="00000000" w:rsidRPr="00000000" w14:paraId="0000003B">
      <w:pPr>
        <w:ind w:left="0" w:firstLine="0"/>
        <w:rPr/>
      </w:pPr>
      <w:r w:rsidDel="00000000" w:rsidR="00000000" w:rsidRPr="00000000">
        <w:rPr>
          <w:rtl w:val="0"/>
        </w:rPr>
        <w:t xml:space="preserve">;norad_id1 = 40069</w:t>
      </w:r>
    </w:p>
    <w:p w:rsidR="00000000" w:rsidDel="00000000" w:rsidP="00000000" w:rsidRDefault="00000000" w:rsidRPr="00000000" w14:paraId="0000003C">
      <w:pPr>
        <w:ind w:left="0" w:firstLine="0"/>
        <w:rPr/>
      </w:pPr>
      <w:r w:rsidDel="00000000" w:rsidR="00000000" w:rsidRPr="00000000">
        <w:rPr>
          <w:rtl w:val="0"/>
        </w:rPr>
        <w:t xml:space="preserve">;   the norad_id[n] option is used to lookup the satellite in n2yo</w:t>
      </w:r>
    </w:p>
    <w:p w:rsidR="00000000" w:rsidDel="00000000" w:rsidP="00000000" w:rsidRDefault="00000000" w:rsidRPr="00000000" w14:paraId="0000003D">
      <w:pPr>
        <w:ind w:left="0" w:firstLine="0"/>
        <w:rPr/>
      </w:pPr>
      <w:r w:rsidDel="00000000" w:rsidR="00000000" w:rsidRPr="00000000">
        <w:rPr>
          <w:rtl w:val="0"/>
        </w:rPr>
        <w:t xml:space="preserve">;name2 = NOAA15</w:t>
      </w:r>
    </w:p>
    <w:p w:rsidR="00000000" w:rsidDel="00000000" w:rsidP="00000000" w:rsidRDefault="00000000" w:rsidRPr="00000000" w14:paraId="0000003E">
      <w:pPr>
        <w:ind w:left="0" w:firstLine="0"/>
        <w:rPr/>
      </w:pPr>
      <w:r w:rsidDel="00000000" w:rsidR="00000000" w:rsidRPr="00000000">
        <w:rPr>
          <w:rtl w:val="0"/>
        </w:rPr>
        <w:t xml:space="preserve">;norad_id2 = 25338</w:t>
      </w:r>
    </w:p>
    <w:p w:rsidR="00000000" w:rsidDel="00000000" w:rsidP="00000000" w:rsidRDefault="00000000" w:rsidRPr="00000000" w14:paraId="0000003F">
      <w:pPr>
        <w:ind w:left="0" w:firstLine="0"/>
        <w:rPr/>
      </w:pPr>
      <w:r w:rsidDel="00000000" w:rsidR="00000000" w:rsidRPr="00000000">
        <w:rPr>
          <w:rtl w:val="0"/>
        </w:rPr>
        <w:t xml:space="preserve">;   the name[n] and norad_id[n] options are included as many times as specified by num_tles</w:t>
      </w:r>
    </w:p>
    <w:p w:rsidR="00000000" w:rsidDel="00000000" w:rsidP="00000000" w:rsidRDefault="00000000" w:rsidRPr="00000000" w14:paraId="00000040">
      <w:pPr>
        <w:ind w:left="0" w:firstLine="0"/>
        <w:rPr/>
      </w:pPr>
      <w:r w:rsidDel="00000000" w:rsidR="00000000" w:rsidRPr="00000000">
        <w:rPr>
          <w:rtl w:val="0"/>
        </w:rPr>
        <w:t xml:space="preserve">;   any name[n] and norad_id[n] options with n &gt; num_tles will be ignored</w:t>
      </w:r>
    </w:p>
    <w:p w:rsidR="00000000" w:rsidDel="00000000" w:rsidP="00000000" w:rsidRDefault="00000000" w:rsidRPr="00000000" w14:paraId="00000041">
      <w:pPr>
        <w:ind w:left="0" w:firstLine="0"/>
        <w:rPr/>
      </w:pPr>
      <w:r w:rsidDel="00000000" w:rsidR="00000000" w:rsidRPr="00000000">
        <w:rPr>
          <w:rtl w:val="0"/>
        </w:rPr>
        <w:t xml:space="preserve">;endfile</w:t>
      </w:r>
    </w:p>
    <w:p w:rsidR="00000000" w:rsidDel="00000000" w:rsidP="00000000" w:rsidRDefault="00000000" w:rsidRPr="00000000" w14:paraId="00000042">
      <w:pPr>
        <w:ind w:left="0" w:firstLine="0"/>
        <w:rPr/>
      </w:pPr>
      <w:r w:rsidDel="00000000" w:rsidR="00000000" w:rsidRPr="00000000">
        <w:rPr>
          <w:rtl w:val="0"/>
        </w:rPr>
        <w:t xml:space="preserve">;   the endfile option specifies the filename and directory of the file on disk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List of files on celestrak</w:t>
      </w:r>
    </w:p>
    <w:p w:rsidR="00000000" w:rsidDel="00000000" w:rsidP="00000000" w:rsidRDefault="00000000" w:rsidRPr="00000000" w14:paraId="00000045">
      <w:pPr>
        <w:ind w:firstLine="720"/>
        <w:rPr/>
      </w:pPr>
      <w:r w:rsidDel="00000000" w:rsidR="00000000" w:rsidRPr="00000000">
        <w:rPr>
          <w:rtl w:val="0"/>
        </w:rPr>
        <w:t xml:space="preserve">weather.txt</w:t>
        <w:tab/>
        <w:tab/>
        <w:t xml:space="preserve">noaa.txt</w:t>
        <w:tab/>
        <w:tab/>
        <w:t xml:space="preserve">goes.txt</w:t>
        <w:tab/>
        <w:tab/>
        <w:t xml:space="preserve">resource.txt</w:t>
      </w:r>
    </w:p>
    <w:p w:rsidR="00000000" w:rsidDel="00000000" w:rsidP="00000000" w:rsidRDefault="00000000" w:rsidRPr="00000000" w14:paraId="00000046">
      <w:pPr>
        <w:ind w:firstLine="720"/>
        <w:rPr/>
      </w:pPr>
      <w:r w:rsidDel="00000000" w:rsidR="00000000" w:rsidRPr="00000000">
        <w:rPr>
          <w:rtl w:val="0"/>
        </w:rPr>
        <w:t xml:space="preserve">sarsat.txt</w:t>
        <w:tab/>
        <w:tab/>
        <w:t xml:space="preserve">dmc.txt</w:t>
        <w:tab/>
        <w:tab/>
        <w:tab/>
        <w:t xml:space="preserve">tdrss.txt</w:t>
        <w:tab/>
        <w:tab/>
        <w:t xml:space="preserve">argos.txt</w:t>
      </w:r>
    </w:p>
    <w:p w:rsidR="00000000" w:rsidDel="00000000" w:rsidP="00000000" w:rsidRDefault="00000000" w:rsidRPr="00000000" w14:paraId="00000047">
      <w:pPr>
        <w:ind w:firstLine="720"/>
        <w:rPr/>
      </w:pPr>
      <w:r w:rsidDel="00000000" w:rsidR="00000000" w:rsidRPr="00000000">
        <w:rPr>
          <w:rtl w:val="0"/>
        </w:rPr>
        <w:t xml:space="preserve">planet.txt</w:t>
        <w:tab/>
        <w:tab/>
        <w:t xml:space="preserve">spire.txt</w:t>
        <w:tab/>
        <w:tab/>
        <w:t xml:space="preserve">geo.txt</w:t>
        <w:tab/>
        <w:tab/>
        <w:tab/>
        <w:t xml:space="preserve">gpz.php</w:t>
      </w:r>
    </w:p>
    <w:p w:rsidR="00000000" w:rsidDel="00000000" w:rsidP="00000000" w:rsidRDefault="00000000" w:rsidRPr="00000000" w14:paraId="00000048">
      <w:pPr>
        <w:ind w:firstLine="720"/>
        <w:rPr/>
      </w:pPr>
      <w:r w:rsidDel="00000000" w:rsidR="00000000" w:rsidRPr="00000000">
        <w:rPr>
          <w:rtl w:val="0"/>
        </w:rPr>
        <w:t xml:space="preserve">gpz-plus.php</w:t>
        <w:tab/>
        <w:tab/>
        <w:t xml:space="preserve">intelsat.txt</w:t>
        <w:tab/>
        <w:tab/>
        <w:t xml:space="preserve">ses.txt</w:t>
        <w:tab/>
        <w:tab/>
        <w:tab/>
        <w:t xml:space="preserve">iridium.txt</w:t>
      </w:r>
    </w:p>
    <w:p w:rsidR="00000000" w:rsidDel="00000000" w:rsidP="00000000" w:rsidRDefault="00000000" w:rsidRPr="00000000" w14:paraId="00000049">
      <w:pPr>
        <w:ind w:firstLine="720"/>
        <w:rPr/>
      </w:pPr>
      <w:r w:rsidDel="00000000" w:rsidR="00000000" w:rsidRPr="00000000">
        <w:rPr>
          <w:rtl w:val="0"/>
        </w:rPr>
        <w:t xml:space="preserve">iridium-NEXT.txt</w:t>
        <w:tab/>
        <w:t xml:space="preserve">orbcomm.txt</w:t>
        <w:tab/>
        <w:tab/>
        <w:t xml:space="preserve">globalstar.txt</w:t>
        <w:tab/>
        <w:tab/>
        <w:t xml:space="preserve">amateur.txt</w:t>
      </w:r>
    </w:p>
    <w:p w:rsidR="00000000" w:rsidDel="00000000" w:rsidP="00000000" w:rsidRDefault="00000000" w:rsidRPr="00000000" w14:paraId="0000004A">
      <w:pPr>
        <w:ind w:firstLine="720"/>
        <w:rPr/>
      </w:pPr>
      <w:r w:rsidDel="00000000" w:rsidR="00000000" w:rsidRPr="00000000">
        <w:rPr>
          <w:rtl w:val="0"/>
        </w:rPr>
        <w:t xml:space="preserve">x-comm.txt</w:t>
        <w:tab/>
        <w:tab/>
        <w:t xml:space="preserve">other-comm.txt</w:t>
        <w:tab/>
        <w:t xml:space="preserve">satnogs.txt</w:t>
        <w:tab/>
        <w:tab/>
        <w:t xml:space="preserve">gorizont.txt</w:t>
      </w:r>
    </w:p>
    <w:p w:rsidR="00000000" w:rsidDel="00000000" w:rsidP="00000000" w:rsidRDefault="00000000" w:rsidRPr="00000000" w14:paraId="0000004B">
      <w:pPr>
        <w:ind w:firstLine="720"/>
        <w:rPr/>
      </w:pPr>
      <w:r w:rsidDel="00000000" w:rsidR="00000000" w:rsidRPr="00000000">
        <w:rPr>
          <w:rtl w:val="0"/>
        </w:rPr>
        <w:t xml:space="preserve">raduga.txt</w:t>
        <w:tab/>
        <w:tab/>
        <w:t xml:space="preserve">molniya.txt</w:t>
        <w:tab/>
        <w:tab/>
        <w:t xml:space="preserve">gps-ops.txt</w:t>
        <w:tab/>
        <w:tab/>
        <w:t xml:space="preserve">glo-ops.txt</w:t>
      </w:r>
    </w:p>
    <w:p w:rsidR="00000000" w:rsidDel="00000000" w:rsidP="00000000" w:rsidRDefault="00000000" w:rsidRPr="00000000" w14:paraId="0000004C">
      <w:pPr>
        <w:ind w:firstLine="720"/>
        <w:rPr/>
      </w:pPr>
      <w:r w:rsidDel="00000000" w:rsidR="00000000" w:rsidRPr="00000000">
        <w:rPr>
          <w:rtl w:val="0"/>
        </w:rPr>
        <w:t xml:space="preserve">galileo.txt</w:t>
        <w:tab/>
        <w:tab/>
        <w:t xml:space="preserve">beidou.txt</w:t>
        <w:tab/>
        <w:tab/>
        <w:t xml:space="preserve">sbas.txt</w:t>
        <w:tab/>
        <w:tab/>
        <w:t xml:space="preserve">nnss.txt</w:t>
      </w:r>
    </w:p>
    <w:p w:rsidR="00000000" w:rsidDel="00000000" w:rsidP="00000000" w:rsidRDefault="00000000" w:rsidRPr="00000000" w14:paraId="0000004D">
      <w:pPr>
        <w:ind w:firstLine="720"/>
        <w:rPr/>
      </w:pPr>
      <w:r w:rsidDel="00000000" w:rsidR="00000000" w:rsidRPr="00000000">
        <w:rPr>
          <w:rtl w:val="0"/>
        </w:rPr>
        <w:t xml:space="preserve">musson.txt</w:t>
        <w:tab/>
        <w:tab/>
        <w:t xml:space="preserve">science.txt</w:t>
        <w:tab/>
        <w:tab/>
        <w:t xml:space="preserve">geodetic.txt</w:t>
        <w:tab/>
        <w:tab/>
        <w:t xml:space="preserve">engineering.txt</w:t>
      </w:r>
    </w:p>
    <w:p w:rsidR="00000000" w:rsidDel="00000000" w:rsidP="00000000" w:rsidRDefault="00000000" w:rsidRPr="00000000" w14:paraId="0000004E">
      <w:pPr>
        <w:ind w:firstLine="720"/>
        <w:rPr/>
      </w:pPr>
      <w:r w:rsidDel="00000000" w:rsidR="00000000" w:rsidRPr="00000000">
        <w:rPr>
          <w:rtl w:val="0"/>
        </w:rPr>
        <w:t xml:space="preserve">education.txt</w:t>
        <w:tab/>
        <w:tab/>
        <w:t xml:space="preserve">military.txt</w:t>
        <w:tab/>
        <w:tab/>
        <w:t xml:space="preserve">radar.txt</w:t>
        <w:tab/>
        <w:tab/>
        <w:t xml:space="preserve">cubesat.txt</w:t>
      </w:r>
    </w:p>
    <w:p w:rsidR="00000000" w:rsidDel="00000000" w:rsidP="00000000" w:rsidRDefault="00000000" w:rsidRPr="00000000" w14:paraId="0000004F">
      <w:pPr>
        <w:ind w:firstLine="720"/>
        <w:rPr/>
      </w:pPr>
      <w:r w:rsidDel="00000000" w:rsidR="00000000" w:rsidRPr="00000000">
        <w:rPr>
          <w:rtl w:val="0"/>
        </w:rPr>
        <w:t xml:space="preserve">other.txt</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