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FD258" w14:textId="25AE10CD" w:rsidR="00FE657A" w:rsidRPr="00220B27" w:rsidRDefault="00B37C36" w:rsidP="00220B27">
      <w:pPr>
        <w:spacing w:after="0" w:line="240" w:lineRule="auto"/>
        <w:rPr>
          <w:rFonts w:ascii="Times New Roman" w:hAnsi="Times New Roman" w:cs="Times New Roman"/>
        </w:rPr>
      </w:pPr>
      <w:r w:rsidRPr="00220B27">
        <w:rPr>
          <w:rFonts w:ascii="Times New Roman" w:hAnsi="Times New Roman" w:cs="Times New Roman"/>
          <w:noProof/>
        </w:rPr>
        <w:drawing>
          <wp:inline distT="0" distB="0" distL="0" distR="0" wp14:anchorId="21C745B1" wp14:editId="7AAB42FF">
            <wp:extent cx="5731510" cy="2121535"/>
            <wp:effectExtent l="0" t="0" r="2540" b="0"/>
            <wp:docPr id="49383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37306" name=""/>
                    <pic:cNvPicPr/>
                  </pic:nvPicPr>
                  <pic:blipFill>
                    <a:blip r:embed="rId5"/>
                    <a:stretch>
                      <a:fillRect/>
                    </a:stretch>
                  </pic:blipFill>
                  <pic:spPr>
                    <a:xfrm>
                      <a:off x="0" y="0"/>
                      <a:ext cx="5731510" cy="2121535"/>
                    </a:xfrm>
                    <a:prstGeom prst="rect">
                      <a:avLst/>
                    </a:prstGeom>
                  </pic:spPr>
                </pic:pic>
              </a:graphicData>
            </a:graphic>
          </wp:inline>
        </w:drawing>
      </w:r>
    </w:p>
    <w:p w14:paraId="0E8636B7" w14:textId="77777777" w:rsidR="00B37C36" w:rsidRPr="00220B27" w:rsidRDefault="00B37C36" w:rsidP="00220B27">
      <w:pPr>
        <w:spacing w:after="0" w:line="240" w:lineRule="auto"/>
        <w:rPr>
          <w:rFonts w:ascii="Times New Roman" w:hAnsi="Times New Roman" w:cs="Times New Roman"/>
        </w:rPr>
      </w:pPr>
    </w:p>
    <w:p w14:paraId="450D7818" w14:textId="77777777" w:rsidR="00B37C36" w:rsidRPr="00220B27" w:rsidRDefault="00B37C36" w:rsidP="00220B27">
      <w:pPr>
        <w:spacing w:after="0" w:line="240" w:lineRule="auto"/>
        <w:rPr>
          <w:rFonts w:ascii="Times New Roman" w:hAnsi="Times New Roman" w:cs="Times New Roman"/>
        </w:rPr>
      </w:pPr>
    </w:p>
    <w:p w14:paraId="09E5FE4B" w14:textId="77777777" w:rsidR="00B37C36" w:rsidRPr="00220B27" w:rsidRDefault="00B37C36" w:rsidP="00220B27">
      <w:pPr>
        <w:tabs>
          <w:tab w:val="left" w:pos="5256"/>
        </w:tabs>
        <w:spacing w:after="0" w:line="240" w:lineRule="auto"/>
        <w:rPr>
          <w:rFonts w:ascii="Times New Roman" w:hAnsi="Times New Roman" w:cs="Times New Roman"/>
        </w:rPr>
      </w:pPr>
      <w:r w:rsidRPr="00220B27">
        <w:rPr>
          <w:rFonts w:ascii="Times New Roman" w:hAnsi="Times New Roman" w:cs="Times New Roman"/>
        </w:rPr>
        <w:tab/>
      </w:r>
    </w:p>
    <w:p w14:paraId="29E15AC7" w14:textId="4477BD1E" w:rsidR="00B37C36" w:rsidRPr="00220B27" w:rsidRDefault="00B37C36" w:rsidP="00220B27">
      <w:pPr>
        <w:tabs>
          <w:tab w:val="left" w:pos="5256"/>
        </w:tabs>
        <w:spacing w:after="0" w:line="240" w:lineRule="auto"/>
        <w:rPr>
          <w:rFonts w:ascii="Times New Roman" w:hAnsi="Times New Roman" w:cs="Times New Roman"/>
          <w:b/>
          <w:bCs/>
          <w:sz w:val="40"/>
          <w:szCs w:val="40"/>
        </w:rPr>
      </w:pPr>
      <w:r w:rsidRPr="00220B27">
        <w:rPr>
          <w:rFonts w:ascii="Times New Roman" w:hAnsi="Times New Roman" w:cs="Times New Roman"/>
          <w:b/>
          <w:bCs/>
          <w:sz w:val="32"/>
          <w:szCs w:val="32"/>
        </w:rPr>
        <w:t xml:space="preserve">        </w:t>
      </w:r>
      <w:r w:rsidRPr="00220B27">
        <w:rPr>
          <w:rFonts w:ascii="Times New Roman" w:hAnsi="Times New Roman" w:cs="Times New Roman"/>
          <w:b/>
          <w:bCs/>
          <w:sz w:val="40"/>
          <w:szCs w:val="40"/>
        </w:rPr>
        <w:t>SWE2009: DATA MINING AND</w:t>
      </w:r>
      <w:r w:rsidR="000D13CA" w:rsidRPr="00220B27">
        <w:rPr>
          <w:rFonts w:ascii="Times New Roman" w:hAnsi="Times New Roman" w:cs="Times New Roman"/>
          <w:b/>
          <w:bCs/>
          <w:sz w:val="40"/>
          <w:szCs w:val="40"/>
        </w:rPr>
        <w:t xml:space="preserve"> </w:t>
      </w:r>
      <w:r w:rsidRPr="00220B27">
        <w:rPr>
          <w:rFonts w:ascii="Times New Roman" w:hAnsi="Times New Roman" w:cs="Times New Roman"/>
          <w:b/>
          <w:bCs/>
          <w:sz w:val="40"/>
          <w:szCs w:val="40"/>
        </w:rPr>
        <w:t>TECHNIQUES</w:t>
      </w:r>
    </w:p>
    <w:p w14:paraId="2E3E3B2B" w14:textId="77777777" w:rsidR="00B37C36" w:rsidRPr="00220B27" w:rsidRDefault="00B37C36" w:rsidP="00220B27">
      <w:pPr>
        <w:tabs>
          <w:tab w:val="left" w:pos="5256"/>
        </w:tabs>
        <w:spacing w:after="0" w:line="240" w:lineRule="auto"/>
        <w:rPr>
          <w:rFonts w:ascii="Times New Roman" w:hAnsi="Times New Roman" w:cs="Times New Roman"/>
          <w:b/>
          <w:bCs/>
          <w:sz w:val="32"/>
          <w:szCs w:val="32"/>
        </w:rPr>
      </w:pPr>
    </w:p>
    <w:p w14:paraId="73FDD4CA" w14:textId="2D801370" w:rsidR="00B37C36" w:rsidRPr="00220B27" w:rsidRDefault="00BE34D7" w:rsidP="00220B27">
      <w:pPr>
        <w:tabs>
          <w:tab w:val="left" w:pos="5256"/>
        </w:tabs>
        <w:spacing w:after="0" w:line="240" w:lineRule="auto"/>
        <w:jc w:val="center"/>
        <w:rPr>
          <w:rFonts w:ascii="Times New Roman" w:hAnsi="Times New Roman" w:cs="Times New Roman"/>
          <w:b/>
          <w:bCs/>
          <w:sz w:val="32"/>
          <w:szCs w:val="32"/>
        </w:rPr>
      </w:pPr>
      <w:r w:rsidRPr="00220B27">
        <w:rPr>
          <w:rFonts w:ascii="Times New Roman" w:hAnsi="Times New Roman" w:cs="Times New Roman"/>
          <w:b/>
          <w:bCs/>
          <w:sz w:val="32"/>
          <w:szCs w:val="32"/>
        </w:rPr>
        <w:t>A report</w:t>
      </w:r>
    </w:p>
    <w:p w14:paraId="692CF3FD" w14:textId="4FAF0FE7" w:rsidR="00B37C36" w:rsidRPr="00220B27" w:rsidRDefault="00B37C36" w:rsidP="00220B27">
      <w:pPr>
        <w:tabs>
          <w:tab w:val="left" w:pos="5256"/>
        </w:tabs>
        <w:spacing w:after="0" w:line="240" w:lineRule="auto"/>
        <w:jc w:val="center"/>
        <w:rPr>
          <w:rFonts w:ascii="Times New Roman" w:hAnsi="Times New Roman" w:cs="Times New Roman"/>
          <w:b/>
          <w:bCs/>
          <w:sz w:val="32"/>
          <w:szCs w:val="32"/>
        </w:rPr>
      </w:pPr>
      <w:r w:rsidRPr="00220B27">
        <w:rPr>
          <w:rFonts w:ascii="Times New Roman" w:hAnsi="Times New Roman" w:cs="Times New Roman"/>
          <w:b/>
          <w:bCs/>
          <w:sz w:val="32"/>
          <w:szCs w:val="32"/>
        </w:rPr>
        <w:t>By</w:t>
      </w:r>
    </w:p>
    <w:p w14:paraId="1343B754" w14:textId="565AA1E9" w:rsidR="00B37C36" w:rsidRPr="00220B27" w:rsidRDefault="000340A5" w:rsidP="00220B27">
      <w:pPr>
        <w:tabs>
          <w:tab w:val="left" w:pos="5256"/>
        </w:tabs>
        <w:spacing w:after="0" w:line="240" w:lineRule="auto"/>
        <w:jc w:val="center"/>
        <w:rPr>
          <w:rFonts w:ascii="Times New Roman" w:hAnsi="Times New Roman" w:cs="Times New Roman"/>
          <w:b/>
          <w:bCs/>
          <w:sz w:val="32"/>
          <w:szCs w:val="32"/>
        </w:rPr>
      </w:pPr>
      <w:r w:rsidRPr="00220B27">
        <w:rPr>
          <w:rFonts w:ascii="Times New Roman" w:hAnsi="Times New Roman" w:cs="Times New Roman"/>
          <w:b/>
          <w:bCs/>
          <w:sz w:val="32"/>
          <w:szCs w:val="32"/>
        </w:rPr>
        <w:t>Pranay Sharma 22MIS1137</w:t>
      </w:r>
    </w:p>
    <w:p w14:paraId="7029B992" w14:textId="77777777" w:rsidR="00BE34D7" w:rsidRPr="00220B27" w:rsidRDefault="00BE34D7" w:rsidP="00220B27">
      <w:pPr>
        <w:tabs>
          <w:tab w:val="left" w:pos="5256"/>
        </w:tabs>
        <w:spacing w:after="0" w:line="240" w:lineRule="auto"/>
        <w:rPr>
          <w:rFonts w:ascii="Times New Roman" w:hAnsi="Times New Roman" w:cs="Times New Roman"/>
          <w:b/>
          <w:bCs/>
          <w:sz w:val="32"/>
          <w:szCs w:val="32"/>
        </w:rPr>
      </w:pPr>
    </w:p>
    <w:p w14:paraId="086E067C" w14:textId="77777777" w:rsidR="00BE34D7" w:rsidRPr="00220B27" w:rsidRDefault="00BE34D7" w:rsidP="00220B27">
      <w:pPr>
        <w:tabs>
          <w:tab w:val="left" w:pos="5256"/>
        </w:tabs>
        <w:spacing w:after="0" w:line="240" w:lineRule="auto"/>
        <w:rPr>
          <w:rFonts w:ascii="Times New Roman" w:hAnsi="Times New Roman" w:cs="Times New Roman"/>
          <w:b/>
          <w:bCs/>
          <w:sz w:val="32"/>
          <w:szCs w:val="32"/>
        </w:rPr>
      </w:pPr>
    </w:p>
    <w:p w14:paraId="190C3873" w14:textId="13A8D704" w:rsidR="00BE34D7" w:rsidRPr="00220B27" w:rsidRDefault="00BE34D7"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b/>
          <w:bCs/>
          <w:sz w:val="32"/>
          <w:szCs w:val="32"/>
        </w:rPr>
        <w:t>DIGITAL ASSIGNMENT 2:</w:t>
      </w:r>
      <w:r w:rsidRPr="00220B27">
        <w:rPr>
          <w:rFonts w:ascii="Times New Roman" w:hAnsi="Times New Roman" w:cs="Times New Roman"/>
          <w:sz w:val="32"/>
          <w:szCs w:val="32"/>
        </w:rPr>
        <w:t xml:space="preserve"> Implement all types of clustering </w:t>
      </w:r>
    </w:p>
    <w:p w14:paraId="04DE5618" w14:textId="77777777" w:rsidR="00BE34D7" w:rsidRPr="00220B27" w:rsidRDefault="00BE34D7"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 xml:space="preserve">using any one tool except Python/Google co-lab. One page </w:t>
      </w:r>
    </w:p>
    <w:p w14:paraId="609980AD" w14:textId="77777777" w:rsidR="00BE34D7" w:rsidRPr="00220B27" w:rsidRDefault="00BE34D7"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 xml:space="preserve">about your implementation algorithms/dataset details and </w:t>
      </w:r>
    </w:p>
    <w:p w14:paraId="7BEA6242" w14:textId="77777777" w:rsidR="00BE34D7" w:rsidRPr="00220B27" w:rsidRDefault="00BE34D7"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 xml:space="preserve">excepted output along with GitHub link. </w:t>
      </w:r>
    </w:p>
    <w:p w14:paraId="551ED424" w14:textId="77777777" w:rsidR="00821088" w:rsidRPr="00220B27" w:rsidRDefault="00821088" w:rsidP="00220B27">
      <w:pPr>
        <w:tabs>
          <w:tab w:val="left" w:pos="5256"/>
        </w:tabs>
        <w:spacing w:after="0" w:line="240" w:lineRule="auto"/>
        <w:rPr>
          <w:rFonts w:ascii="Times New Roman" w:hAnsi="Times New Roman" w:cs="Times New Roman"/>
          <w:sz w:val="32"/>
          <w:szCs w:val="32"/>
        </w:rPr>
      </w:pPr>
    </w:p>
    <w:p w14:paraId="4DCEBD5C" w14:textId="77777777" w:rsidR="00821088" w:rsidRPr="00220B27" w:rsidRDefault="00BE34D7" w:rsidP="00220B27">
      <w:pPr>
        <w:tabs>
          <w:tab w:val="left" w:pos="5256"/>
        </w:tabs>
        <w:spacing w:after="0" w:line="240" w:lineRule="auto"/>
        <w:rPr>
          <w:rFonts w:ascii="Times New Roman" w:hAnsi="Times New Roman" w:cs="Times New Roman"/>
          <w:color w:val="0563C1" w:themeColor="hyperlink"/>
          <w:sz w:val="32"/>
          <w:szCs w:val="32"/>
          <w:u w:val="single"/>
        </w:rPr>
      </w:pPr>
      <w:r w:rsidRPr="00220B27">
        <w:rPr>
          <w:rFonts w:ascii="Times New Roman" w:hAnsi="Times New Roman" w:cs="Times New Roman"/>
          <w:sz w:val="32"/>
          <w:szCs w:val="32"/>
        </w:rPr>
        <w:t xml:space="preserve"> </w:t>
      </w:r>
      <w:r w:rsidR="00821088" w:rsidRPr="00220B27">
        <w:rPr>
          <w:rFonts w:ascii="Times New Roman" w:hAnsi="Times New Roman" w:cs="Times New Roman"/>
          <w:b/>
          <w:bCs/>
          <w:sz w:val="32"/>
          <w:szCs w:val="32"/>
        </w:rPr>
        <w:t xml:space="preserve">NAME OF THE FACULTY: </w:t>
      </w:r>
      <w:r w:rsidR="00821088" w:rsidRPr="00220B27">
        <w:rPr>
          <w:rFonts w:ascii="Times New Roman" w:hAnsi="Times New Roman" w:cs="Times New Roman"/>
          <w:sz w:val="32"/>
          <w:szCs w:val="32"/>
        </w:rPr>
        <w:t>DR. PATTABIRAMAN V</w:t>
      </w:r>
    </w:p>
    <w:p w14:paraId="51333117" w14:textId="0F435A33" w:rsidR="00821088" w:rsidRPr="00220B27" w:rsidRDefault="00821088" w:rsidP="00220B27">
      <w:pPr>
        <w:tabs>
          <w:tab w:val="left" w:pos="5256"/>
        </w:tabs>
        <w:spacing w:after="0" w:line="240" w:lineRule="auto"/>
        <w:rPr>
          <w:rFonts w:ascii="Times New Roman" w:hAnsi="Times New Roman" w:cs="Times New Roman"/>
          <w:sz w:val="32"/>
          <w:szCs w:val="32"/>
        </w:rPr>
      </w:pPr>
    </w:p>
    <w:p w14:paraId="46F6D085" w14:textId="05AA4CFF" w:rsidR="000D13CA" w:rsidRPr="00220B27" w:rsidRDefault="00BE34D7"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b/>
          <w:bCs/>
          <w:sz w:val="32"/>
          <w:szCs w:val="32"/>
        </w:rPr>
        <w:t>Language and platform used</w:t>
      </w:r>
      <w:r w:rsidRPr="00220B27">
        <w:rPr>
          <w:rFonts w:ascii="Times New Roman" w:hAnsi="Times New Roman" w:cs="Times New Roman"/>
          <w:sz w:val="32"/>
          <w:szCs w:val="32"/>
        </w:rPr>
        <w:t>: R and R studio.</w:t>
      </w:r>
    </w:p>
    <w:p w14:paraId="6A85AA92" w14:textId="77777777" w:rsidR="000D13CA" w:rsidRPr="00220B27" w:rsidRDefault="000D13CA" w:rsidP="00220B27">
      <w:pPr>
        <w:tabs>
          <w:tab w:val="left" w:pos="5256"/>
        </w:tabs>
        <w:spacing w:after="0" w:line="240" w:lineRule="auto"/>
        <w:rPr>
          <w:rFonts w:ascii="Times New Roman" w:hAnsi="Times New Roman" w:cs="Times New Roman"/>
          <w:sz w:val="32"/>
          <w:szCs w:val="32"/>
        </w:rPr>
      </w:pPr>
    </w:p>
    <w:p w14:paraId="2FFA1A72" w14:textId="77777777" w:rsidR="00220B27" w:rsidRPr="00220B27" w:rsidRDefault="00BE34D7" w:rsidP="00220B27">
      <w:pPr>
        <w:tabs>
          <w:tab w:val="left" w:pos="5256"/>
        </w:tabs>
        <w:spacing w:after="0" w:line="240" w:lineRule="auto"/>
        <w:rPr>
          <w:rFonts w:ascii="Times New Roman" w:hAnsi="Times New Roman" w:cs="Times New Roman"/>
          <w:b/>
          <w:bCs/>
          <w:sz w:val="32"/>
          <w:szCs w:val="32"/>
        </w:rPr>
      </w:pPr>
      <w:r w:rsidRPr="00220B27">
        <w:rPr>
          <w:rFonts w:ascii="Times New Roman" w:hAnsi="Times New Roman" w:cs="Times New Roman"/>
          <w:b/>
          <w:bCs/>
          <w:sz w:val="32"/>
          <w:szCs w:val="32"/>
        </w:rPr>
        <w:t>Link for GitHub</w:t>
      </w:r>
      <w:r w:rsidRPr="00220B27">
        <w:rPr>
          <w:rFonts w:ascii="Times New Roman" w:hAnsi="Times New Roman" w:cs="Times New Roman"/>
          <w:sz w:val="32"/>
          <w:szCs w:val="32"/>
        </w:rPr>
        <w:t>:</w:t>
      </w:r>
      <w:r w:rsidR="000D13CA" w:rsidRPr="00220B27">
        <w:rPr>
          <w:rFonts w:ascii="Times New Roman" w:hAnsi="Times New Roman" w:cs="Times New Roman"/>
          <w:sz w:val="32"/>
          <w:szCs w:val="32"/>
        </w:rPr>
        <w:t xml:space="preserve"> </w:t>
      </w:r>
      <w:r w:rsidRPr="00220B27">
        <w:rPr>
          <w:rFonts w:ascii="Times New Roman" w:hAnsi="Times New Roman" w:cs="Times New Roman"/>
          <w:b/>
          <w:bCs/>
          <w:sz w:val="32"/>
          <w:szCs w:val="32"/>
        </w:rPr>
        <w:t xml:space="preserve">  </w:t>
      </w:r>
    </w:p>
    <w:p w14:paraId="6CB10107" w14:textId="23528662" w:rsidR="00821088" w:rsidRPr="00220B27" w:rsidRDefault="00220B27"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b/>
          <w:bCs/>
          <w:sz w:val="32"/>
          <w:szCs w:val="32"/>
        </w:rPr>
        <w:t>https://github.com/Brahamanbtp/Data-Mining-2</w:t>
      </w:r>
    </w:p>
    <w:p w14:paraId="5C0DA68A" w14:textId="77777777" w:rsidR="000D13CA" w:rsidRPr="00220B27" w:rsidRDefault="000D13CA" w:rsidP="00220B27">
      <w:pPr>
        <w:tabs>
          <w:tab w:val="left" w:pos="5256"/>
        </w:tabs>
        <w:spacing w:after="0" w:line="240" w:lineRule="auto"/>
        <w:rPr>
          <w:rFonts w:ascii="Times New Roman" w:hAnsi="Times New Roman" w:cs="Times New Roman"/>
          <w:b/>
          <w:bCs/>
          <w:sz w:val="32"/>
          <w:szCs w:val="32"/>
        </w:rPr>
      </w:pPr>
    </w:p>
    <w:p w14:paraId="611A0DA6" w14:textId="7D69B9E6" w:rsidR="00BE34D7" w:rsidRPr="00220B27" w:rsidRDefault="00BE34D7"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b/>
          <w:bCs/>
          <w:sz w:val="32"/>
          <w:szCs w:val="32"/>
        </w:rPr>
        <w:t>DATASET DETAILS</w:t>
      </w:r>
    </w:p>
    <w:p w14:paraId="3FAF0A40" w14:textId="3A308BB5" w:rsidR="00BE34D7" w:rsidRPr="00220B27" w:rsidRDefault="000D13CA" w:rsidP="00220B27">
      <w:pPr>
        <w:tabs>
          <w:tab w:val="left" w:pos="5256"/>
        </w:tabs>
        <w:spacing w:after="0" w:line="240" w:lineRule="auto"/>
        <w:rPr>
          <w:rFonts w:ascii="Times New Roman" w:hAnsi="Times New Roman" w:cs="Times New Roman"/>
          <w:color w:val="0D0D0D"/>
          <w:sz w:val="32"/>
          <w:szCs w:val="32"/>
          <w:shd w:val="clear" w:color="auto" w:fill="FFFFFF"/>
        </w:rPr>
      </w:pPr>
      <w:r w:rsidRPr="00220B27">
        <w:rPr>
          <w:rFonts w:ascii="Times New Roman" w:hAnsi="Times New Roman" w:cs="Times New Roman"/>
        </w:rPr>
        <w:br/>
      </w:r>
      <w:r w:rsidR="000340A5" w:rsidRPr="00220B27">
        <w:rPr>
          <w:rFonts w:ascii="Times New Roman" w:hAnsi="Times New Roman" w:cs="Times New Roman"/>
          <w:color w:val="0D0D0D"/>
          <w:sz w:val="32"/>
          <w:szCs w:val="32"/>
          <w:shd w:val="clear" w:color="auto" w:fill="FFFFFF"/>
        </w:rPr>
        <w:t xml:space="preserve">This heart disease dataset is acquired from one of the multispecialty hospitals in India. Over 14 common features make it one of the heart disease datasets available so far for research purposes. This dataset consists of 1000 subjects with 12 features. This dataset will be useful </w:t>
      </w:r>
      <w:r w:rsidR="000340A5" w:rsidRPr="00220B27">
        <w:rPr>
          <w:rFonts w:ascii="Times New Roman" w:hAnsi="Times New Roman" w:cs="Times New Roman"/>
          <w:color w:val="0D0D0D"/>
          <w:sz w:val="32"/>
          <w:szCs w:val="32"/>
          <w:shd w:val="clear" w:color="auto" w:fill="FFFFFF"/>
        </w:rPr>
        <w:lastRenderedPageBreak/>
        <w:t>for building early-stage heart disease detection as well as for generating predictive machine-learning models.</w:t>
      </w:r>
    </w:p>
    <w:p w14:paraId="2EB8BFE4" w14:textId="77777777" w:rsidR="000D13CA" w:rsidRPr="00220B27" w:rsidRDefault="000D13CA" w:rsidP="00220B27">
      <w:pPr>
        <w:tabs>
          <w:tab w:val="left" w:pos="5256"/>
        </w:tabs>
        <w:spacing w:after="0" w:line="240" w:lineRule="auto"/>
        <w:rPr>
          <w:rFonts w:ascii="Times New Roman" w:hAnsi="Times New Roman" w:cs="Times New Roman"/>
          <w:b/>
          <w:bCs/>
          <w:sz w:val="32"/>
          <w:szCs w:val="32"/>
        </w:rPr>
      </w:pPr>
    </w:p>
    <w:p w14:paraId="1DDD58CB" w14:textId="6AA9B5C8" w:rsidR="008756DD" w:rsidRPr="00220B27" w:rsidRDefault="008756DD" w:rsidP="00220B27">
      <w:pPr>
        <w:tabs>
          <w:tab w:val="left" w:pos="5256"/>
        </w:tabs>
        <w:spacing w:after="0" w:line="240" w:lineRule="auto"/>
        <w:rPr>
          <w:rFonts w:ascii="Times New Roman" w:hAnsi="Times New Roman" w:cs="Times New Roman"/>
          <w:b/>
          <w:bCs/>
          <w:sz w:val="32"/>
          <w:szCs w:val="32"/>
        </w:rPr>
      </w:pPr>
      <w:r w:rsidRPr="00220B27">
        <w:rPr>
          <w:rFonts w:ascii="Times New Roman" w:hAnsi="Times New Roman" w:cs="Times New Roman"/>
          <w:b/>
          <w:bCs/>
          <w:sz w:val="32"/>
          <w:szCs w:val="32"/>
        </w:rPr>
        <w:t>IMPLEMENTATION ALGORITHMS:</w:t>
      </w:r>
    </w:p>
    <w:p w14:paraId="1408D898" w14:textId="77777777" w:rsidR="00813BD8" w:rsidRPr="00220B27" w:rsidRDefault="00813BD8" w:rsidP="00220B27">
      <w:pPr>
        <w:tabs>
          <w:tab w:val="left" w:pos="5256"/>
        </w:tabs>
        <w:spacing w:after="0" w:line="240" w:lineRule="auto"/>
        <w:rPr>
          <w:rFonts w:ascii="Times New Roman" w:hAnsi="Times New Roman" w:cs="Times New Roman"/>
          <w:b/>
          <w:bCs/>
          <w:sz w:val="32"/>
          <w:szCs w:val="32"/>
        </w:rPr>
      </w:pPr>
    </w:p>
    <w:p w14:paraId="4A282656" w14:textId="01539952" w:rsidR="00813BD8" w:rsidRPr="00220B27" w:rsidRDefault="000D13CA" w:rsidP="00220B27">
      <w:pPr>
        <w:tabs>
          <w:tab w:val="left" w:pos="5256"/>
        </w:tabs>
        <w:spacing w:after="0" w:line="240" w:lineRule="auto"/>
        <w:rPr>
          <w:rFonts w:ascii="Times New Roman" w:hAnsi="Times New Roman" w:cs="Times New Roman"/>
          <w:b/>
          <w:bCs/>
          <w:sz w:val="32"/>
          <w:szCs w:val="32"/>
        </w:rPr>
      </w:pPr>
      <w:r w:rsidRPr="00220B27">
        <w:rPr>
          <w:rFonts w:ascii="Times New Roman" w:hAnsi="Times New Roman" w:cs="Times New Roman"/>
          <w:b/>
          <w:bCs/>
          <w:sz w:val="32"/>
          <w:szCs w:val="32"/>
        </w:rPr>
        <w:t>1. K-Mean:</w:t>
      </w:r>
    </w:p>
    <w:p w14:paraId="54C6C957" w14:textId="77777777" w:rsidR="000D13CA" w:rsidRPr="00220B27" w:rsidRDefault="000D13CA" w:rsidP="00220B27">
      <w:pPr>
        <w:numPr>
          <w:ilvl w:val="0"/>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Preparation</w:t>
      </w:r>
    </w:p>
    <w:p w14:paraId="6926FBB3" w14:textId="77777777" w:rsidR="000D13CA" w:rsidRPr="00220B27" w:rsidRDefault="000D13CA" w:rsidP="00220B27">
      <w:pPr>
        <w:numPr>
          <w:ilvl w:val="1"/>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Install and load the required R packages: </w:t>
      </w:r>
      <w:proofErr w:type="spellStart"/>
      <w:r w:rsidRPr="00220B27">
        <w:rPr>
          <w:rFonts w:ascii="Times New Roman" w:eastAsia="Times New Roman" w:hAnsi="Times New Roman" w:cs="Times New Roman"/>
          <w:color w:val="111111"/>
          <w:kern w:val="0"/>
          <w:sz w:val="32"/>
          <w:szCs w:val="32"/>
          <w:lang w:val="en-US"/>
          <w14:ligatures w14:val="none"/>
        </w:rPr>
        <w:t>ClusterR</w:t>
      </w:r>
      <w:proofErr w:type="spellEnd"/>
      <w:r w:rsidRPr="00220B27">
        <w:rPr>
          <w:rFonts w:ascii="Times New Roman" w:eastAsia="Times New Roman" w:hAnsi="Times New Roman" w:cs="Times New Roman"/>
          <w:color w:val="111111"/>
          <w:kern w:val="0"/>
          <w:sz w:val="32"/>
          <w:szCs w:val="32"/>
          <w:lang w:val="en-US"/>
          <w14:ligatures w14:val="none"/>
        </w:rPr>
        <w:t> and cluster.</w:t>
      </w:r>
    </w:p>
    <w:p w14:paraId="1792EDDA" w14:textId="77777777" w:rsidR="000D13CA" w:rsidRPr="00220B27" w:rsidRDefault="000D13CA" w:rsidP="00220B27">
      <w:pPr>
        <w:numPr>
          <w:ilvl w:val="1"/>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Import the student scores dataset from the specified file path.</w:t>
      </w:r>
    </w:p>
    <w:p w14:paraId="7ABB8647" w14:textId="77777777" w:rsidR="000D13CA" w:rsidRPr="00220B27" w:rsidRDefault="000D13CA" w:rsidP="00220B27">
      <w:pPr>
        <w:numPr>
          <w:ilvl w:val="0"/>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Data Preprocessing</w:t>
      </w:r>
    </w:p>
    <w:p w14:paraId="071B59F1" w14:textId="77777777" w:rsidR="000D13CA" w:rsidRPr="00220B27" w:rsidRDefault="000D13CA" w:rsidP="00220B27">
      <w:pPr>
        <w:numPr>
          <w:ilvl w:val="1"/>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Select the relevant numerical columns for clustering (e.g., scores in various subjects).</w:t>
      </w:r>
    </w:p>
    <w:p w14:paraId="3F5627AD" w14:textId="77777777" w:rsidR="000D13CA" w:rsidRPr="00220B27" w:rsidRDefault="000D13CA" w:rsidP="00220B27">
      <w:pPr>
        <w:numPr>
          <w:ilvl w:val="1"/>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Standardize the data to ensure equal weightage during clustering.</w:t>
      </w:r>
    </w:p>
    <w:p w14:paraId="673CE95E" w14:textId="77777777" w:rsidR="000D13CA" w:rsidRPr="00220B27" w:rsidRDefault="000D13CA" w:rsidP="00220B27">
      <w:pPr>
        <w:numPr>
          <w:ilvl w:val="0"/>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Clustering Execution</w:t>
      </w:r>
    </w:p>
    <w:p w14:paraId="26D1ACF7" w14:textId="77777777" w:rsidR="000D13CA" w:rsidRPr="00220B27" w:rsidRDefault="000D13CA" w:rsidP="00220B27">
      <w:pPr>
        <w:numPr>
          <w:ilvl w:val="1"/>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Set a random seed for reproducibility of results.</w:t>
      </w:r>
    </w:p>
    <w:p w14:paraId="54E55632" w14:textId="77777777" w:rsidR="000D13CA" w:rsidRPr="00220B27" w:rsidRDefault="000D13CA" w:rsidP="00220B27">
      <w:pPr>
        <w:numPr>
          <w:ilvl w:val="1"/>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Apply the K-Means clustering algorithm to the standardized data, specifying the number of clusters and the number of starts for initialization.</w:t>
      </w:r>
    </w:p>
    <w:p w14:paraId="7D28AD87" w14:textId="77777777" w:rsidR="000D13CA" w:rsidRPr="00220B27" w:rsidRDefault="000D13CA" w:rsidP="00220B27">
      <w:pPr>
        <w:numPr>
          <w:ilvl w:val="0"/>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Cluster Assignment</w:t>
      </w:r>
    </w:p>
    <w:p w14:paraId="1C960D6E" w14:textId="77777777" w:rsidR="000D13CA" w:rsidRPr="00220B27" w:rsidRDefault="000D13CA" w:rsidP="00220B27">
      <w:pPr>
        <w:numPr>
          <w:ilvl w:val="1"/>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Retrieve the cluster assignments for each observation from the K-Means result.</w:t>
      </w:r>
    </w:p>
    <w:p w14:paraId="438DF254" w14:textId="77777777" w:rsidR="000D13CA" w:rsidRPr="00220B27" w:rsidRDefault="000D13CA" w:rsidP="00220B27">
      <w:pPr>
        <w:numPr>
          <w:ilvl w:val="0"/>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Model Evaluation and Visualization</w:t>
      </w:r>
    </w:p>
    <w:p w14:paraId="3796514A" w14:textId="77777777" w:rsidR="000D13CA" w:rsidRPr="00220B27" w:rsidRDefault="000D13CA" w:rsidP="00220B27">
      <w:pPr>
        <w:numPr>
          <w:ilvl w:val="1"/>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Perform Principal Component Analysis (PCA) on the scaled data to reduce dimensionality for visualization.</w:t>
      </w:r>
    </w:p>
    <w:p w14:paraId="1CB95662" w14:textId="77777777" w:rsidR="000D13CA" w:rsidRPr="00220B27" w:rsidRDefault="000D13CA" w:rsidP="00220B27">
      <w:pPr>
        <w:numPr>
          <w:ilvl w:val="1"/>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Create a scatter plot using the first two principal components, coloring the data points according to their cluster assignments.</w:t>
      </w:r>
    </w:p>
    <w:p w14:paraId="0D33A08E" w14:textId="77777777" w:rsidR="000D13CA" w:rsidRPr="00220B27" w:rsidRDefault="000D13CA" w:rsidP="00220B27">
      <w:pPr>
        <w:numPr>
          <w:ilvl w:val="1"/>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Plot the cluster centers on the PCA scatter plot.</w:t>
      </w:r>
    </w:p>
    <w:p w14:paraId="10A32ED9" w14:textId="77777777" w:rsidR="000D13CA" w:rsidRPr="00220B27" w:rsidRDefault="000D13CA" w:rsidP="00220B27">
      <w:pPr>
        <w:numPr>
          <w:ilvl w:val="1"/>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Use </w:t>
      </w:r>
      <w:proofErr w:type="spellStart"/>
      <w:r w:rsidRPr="00220B27">
        <w:rPr>
          <w:rFonts w:ascii="Times New Roman" w:eastAsia="Times New Roman" w:hAnsi="Times New Roman" w:cs="Times New Roman"/>
          <w:color w:val="111111"/>
          <w:kern w:val="0"/>
          <w:sz w:val="32"/>
          <w:szCs w:val="32"/>
          <w:lang w:val="en-US"/>
          <w14:ligatures w14:val="none"/>
        </w:rPr>
        <w:t>clusplot</w:t>
      </w:r>
      <w:proofErr w:type="spellEnd"/>
      <w:r w:rsidRPr="00220B27">
        <w:rPr>
          <w:rFonts w:ascii="Times New Roman" w:eastAsia="Times New Roman" w:hAnsi="Times New Roman" w:cs="Times New Roman"/>
          <w:color w:val="111111"/>
          <w:kern w:val="0"/>
          <w:sz w:val="32"/>
          <w:szCs w:val="32"/>
          <w:lang w:val="en-US"/>
          <w14:ligatures w14:val="none"/>
        </w:rPr>
        <w:t> to visualize the clusters with a two-dimensional representation of the data.</w:t>
      </w:r>
    </w:p>
    <w:p w14:paraId="5F48E457" w14:textId="77777777" w:rsidR="000D13CA" w:rsidRPr="00220B27" w:rsidRDefault="000D13CA" w:rsidP="00220B27">
      <w:pPr>
        <w:numPr>
          <w:ilvl w:val="0"/>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Post-Processing</w:t>
      </w:r>
    </w:p>
    <w:p w14:paraId="0A6CCF93" w14:textId="77777777" w:rsidR="000D13CA" w:rsidRPr="00220B27" w:rsidRDefault="000D13CA" w:rsidP="00220B27">
      <w:pPr>
        <w:numPr>
          <w:ilvl w:val="1"/>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Transform the cluster centers using PCA for accurate placement in the plot.</w:t>
      </w:r>
    </w:p>
    <w:p w14:paraId="0B63F872" w14:textId="77777777" w:rsidR="000D13CA" w:rsidRPr="00220B27" w:rsidRDefault="000D13CA" w:rsidP="00220B27">
      <w:pPr>
        <w:numPr>
          <w:ilvl w:val="1"/>
          <w:numId w:val="1"/>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lastRenderedPageBreak/>
        <w:t>Add additional visual elements such as titles, labels, and legends to enhance the interpretability of the plots.</w:t>
      </w:r>
    </w:p>
    <w:p w14:paraId="2962077F" w14:textId="61623D6B" w:rsidR="00813BD8" w:rsidRPr="00220B27" w:rsidRDefault="000340A5" w:rsidP="00220B27">
      <w:pPr>
        <w:pStyle w:val="NormalWeb"/>
        <w:spacing w:before="0" w:beforeAutospacing="0" w:after="0" w:afterAutospacing="0"/>
        <w:ind w:left="540"/>
      </w:pPr>
      <w:r w:rsidRPr="00220B27">
        <w:rPr>
          <w:noProof/>
        </w:rPr>
        <w:drawing>
          <wp:inline distT="0" distB="0" distL="0" distR="0" wp14:anchorId="10DB2CAF" wp14:editId="434DDDE3">
            <wp:extent cx="4770533" cy="3749365"/>
            <wp:effectExtent l="0" t="0" r="0" b="3810"/>
            <wp:docPr id="72984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41693" name=""/>
                    <pic:cNvPicPr/>
                  </pic:nvPicPr>
                  <pic:blipFill>
                    <a:blip r:embed="rId6"/>
                    <a:stretch>
                      <a:fillRect/>
                    </a:stretch>
                  </pic:blipFill>
                  <pic:spPr>
                    <a:xfrm>
                      <a:off x="0" y="0"/>
                      <a:ext cx="4770533" cy="3749365"/>
                    </a:xfrm>
                    <a:prstGeom prst="rect">
                      <a:avLst/>
                    </a:prstGeom>
                  </pic:spPr>
                </pic:pic>
              </a:graphicData>
            </a:graphic>
          </wp:inline>
        </w:drawing>
      </w:r>
    </w:p>
    <w:p w14:paraId="27C37ED0" w14:textId="77777777" w:rsidR="008756DD" w:rsidRPr="00220B27" w:rsidRDefault="008756DD" w:rsidP="00220B27">
      <w:pPr>
        <w:tabs>
          <w:tab w:val="left" w:pos="5256"/>
        </w:tabs>
        <w:spacing w:after="0" w:line="240" w:lineRule="auto"/>
        <w:rPr>
          <w:rFonts w:ascii="Times New Roman" w:hAnsi="Times New Roman" w:cs="Times New Roman"/>
          <w:b/>
          <w:bCs/>
          <w:sz w:val="32"/>
          <w:szCs w:val="32"/>
        </w:rPr>
      </w:pPr>
    </w:p>
    <w:p w14:paraId="7676738E" w14:textId="77777777" w:rsidR="00813BD8" w:rsidRPr="00220B27" w:rsidRDefault="00813BD8" w:rsidP="00220B27">
      <w:pPr>
        <w:tabs>
          <w:tab w:val="left" w:pos="5256"/>
        </w:tabs>
        <w:spacing w:after="0" w:line="240" w:lineRule="auto"/>
        <w:rPr>
          <w:rFonts w:ascii="Times New Roman" w:hAnsi="Times New Roman" w:cs="Times New Roman"/>
          <w:b/>
          <w:bCs/>
          <w:sz w:val="32"/>
          <w:szCs w:val="32"/>
        </w:rPr>
      </w:pPr>
    </w:p>
    <w:p w14:paraId="11E4BA9F" w14:textId="61DBA04E" w:rsidR="008756DD" w:rsidRPr="00220B27" w:rsidRDefault="008756DD" w:rsidP="00220B27">
      <w:pPr>
        <w:tabs>
          <w:tab w:val="left" w:pos="5256"/>
        </w:tabs>
        <w:spacing w:after="0" w:line="240" w:lineRule="auto"/>
        <w:rPr>
          <w:rFonts w:ascii="Times New Roman" w:hAnsi="Times New Roman" w:cs="Times New Roman"/>
          <w:b/>
          <w:bCs/>
          <w:sz w:val="32"/>
          <w:szCs w:val="32"/>
        </w:rPr>
      </w:pPr>
      <w:r w:rsidRPr="00220B27">
        <w:rPr>
          <w:rFonts w:ascii="Times New Roman" w:hAnsi="Times New Roman" w:cs="Times New Roman"/>
          <w:b/>
          <w:bCs/>
          <w:sz w:val="32"/>
          <w:szCs w:val="32"/>
        </w:rPr>
        <w:t>2. K-Medoids:</w:t>
      </w:r>
    </w:p>
    <w:p w14:paraId="19A59D53" w14:textId="77777777" w:rsidR="00813BD8" w:rsidRPr="00220B27" w:rsidRDefault="00813BD8" w:rsidP="00220B27">
      <w:pPr>
        <w:numPr>
          <w:ilvl w:val="0"/>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Initialization</w:t>
      </w:r>
    </w:p>
    <w:p w14:paraId="0191474F" w14:textId="77777777" w:rsidR="00813BD8" w:rsidRPr="00220B27" w:rsidRDefault="00813BD8" w:rsidP="00220B27">
      <w:pPr>
        <w:numPr>
          <w:ilvl w:val="1"/>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Load the necessary R packages: cluster for clustering algorithms and ggplot2 for data visualization.</w:t>
      </w:r>
    </w:p>
    <w:p w14:paraId="3D69401F" w14:textId="77777777" w:rsidR="00813BD8" w:rsidRPr="00220B27" w:rsidRDefault="00813BD8" w:rsidP="00220B27">
      <w:pPr>
        <w:numPr>
          <w:ilvl w:val="1"/>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Import the student scores dataset from the provided file path.</w:t>
      </w:r>
    </w:p>
    <w:p w14:paraId="09CDB55D" w14:textId="77777777" w:rsidR="00813BD8" w:rsidRPr="00220B27" w:rsidRDefault="00813BD8" w:rsidP="00220B27">
      <w:pPr>
        <w:numPr>
          <w:ilvl w:val="0"/>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Data Selection and Preprocessing</w:t>
      </w:r>
    </w:p>
    <w:p w14:paraId="33B37665" w14:textId="77777777" w:rsidR="00813BD8" w:rsidRPr="00220B27" w:rsidRDefault="00813BD8" w:rsidP="00220B27">
      <w:pPr>
        <w:numPr>
          <w:ilvl w:val="1"/>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Extract the relevant numerical columns intended for clustering, such as absence days, self-study hours, and subject scores.</w:t>
      </w:r>
    </w:p>
    <w:p w14:paraId="06D1D0B8" w14:textId="77777777" w:rsidR="00813BD8" w:rsidRPr="00220B27" w:rsidRDefault="00813BD8" w:rsidP="00220B27">
      <w:pPr>
        <w:numPr>
          <w:ilvl w:val="1"/>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Normalize the data using the scale function to ensure that each feature contributes equally to the distance calculations.</w:t>
      </w:r>
    </w:p>
    <w:p w14:paraId="3A40D605" w14:textId="77777777" w:rsidR="00813BD8" w:rsidRPr="00220B27" w:rsidRDefault="00813BD8" w:rsidP="00220B27">
      <w:pPr>
        <w:numPr>
          <w:ilvl w:val="0"/>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Clustering Execution</w:t>
      </w:r>
    </w:p>
    <w:p w14:paraId="645F59FA" w14:textId="77777777" w:rsidR="00813BD8" w:rsidRPr="00220B27" w:rsidRDefault="00813BD8" w:rsidP="00220B27">
      <w:pPr>
        <w:numPr>
          <w:ilvl w:val="1"/>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Set a random seed to ensure reproducibility of the clustering results.</w:t>
      </w:r>
    </w:p>
    <w:p w14:paraId="390BB5B2" w14:textId="77777777" w:rsidR="00813BD8" w:rsidRPr="00220B27" w:rsidRDefault="00813BD8" w:rsidP="00220B27">
      <w:pPr>
        <w:numPr>
          <w:ilvl w:val="1"/>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lastRenderedPageBreak/>
        <w:t>Apply the K-Medoids clustering algorithm to the normalized data, specifying the desired number of clusters.</w:t>
      </w:r>
    </w:p>
    <w:p w14:paraId="11463A65" w14:textId="77777777" w:rsidR="00813BD8" w:rsidRPr="00220B27" w:rsidRDefault="00813BD8" w:rsidP="00220B27">
      <w:pPr>
        <w:numPr>
          <w:ilvl w:val="0"/>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Cluster Assignment and Medoid Identification</w:t>
      </w:r>
    </w:p>
    <w:p w14:paraId="4E3AE82B" w14:textId="77777777" w:rsidR="00813BD8" w:rsidRPr="00220B27" w:rsidRDefault="00813BD8" w:rsidP="00220B27">
      <w:pPr>
        <w:numPr>
          <w:ilvl w:val="1"/>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Obtain the cluster assignments for each student from the K-Medoids result.</w:t>
      </w:r>
    </w:p>
    <w:p w14:paraId="44E98B4B" w14:textId="77777777" w:rsidR="00813BD8" w:rsidRPr="00220B27" w:rsidRDefault="00813BD8" w:rsidP="00220B27">
      <w:pPr>
        <w:numPr>
          <w:ilvl w:val="1"/>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Identify the indices of the medoids within the dataset.</w:t>
      </w:r>
    </w:p>
    <w:p w14:paraId="4E9195A3" w14:textId="77777777" w:rsidR="00813BD8" w:rsidRPr="00220B27" w:rsidRDefault="00813BD8" w:rsidP="00220B27">
      <w:pPr>
        <w:numPr>
          <w:ilvl w:val="0"/>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Dimensionality Reduction for Visualization</w:t>
      </w:r>
    </w:p>
    <w:p w14:paraId="42265C71" w14:textId="77777777" w:rsidR="00813BD8" w:rsidRPr="00220B27" w:rsidRDefault="00813BD8" w:rsidP="00220B27">
      <w:pPr>
        <w:numPr>
          <w:ilvl w:val="1"/>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Perform Principal Component Analysis (PCA) on the normalized data to reduce it to two principal components for a 2D visualization.</w:t>
      </w:r>
    </w:p>
    <w:p w14:paraId="54B526CD" w14:textId="77777777" w:rsidR="00813BD8" w:rsidRPr="00220B27" w:rsidRDefault="00813BD8" w:rsidP="00220B27">
      <w:pPr>
        <w:numPr>
          <w:ilvl w:val="1"/>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Transform the coordinates of the medoids using the PCA rotation matrix.</w:t>
      </w:r>
    </w:p>
    <w:p w14:paraId="449E78D0" w14:textId="77777777" w:rsidR="00813BD8" w:rsidRPr="00220B27" w:rsidRDefault="00813BD8" w:rsidP="00220B27">
      <w:pPr>
        <w:numPr>
          <w:ilvl w:val="0"/>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Visualization</w:t>
      </w:r>
    </w:p>
    <w:p w14:paraId="0E8DA473" w14:textId="77777777" w:rsidR="00813BD8" w:rsidRPr="00220B27" w:rsidRDefault="00813BD8" w:rsidP="00220B27">
      <w:pPr>
        <w:numPr>
          <w:ilvl w:val="1"/>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Create a scatter plot of the students’ data projected onto the first two principal components, coloring points by their cluster assignments.</w:t>
      </w:r>
    </w:p>
    <w:p w14:paraId="6AEA7DEE" w14:textId="77777777" w:rsidR="00813BD8" w:rsidRPr="00220B27" w:rsidRDefault="00813BD8" w:rsidP="00220B27">
      <w:pPr>
        <w:numPr>
          <w:ilvl w:val="1"/>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Overlay the transformed medoid coordinates onto the scatter plot.</w:t>
      </w:r>
    </w:p>
    <w:p w14:paraId="40EE0F78" w14:textId="77777777" w:rsidR="00813BD8" w:rsidRPr="00220B27" w:rsidRDefault="00813BD8" w:rsidP="00220B27">
      <w:pPr>
        <w:numPr>
          <w:ilvl w:val="1"/>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Enhance the plot with a minimalistic theme and appropriate labels.</w:t>
      </w:r>
    </w:p>
    <w:p w14:paraId="07D439C0" w14:textId="77777777" w:rsidR="00813BD8" w:rsidRPr="00220B27" w:rsidRDefault="00813BD8" w:rsidP="00220B27">
      <w:pPr>
        <w:numPr>
          <w:ilvl w:val="0"/>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Additional Cluster Visualization</w:t>
      </w:r>
    </w:p>
    <w:p w14:paraId="73B83557" w14:textId="77777777" w:rsidR="00813BD8" w:rsidRPr="00220B27" w:rsidRDefault="00813BD8" w:rsidP="00220B27">
      <w:pPr>
        <w:numPr>
          <w:ilvl w:val="1"/>
          <w:numId w:val="3"/>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Use the </w:t>
      </w:r>
      <w:proofErr w:type="spellStart"/>
      <w:r w:rsidRPr="00220B27">
        <w:rPr>
          <w:rFonts w:ascii="Times New Roman" w:eastAsia="Times New Roman" w:hAnsi="Times New Roman" w:cs="Times New Roman"/>
          <w:color w:val="111111"/>
          <w:kern w:val="0"/>
          <w:sz w:val="32"/>
          <w:szCs w:val="32"/>
          <w:lang w:val="en-US"/>
          <w14:ligatures w14:val="none"/>
        </w:rPr>
        <w:t>clusplot</w:t>
      </w:r>
      <w:proofErr w:type="spellEnd"/>
      <w:r w:rsidRPr="00220B27">
        <w:rPr>
          <w:rFonts w:ascii="Times New Roman" w:eastAsia="Times New Roman" w:hAnsi="Times New Roman" w:cs="Times New Roman"/>
          <w:color w:val="111111"/>
          <w:kern w:val="0"/>
          <w:sz w:val="32"/>
          <w:szCs w:val="32"/>
          <w:lang w:val="en-US"/>
          <w14:ligatures w14:val="none"/>
        </w:rPr>
        <w:t> function to create a 2D visualization of the clusters, incorporating lines, shading, and color to distinguish between clusters.</w:t>
      </w:r>
    </w:p>
    <w:p w14:paraId="25636484" w14:textId="44001AFB" w:rsidR="00813BD8" w:rsidRPr="00220B27" w:rsidRDefault="00AF0C60" w:rsidP="00220B27">
      <w:pPr>
        <w:pStyle w:val="NormalWeb"/>
        <w:spacing w:before="0" w:beforeAutospacing="0" w:after="0" w:afterAutospacing="0"/>
      </w:pPr>
      <w:r w:rsidRPr="00220B27">
        <w:rPr>
          <w:noProof/>
        </w:rPr>
        <w:lastRenderedPageBreak/>
        <w:drawing>
          <wp:inline distT="0" distB="0" distL="0" distR="0" wp14:anchorId="5317E1AE" wp14:editId="5639A986">
            <wp:extent cx="5334462" cy="3901778"/>
            <wp:effectExtent l="0" t="0" r="0" b="3810"/>
            <wp:docPr id="7653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48646" name=""/>
                    <pic:cNvPicPr/>
                  </pic:nvPicPr>
                  <pic:blipFill>
                    <a:blip r:embed="rId7"/>
                    <a:stretch>
                      <a:fillRect/>
                    </a:stretch>
                  </pic:blipFill>
                  <pic:spPr>
                    <a:xfrm>
                      <a:off x="0" y="0"/>
                      <a:ext cx="5334462" cy="3901778"/>
                    </a:xfrm>
                    <a:prstGeom prst="rect">
                      <a:avLst/>
                    </a:prstGeom>
                  </pic:spPr>
                </pic:pic>
              </a:graphicData>
            </a:graphic>
          </wp:inline>
        </w:drawing>
      </w:r>
    </w:p>
    <w:p w14:paraId="2EDB00BD" w14:textId="77777777" w:rsidR="00813BD8" w:rsidRPr="00220B27" w:rsidRDefault="00813BD8" w:rsidP="00220B27">
      <w:pPr>
        <w:tabs>
          <w:tab w:val="left" w:pos="5256"/>
        </w:tabs>
        <w:spacing w:after="0" w:line="240" w:lineRule="auto"/>
        <w:rPr>
          <w:rFonts w:ascii="Times New Roman" w:hAnsi="Times New Roman" w:cs="Times New Roman"/>
          <w:sz w:val="32"/>
          <w:szCs w:val="32"/>
        </w:rPr>
      </w:pPr>
    </w:p>
    <w:p w14:paraId="45985C22" w14:textId="77777777" w:rsidR="008756DD" w:rsidRPr="00220B27" w:rsidRDefault="008756DD" w:rsidP="00220B27">
      <w:pPr>
        <w:tabs>
          <w:tab w:val="left" w:pos="5256"/>
        </w:tabs>
        <w:spacing w:after="0" w:line="240" w:lineRule="auto"/>
        <w:rPr>
          <w:rFonts w:ascii="Times New Roman" w:hAnsi="Times New Roman" w:cs="Times New Roman"/>
          <w:b/>
          <w:bCs/>
          <w:sz w:val="32"/>
          <w:szCs w:val="32"/>
        </w:rPr>
      </w:pPr>
    </w:p>
    <w:p w14:paraId="01135C52" w14:textId="1BDCE264" w:rsidR="008756DD" w:rsidRPr="00220B27" w:rsidRDefault="008756DD" w:rsidP="00220B27">
      <w:pPr>
        <w:tabs>
          <w:tab w:val="left" w:pos="5256"/>
        </w:tabs>
        <w:spacing w:after="0" w:line="240" w:lineRule="auto"/>
        <w:rPr>
          <w:rFonts w:ascii="Times New Roman" w:hAnsi="Times New Roman" w:cs="Times New Roman"/>
          <w:b/>
          <w:bCs/>
          <w:sz w:val="32"/>
          <w:szCs w:val="32"/>
        </w:rPr>
      </w:pPr>
      <w:r w:rsidRPr="00220B27">
        <w:rPr>
          <w:rFonts w:ascii="Times New Roman" w:hAnsi="Times New Roman" w:cs="Times New Roman"/>
          <w:b/>
          <w:bCs/>
          <w:sz w:val="32"/>
          <w:szCs w:val="32"/>
        </w:rPr>
        <w:t>3. PAM (Partitioning Around Medoids):</w:t>
      </w:r>
    </w:p>
    <w:p w14:paraId="4AEE6F78" w14:textId="77777777" w:rsidR="00813BD8" w:rsidRPr="00220B27" w:rsidRDefault="008756DD" w:rsidP="00220B27">
      <w:pPr>
        <w:pStyle w:val="NormalWeb"/>
        <w:numPr>
          <w:ilvl w:val="0"/>
          <w:numId w:val="5"/>
        </w:numPr>
        <w:shd w:val="clear" w:color="auto" w:fill="FFFFFF"/>
        <w:spacing w:before="0" w:beforeAutospacing="0" w:after="0" w:afterAutospacing="0"/>
        <w:rPr>
          <w:color w:val="111111"/>
          <w:sz w:val="32"/>
          <w:szCs w:val="32"/>
        </w:rPr>
      </w:pPr>
      <w:r w:rsidRPr="00220B27">
        <w:rPr>
          <w:b/>
          <w:bCs/>
          <w:sz w:val="32"/>
          <w:szCs w:val="32"/>
        </w:rPr>
        <w:t xml:space="preserve">   </w:t>
      </w:r>
      <w:r w:rsidR="00813BD8" w:rsidRPr="00220B27">
        <w:rPr>
          <w:b/>
          <w:bCs/>
          <w:color w:val="111111"/>
          <w:sz w:val="32"/>
          <w:szCs w:val="32"/>
        </w:rPr>
        <w:t>Initialization</w:t>
      </w:r>
    </w:p>
    <w:p w14:paraId="38373566" w14:textId="77777777" w:rsidR="00813BD8" w:rsidRPr="00220B27" w:rsidRDefault="00813BD8" w:rsidP="00220B27">
      <w:pPr>
        <w:numPr>
          <w:ilvl w:val="1"/>
          <w:numId w:val="5"/>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Load the cluster library in R, which provides functions for cluster analysis.</w:t>
      </w:r>
    </w:p>
    <w:p w14:paraId="39085CA0" w14:textId="77777777" w:rsidR="00813BD8" w:rsidRPr="00220B27" w:rsidRDefault="00813BD8" w:rsidP="00220B27">
      <w:pPr>
        <w:numPr>
          <w:ilvl w:val="1"/>
          <w:numId w:val="5"/>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Import the student scores dataset from the specified file path.</w:t>
      </w:r>
    </w:p>
    <w:p w14:paraId="10D64669" w14:textId="77777777" w:rsidR="00813BD8" w:rsidRPr="00220B27" w:rsidRDefault="00813BD8" w:rsidP="00220B27">
      <w:pPr>
        <w:numPr>
          <w:ilvl w:val="0"/>
          <w:numId w:val="5"/>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Data Selection and Preprocessing</w:t>
      </w:r>
    </w:p>
    <w:p w14:paraId="0757ED49" w14:textId="77777777" w:rsidR="00813BD8" w:rsidRPr="00220B27" w:rsidRDefault="00813BD8" w:rsidP="00220B27">
      <w:pPr>
        <w:numPr>
          <w:ilvl w:val="1"/>
          <w:numId w:val="5"/>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Extract the ‘</w:t>
      </w:r>
      <w:proofErr w:type="spellStart"/>
      <w:r w:rsidRPr="00220B27">
        <w:rPr>
          <w:rFonts w:ascii="Times New Roman" w:eastAsia="Times New Roman" w:hAnsi="Times New Roman" w:cs="Times New Roman"/>
          <w:color w:val="111111"/>
          <w:kern w:val="0"/>
          <w:sz w:val="32"/>
          <w:szCs w:val="32"/>
          <w:lang w:val="en-US"/>
          <w14:ligatures w14:val="none"/>
        </w:rPr>
        <w:t>math_score</w:t>
      </w:r>
      <w:proofErr w:type="spellEnd"/>
      <w:r w:rsidRPr="00220B27">
        <w:rPr>
          <w:rFonts w:ascii="Times New Roman" w:eastAsia="Times New Roman" w:hAnsi="Times New Roman" w:cs="Times New Roman"/>
          <w:color w:val="111111"/>
          <w:kern w:val="0"/>
          <w:sz w:val="32"/>
          <w:szCs w:val="32"/>
          <w:lang w:val="en-US"/>
          <w14:ligatures w14:val="none"/>
        </w:rPr>
        <w:t>’ and ‘</w:t>
      </w:r>
      <w:proofErr w:type="spellStart"/>
      <w:r w:rsidRPr="00220B27">
        <w:rPr>
          <w:rFonts w:ascii="Times New Roman" w:eastAsia="Times New Roman" w:hAnsi="Times New Roman" w:cs="Times New Roman"/>
          <w:color w:val="111111"/>
          <w:kern w:val="0"/>
          <w:sz w:val="32"/>
          <w:szCs w:val="32"/>
          <w:lang w:val="en-US"/>
          <w14:ligatures w14:val="none"/>
        </w:rPr>
        <w:t>english_score</w:t>
      </w:r>
      <w:proofErr w:type="spellEnd"/>
      <w:r w:rsidRPr="00220B27">
        <w:rPr>
          <w:rFonts w:ascii="Times New Roman" w:eastAsia="Times New Roman" w:hAnsi="Times New Roman" w:cs="Times New Roman"/>
          <w:color w:val="111111"/>
          <w:kern w:val="0"/>
          <w:sz w:val="32"/>
          <w:szCs w:val="32"/>
          <w:lang w:val="en-US"/>
          <w14:ligatures w14:val="none"/>
        </w:rPr>
        <w:t>’ columns from the dataset for clustering.</w:t>
      </w:r>
    </w:p>
    <w:p w14:paraId="5336B367" w14:textId="77777777" w:rsidR="00813BD8" w:rsidRPr="00220B27" w:rsidRDefault="00813BD8" w:rsidP="00220B27">
      <w:pPr>
        <w:numPr>
          <w:ilvl w:val="1"/>
          <w:numId w:val="5"/>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Normalize the selected data using the scale function to ensure that each feature contributes equally to the distance calculations.</w:t>
      </w:r>
    </w:p>
    <w:p w14:paraId="748D64DC" w14:textId="77777777" w:rsidR="00813BD8" w:rsidRPr="00220B27" w:rsidRDefault="00813BD8" w:rsidP="00220B27">
      <w:pPr>
        <w:numPr>
          <w:ilvl w:val="0"/>
          <w:numId w:val="5"/>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Clustering Execution</w:t>
      </w:r>
    </w:p>
    <w:p w14:paraId="6F634215" w14:textId="77777777" w:rsidR="00813BD8" w:rsidRPr="00220B27" w:rsidRDefault="00813BD8" w:rsidP="00220B27">
      <w:pPr>
        <w:numPr>
          <w:ilvl w:val="1"/>
          <w:numId w:val="5"/>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Set the desired number of clusters for the PAM algorithm.</w:t>
      </w:r>
    </w:p>
    <w:p w14:paraId="4DEB0AB3" w14:textId="77777777" w:rsidR="00813BD8" w:rsidRPr="00220B27" w:rsidRDefault="00813BD8" w:rsidP="00220B27">
      <w:pPr>
        <w:numPr>
          <w:ilvl w:val="1"/>
          <w:numId w:val="5"/>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Perform PAM clustering on the normalized data using the pam function from the cluster library.</w:t>
      </w:r>
    </w:p>
    <w:p w14:paraId="4D066498" w14:textId="77777777" w:rsidR="00813BD8" w:rsidRPr="00220B27" w:rsidRDefault="00813BD8" w:rsidP="00220B27">
      <w:pPr>
        <w:numPr>
          <w:ilvl w:val="0"/>
          <w:numId w:val="5"/>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Cluster Assignment</w:t>
      </w:r>
    </w:p>
    <w:p w14:paraId="094E06D2" w14:textId="77777777" w:rsidR="00813BD8" w:rsidRPr="00220B27" w:rsidRDefault="00813BD8" w:rsidP="00220B27">
      <w:pPr>
        <w:numPr>
          <w:ilvl w:val="1"/>
          <w:numId w:val="5"/>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Retrieve the cluster assignments for each observation from the PAM result object.</w:t>
      </w:r>
    </w:p>
    <w:p w14:paraId="11685379" w14:textId="77777777" w:rsidR="00813BD8" w:rsidRPr="00220B27" w:rsidRDefault="00813BD8" w:rsidP="00220B27">
      <w:pPr>
        <w:numPr>
          <w:ilvl w:val="0"/>
          <w:numId w:val="5"/>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lastRenderedPageBreak/>
        <w:t>Visualization Preparation</w:t>
      </w:r>
    </w:p>
    <w:p w14:paraId="6A5710BC" w14:textId="77777777" w:rsidR="00813BD8" w:rsidRPr="00220B27" w:rsidRDefault="00813BD8" w:rsidP="00220B27">
      <w:pPr>
        <w:numPr>
          <w:ilvl w:val="1"/>
          <w:numId w:val="5"/>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Open a new plotting device using </w:t>
      </w:r>
      <w:proofErr w:type="spellStart"/>
      <w:proofErr w:type="gramStart"/>
      <w:r w:rsidRPr="00220B27">
        <w:rPr>
          <w:rFonts w:ascii="Times New Roman" w:eastAsia="Times New Roman" w:hAnsi="Times New Roman" w:cs="Times New Roman"/>
          <w:color w:val="111111"/>
          <w:kern w:val="0"/>
          <w:sz w:val="32"/>
          <w:szCs w:val="32"/>
          <w:lang w:val="en-US"/>
          <w14:ligatures w14:val="none"/>
        </w:rPr>
        <w:t>dev.new</w:t>
      </w:r>
      <w:proofErr w:type="spellEnd"/>
      <w:r w:rsidRPr="00220B27">
        <w:rPr>
          <w:rFonts w:ascii="Times New Roman" w:eastAsia="Times New Roman" w:hAnsi="Times New Roman" w:cs="Times New Roman"/>
          <w:color w:val="111111"/>
          <w:kern w:val="0"/>
          <w:sz w:val="32"/>
          <w:szCs w:val="32"/>
          <w:lang w:val="en-US"/>
          <w14:ligatures w14:val="none"/>
        </w:rPr>
        <w:t>(</w:t>
      </w:r>
      <w:proofErr w:type="gramEnd"/>
      <w:r w:rsidRPr="00220B27">
        <w:rPr>
          <w:rFonts w:ascii="Times New Roman" w:eastAsia="Times New Roman" w:hAnsi="Times New Roman" w:cs="Times New Roman"/>
          <w:color w:val="111111"/>
          <w:kern w:val="0"/>
          <w:sz w:val="32"/>
          <w:szCs w:val="32"/>
          <w:lang w:val="en-US"/>
          <w14:ligatures w14:val="none"/>
        </w:rPr>
        <w:t>) to visualize the clusters.</w:t>
      </w:r>
    </w:p>
    <w:p w14:paraId="2929FCF3" w14:textId="77777777" w:rsidR="00813BD8" w:rsidRPr="00220B27" w:rsidRDefault="00813BD8" w:rsidP="00220B27">
      <w:pPr>
        <w:numPr>
          <w:ilvl w:val="0"/>
          <w:numId w:val="5"/>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Visualization Execution</w:t>
      </w:r>
    </w:p>
    <w:p w14:paraId="4AD9CB65" w14:textId="77777777" w:rsidR="00813BD8" w:rsidRPr="00220B27" w:rsidRDefault="00813BD8" w:rsidP="00220B27">
      <w:pPr>
        <w:numPr>
          <w:ilvl w:val="1"/>
          <w:numId w:val="5"/>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Create a scatter plot of the scaled data with points colored according to their cluster assignment.</w:t>
      </w:r>
    </w:p>
    <w:p w14:paraId="205CC8B8" w14:textId="77777777" w:rsidR="00813BD8" w:rsidRPr="00220B27" w:rsidRDefault="00813BD8" w:rsidP="00220B27">
      <w:pPr>
        <w:numPr>
          <w:ilvl w:val="1"/>
          <w:numId w:val="5"/>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Overlay the cluster medoids onto the scatter plot using the points function with distinct plotting characters.</w:t>
      </w:r>
    </w:p>
    <w:p w14:paraId="228D0B52" w14:textId="77777777" w:rsidR="00813BD8" w:rsidRPr="00220B27" w:rsidRDefault="00813BD8" w:rsidP="00220B27">
      <w:pPr>
        <w:numPr>
          <w:ilvl w:val="1"/>
          <w:numId w:val="5"/>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Add a legend to the plot to indicate the cluster numbers.</w:t>
      </w:r>
    </w:p>
    <w:p w14:paraId="35A0A2D2" w14:textId="2A568A8B" w:rsidR="00813BD8" w:rsidRPr="00220B27" w:rsidRDefault="003567CE" w:rsidP="00220B27">
      <w:pPr>
        <w:tabs>
          <w:tab w:val="left" w:pos="5256"/>
        </w:tabs>
        <w:spacing w:after="0" w:line="240" w:lineRule="auto"/>
        <w:rPr>
          <w:rFonts w:ascii="Times New Roman" w:hAnsi="Times New Roman" w:cs="Times New Roman"/>
        </w:rPr>
      </w:pPr>
      <w:r w:rsidRPr="00220B27">
        <w:rPr>
          <w:rFonts w:ascii="Times New Roman" w:hAnsi="Times New Roman" w:cs="Times New Roman"/>
          <w:noProof/>
        </w:rPr>
        <w:drawing>
          <wp:inline distT="0" distB="0" distL="0" distR="0" wp14:anchorId="550DB61C" wp14:editId="55478BC2">
            <wp:extent cx="5731510" cy="3750310"/>
            <wp:effectExtent l="0" t="0" r="2540" b="2540"/>
            <wp:docPr id="139478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88687" name=""/>
                    <pic:cNvPicPr/>
                  </pic:nvPicPr>
                  <pic:blipFill>
                    <a:blip r:embed="rId8"/>
                    <a:stretch>
                      <a:fillRect/>
                    </a:stretch>
                  </pic:blipFill>
                  <pic:spPr>
                    <a:xfrm>
                      <a:off x="0" y="0"/>
                      <a:ext cx="5731510" cy="3750310"/>
                    </a:xfrm>
                    <a:prstGeom prst="rect">
                      <a:avLst/>
                    </a:prstGeom>
                  </pic:spPr>
                </pic:pic>
              </a:graphicData>
            </a:graphic>
          </wp:inline>
        </w:drawing>
      </w:r>
    </w:p>
    <w:p w14:paraId="4D756210" w14:textId="77777777" w:rsidR="00813BD8" w:rsidRPr="00220B27" w:rsidRDefault="00813BD8" w:rsidP="00220B27">
      <w:pPr>
        <w:tabs>
          <w:tab w:val="left" w:pos="5256"/>
        </w:tabs>
        <w:spacing w:after="0" w:line="240" w:lineRule="auto"/>
        <w:rPr>
          <w:rFonts w:ascii="Times New Roman" w:hAnsi="Times New Roman" w:cs="Times New Roman"/>
          <w:sz w:val="32"/>
          <w:szCs w:val="32"/>
        </w:rPr>
      </w:pPr>
    </w:p>
    <w:p w14:paraId="1EACAFB1" w14:textId="77777777" w:rsidR="008756DD" w:rsidRPr="00220B27" w:rsidRDefault="008756DD" w:rsidP="00220B27">
      <w:pPr>
        <w:tabs>
          <w:tab w:val="left" w:pos="5256"/>
        </w:tabs>
        <w:spacing w:after="0" w:line="240" w:lineRule="auto"/>
        <w:rPr>
          <w:rFonts w:ascii="Times New Roman" w:hAnsi="Times New Roman" w:cs="Times New Roman"/>
          <w:b/>
          <w:bCs/>
          <w:sz w:val="32"/>
          <w:szCs w:val="32"/>
        </w:rPr>
      </w:pPr>
    </w:p>
    <w:p w14:paraId="61DCE4FA" w14:textId="0BF99E9C" w:rsidR="008756DD" w:rsidRPr="00220B27" w:rsidRDefault="008756DD" w:rsidP="00220B27">
      <w:pPr>
        <w:tabs>
          <w:tab w:val="left" w:pos="5256"/>
        </w:tabs>
        <w:spacing w:after="0" w:line="240" w:lineRule="auto"/>
        <w:rPr>
          <w:rFonts w:ascii="Times New Roman" w:hAnsi="Times New Roman" w:cs="Times New Roman"/>
          <w:b/>
          <w:bCs/>
          <w:sz w:val="32"/>
          <w:szCs w:val="32"/>
        </w:rPr>
      </w:pPr>
      <w:r w:rsidRPr="00220B27">
        <w:rPr>
          <w:rFonts w:ascii="Times New Roman" w:hAnsi="Times New Roman" w:cs="Times New Roman"/>
          <w:b/>
          <w:bCs/>
          <w:sz w:val="32"/>
          <w:szCs w:val="32"/>
        </w:rPr>
        <w:t>4. CLARA (Clustering Large Applications):</w:t>
      </w:r>
    </w:p>
    <w:p w14:paraId="778430FD" w14:textId="77777777" w:rsidR="004F1C9B" w:rsidRPr="00220B27" w:rsidRDefault="004F1C9B" w:rsidP="00220B27">
      <w:pPr>
        <w:numPr>
          <w:ilvl w:val="0"/>
          <w:numId w:val="7"/>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Initialization</w:t>
      </w:r>
    </w:p>
    <w:p w14:paraId="255860A2" w14:textId="77777777" w:rsidR="004F1C9B" w:rsidRPr="00220B27" w:rsidRDefault="004F1C9B" w:rsidP="00220B27">
      <w:pPr>
        <w:numPr>
          <w:ilvl w:val="1"/>
          <w:numId w:val="7"/>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Load the cluster and </w:t>
      </w:r>
      <w:proofErr w:type="spellStart"/>
      <w:r w:rsidRPr="00220B27">
        <w:rPr>
          <w:rFonts w:ascii="Times New Roman" w:eastAsia="Times New Roman" w:hAnsi="Times New Roman" w:cs="Times New Roman"/>
          <w:color w:val="111111"/>
          <w:kern w:val="0"/>
          <w:sz w:val="32"/>
          <w:szCs w:val="32"/>
          <w:lang w:val="en-US"/>
          <w14:ligatures w14:val="none"/>
        </w:rPr>
        <w:t>factoextra</w:t>
      </w:r>
      <w:proofErr w:type="spellEnd"/>
      <w:r w:rsidRPr="00220B27">
        <w:rPr>
          <w:rFonts w:ascii="Times New Roman" w:eastAsia="Times New Roman" w:hAnsi="Times New Roman" w:cs="Times New Roman"/>
          <w:color w:val="111111"/>
          <w:kern w:val="0"/>
          <w:sz w:val="32"/>
          <w:szCs w:val="32"/>
          <w:lang w:val="en-US"/>
          <w14:ligatures w14:val="none"/>
        </w:rPr>
        <w:t> libraries in R, which provide functions for cluster analysis and visualization.</w:t>
      </w:r>
    </w:p>
    <w:p w14:paraId="4A7FF11B" w14:textId="77777777" w:rsidR="004F1C9B" w:rsidRPr="00220B27" w:rsidRDefault="004F1C9B" w:rsidP="00220B27">
      <w:pPr>
        <w:numPr>
          <w:ilvl w:val="0"/>
          <w:numId w:val="7"/>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Data Importation</w:t>
      </w:r>
    </w:p>
    <w:p w14:paraId="295172E0" w14:textId="77777777" w:rsidR="004F1C9B" w:rsidRPr="00220B27" w:rsidRDefault="004F1C9B" w:rsidP="00220B27">
      <w:pPr>
        <w:numPr>
          <w:ilvl w:val="1"/>
          <w:numId w:val="7"/>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Import the student scores dataset from the specified file path.</w:t>
      </w:r>
    </w:p>
    <w:p w14:paraId="34B0BB97" w14:textId="77777777" w:rsidR="004F1C9B" w:rsidRPr="00220B27" w:rsidRDefault="004F1C9B" w:rsidP="00220B27">
      <w:pPr>
        <w:numPr>
          <w:ilvl w:val="0"/>
          <w:numId w:val="7"/>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Data Preprocessing</w:t>
      </w:r>
    </w:p>
    <w:p w14:paraId="7B195CE1" w14:textId="77777777" w:rsidR="004F1C9B" w:rsidRPr="00220B27" w:rsidRDefault="004F1C9B" w:rsidP="00220B27">
      <w:pPr>
        <w:numPr>
          <w:ilvl w:val="1"/>
          <w:numId w:val="7"/>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Extract only the numeric columns from the dataset, which are suitable for clustering.</w:t>
      </w:r>
    </w:p>
    <w:p w14:paraId="170D1974" w14:textId="77777777" w:rsidR="004F1C9B" w:rsidRPr="00220B27" w:rsidRDefault="004F1C9B" w:rsidP="00220B27">
      <w:pPr>
        <w:numPr>
          <w:ilvl w:val="1"/>
          <w:numId w:val="7"/>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lastRenderedPageBreak/>
        <w:t>Standardize the numeric data to ensure that each feature contributes equally to the distance calculations.</w:t>
      </w:r>
    </w:p>
    <w:p w14:paraId="6C963867" w14:textId="77777777" w:rsidR="004F1C9B" w:rsidRPr="00220B27" w:rsidRDefault="004F1C9B" w:rsidP="00220B27">
      <w:pPr>
        <w:numPr>
          <w:ilvl w:val="0"/>
          <w:numId w:val="7"/>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Clustering Execution</w:t>
      </w:r>
    </w:p>
    <w:p w14:paraId="59FEA946" w14:textId="77777777" w:rsidR="004F1C9B" w:rsidRPr="00220B27" w:rsidRDefault="004F1C9B" w:rsidP="00220B27">
      <w:pPr>
        <w:numPr>
          <w:ilvl w:val="1"/>
          <w:numId w:val="7"/>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Set a random seed to ensure reproducibility of the clustering results.</w:t>
      </w:r>
    </w:p>
    <w:p w14:paraId="19B0C4F7" w14:textId="77777777" w:rsidR="004F1C9B" w:rsidRPr="00220B27" w:rsidRDefault="004F1C9B" w:rsidP="00220B27">
      <w:pPr>
        <w:numPr>
          <w:ilvl w:val="1"/>
          <w:numId w:val="7"/>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Perform CLARA clustering on the standardized data, specifying the desired number of clusters (e.g., 3).</w:t>
      </w:r>
    </w:p>
    <w:p w14:paraId="2D80E5BD" w14:textId="77777777" w:rsidR="004F1C9B" w:rsidRPr="00220B27" w:rsidRDefault="004F1C9B" w:rsidP="00220B27">
      <w:pPr>
        <w:numPr>
          <w:ilvl w:val="0"/>
          <w:numId w:val="7"/>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Cluster Assignment</w:t>
      </w:r>
    </w:p>
    <w:p w14:paraId="44FA4B5E" w14:textId="77777777" w:rsidR="004F1C9B" w:rsidRPr="00220B27" w:rsidRDefault="004F1C9B" w:rsidP="00220B27">
      <w:pPr>
        <w:numPr>
          <w:ilvl w:val="1"/>
          <w:numId w:val="7"/>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Retrieve the cluster assignments for each observation from the CLARA result object.</w:t>
      </w:r>
    </w:p>
    <w:p w14:paraId="512A2878" w14:textId="77777777" w:rsidR="004F1C9B" w:rsidRPr="00220B27" w:rsidRDefault="004F1C9B" w:rsidP="00220B27">
      <w:pPr>
        <w:numPr>
          <w:ilvl w:val="0"/>
          <w:numId w:val="7"/>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Visualization of Clusters</w:t>
      </w:r>
    </w:p>
    <w:p w14:paraId="595F5CD5" w14:textId="77777777" w:rsidR="004F1C9B" w:rsidRPr="00220B27" w:rsidRDefault="004F1C9B" w:rsidP="00220B27">
      <w:pPr>
        <w:numPr>
          <w:ilvl w:val="1"/>
          <w:numId w:val="7"/>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Use the </w:t>
      </w:r>
      <w:proofErr w:type="spellStart"/>
      <w:r w:rsidRPr="00220B27">
        <w:rPr>
          <w:rFonts w:ascii="Times New Roman" w:eastAsia="Times New Roman" w:hAnsi="Times New Roman" w:cs="Times New Roman"/>
          <w:color w:val="111111"/>
          <w:kern w:val="0"/>
          <w:sz w:val="32"/>
          <w:szCs w:val="32"/>
          <w:lang w:val="en-US"/>
          <w14:ligatures w14:val="none"/>
        </w:rPr>
        <w:t>fviz_cluster</w:t>
      </w:r>
      <w:proofErr w:type="spellEnd"/>
      <w:r w:rsidRPr="00220B27">
        <w:rPr>
          <w:rFonts w:ascii="Times New Roman" w:eastAsia="Times New Roman" w:hAnsi="Times New Roman" w:cs="Times New Roman"/>
          <w:color w:val="111111"/>
          <w:kern w:val="0"/>
          <w:sz w:val="32"/>
          <w:szCs w:val="32"/>
          <w:lang w:val="en-US"/>
          <w14:ligatures w14:val="none"/>
        </w:rPr>
        <w:t> function from the </w:t>
      </w:r>
      <w:proofErr w:type="spellStart"/>
      <w:r w:rsidRPr="00220B27">
        <w:rPr>
          <w:rFonts w:ascii="Times New Roman" w:eastAsia="Times New Roman" w:hAnsi="Times New Roman" w:cs="Times New Roman"/>
          <w:color w:val="111111"/>
          <w:kern w:val="0"/>
          <w:sz w:val="32"/>
          <w:szCs w:val="32"/>
          <w:lang w:val="en-US"/>
          <w14:ligatures w14:val="none"/>
        </w:rPr>
        <w:t>factoextra</w:t>
      </w:r>
      <w:proofErr w:type="spellEnd"/>
      <w:r w:rsidRPr="00220B27">
        <w:rPr>
          <w:rFonts w:ascii="Times New Roman" w:eastAsia="Times New Roman" w:hAnsi="Times New Roman" w:cs="Times New Roman"/>
          <w:color w:val="111111"/>
          <w:kern w:val="0"/>
          <w:sz w:val="32"/>
          <w:szCs w:val="32"/>
          <w:lang w:val="en-US"/>
          <w14:ligatures w14:val="none"/>
        </w:rPr>
        <w:t> package to create a scatter plot of the data points with ellipses around the clusters.</w:t>
      </w:r>
    </w:p>
    <w:p w14:paraId="3A793E08" w14:textId="77777777" w:rsidR="004F1C9B" w:rsidRPr="00220B27" w:rsidRDefault="004F1C9B" w:rsidP="00220B27">
      <w:pPr>
        <w:numPr>
          <w:ilvl w:val="0"/>
          <w:numId w:val="7"/>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Silhouette Analysis</w:t>
      </w:r>
    </w:p>
    <w:p w14:paraId="584D8CE6" w14:textId="77777777" w:rsidR="004F1C9B" w:rsidRPr="00220B27" w:rsidRDefault="004F1C9B" w:rsidP="00220B27">
      <w:pPr>
        <w:numPr>
          <w:ilvl w:val="1"/>
          <w:numId w:val="7"/>
        </w:numPr>
        <w:shd w:val="clear" w:color="auto" w:fill="FFFFFF"/>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Plot the silhouette diagram using the </w:t>
      </w:r>
      <w:proofErr w:type="spellStart"/>
      <w:r w:rsidRPr="00220B27">
        <w:rPr>
          <w:rFonts w:ascii="Times New Roman" w:eastAsia="Times New Roman" w:hAnsi="Times New Roman" w:cs="Times New Roman"/>
          <w:color w:val="111111"/>
          <w:kern w:val="0"/>
          <w:sz w:val="32"/>
          <w:szCs w:val="32"/>
          <w:lang w:val="en-US"/>
          <w14:ligatures w14:val="none"/>
        </w:rPr>
        <w:t>fviz_silhouette</w:t>
      </w:r>
      <w:proofErr w:type="spellEnd"/>
      <w:r w:rsidRPr="00220B27">
        <w:rPr>
          <w:rFonts w:ascii="Times New Roman" w:eastAsia="Times New Roman" w:hAnsi="Times New Roman" w:cs="Times New Roman"/>
          <w:color w:val="111111"/>
          <w:kern w:val="0"/>
          <w:sz w:val="32"/>
          <w:szCs w:val="32"/>
          <w:lang w:val="en-US"/>
          <w14:ligatures w14:val="none"/>
        </w:rPr>
        <w:t> function to evaluate the cluster quality and observe how well each object lies within its cluster.</w:t>
      </w:r>
    </w:p>
    <w:p w14:paraId="0305135D" w14:textId="0C2BAF02" w:rsidR="004F1C9B" w:rsidRPr="00220B27" w:rsidRDefault="00B53F2C" w:rsidP="00220B27">
      <w:pPr>
        <w:pStyle w:val="NormalWeb"/>
        <w:spacing w:before="0" w:beforeAutospacing="0" w:after="0" w:afterAutospacing="0"/>
      </w:pPr>
      <w:r w:rsidRPr="00220B27">
        <w:rPr>
          <w:noProof/>
        </w:rPr>
        <w:drawing>
          <wp:inline distT="0" distB="0" distL="0" distR="0" wp14:anchorId="02E5875E" wp14:editId="3630CAFD">
            <wp:extent cx="4182453" cy="2743200"/>
            <wp:effectExtent l="0" t="0" r="8890" b="0"/>
            <wp:docPr id="21261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8159" name=""/>
                    <pic:cNvPicPr/>
                  </pic:nvPicPr>
                  <pic:blipFill>
                    <a:blip r:embed="rId9"/>
                    <a:stretch>
                      <a:fillRect/>
                    </a:stretch>
                  </pic:blipFill>
                  <pic:spPr>
                    <a:xfrm>
                      <a:off x="0" y="0"/>
                      <a:ext cx="4196760" cy="2752584"/>
                    </a:xfrm>
                    <a:prstGeom prst="rect">
                      <a:avLst/>
                    </a:prstGeom>
                  </pic:spPr>
                </pic:pic>
              </a:graphicData>
            </a:graphic>
          </wp:inline>
        </w:drawing>
      </w:r>
    </w:p>
    <w:p w14:paraId="4E01B96F" w14:textId="17E266FB" w:rsidR="004C7764" w:rsidRPr="00220B27" w:rsidRDefault="004C7764" w:rsidP="00220B27">
      <w:pPr>
        <w:pStyle w:val="NormalWeb"/>
        <w:spacing w:before="0" w:beforeAutospacing="0" w:after="0" w:afterAutospacing="0"/>
      </w:pPr>
      <w:r w:rsidRPr="00220B27">
        <w:rPr>
          <w:noProof/>
        </w:rPr>
        <w:lastRenderedPageBreak/>
        <w:drawing>
          <wp:inline distT="0" distB="0" distL="0" distR="0" wp14:anchorId="63956F37" wp14:editId="40DC4209">
            <wp:extent cx="5731510" cy="3851910"/>
            <wp:effectExtent l="0" t="0" r="2540" b="0"/>
            <wp:docPr id="91090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05288" name=""/>
                    <pic:cNvPicPr/>
                  </pic:nvPicPr>
                  <pic:blipFill>
                    <a:blip r:embed="rId10"/>
                    <a:stretch>
                      <a:fillRect/>
                    </a:stretch>
                  </pic:blipFill>
                  <pic:spPr>
                    <a:xfrm>
                      <a:off x="0" y="0"/>
                      <a:ext cx="5731510" cy="3851910"/>
                    </a:xfrm>
                    <a:prstGeom prst="rect">
                      <a:avLst/>
                    </a:prstGeom>
                  </pic:spPr>
                </pic:pic>
              </a:graphicData>
            </a:graphic>
          </wp:inline>
        </w:drawing>
      </w:r>
    </w:p>
    <w:p w14:paraId="77B472E4" w14:textId="77777777" w:rsidR="004F1C9B" w:rsidRPr="00220B27" w:rsidRDefault="004F1C9B" w:rsidP="00220B27">
      <w:pPr>
        <w:tabs>
          <w:tab w:val="left" w:pos="5256"/>
        </w:tabs>
        <w:spacing w:after="0" w:line="240" w:lineRule="auto"/>
        <w:rPr>
          <w:rFonts w:ascii="Times New Roman" w:hAnsi="Times New Roman" w:cs="Times New Roman"/>
          <w:sz w:val="32"/>
          <w:szCs w:val="32"/>
        </w:rPr>
      </w:pPr>
    </w:p>
    <w:p w14:paraId="5D4B4A6C" w14:textId="77777777" w:rsidR="008756DD" w:rsidRPr="00220B27" w:rsidRDefault="008756DD" w:rsidP="00220B27">
      <w:pPr>
        <w:tabs>
          <w:tab w:val="left" w:pos="5256"/>
        </w:tabs>
        <w:spacing w:after="0" w:line="240" w:lineRule="auto"/>
        <w:rPr>
          <w:rFonts w:ascii="Times New Roman" w:hAnsi="Times New Roman" w:cs="Times New Roman"/>
          <w:b/>
          <w:bCs/>
          <w:sz w:val="32"/>
          <w:szCs w:val="32"/>
        </w:rPr>
      </w:pPr>
    </w:p>
    <w:p w14:paraId="2C72F7E3" w14:textId="02908EB2" w:rsidR="008756DD" w:rsidRPr="00220B27" w:rsidRDefault="008756DD" w:rsidP="00220B27">
      <w:pPr>
        <w:tabs>
          <w:tab w:val="left" w:pos="5256"/>
        </w:tabs>
        <w:spacing w:after="0" w:line="240" w:lineRule="auto"/>
        <w:rPr>
          <w:rFonts w:ascii="Times New Roman" w:hAnsi="Times New Roman" w:cs="Times New Roman"/>
          <w:b/>
          <w:bCs/>
          <w:sz w:val="32"/>
          <w:szCs w:val="32"/>
        </w:rPr>
      </w:pPr>
      <w:r w:rsidRPr="00220B27">
        <w:rPr>
          <w:rFonts w:ascii="Times New Roman" w:hAnsi="Times New Roman" w:cs="Times New Roman"/>
          <w:b/>
          <w:bCs/>
          <w:sz w:val="32"/>
          <w:szCs w:val="32"/>
        </w:rPr>
        <w:t>5. AGNES (Agglomerative Nesting):</w:t>
      </w:r>
    </w:p>
    <w:p w14:paraId="6A4096BF" w14:textId="667FCF0F" w:rsidR="004F1C9B" w:rsidRPr="00220B27" w:rsidRDefault="004F1C9B" w:rsidP="00220B2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Initialization</w:t>
      </w:r>
    </w:p>
    <w:p w14:paraId="2C6F9A1B" w14:textId="21EAA6A5" w:rsidR="004F1C9B" w:rsidRPr="00220B27" w:rsidRDefault="004F1C9B" w:rsidP="00220B2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Load the 'cluster' library in R to utilize clustering functions.</w:t>
      </w:r>
    </w:p>
    <w:p w14:paraId="5077D03B" w14:textId="50C41C03" w:rsidR="004F1C9B" w:rsidRPr="00220B27" w:rsidRDefault="004F1C9B" w:rsidP="00220B2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Data Importation</w:t>
      </w:r>
    </w:p>
    <w:p w14:paraId="7BC17908" w14:textId="3E52342A" w:rsidR="004F1C9B" w:rsidRPr="00220B27" w:rsidRDefault="004F1C9B" w:rsidP="00220B2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Read the student scores dataset from the provided CSV file path.</w:t>
      </w:r>
    </w:p>
    <w:p w14:paraId="484D1DC5" w14:textId="3F25C108" w:rsidR="004F1C9B" w:rsidRPr="00220B27" w:rsidRDefault="004F1C9B" w:rsidP="00220B2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Data Preprocessing</w:t>
      </w:r>
    </w:p>
    <w:p w14:paraId="517BDDC4" w14:textId="3FAE9E26" w:rsidR="004F1C9B" w:rsidRPr="00220B27" w:rsidRDefault="004F1C9B" w:rsidP="00220B2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Subset the dataset to include only the first 100 observations.</w:t>
      </w:r>
    </w:p>
    <w:p w14:paraId="17F781D2" w14:textId="4C3402F0" w:rsidR="004F1C9B" w:rsidRPr="00220B27" w:rsidRDefault="004F1C9B" w:rsidP="00220B2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Select the '</w:t>
      </w:r>
      <w:proofErr w:type="spellStart"/>
      <w:r w:rsidRPr="00220B27">
        <w:rPr>
          <w:rFonts w:ascii="Times New Roman" w:eastAsia="Times New Roman" w:hAnsi="Times New Roman" w:cs="Times New Roman"/>
          <w:color w:val="111111"/>
          <w:kern w:val="0"/>
          <w:sz w:val="32"/>
          <w:szCs w:val="32"/>
          <w:lang w:val="en-US"/>
          <w14:ligatures w14:val="none"/>
        </w:rPr>
        <w:t>math</w:t>
      </w:r>
      <w:r w:rsidRPr="00220B27">
        <w:rPr>
          <w:rFonts w:ascii="Times New Roman" w:eastAsia="Times New Roman" w:hAnsi="Times New Roman" w:cs="Times New Roman"/>
          <w:i/>
          <w:iCs/>
          <w:color w:val="111111"/>
          <w:kern w:val="0"/>
          <w:sz w:val="32"/>
          <w:szCs w:val="32"/>
          <w:lang w:val="en-US"/>
          <w14:ligatures w14:val="none"/>
        </w:rPr>
        <w:t>_score</w:t>
      </w:r>
      <w:proofErr w:type="spellEnd"/>
      <w:r w:rsidRPr="00220B27">
        <w:rPr>
          <w:rFonts w:ascii="Times New Roman" w:eastAsia="Times New Roman" w:hAnsi="Times New Roman" w:cs="Times New Roman"/>
          <w:i/>
          <w:iCs/>
          <w:color w:val="111111"/>
          <w:kern w:val="0"/>
          <w:sz w:val="32"/>
          <w:szCs w:val="32"/>
          <w:lang w:val="en-US"/>
          <w14:ligatures w14:val="none"/>
        </w:rPr>
        <w:t>' and '</w:t>
      </w:r>
      <w:proofErr w:type="spellStart"/>
      <w:r w:rsidRPr="00220B27">
        <w:rPr>
          <w:rFonts w:ascii="Times New Roman" w:eastAsia="Times New Roman" w:hAnsi="Times New Roman" w:cs="Times New Roman"/>
          <w:i/>
          <w:iCs/>
          <w:color w:val="111111"/>
          <w:kern w:val="0"/>
          <w:sz w:val="32"/>
          <w:szCs w:val="32"/>
          <w:lang w:val="en-US"/>
          <w14:ligatures w14:val="none"/>
        </w:rPr>
        <w:t>english_</w:t>
      </w:r>
      <w:r w:rsidRPr="00220B27">
        <w:rPr>
          <w:rFonts w:ascii="Times New Roman" w:eastAsia="Times New Roman" w:hAnsi="Times New Roman" w:cs="Times New Roman"/>
          <w:color w:val="111111"/>
          <w:kern w:val="0"/>
          <w:sz w:val="32"/>
          <w:szCs w:val="32"/>
          <w:lang w:val="en-US"/>
          <w14:ligatures w14:val="none"/>
        </w:rPr>
        <w:t>score</w:t>
      </w:r>
      <w:proofErr w:type="spellEnd"/>
      <w:r w:rsidRPr="00220B27">
        <w:rPr>
          <w:rFonts w:ascii="Times New Roman" w:eastAsia="Times New Roman" w:hAnsi="Times New Roman" w:cs="Times New Roman"/>
          <w:color w:val="111111"/>
          <w:kern w:val="0"/>
          <w:sz w:val="32"/>
          <w:szCs w:val="32"/>
          <w:lang w:val="en-US"/>
          <w14:ligatures w14:val="none"/>
        </w:rPr>
        <w:t>' columns for clustering.</w:t>
      </w:r>
    </w:p>
    <w:p w14:paraId="0D3C120F" w14:textId="77777777" w:rsidR="004F1C9B" w:rsidRPr="00220B27" w:rsidRDefault="004F1C9B" w:rsidP="00220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p>
    <w:p w14:paraId="548D88D6" w14:textId="7E81EDCC" w:rsidR="004F1C9B" w:rsidRPr="00220B27" w:rsidRDefault="004F1C9B" w:rsidP="00220B2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Data Standardization</w:t>
      </w:r>
    </w:p>
    <w:p w14:paraId="01B56093" w14:textId="55724148" w:rsidR="004F1C9B" w:rsidRPr="00220B27" w:rsidRDefault="004F1C9B" w:rsidP="00220B2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Scale the selected columns to normalize the data.</w:t>
      </w:r>
    </w:p>
    <w:p w14:paraId="2646A479" w14:textId="5EAB53C6" w:rsidR="004F1C9B" w:rsidRPr="00220B27" w:rsidRDefault="004F1C9B" w:rsidP="00220B2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Clustering Execution</w:t>
      </w:r>
    </w:p>
    <w:p w14:paraId="7F206ADB" w14:textId="61D26842" w:rsidR="004F1C9B" w:rsidRPr="00220B27" w:rsidRDefault="004F1C9B" w:rsidP="00220B2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Perform AGNES clustering on the scaled data using the 'average' linkage method.</w:t>
      </w:r>
    </w:p>
    <w:p w14:paraId="1B9B9C40" w14:textId="5A1EC7C9" w:rsidR="004F1C9B" w:rsidRPr="00220B27" w:rsidRDefault="004F1C9B" w:rsidP="00220B2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lastRenderedPageBreak/>
        <w:t xml:space="preserve">Convert the AGNES object to an </w:t>
      </w:r>
      <w:proofErr w:type="spellStart"/>
      <w:r w:rsidRPr="00220B27">
        <w:rPr>
          <w:rFonts w:ascii="Times New Roman" w:eastAsia="Times New Roman" w:hAnsi="Times New Roman" w:cs="Times New Roman"/>
          <w:color w:val="111111"/>
          <w:kern w:val="0"/>
          <w:sz w:val="32"/>
          <w:szCs w:val="32"/>
          <w:lang w:val="en-US"/>
          <w14:ligatures w14:val="none"/>
        </w:rPr>
        <w:t>hclust</w:t>
      </w:r>
      <w:proofErr w:type="spellEnd"/>
      <w:r w:rsidRPr="00220B27">
        <w:rPr>
          <w:rFonts w:ascii="Times New Roman" w:eastAsia="Times New Roman" w:hAnsi="Times New Roman" w:cs="Times New Roman"/>
          <w:color w:val="111111"/>
          <w:kern w:val="0"/>
          <w:sz w:val="32"/>
          <w:szCs w:val="32"/>
          <w:lang w:val="en-US"/>
          <w14:ligatures w14:val="none"/>
        </w:rPr>
        <w:t xml:space="preserve"> object for further analysis.</w:t>
      </w:r>
    </w:p>
    <w:p w14:paraId="3BC5F30E" w14:textId="5B55D701" w:rsidR="004F1C9B" w:rsidRPr="00220B27" w:rsidRDefault="004F1C9B" w:rsidP="00220B2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Cluster Assignment</w:t>
      </w:r>
    </w:p>
    <w:p w14:paraId="340A3595" w14:textId="75DDD6C1" w:rsidR="004F1C9B" w:rsidRPr="00220B27" w:rsidRDefault="004F1C9B" w:rsidP="00220B2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Determine the desired number of clusters (e.g., 3).</w:t>
      </w:r>
    </w:p>
    <w:p w14:paraId="420C580D" w14:textId="6AACB10D" w:rsidR="004F1C9B" w:rsidRPr="00220B27" w:rsidRDefault="004F1C9B" w:rsidP="00220B2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Cut the dendrogram at the appropriate level to assign observations to clusters.</w:t>
      </w:r>
    </w:p>
    <w:p w14:paraId="72AE5977" w14:textId="158295F6" w:rsidR="004F1C9B" w:rsidRPr="00220B27" w:rsidRDefault="004F1C9B" w:rsidP="00220B2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Cluster Visualization</w:t>
      </w:r>
    </w:p>
    <w:p w14:paraId="25AB28C9" w14:textId="51F93FD1" w:rsidR="004F1C9B" w:rsidRPr="00220B27" w:rsidRDefault="004F1C9B" w:rsidP="00220B2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Plot the dendrogram for the AGNES clustering result.</w:t>
      </w:r>
    </w:p>
    <w:p w14:paraId="2153974E" w14:textId="5447A32B" w:rsidR="004F1C9B" w:rsidRPr="00220B27" w:rsidRDefault="004F1C9B" w:rsidP="00220B2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Highlight the clusters on the dendrogram with colored rectangles.</w:t>
      </w:r>
    </w:p>
    <w:p w14:paraId="1EE04D33" w14:textId="3704FA97" w:rsidR="004F1C9B" w:rsidRPr="00220B27" w:rsidRDefault="004F1C9B" w:rsidP="00220B2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b/>
          <w:bCs/>
          <w:color w:val="111111"/>
          <w:kern w:val="0"/>
          <w:sz w:val="32"/>
          <w:szCs w:val="32"/>
          <w:lang w:val="en-US"/>
          <w14:ligatures w14:val="none"/>
        </w:rPr>
        <w:t>Output</w:t>
      </w:r>
    </w:p>
    <w:p w14:paraId="1DFE6A68" w14:textId="57F68602" w:rsidR="004F1C9B" w:rsidRPr="00220B27" w:rsidRDefault="004F1C9B" w:rsidP="00220B27">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11111"/>
          <w:kern w:val="0"/>
          <w:sz w:val="32"/>
          <w:szCs w:val="32"/>
          <w:lang w:val="en-US"/>
          <w14:ligatures w14:val="none"/>
        </w:rPr>
      </w:pPr>
      <w:r w:rsidRPr="00220B27">
        <w:rPr>
          <w:rFonts w:ascii="Times New Roman" w:eastAsia="Times New Roman" w:hAnsi="Times New Roman" w:cs="Times New Roman"/>
          <w:color w:val="111111"/>
          <w:kern w:val="0"/>
          <w:sz w:val="32"/>
          <w:szCs w:val="32"/>
          <w:lang w:val="en-US"/>
          <w14:ligatures w14:val="none"/>
        </w:rPr>
        <w:t>Print the cluster assignments to review the distribution of observations.</w:t>
      </w:r>
    </w:p>
    <w:p w14:paraId="1E02A2CF" w14:textId="169D85E0" w:rsidR="004F1C9B" w:rsidRPr="00220B27" w:rsidRDefault="00EA0272" w:rsidP="00220B27">
      <w:pPr>
        <w:pStyle w:val="NormalWeb"/>
        <w:spacing w:before="0" w:beforeAutospacing="0" w:after="0" w:afterAutospacing="0"/>
      </w:pPr>
      <w:r w:rsidRPr="00220B27">
        <w:rPr>
          <w:noProof/>
        </w:rPr>
        <w:drawing>
          <wp:inline distT="0" distB="0" distL="0" distR="0" wp14:anchorId="3425A6B6" wp14:editId="3DEBA5B4">
            <wp:extent cx="5731510" cy="2179955"/>
            <wp:effectExtent l="0" t="0" r="2540" b="0"/>
            <wp:docPr id="51326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6977" name=""/>
                    <pic:cNvPicPr/>
                  </pic:nvPicPr>
                  <pic:blipFill>
                    <a:blip r:embed="rId11"/>
                    <a:stretch>
                      <a:fillRect/>
                    </a:stretch>
                  </pic:blipFill>
                  <pic:spPr>
                    <a:xfrm>
                      <a:off x="0" y="0"/>
                      <a:ext cx="5731510" cy="2179955"/>
                    </a:xfrm>
                    <a:prstGeom prst="rect">
                      <a:avLst/>
                    </a:prstGeom>
                  </pic:spPr>
                </pic:pic>
              </a:graphicData>
            </a:graphic>
          </wp:inline>
        </w:drawing>
      </w:r>
    </w:p>
    <w:p w14:paraId="762FEF0A" w14:textId="77777777" w:rsidR="004F1C9B" w:rsidRPr="00220B27" w:rsidRDefault="004F1C9B" w:rsidP="00220B27">
      <w:pPr>
        <w:tabs>
          <w:tab w:val="left" w:pos="5256"/>
        </w:tabs>
        <w:spacing w:after="0" w:line="240" w:lineRule="auto"/>
        <w:rPr>
          <w:rFonts w:ascii="Times New Roman" w:hAnsi="Times New Roman" w:cs="Times New Roman"/>
          <w:sz w:val="32"/>
          <w:szCs w:val="32"/>
        </w:rPr>
      </w:pPr>
    </w:p>
    <w:p w14:paraId="480ABA62" w14:textId="77777777" w:rsidR="008756DD" w:rsidRPr="00220B27" w:rsidRDefault="008756DD" w:rsidP="00220B27">
      <w:pPr>
        <w:tabs>
          <w:tab w:val="left" w:pos="5256"/>
        </w:tabs>
        <w:spacing w:after="0" w:line="240" w:lineRule="auto"/>
        <w:rPr>
          <w:rFonts w:ascii="Times New Roman" w:hAnsi="Times New Roman" w:cs="Times New Roman"/>
          <w:b/>
          <w:bCs/>
          <w:sz w:val="32"/>
          <w:szCs w:val="32"/>
        </w:rPr>
      </w:pPr>
    </w:p>
    <w:p w14:paraId="6435D7BD" w14:textId="770615A8" w:rsidR="004F1C9B" w:rsidRPr="00220B27" w:rsidRDefault="008756DD" w:rsidP="00220B27">
      <w:pPr>
        <w:tabs>
          <w:tab w:val="left" w:pos="5256"/>
        </w:tabs>
        <w:spacing w:after="0" w:line="240" w:lineRule="auto"/>
        <w:rPr>
          <w:rFonts w:ascii="Times New Roman" w:hAnsi="Times New Roman" w:cs="Times New Roman"/>
          <w:b/>
          <w:bCs/>
          <w:sz w:val="32"/>
          <w:szCs w:val="32"/>
        </w:rPr>
      </w:pPr>
      <w:r w:rsidRPr="00220B27">
        <w:rPr>
          <w:rFonts w:ascii="Times New Roman" w:hAnsi="Times New Roman" w:cs="Times New Roman"/>
          <w:b/>
          <w:bCs/>
          <w:sz w:val="32"/>
          <w:szCs w:val="32"/>
        </w:rPr>
        <w:t>6. DIANA (Divisive Analysis):</w:t>
      </w:r>
    </w:p>
    <w:p w14:paraId="00A264CD" w14:textId="51A6B077"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1. Initialization</w:t>
      </w:r>
    </w:p>
    <w:p w14:paraId="7101B89A" w14:textId="77777777"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 xml:space="preserve">   - Load the 'cluster' and '</w:t>
      </w:r>
      <w:proofErr w:type="spellStart"/>
      <w:r w:rsidRPr="00220B27">
        <w:rPr>
          <w:rFonts w:ascii="Times New Roman" w:hAnsi="Times New Roman" w:cs="Times New Roman"/>
          <w:sz w:val="32"/>
          <w:szCs w:val="32"/>
        </w:rPr>
        <w:t>factoextra</w:t>
      </w:r>
      <w:proofErr w:type="spellEnd"/>
      <w:r w:rsidRPr="00220B27">
        <w:rPr>
          <w:rFonts w:ascii="Times New Roman" w:hAnsi="Times New Roman" w:cs="Times New Roman"/>
          <w:sz w:val="32"/>
          <w:szCs w:val="32"/>
        </w:rPr>
        <w:t>' libraries in R for clustering and visualization functions.</w:t>
      </w:r>
    </w:p>
    <w:p w14:paraId="6A13EB9F" w14:textId="77777777" w:rsidR="004F1C9B" w:rsidRPr="00220B27" w:rsidRDefault="004F1C9B" w:rsidP="00220B27">
      <w:pPr>
        <w:tabs>
          <w:tab w:val="left" w:pos="5256"/>
        </w:tabs>
        <w:spacing w:after="0" w:line="240" w:lineRule="auto"/>
        <w:rPr>
          <w:rFonts w:ascii="Times New Roman" w:hAnsi="Times New Roman" w:cs="Times New Roman"/>
          <w:sz w:val="32"/>
          <w:szCs w:val="32"/>
        </w:rPr>
      </w:pPr>
    </w:p>
    <w:p w14:paraId="19432BEC" w14:textId="7E8CD178"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2. Data Importation</w:t>
      </w:r>
    </w:p>
    <w:p w14:paraId="23A60A16" w14:textId="5056275A"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 xml:space="preserve">   - Import the student scores dataset from the specified CSV file path.</w:t>
      </w:r>
    </w:p>
    <w:p w14:paraId="33DDBF5E" w14:textId="535EE2D1"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3. Data Preprocessing</w:t>
      </w:r>
    </w:p>
    <w:p w14:paraId="5F54F677" w14:textId="7A303B7F"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 xml:space="preserve">   - Select only the numeric columns from the dataset, which are appropriate for clustering.</w:t>
      </w:r>
    </w:p>
    <w:p w14:paraId="598023D9" w14:textId="2A82480E"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4. Clustering Execution</w:t>
      </w:r>
    </w:p>
    <w:p w14:paraId="3310D8C5" w14:textId="6312FD7A"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 xml:space="preserve">   - Perform DIANA clustering on the numeric data.</w:t>
      </w:r>
    </w:p>
    <w:p w14:paraId="2858CA98" w14:textId="11F8052D"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5. Cluster Determination</w:t>
      </w:r>
    </w:p>
    <w:p w14:paraId="302CBA3A" w14:textId="72EB3855"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lastRenderedPageBreak/>
        <w:t xml:space="preserve">   - Decide on the number of clusters (e.g., 3) for analysis.</w:t>
      </w:r>
    </w:p>
    <w:p w14:paraId="3EF11E1C" w14:textId="62BFCE3B"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6. Cluster Assignment</w:t>
      </w:r>
    </w:p>
    <w:p w14:paraId="46B9E311" w14:textId="73578F96"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 xml:space="preserve">   - Assign data points to clusters based on the DIANA clustering result.</w:t>
      </w:r>
    </w:p>
    <w:p w14:paraId="6448D765" w14:textId="6BFAC032"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7. Cluster Visualization</w:t>
      </w:r>
    </w:p>
    <w:p w14:paraId="597C1DD3" w14:textId="77777777"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 xml:space="preserve">   - Visualize the clustering with a dendrogram.</w:t>
      </w:r>
    </w:p>
    <w:p w14:paraId="1B352D79" w14:textId="0DAC27C7"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 xml:space="preserve">   - Enhance the dendrogram visualization using the '</w:t>
      </w:r>
      <w:proofErr w:type="spellStart"/>
      <w:r w:rsidRPr="00220B27">
        <w:rPr>
          <w:rFonts w:ascii="Times New Roman" w:hAnsi="Times New Roman" w:cs="Times New Roman"/>
          <w:sz w:val="32"/>
          <w:szCs w:val="32"/>
        </w:rPr>
        <w:t>factoextra</w:t>
      </w:r>
      <w:proofErr w:type="spellEnd"/>
      <w:r w:rsidRPr="00220B27">
        <w:rPr>
          <w:rFonts w:ascii="Times New Roman" w:hAnsi="Times New Roman" w:cs="Times New Roman"/>
          <w:sz w:val="32"/>
          <w:szCs w:val="32"/>
        </w:rPr>
        <w:t>' package.</w:t>
      </w:r>
    </w:p>
    <w:p w14:paraId="621E4249" w14:textId="55038DCA"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8. Silhouette Analysis</w:t>
      </w:r>
    </w:p>
    <w:p w14:paraId="3DE1E7BA" w14:textId="77777777"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 xml:space="preserve">   - Conduct silhouette analysis to assess the quality of the clusters.</w:t>
      </w:r>
    </w:p>
    <w:p w14:paraId="3886E181" w14:textId="0463596D"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 xml:space="preserve">   - Plot the silhouette diagram for a visual representation of cluster cohesion and separation.</w:t>
      </w:r>
    </w:p>
    <w:p w14:paraId="50529264" w14:textId="77777777"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9. Output</w:t>
      </w:r>
    </w:p>
    <w:p w14:paraId="1CE37AEA" w14:textId="0844B97B" w:rsidR="004F1C9B" w:rsidRPr="00220B27" w:rsidRDefault="004F1C9B" w:rsidP="00220B27">
      <w:pPr>
        <w:tabs>
          <w:tab w:val="left" w:pos="5256"/>
        </w:tabs>
        <w:spacing w:after="0" w:line="240" w:lineRule="auto"/>
        <w:rPr>
          <w:rFonts w:ascii="Times New Roman" w:hAnsi="Times New Roman" w:cs="Times New Roman"/>
          <w:sz w:val="32"/>
          <w:szCs w:val="32"/>
        </w:rPr>
      </w:pPr>
      <w:r w:rsidRPr="00220B27">
        <w:rPr>
          <w:rFonts w:ascii="Times New Roman" w:hAnsi="Times New Roman" w:cs="Times New Roman"/>
          <w:sz w:val="32"/>
          <w:szCs w:val="32"/>
        </w:rPr>
        <w:t>- Print the cluster assignments for each observation.</w:t>
      </w:r>
      <w:r w:rsidR="00EA0272" w:rsidRPr="00220B27">
        <w:rPr>
          <w:rFonts w:ascii="Times New Roman" w:hAnsi="Times New Roman" w:cs="Times New Roman"/>
          <w:noProof/>
        </w:rPr>
        <w:t xml:space="preserve"> </w:t>
      </w:r>
      <w:r w:rsidR="00EA0272" w:rsidRPr="00220B27">
        <w:rPr>
          <w:rFonts w:ascii="Times New Roman" w:hAnsi="Times New Roman" w:cs="Times New Roman"/>
          <w:noProof/>
          <w:sz w:val="32"/>
          <w:szCs w:val="32"/>
        </w:rPr>
        <w:drawing>
          <wp:inline distT="0" distB="0" distL="0" distR="0" wp14:anchorId="67B7F51C" wp14:editId="2DEA55FA">
            <wp:extent cx="5731510" cy="2691765"/>
            <wp:effectExtent l="0" t="0" r="2540" b="0"/>
            <wp:docPr id="26422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25198" name=""/>
                    <pic:cNvPicPr/>
                  </pic:nvPicPr>
                  <pic:blipFill>
                    <a:blip r:embed="rId12"/>
                    <a:stretch>
                      <a:fillRect/>
                    </a:stretch>
                  </pic:blipFill>
                  <pic:spPr>
                    <a:xfrm>
                      <a:off x="0" y="0"/>
                      <a:ext cx="5731510" cy="2691765"/>
                    </a:xfrm>
                    <a:prstGeom prst="rect">
                      <a:avLst/>
                    </a:prstGeom>
                  </pic:spPr>
                </pic:pic>
              </a:graphicData>
            </a:graphic>
          </wp:inline>
        </w:drawing>
      </w:r>
    </w:p>
    <w:p w14:paraId="0DA86866" w14:textId="77777777" w:rsidR="004F1C9B" w:rsidRPr="00220B27" w:rsidRDefault="004F1C9B" w:rsidP="00220B27">
      <w:pPr>
        <w:tabs>
          <w:tab w:val="left" w:pos="5256"/>
        </w:tabs>
        <w:spacing w:after="0" w:line="240" w:lineRule="auto"/>
        <w:rPr>
          <w:rFonts w:ascii="Times New Roman" w:hAnsi="Times New Roman" w:cs="Times New Roman"/>
          <w:sz w:val="32"/>
          <w:szCs w:val="32"/>
        </w:rPr>
      </w:pPr>
    </w:p>
    <w:p w14:paraId="442DCAA0" w14:textId="77777777" w:rsidR="004F1C9B" w:rsidRPr="00220B27" w:rsidRDefault="004F1C9B" w:rsidP="00220B27">
      <w:pPr>
        <w:tabs>
          <w:tab w:val="left" w:pos="5256"/>
        </w:tabs>
        <w:spacing w:after="0" w:line="240" w:lineRule="auto"/>
        <w:rPr>
          <w:rFonts w:ascii="Times New Roman" w:hAnsi="Times New Roman" w:cs="Times New Roman"/>
          <w:sz w:val="32"/>
          <w:szCs w:val="32"/>
        </w:rPr>
      </w:pPr>
    </w:p>
    <w:p w14:paraId="7D173D27" w14:textId="77777777" w:rsidR="008756DD" w:rsidRPr="00220B27" w:rsidRDefault="008756DD" w:rsidP="00220B27">
      <w:pPr>
        <w:tabs>
          <w:tab w:val="left" w:pos="5256"/>
        </w:tabs>
        <w:spacing w:after="0" w:line="240" w:lineRule="auto"/>
        <w:rPr>
          <w:rFonts w:ascii="Times New Roman" w:hAnsi="Times New Roman" w:cs="Times New Roman"/>
          <w:b/>
          <w:bCs/>
          <w:sz w:val="32"/>
          <w:szCs w:val="32"/>
        </w:rPr>
      </w:pPr>
    </w:p>
    <w:p w14:paraId="7090522E" w14:textId="45B2E511" w:rsidR="006E3FB7" w:rsidRPr="00220B27" w:rsidRDefault="008756DD" w:rsidP="00220B27">
      <w:pPr>
        <w:tabs>
          <w:tab w:val="left" w:pos="5256"/>
        </w:tabs>
        <w:spacing w:after="0" w:line="240" w:lineRule="auto"/>
        <w:rPr>
          <w:rFonts w:ascii="Times New Roman" w:hAnsi="Times New Roman" w:cs="Times New Roman"/>
          <w:b/>
          <w:bCs/>
          <w:sz w:val="32"/>
          <w:szCs w:val="32"/>
        </w:rPr>
      </w:pPr>
      <w:r w:rsidRPr="00220B27">
        <w:rPr>
          <w:rFonts w:ascii="Times New Roman" w:hAnsi="Times New Roman" w:cs="Times New Roman"/>
          <w:b/>
          <w:bCs/>
          <w:sz w:val="32"/>
          <w:szCs w:val="32"/>
        </w:rPr>
        <w:t>7. ROCK (Robust Clustering using Links):</w:t>
      </w:r>
    </w:p>
    <w:p w14:paraId="6BAD99C8" w14:textId="0E753BD8" w:rsidR="006E3FB7" w:rsidRPr="00220B27" w:rsidRDefault="006E3FB7" w:rsidP="00220B27">
      <w:pPr>
        <w:pStyle w:val="NormalWeb"/>
        <w:spacing w:before="0" w:beforeAutospacing="0" w:after="0" w:afterAutospacing="0"/>
        <w:rPr>
          <w:rFonts w:eastAsiaTheme="minorHAnsi"/>
          <w:b/>
          <w:bCs/>
          <w:kern w:val="2"/>
          <w:sz w:val="32"/>
          <w:szCs w:val="32"/>
          <w:lang w:val="en-IN"/>
          <w14:ligatures w14:val="standardContextual"/>
        </w:rPr>
      </w:pPr>
      <w:r w:rsidRPr="00220B27">
        <w:rPr>
          <w:rFonts w:eastAsiaTheme="minorHAnsi"/>
          <w:b/>
          <w:bCs/>
          <w:kern w:val="2"/>
          <w:sz w:val="32"/>
          <w:szCs w:val="32"/>
          <w:lang w:val="en-IN"/>
          <w14:ligatures w14:val="standardContextual"/>
        </w:rPr>
        <w:t>1. Initialization</w:t>
      </w:r>
    </w:p>
    <w:p w14:paraId="345DDF61" w14:textId="76F05E50" w:rsidR="006E3FB7" w:rsidRPr="00220B27" w:rsidRDefault="006E3FB7" w:rsidP="00220B27">
      <w:pPr>
        <w:pStyle w:val="NormalWeb"/>
        <w:spacing w:before="0" w:beforeAutospacing="0" w:after="0" w:afterAutospacing="0"/>
        <w:rPr>
          <w:rFonts w:eastAsiaTheme="minorHAnsi"/>
          <w:kern w:val="2"/>
          <w:sz w:val="32"/>
          <w:szCs w:val="32"/>
          <w:lang w:val="en-IN"/>
          <w14:ligatures w14:val="standardContextual"/>
        </w:rPr>
      </w:pPr>
      <w:r w:rsidRPr="00220B27">
        <w:rPr>
          <w:rFonts w:eastAsiaTheme="minorHAnsi"/>
          <w:b/>
          <w:bCs/>
          <w:kern w:val="2"/>
          <w:sz w:val="32"/>
          <w:szCs w:val="32"/>
          <w:lang w:val="en-IN"/>
          <w14:ligatures w14:val="standardContextual"/>
        </w:rPr>
        <w:t xml:space="preserve">   - </w:t>
      </w:r>
      <w:r w:rsidRPr="00220B27">
        <w:rPr>
          <w:rFonts w:eastAsiaTheme="minorHAnsi"/>
          <w:kern w:val="2"/>
          <w:sz w:val="32"/>
          <w:szCs w:val="32"/>
          <w:lang w:val="en-IN"/>
          <w14:ligatures w14:val="standardContextual"/>
        </w:rPr>
        <w:t xml:space="preserve">Define functions for calculating Euclidean distance and identifying mutual nearest </w:t>
      </w:r>
      <w:proofErr w:type="spellStart"/>
      <w:r w:rsidRPr="00220B27">
        <w:rPr>
          <w:rFonts w:eastAsiaTheme="minorHAnsi"/>
          <w:kern w:val="2"/>
          <w:sz w:val="32"/>
          <w:szCs w:val="32"/>
          <w:lang w:val="en-IN"/>
          <w14:ligatures w14:val="standardContextual"/>
        </w:rPr>
        <w:t>neighbors</w:t>
      </w:r>
      <w:proofErr w:type="spellEnd"/>
      <w:r w:rsidRPr="00220B27">
        <w:rPr>
          <w:rFonts w:eastAsiaTheme="minorHAnsi"/>
          <w:kern w:val="2"/>
          <w:sz w:val="32"/>
          <w:szCs w:val="32"/>
          <w:lang w:val="en-IN"/>
          <w14:ligatures w14:val="standardContextual"/>
        </w:rPr>
        <w:t>.</w:t>
      </w:r>
    </w:p>
    <w:p w14:paraId="6620DF62" w14:textId="77777777" w:rsidR="006E3FB7" w:rsidRPr="00220B27" w:rsidRDefault="006E3FB7" w:rsidP="00220B27">
      <w:pPr>
        <w:pStyle w:val="NormalWeb"/>
        <w:spacing w:before="0" w:beforeAutospacing="0" w:after="0" w:afterAutospacing="0"/>
        <w:rPr>
          <w:rFonts w:eastAsiaTheme="minorHAnsi"/>
          <w:b/>
          <w:bCs/>
          <w:kern w:val="2"/>
          <w:sz w:val="32"/>
          <w:szCs w:val="32"/>
          <w:lang w:val="en-IN"/>
          <w14:ligatures w14:val="standardContextual"/>
        </w:rPr>
      </w:pPr>
      <w:r w:rsidRPr="00220B27">
        <w:rPr>
          <w:rFonts w:eastAsiaTheme="minorHAnsi"/>
          <w:b/>
          <w:bCs/>
          <w:kern w:val="2"/>
          <w:sz w:val="32"/>
          <w:szCs w:val="32"/>
          <w:lang w:val="en-IN"/>
          <w14:ligatures w14:val="standardContextual"/>
        </w:rPr>
        <w:t>2. Data Importation</w:t>
      </w:r>
    </w:p>
    <w:p w14:paraId="1E34997C" w14:textId="1626A4B8" w:rsidR="006E3FB7" w:rsidRPr="00220B27" w:rsidRDefault="006E3FB7" w:rsidP="00220B27">
      <w:pPr>
        <w:pStyle w:val="NormalWeb"/>
        <w:spacing w:before="0" w:beforeAutospacing="0" w:after="0" w:afterAutospacing="0"/>
        <w:rPr>
          <w:rFonts w:eastAsiaTheme="minorHAnsi"/>
          <w:kern w:val="2"/>
          <w:sz w:val="32"/>
          <w:szCs w:val="32"/>
          <w:lang w:val="en-IN"/>
          <w14:ligatures w14:val="standardContextual"/>
        </w:rPr>
      </w:pPr>
      <w:r w:rsidRPr="00220B27">
        <w:rPr>
          <w:rFonts w:eastAsiaTheme="minorHAnsi"/>
          <w:b/>
          <w:bCs/>
          <w:kern w:val="2"/>
          <w:sz w:val="32"/>
          <w:szCs w:val="32"/>
          <w:lang w:val="en-IN"/>
          <w14:ligatures w14:val="standardContextual"/>
        </w:rPr>
        <w:t xml:space="preserve">  - </w:t>
      </w:r>
      <w:r w:rsidRPr="00220B27">
        <w:rPr>
          <w:rFonts w:eastAsiaTheme="minorHAnsi"/>
          <w:kern w:val="2"/>
          <w:sz w:val="32"/>
          <w:szCs w:val="32"/>
          <w:lang w:val="en-IN"/>
          <w14:ligatures w14:val="standardContextual"/>
        </w:rPr>
        <w:t>Load the student scores dataset from the specified CSV file path.</w:t>
      </w:r>
    </w:p>
    <w:p w14:paraId="62F0FC04" w14:textId="7A7F0181" w:rsidR="006E3FB7" w:rsidRPr="00220B27" w:rsidRDefault="006E3FB7" w:rsidP="00220B27">
      <w:pPr>
        <w:pStyle w:val="NormalWeb"/>
        <w:spacing w:before="0" w:beforeAutospacing="0" w:after="0" w:afterAutospacing="0"/>
        <w:rPr>
          <w:rFonts w:eastAsiaTheme="minorHAnsi"/>
          <w:b/>
          <w:bCs/>
          <w:kern w:val="2"/>
          <w:sz w:val="32"/>
          <w:szCs w:val="32"/>
          <w:lang w:val="en-IN"/>
          <w14:ligatures w14:val="standardContextual"/>
        </w:rPr>
      </w:pPr>
      <w:r w:rsidRPr="00220B27">
        <w:rPr>
          <w:rFonts w:eastAsiaTheme="minorHAnsi"/>
          <w:b/>
          <w:bCs/>
          <w:kern w:val="2"/>
          <w:sz w:val="32"/>
          <w:szCs w:val="32"/>
          <w:lang w:val="en-IN"/>
          <w14:ligatures w14:val="standardContextual"/>
        </w:rPr>
        <w:t>3. Data Preprocessing</w:t>
      </w:r>
    </w:p>
    <w:p w14:paraId="52011AB7" w14:textId="77777777" w:rsidR="006E3FB7" w:rsidRPr="00220B27" w:rsidRDefault="006E3FB7" w:rsidP="00220B27">
      <w:pPr>
        <w:pStyle w:val="NormalWeb"/>
        <w:spacing w:before="0" w:beforeAutospacing="0" w:after="0" w:afterAutospacing="0"/>
        <w:rPr>
          <w:rFonts w:eastAsiaTheme="minorHAnsi"/>
          <w:b/>
          <w:bCs/>
          <w:kern w:val="2"/>
          <w:sz w:val="32"/>
          <w:szCs w:val="32"/>
          <w:lang w:val="en-IN"/>
          <w14:ligatures w14:val="standardContextual"/>
        </w:rPr>
      </w:pPr>
      <w:r w:rsidRPr="00220B27">
        <w:rPr>
          <w:rFonts w:eastAsiaTheme="minorHAnsi"/>
          <w:b/>
          <w:bCs/>
          <w:kern w:val="2"/>
          <w:sz w:val="32"/>
          <w:szCs w:val="32"/>
          <w:lang w:val="en-IN"/>
          <w14:ligatures w14:val="standardContextual"/>
        </w:rPr>
        <w:t xml:space="preserve">   - </w:t>
      </w:r>
      <w:r w:rsidRPr="00220B27">
        <w:rPr>
          <w:rFonts w:eastAsiaTheme="minorHAnsi"/>
          <w:kern w:val="2"/>
          <w:sz w:val="32"/>
          <w:szCs w:val="32"/>
          <w:lang w:val="en-IN"/>
          <w14:ligatures w14:val="standardContextual"/>
        </w:rPr>
        <w:t>Select the numerical columns '</w:t>
      </w:r>
      <w:proofErr w:type="spellStart"/>
      <w:r w:rsidRPr="00220B27">
        <w:rPr>
          <w:rFonts w:eastAsiaTheme="minorHAnsi"/>
          <w:kern w:val="2"/>
          <w:sz w:val="32"/>
          <w:szCs w:val="32"/>
          <w:lang w:val="en-IN"/>
          <w14:ligatures w14:val="standardContextual"/>
        </w:rPr>
        <w:t>math_score</w:t>
      </w:r>
      <w:proofErr w:type="spellEnd"/>
      <w:r w:rsidRPr="00220B27">
        <w:rPr>
          <w:rFonts w:eastAsiaTheme="minorHAnsi"/>
          <w:kern w:val="2"/>
          <w:sz w:val="32"/>
          <w:szCs w:val="32"/>
          <w:lang w:val="en-IN"/>
          <w14:ligatures w14:val="standardContextual"/>
        </w:rPr>
        <w:t>' and '</w:t>
      </w:r>
      <w:proofErr w:type="spellStart"/>
      <w:r w:rsidRPr="00220B27">
        <w:rPr>
          <w:rFonts w:eastAsiaTheme="minorHAnsi"/>
          <w:kern w:val="2"/>
          <w:sz w:val="32"/>
          <w:szCs w:val="32"/>
          <w:lang w:val="en-IN"/>
          <w14:ligatures w14:val="standardContextual"/>
        </w:rPr>
        <w:t>english_score</w:t>
      </w:r>
      <w:proofErr w:type="spellEnd"/>
      <w:r w:rsidRPr="00220B27">
        <w:rPr>
          <w:rFonts w:eastAsiaTheme="minorHAnsi"/>
          <w:kern w:val="2"/>
          <w:sz w:val="32"/>
          <w:szCs w:val="32"/>
          <w:lang w:val="en-IN"/>
          <w14:ligatures w14:val="standardContextual"/>
        </w:rPr>
        <w:t>' for clustering.</w:t>
      </w:r>
    </w:p>
    <w:p w14:paraId="0DB7C1BF" w14:textId="7569A34D" w:rsidR="006E3FB7" w:rsidRPr="00220B27" w:rsidRDefault="006E3FB7" w:rsidP="00220B27">
      <w:pPr>
        <w:pStyle w:val="NormalWeb"/>
        <w:spacing w:before="0" w:beforeAutospacing="0" w:after="0" w:afterAutospacing="0"/>
        <w:rPr>
          <w:rFonts w:eastAsiaTheme="minorHAnsi"/>
          <w:b/>
          <w:bCs/>
          <w:kern w:val="2"/>
          <w:sz w:val="32"/>
          <w:szCs w:val="32"/>
          <w:lang w:val="en-IN"/>
          <w14:ligatures w14:val="standardContextual"/>
        </w:rPr>
      </w:pPr>
      <w:r w:rsidRPr="00220B27">
        <w:rPr>
          <w:rFonts w:eastAsiaTheme="minorHAnsi"/>
          <w:b/>
          <w:bCs/>
          <w:kern w:val="2"/>
          <w:sz w:val="32"/>
          <w:szCs w:val="32"/>
          <w:lang w:val="en-IN"/>
          <w14:ligatures w14:val="standardContextual"/>
        </w:rPr>
        <w:lastRenderedPageBreak/>
        <w:t xml:space="preserve">   - Normalize the data using the scale function.</w:t>
      </w:r>
    </w:p>
    <w:p w14:paraId="5D907A47" w14:textId="3FFFB40D" w:rsidR="006E3FB7" w:rsidRPr="00220B27" w:rsidRDefault="006E3FB7" w:rsidP="00220B27">
      <w:pPr>
        <w:pStyle w:val="NormalWeb"/>
        <w:spacing w:before="0" w:beforeAutospacing="0" w:after="0" w:afterAutospacing="0"/>
        <w:rPr>
          <w:rFonts w:eastAsiaTheme="minorHAnsi"/>
          <w:b/>
          <w:bCs/>
          <w:kern w:val="2"/>
          <w:sz w:val="32"/>
          <w:szCs w:val="32"/>
          <w:lang w:val="en-IN"/>
          <w14:ligatures w14:val="standardContextual"/>
        </w:rPr>
      </w:pPr>
      <w:r w:rsidRPr="00220B27">
        <w:rPr>
          <w:rFonts w:eastAsiaTheme="minorHAnsi"/>
          <w:b/>
          <w:bCs/>
          <w:kern w:val="2"/>
          <w:sz w:val="32"/>
          <w:szCs w:val="32"/>
          <w:lang w:val="en-IN"/>
          <w14:ligatures w14:val="standardContextual"/>
        </w:rPr>
        <w:t>4. Clustering Execution</w:t>
      </w:r>
    </w:p>
    <w:p w14:paraId="15F10933" w14:textId="1FAC1DDE" w:rsidR="006E3FB7" w:rsidRPr="00220B27" w:rsidRDefault="006E3FB7" w:rsidP="00220B27">
      <w:pPr>
        <w:pStyle w:val="NormalWeb"/>
        <w:spacing w:before="0" w:beforeAutospacing="0" w:after="0" w:afterAutospacing="0"/>
        <w:rPr>
          <w:rFonts w:eastAsiaTheme="minorHAnsi"/>
          <w:kern w:val="2"/>
          <w:sz w:val="32"/>
          <w:szCs w:val="32"/>
          <w:lang w:val="en-IN"/>
          <w14:ligatures w14:val="standardContextual"/>
        </w:rPr>
      </w:pPr>
      <w:r w:rsidRPr="00220B27">
        <w:rPr>
          <w:rFonts w:eastAsiaTheme="minorHAnsi"/>
          <w:b/>
          <w:bCs/>
          <w:kern w:val="2"/>
          <w:sz w:val="32"/>
          <w:szCs w:val="32"/>
          <w:lang w:val="en-IN"/>
          <w14:ligatures w14:val="standardContextual"/>
        </w:rPr>
        <w:t xml:space="preserve">   - </w:t>
      </w:r>
      <w:r w:rsidRPr="00220B27">
        <w:rPr>
          <w:rFonts w:eastAsiaTheme="minorHAnsi"/>
          <w:kern w:val="2"/>
          <w:sz w:val="32"/>
          <w:szCs w:val="32"/>
          <w:lang w:val="en-IN"/>
          <w14:ligatures w14:val="standardContextual"/>
        </w:rPr>
        <w:t xml:space="preserve">Define and execute the ROCK clustering algorithm with the specified number of clusters and </w:t>
      </w:r>
      <w:proofErr w:type="spellStart"/>
      <w:r w:rsidRPr="00220B27">
        <w:rPr>
          <w:rFonts w:eastAsiaTheme="minorHAnsi"/>
          <w:kern w:val="2"/>
          <w:sz w:val="32"/>
          <w:szCs w:val="32"/>
          <w:lang w:val="en-IN"/>
          <w14:ligatures w14:val="standardContextual"/>
        </w:rPr>
        <w:t>neighborhood</w:t>
      </w:r>
      <w:proofErr w:type="spellEnd"/>
      <w:r w:rsidRPr="00220B27">
        <w:rPr>
          <w:rFonts w:eastAsiaTheme="minorHAnsi"/>
          <w:kern w:val="2"/>
          <w:sz w:val="32"/>
          <w:szCs w:val="32"/>
          <w:lang w:val="en-IN"/>
          <w14:ligatures w14:val="standardContextual"/>
        </w:rPr>
        <w:t xml:space="preserve"> radius.</w:t>
      </w:r>
    </w:p>
    <w:p w14:paraId="5AFA9F1A" w14:textId="04C89FEE" w:rsidR="006E3FB7" w:rsidRPr="00220B27" w:rsidRDefault="006E3FB7" w:rsidP="00220B27">
      <w:pPr>
        <w:pStyle w:val="NormalWeb"/>
        <w:spacing w:before="0" w:beforeAutospacing="0" w:after="0" w:afterAutospacing="0"/>
        <w:rPr>
          <w:rFonts w:eastAsiaTheme="minorHAnsi"/>
          <w:b/>
          <w:bCs/>
          <w:kern w:val="2"/>
          <w:sz w:val="32"/>
          <w:szCs w:val="32"/>
          <w:lang w:val="en-IN"/>
          <w14:ligatures w14:val="standardContextual"/>
        </w:rPr>
      </w:pPr>
      <w:r w:rsidRPr="00220B27">
        <w:rPr>
          <w:rFonts w:eastAsiaTheme="minorHAnsi"/>
          <w:b/>
          <w:bCs/>
          <w:kern w:val="2"/>
          <w:sz w:val="32"/>
          <w:szCs w:val="32"/>
          <w:lang w:val="en-IN"/>
          <w14:ligatures w14:val="standardContextual"/>
        </w:rPr>
        <w:t>5. Cluster Assignment</w:t>
      </w:r>
    </w:p>
    <w:p w14:paraId="02F6249A" w14:textId="3D634C83" w:rsidR="006E3FB7" w:rsidRPr="00220B27" w:rsidRDefault="006E3FB7" w:rsidP="00220B27">
      <w:pPr>
        <w:pStyle w:val="NormalWeb"/>
        <w:spacing w:before="0" w:beforeAutospacing="0" w:after="0" w:afterAutospacing="0"/>
        <w:rPr>
          <w:rFonts w:eastAsiaTheme="minorHAnsi"/>
          <w:b/>
          <w:bCs/>
          <w:kern w:val="2"/>
          <w:sz w:val="32"/>
          <w:szCs w:val="32"/>
          <w:lang w:val="en-IN"/>
          <w14:ligatures w14:val="standardContextual"/>
        </w:rPr>
      </w:pPr>
      <w:r w:rsidRPr="00220B27">
        <w:rPr>
          <w:rFonts w:eastAsiaTheme="minorHAnsi"/>
          <w:b/>
          <w:bCs/>
          <w:kern w:val="2"/>
          <w:sz w:val="32"/>
          <w:szCs w:val="32"/>
          <w:lang w:val="en-IN"/>
          <w14:ligatures w14:val="standardContextual"/>
        </w:rPr>
        <w:t xml:space="preserve">   - </w:t>
      </w:r>
      <w:r w:rsidRPr="00220B27">
        <w:rPr>
          <w:rFonts w:eastAsiaTheme="minorHAnsi"/>
          <w:kern w:val="2"/>
          <w:sz w:val="32"/>
          <w:szCs w:val="32"/>
          <w:lang w:val="en-IN"/>
          <w14:ligatures w14:val="standardContextual"/>
        </w:rPr>
        <w:t xml:space="preserve">Assign data points to clusters based on mutual nearest </w:t>
      </w:r>
      <w:proofErr w:type="spellStart"/>
      <w:r w:rsidRPr="00220B27">
        <w:rPr>
          <w:rFonts w:eastAsiaTheme="minorHAnsi"/>
          <w:kern w:val="2"/>
          <w:sz w:val="32"/>
          <w:szCs w:val="32"/>
          <w:lang w:val="en-IN"/>
          <w14:ligatures w14:val="standardContextual"/>
        </w:rPr>
        <w:t>neighbors</w:t>
      </w:r>
      <w:proofErr w:type="spellEnd"/>
      <w:r w:rsidRPr="00220B27">
        <w:rPr>
          <w:rFonts w:eastAsiaTheme="minorHAnsi"/>
          <w:kern w:val="2"/>
          <w:sz w:val="32"/>
          <w:szCs w:val="32"/>
          <w:lang w:val="en-IN"/>
          <w14:ligatures w14:val="standardContextual"/>
        </w:rPr>
        <w:t xml:space="preserve"> within the given radius.</w:t>
      </w:r>
    </w:p>
    <w:p w14:paraId="37E6DA4C" w14:textId="43594482" w:rsidR="006E3FB7" w:rsidRPr="00220B27" w:rsidRDefault="006E3FB7" w:rsidP="00220B27">
      <w:pPr>
        <w:pStyle w:val="NormalWeb"/>
        <w:spacing w:before="0" w:beforeAutospacing="0" w:after="0" w:afterAutospacing="0"/>
        <w:rPr>
          <w:rFonts w:eastAsiaTheme="minorHAnsi"/>
          <w:b/>
          <w:bCs/>
          <w:kern w:val="2"/>
          <w:sz w:val="32"/>
          <w:szCs w:val="32"/>
          <w:lang w:val="en-IN"/>
          <w14:ligatures w14:val="standardContextual"/>
        </w:rPr>
      </w:pPr>
      <w:r w:rsidRPr="00220B27">
        <w:rPr>
          <w:rFonts w:eastAsiaTheme="minorHAnsi"/>
          <w:b/>
          <w:bCs/>
          <w:kern w:val="2"/>
          <w:sz w:val="32"/>
          <w:szCs w:val="32"/>
          <w:lang w:val="en-IN"/>
          <w14:ligatures w14:val="standardContextual"/>
        </w:rPr>
        <w:t>6. Cluster Visualization</w:t>
      </w:r>
    </w:p>
    <w:p w14:paraId="2E5171DA" w14:textId="77777777" w:rsidR="006E3FB7" w:rsidRPr="00220B27" w:rsidRDefault="006E3FB7" w:rsidP="00220B27">
      <w:pPr>
        <w:pStyle w:val="NormalWeb"/>
        <w:spacing w:before="0" w:beforeAutospacing="0" w:after="0" w:afterAutospacing="0"/>
        <w:rPr>
          <w:rFonts w:eastAsiaTheme="minorHAnsi"/>
          <w:kern w:val="2"/>
          <w:sz w:val="32"/>
          <w:szCs w:val="32"/>
          <w:lang w:val="en-IN"/>
          <w14:ligatures w14:val="standardContextual"/>
        </w:rPr>
      </w:pPr>
      <w:r w:rsidRPr="00220B27">
        <w:rPr>
          <w:rFonts w:eastAsiaTheme="minorHAnsi"/>
          <w:b/>
          <w:bCs/>
          <w:kern w:val="2"/>
          <w:sz w:val="32"/>
          <w:szCs w:val="32"/>
          <w:lang w:val="en-IN"/>
          <w14:ligatures w14:val="standardContextual"/>
        </w:rPr>
        <w:t xml:space="preserve">   - </w:t>
      </w:r>
      <w:r w:rsidRPr="00220B27">
        <w:rPr>
          <w:rFonts w:eastAsiaTheme="minorHAnsi"/>
          <w:kern w:val="2"/>
          <w:sz w:val="32"/>
          <w:szCs w:val="32"/>
          <w:lang w:val="en-IN"/>
          <w14:ligatures w14:val="standardContextual"/>
        </w:rPr>
        <w:t>Plot the normalized data points with cluster assignments.</w:t>
      </w:r>
    </w:p>
    <w:p w14:paraId="0519A9F8" w14:textId="52A5FC07" w:rsidR="006E3FB7" w:rsidRPr="00220B27" w:rsidRDefault="006E3FB7" w:rsidP="00220B27">
      <w:pPr>
        <w:pStyle w:val="NormalWeb"/>
        <w:spacing w:before="0" w:beforeAutospacing="0" w:after="0" w:afterAutospacing="0"/>
        <w:rPr>
          <w:rFonts w:eastAsiaTheme="minorHAnsi"/>
          <w:kern w:val="2"/>
          <w:sz w:val="32"/>
          <w:szCs w:val="32"/>
          <w:lang w:val="en-IN"/>
          <w14:ligatures w14:val="standardContextual"/>
        </w:rPr>
      </w:pPr>
      <w:r w:rsidRPr="00220B27">
        <w:rPr>
          <w:rFonts w:eastAsiaTheme="minorHAnsi"/>
          <w:kern w:val="2"/>
          <w:sz w:val="32"/>
          <w:szCs w:val="32"/>
          <w:lang w:val="en-IN"/>
          <w14:ligatures w14:val="standardContextual"/>
        </w:rPr>
        <w:t xml:space="preserve">   - Add a legend to the plot to identify the clusters.</w:t>
      </w:r>
    </w:p>
    <w:p w14:paraId="449A43C5" w14:textId="28D52A86" w:rsidR="006E3FB7" w:rsidRPr="00220B27" w:rsidRDefault="006E3FB7" w:rsidP="00220B27">
      <w:pPr>
        <w:pStyle w:val="NormalWeb"/>
        <w:spacing w:before="0" w:beforeAutospacing="0" w:after="0" w:afterAutospacing="0"/>
        <w:rPr>
          <w:rFonts w:eastAsiaTheme="minorHAnsi"/>
          <w:b/>
          <w:bCs/>
          <w:kern w:val="2"/>
          <w:sz w:val="32"/>
          <w:szCs w:val="32"/>
          <w:lang w:val="en-IN"/>
          <w14:ligatures w14:val="standardContextual"/>
        </w:rPr>
      </w:pPr>
      <w:r w:rsidRPr="00220B27">
        <w:rPr>
          <w:rFonts w:eastAsiaTheme="minorHAnsi"/>
          <w:b/>
          <w:bCs/>
          <w:kern w:val="2"/>
          <w:sz w:val="32"/>
          <w:szCs w:val="32"/>
          <w:lang w:val="en-IN"/>
          <w14:ligatures w14:val="standardContextual"/>
        </w:rPr>
        <w:t>7. Clustering Validation</w:t>
      </w:r>
    </w:p>
    <w:p w14:paraId="6D26AAA4" w14:textId="77777777" w:rsidR="006E3FB7" w:rsidRPr="00220B27" w:rsidRDefault="006E3FB7" w:rsidP="00220B27">
      <w:pPr>
        <w:pStyle w:val="NormalWeb"/>
        <w:spacing w:before="0" w:beforeAutospacing="0" w:after="0" w:afterAutospacing="0"/>
        <w:rPr>
          <w:rFonts w:eastAsiaTheme="minorHAnsi"/>
          <w:kern w:val="2"/>
          <w:sz w:val="32"/>
          <w:szCs w:val="32"/>
          <w:lang w:val="en-IN"/>
          <w14:ligatures w14:val="standardContextual"/>
        </w:rPr>
      </w:pPr>
      <w:r w:rsidRPr="00220B27">
        <w:rPr>
          <w:rFonts w:eastAsiaTheme="minorHAnsi"/>
          <w:b/>
          <w:bCs/>
          <w:kern w:val="2"/>
          <w:sz w:val="32"/>
          <w:szCs w:val="32"/>
          <w:lang w:val="en-IN"/>
          <w14:ligatures w14:val="standardContextual"/>
        </w:rPr>
        <w:t xml:space="preserve">   - </w:t>
      </w:r>
      <w:r w:rsidRPr="00220B27">
        <w:rPr>
          <w:rFonts w:eastAsiaTheme="minorHAnsi"/>
          <w:kern w:val="2"/>
          <w:sz w:val="32"/>
          <w:szCs w:val="32"/>
          <w:lang w:val="en-IN"/>
          <w14:ligatures w14:val="standardContextual"/>
        </w:rPr>
        <w:t>Check for any NA or infinite values in the data.</w:t>
      </w:r>
    </w:p>
    <w:p w14:paraId="1C4D9BC6" w14:textId="14CD1BC4" w:rsidR="006E3FB7" w:rsidRPr="00220B27" w:rsidRDefault="006E3FB7" w:rsidP="00220B27">
      <w:pPr>
        <w:pStyle w:val="NormalWeb"/>
        <w:spacing w:before="0" w:beforeAutospacing="0" w:after="0" w:afterAutospacing="0"/>
        <w:rPr>
          <w:rFonts w:eastAsiaTheme="minorHAnsi"/>
          <w:kern w:val="2"/>
          <w:sz w:val="32"/>
          <w:szCs w:val="32"/>
          <w:lang w:val="en-IN"/>
          <w14:ligatures w14:val="standardContextual"/>
        </w:rPr>
      </w:pPr>
      <w:r w:rsidRPr="00220B27">
        <w:rPr>
          <w:rFonts w:eastAsiaTheme="minorHAnsi"/>
          <w:kern w:val="2"/>
          <w:sz w:val="32"/>
          <w:szCs w:val="32"/>
          <w:lang w:val="en-IN"/>
          <w14:ligatures w14:val="standardContextual"/>
        </w:rPr>
        <w:t xml:space="preserve">   - Verify that all data points have been assigned to a cluster.</w:t>
      </w:r>
    </w:p>
    <w:p w14:paraId="685DBBBE" w14:textId="49756511" w:rsidR="006E3FB7" w:rsidRPr="00220B27" w:rsidRDefault="006E3FB7" w:rsidP="00220B27">
      <w:pPr>
        <w:pStyle w:val="NormalWeb"/>
        <w:spacing w:before="0" w:beforeAutospacing="0" w:after="0" w:afterAutospacing="0"/>
        <w:rPr>
          <w:rFonts w:eastAsiaTheme="minorHAnsi"/>
          <w:b/>
          <w:bCs/>
          <w:kern w:val="2"/>
          <w:sz w:val="32"/>
          <w:szCs w:val="32"/>
          <w:lang w:val="en-IN"/>
          <w14:ligatures w14:val="standardContextual"/>
        </w:rPr>
      </w:pPr>
      <w:r w:rsidRPr="00220B27">
        <w:rPr>
          <w:rFonts w:eastAsiaTheme="minorHAnsi"/>
          <w:b/>
          <w:bCs/>
          <w:kern w:val="2"/>
          <w:sz w:val="32"/>
          <w:szCs w:val="32"/>
          <w:lang w:val="en-IN"/>
          <w14:ligatures w14:val="standardContextual"/>
        </w:rPr>
        <w:t>8. Output</w:t>
      </w:r>
    </w:p>
    <w:p w14:paraId="4652A41C" w14:textId="257BB1DC" w:rsidR="006E3FB7" w:rsidRPr="00220B27" w:rsidRDefault="006E3FB7" w:rsidP="00220B27">
      <w:pPr>
        <w:pStyle w:val="NormalWeb"/>
        <w:spacing w:before="0" w:beforeAutospacing="0" w:after="0" w:afterAutospacing="0"/>
      </w:pPr>
      <w:r w:rsidRPr="00220B27">
        <w:rPr>
          <w:rFonts w:eastAsiaTheme="minorHAnsi"/>
          <w:b/>
          <w:bCs/>
          <w:kern w:val="2"/>
          <w:sz w:val="32"/>
          <w:szCs w:val="32"/>
          <w:lang w:val="en-IN"/>
          <w14:ligatures w14:val="standardContextual"/>
        </w:rPr>
        <w:t xml:space="preserve">   - </w:t>
      </w:r>
      <w:r w:rsidRPr="00220B27">
        <w:rPr>
          <w:rFonts w:eastAsiaTheme="minorHAnsi"/>
          <w:kern w:val="2"/>
          <w:sz w:val="32"/>
          <w:szCs w:val="32"/>
          <w:lang w:val="en-IN"/>
          <w14:ligatures w14:val="standardContextual"/>
        </w:rPr>
        <w:t>Print the cluster assignments for each observation.</w:t>
      </w:r>
      <w:r w:rsidR="0037293E" w:rsidRPr="00220B27">
        <w:rPr>
          <w:noProof/>
        </w:rPr>
        <w:t xml:space="preserve"> </w:t>
      </w:r>
      <w:r w:rsidR="0037293E" w:rsidRPr="00220B27">
        <w:rPr>
          <w:rFonts w:eastAsiaTheme="minorHAnsi"/>
          <w:noProof/>
          <w:kern w:val="2"/>
          <w:sz w:val="32"/>
          <w:szCs w:val="32"/>
          <w:lang w:val="en-IN"/>
          <w14:ligatures w14:val="standardContextual"/>
        </w:rPr>
        <w:drawing>
          <wp:inline distT="0" distB="0" distL="0" distR="0" wp14:anchorId="0B6A0927" wp14:editId="1F934D8B">
            <wp:extent cx="4312920" cy="3066732"/>
            <wp:effectExtent l="0" t="0" r="0" b="635"/>
            <wp:docPr id="62810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04755" name=""/>
                    <pic:cNvPicPr/>
                  </pic:nvPicPr>
                  <pic:blipFill>
                    <a:blip r:embed="rId13"/>
                    <a:stretch>
                      <a:fillRect/>
                    </a:stretch>
                  </pic:blipFill>
                  <pic:spPr>
                    <a:xfrm>
                      <a:off x="0" y="0"/>
                      <a:ext cx="4323014" cy="3073910"/>
                    </a:xfrm>
                    <a:prstGeom prst="rect">
                      <a:avLst/>
                    </a:prstGeom>
                  </pic:spPr>
                </pic:pic>
              </a:graphicData>
            </a:graphic>
          </wp:inline>
        </w:drawing>
      </w:r>
    </w:p>
    <w:p w14:paraId="0B84186F" w14:textId="77777777" w:rsidR="004F1C9B" w:rsidRPr="00220B27" w:rsidRDefault="004F1C9B" w:rsidP="00220B27">
      <w:pPr>
        <w:tabs>
          <w:tab w:val="left" w:pos="5256"/>
        </w:tabs>
        <w:spacing w:after="0" w:line="240" w:lineRule="auto"/>
        <w:rPr>
          <w:rFonts w:ascii="Times New Roman" w:hAnsi="Times New Roman" w:cs="Times New Roman"/>
          <w:sz w:val="32"/>
          <w:szCs w:val="32"/>
        </w:rPr>
      </w:pPr>
    </w:p>
    <w:p w14:paraId="47AC8579" w14:textId="77777777" w:rsidR="004F1C9B" w:rsidRPr="00220B27" w:rsidRDefault="004F1C9B" w:rsidP="00220B27">
      <w:pPr>
        <w:tabs>
          <w:tab w:val="left" w:pos="5256"/>
        </w:tabs>
        <w:spacing w:after="0" w:line="240" w:lineRule="auto"/>
        <w:rPr>
          <w:rFonts w:ascii="Times New Roman" w:hAnsi="Times New Roman" w:cs="Times New Roman"/>
          <w:sz w:val="32"/>
          <w:szCs w:val="32"/>
        </w:rPr>
      </w:pPr>
    </w:p>
    <w:p w14:paraId="34242AC4" w14:textId="77777777" w:rsidR="008756DD" w:rsidRPr="00220B27" w:rsidRDefault="008756DD" w:rsidP="00220B27">
      <w:pPr>
        <w:tabs>
          <w:tab w:val="left" w:pos="5256"/>
        </w:tabs>
        <w:spacing w:after="0" w:line="240" w:lineRule="auto"/>
        <w:rPr>
          <w:rFonts w:ascii="Times New Roman" w:hAnsi="Times New Roman" w:cs="Times New Roman"/>
          <w:b/>
          <w:bCs/>
          <w:sz w:val="32"/>
          <w:szCs w:val="32"/>
        </w:rPr>
      </w:pPr>
    </w:p>
    <w:p w14:paraId="6A8971AD" w14:textId="0872447A" w:rsidR="008756DD" w:rsidRPr="00220B27" w:rsidRDefault="008756DD" w:rsidP="00220B27">
      <w:pPr>
        <w:tabs>
          <w:tab w:val="left" w:pos="5256"/>
        </w:tabs>
        <w:spacing w:after="0" w:line="240" w:lineRule="auto"/>
        <w:rPr>
          <w:rFonts w:ascii="Times New Roman" w:hAnsi="Times New Roman" w:cs="Times New Roman"/>
          <w:b/>
          <w:bCs/>
          <w:sz w:val="32"/>
          <w:szCs w:val="32"/>
        </w:rPr>
      </w:pPr>
      <w:r w:rsidRPr="00220B27">
        <w:rPr>
          <w:rFonts w:ascii="Times New Roman" w:hAnsi="Times New Roman" w:cs="Times New Roman"/>
          <w:b/>
          <w:bCs/>
          <w:sz w:val="32"/>
          <w:szCs w:val="32"/>
        </w:rPr>
        <w:t>8. Hierarchical Clustering:</w:t>
      </w:r>
    </w:p>
    <w:p w14:paraId="13AB1325" w14:textId="3FF67ED0" w:rsidR="006E3FB7" w:rsidRPr="00220B27" w:rsidRDefault="006E3FB7" w:rsidP="00220B27">
      <w:pPr>
        <w:pStyle w:val="HTMLPreformatted"/>
        <w:numPr>
          <w:ilvl w:val="0"/>
          <w:numId w:val="13"/>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Initialization</w:t>
      </w:r>
    </w:p>
    <w:p w14:paraId="250A1BA8" w14:textId="13CEECC9" w:rsidR="006E3FB7" w:rsidRPr="00220B27" w:rsidRDefault="006E3FB7" w:rsidP="00220B27">
      <w:pPr>
        <w:pStyle w:val="HTMLPreformatted"/>
        <w:numPr>
          <w:ilvl w:val="1"/>
          <w:numId w:val="12"/>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Load the 'cluster' library in R for access to clustering functions.</w:t>
      </w:r>
    </w:p>
    <w:p w14:paraId="0FD3C2C4" w14:textId="77777777" w:rsidR="006E3FB7" w:rsidRPr="00220B27" w:rsidRDefault="006E3FB7" w:rsidP="00220B27">
      <w:pPr>
        <w:pStyle w:val="HTMLPreformatted"/>
        <w:rPr>
          <w:rStyle w:val="HTMLCode"/>
          <w:rFonts w:ascii="Times New Roman" w:hAnsi="Times New Roman" w:cs="Times New Roman"/>
          <w:color w:val="111111"/>
          <w:sz w:val="32"/>
          <w:szCs w:val="32"/>
        </w:rPr>
      </w:pPr>
    </w:p>
    <w:p w14:paraId="49E39EA9" w14:textId="4AB89E0D" w:rsidR="006E3FB7" w:rsidRPr="00220B27" w:rsidRDefault="006E3FB7" w:rsidP="00220B27">
      <w:pPr>
        <w:pStyle w:val="HTMLPreformatted"/>
        <w:numPr>
          <w:ilvl w:val="0"/>
          <w:numId w:val="13"/>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Data Importation</w:t>
      </w:r>
    </w:p>
    <w:p w14:paraId="3C4AA1D8" w14:textId="08B63A8C" w:rsidR="006E3FB7" w:rsidRPr="00220B27" w:rsidRDefault="006E3FB7" w:rsidP="00220B27">
      <w:pPr>
        <w:pStyle w:val="HTMLPreformatted"/>
        <w:numPr>
          <w:ilvl w:val="1"/>
          <w:numId w:val="12"/>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lastRenderedPageBreak/>
        <w:t>Read the student scores dataset from the specified CSV file path.</w:t>
      </w:r>
    </w:p>
    <w:p w14:paraId="162FBD41" w14:textId="77777777" w:rsidR="006E3FB7" w:rsidRPr="00220B27" w:rsidRDefault="006E3FB7" w:rsidP="00220B27">
      <w:pPr>
        <w:pStyle w:val="HTMLPreformatted"/>
        <w:rPr>
          <w:rStyle w:val="HTMLCode"/>
          <w:rFonts w:ascii="Times New Roman" w:hAnsi="Times New Roman" w:cs="Times New Roman"/>
          <w:color w:val="111111"/>
          <w:sz w:val="32"/>
          <w:szCs w:val="32"/>
        </w:rPr>
      </w:pPr>
    </w:p>
    <w:p w14:paraId="407C1BAA" w14:textId="1CE95DBA" w:rsidR="006E3FB7" w:rsidRPr="00220B27" w:rsidRDefault="006E3FB7" w:rsidP="00220B27">
      <w:pPr>
        <w:pStyle w:val="HTMLPreformatted"/>
        <w:numPr>
          <w:ilvl w:val="0"/>
          <w:numId w:val="13"/>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Data Preprocessing</w:t>
      </w:r>
    </w:p>
    <w:p w14:paraId="743E134F" w14:textId="1E1711E9" w:rsidR="006E3FB7" w:rsidRPr="00220B27" w:rsidRDefault="006E3FB7" w:rsidP="00220B27">
      <w:pPr>
        <w:pStyle w:val="HTMLPreformatted"/>
        <w:numPr>
          <w:ilvl w:val="1"/>
          <w:numId w:val="12"/>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Select only the numeric columns from the dataset for clustering.</w:t>
      </w:r>
    </w:p>
    <w:p w14:paraId="0C77B3A4" w14:textId="685ABDCE" w:rsidR="006E3FB7" w:rsidRPr="00220B27" w:rsidRDefault="006E3FB7" w:rsidP="00220B27">
      <w:pPr>
        <w:pStyle w:val="HTMLPreformatted"/>
        <w:numPr>
          <w:ilvl w:val="1"/>
          <w:numId w:val="12"/>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Remove any rows with missing values (NAs) to ensure data integrity.</w:t>
      </w:r>
    </w:p>
    <w:p w14:paraId="67334A75" w14:textId="77777777" w:rsidR="006E3FB7" w:rsidRPr="00220B27" w:rsidRDefault="006E3FB7" w:rsidP="00220B27">
      <w:pPr>
        <w:pStyle w:val="HTMLPreformatted"/>
        <w:rPr>
          <w:rStyle w:val="HTMLCode"/>
          <w:rFonts w:ascii="Times New Roman" w:hAnsi="Times New Roman" w:cs="Times New Roman"/>
          <w:color w:val="111111"/>
          <w:sz w:val="32"/>
          <w:szCs w:val="32"/>
        </w:rPr>
      </w:pPr>
    </w:p>
    <w:p w14:paraId="35BC46F7" w14:textId="028AC0F2" w:rsidR="006E3FB7" w:rsidRPr="00220B27" w:rsidRDefault="006E3FB7" w:rsidP="00220B27">
      <w:pPr>
        <w:pStyle w:val="HTMLPreformatted"/>
        <w:numPr>
          <w:ilvl w:val="0"/>
          <w:numId w:val="13"/>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Dissimilarity Matrix Computation</w:t>
      </w:r>
    </w:p>
    <w:p w14:paraId="12FB511E" w14:textId="4CB6BA4D" w:rsidR="006E3FB7" w:rsidRPr="00220B27" w:rsidRDefault="006E3FB7" w:rsidP="00220B27">
      <w:pPr>
        <w:pStyle w:val="HTMLPreformatted"/>
        <w:numPr>
          <w:ilvl w:val="1"/>
          <w:numId w:val="12"/>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Calculate the dissimilarity matrix for the numeric data using Euclidean distance.</w:t>
      </w:r>
    </w:p>
    <w:p w14:paraId="4E63A824" w14:textId="77777777" w:rsidR="006E3FB7" w:rsidRPr="00220B27" w:rsidRDefault="006E3FB7" w:rsidP="00220B27">
      <w:pPr>
        <w:pStyle w:val="HTMLPreformatted"/>
        <w:rPr>
          <w:rStyle w:val="HTMLCode"/>
          <w:rFonts w:ascii="Times New Roman" w:hAnsi="Times New Roman" w:cs="Times New Roman"/>
          <w:color w:val="111111"/>
          <w:sz w:val="32"/>
          <w:szCs w:val="32"/>
        </w:rPr>
      </w:pPr>
    </w:p>
    <w:p w14:paraId="6036486A" w14:textId="5CB494F2" w:rsidR="006E3FB7" w:rsidRPr="00220B27" w:rsidRDefault="006E3FB7" w:rsidP="00220B27">
      <w:pPr>
        <w:pStyle w:val="HTMLPreformatted"/>
        <w:numPr>
          <w:ilvl w:val="0"/>
          <w:numId w:val="13"/>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Clustering Execution</w:t>
      </w:r>
    </w:p>
    <w:p w14:paraId="1D84F475" w14:textId="602930FB" w:rsidR="006E3FB7" w:rsidRPr="00220B27" w:rsidRDefault="006E3FB7" w:rsidP="00220B27">
      <w:pPr>
        <w:pStyle w:val="HTMLPreformatted"/>
        <w:numPr>
          <w:ilvl w:val="1"/>
          <w:numId w:val="12"/>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Perform hierarchical clustering on the dissimilarity matrix using Ward's method.</w:t>
      </w:r>
    </w:p>
    <w:p w14:paraId="10A30034" w14:textId="77777777" w:rsidR="006E3FB7" w:rsidRPr="00220B27" w:rsidRDefault="006E3FB7" w:rsidP="00220B27">
      <w:pPr>
        <w:pStyle w:val="HTMLPreformatted"/>
        <w:rPr>
          <w:rStyle w:val="HTMLCode"/>
          <w:rFonts w:ascii="Times New Roman" w:hAnsi="Times New Roman" w:cs="Times New Roman"/>
          <w:color w:val="111111"/>
          <w:sz w:val="32"/>
          <w:szCs w:val="32"/>
        </w:rPr>
      </w:pPr>
    </w:p>
    <w:p w14:paraId="584B7A3F" w14:textId="4DFF536A" w:rsidR="006E3FB7" w:rsidRPr="00220B27" w:rsidRDefault="006E3FB7" w:rsidP="00220B27">
      <w:pPr>
        <w:pStyle w:val="HTMLPreformatted"/>
        <w:numPr>
          <w:ilvl w:val="0"/>
          <w:numId w:val="13"/>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Cluster Formation</w:t>
      </w:r>
    </w:p>
    <w:p w14:paraId="629D94EE" w14:textId="1D696C87" w:rsidR="006E3FB7" w:rsidRPr="00220B27" w:rsidRDefault="006E3FB7" w:rsidP="00220B27">
      <w:pPr>
        <w:pStyle w:val="HTMLPreformatted"/>
        <w:numPr>
          <w:ilvl w:val="1"/>
          <w:numId w:val="12"/>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Cut the resulting dendrogram to form a specified number of clusters, such as 5.</w:t>
      </w:r>
    </w:p>
    <w:p w14:paraId="52676AB1" w14:textId="77777777" w:rsidR="006E3FB7" w:rsidRPr="00220B27" w:rsidRDefault="006E3FB7" w:rsidP="00220B27">
      <w:pPr>
        <w:pStyle w:val="HTMLPreformatted"/>
        <w:rPr>
          <w:rStyle w:val="HTMLCode"/>
          <w:rFonts w:ascii="Times New Roman" w:hAnsi="Times New Roman" w:cs="Times New Roman"/>
          <w:color w:val="111111"/>
          <w:sz w:val="32"/>
          <w:szCs w:val="32"/>
        </w:rPr>
      </w:pPr>
    </w:p>
    <w:p w14:paraId="6474E848" w14:textId="626B47ED" w:rsidR="006E3FB7" w:rsidRPr="00220B27" w:rsidRDefault="006E3FB7" w:rsidP="00220B27">
      <w:pPr>
        <w:pStyle w:val="HTMLPreformatted"/>
        <w:numPr>
          <w:ilvl w:val="0"/>
          <w:numId w:val="13"/>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Cluster Assignment</w:t>
      </w:r>
    </w:p>
    <w:p w14:paraId="74000624" w14:textId="56564907" w:rsidR="006E3FB7" w:rsidRPr="00220B27" w:rsidRDefault="006E3FB7" w:rsidP="00220B27">
      <w:pPr>
        <w:pStyle w:val="HTMLPreformatted"/>
        <w:numPr>
          <w:ilvl w:val="1"/>
          <w:numId w:val="12"/>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Assign each observation to one of the 5 clusters based on the dendrogram cut.</w:t>
      </w:r>
    </w:p>
    <w:p w14:paraId="3FF89A2D" w14:textId="77777777" w:rsidR="006E3FB7" w:rsidRPr="00220B27" w:rsidRDefault="006E3FB7" w:rsidP="00220B27">
      <w:pPr>
        <w:pStyle w:val="HTMLPreformatted"/>
        <w:rPr>
          <w:rStyle w:val="HTMLCode"/>
          <w:rFonts w:ascii="Times New Roman" w:hAnsi="Times New Roman" w:cs="Times New Roman"/>
          <w:color w:val="111111"/>
          <w:sz w:val="32"/>
          <w:szCs w:val="32"/>
        </w:rPr>
      </w:pPr>
    </w:p>
    <w:p w14:paraId="3F3F7701" w14:textId="1E83965A" w:rsidR="006E3FB7" w:rsidRPr="00220B27" w:rsidRDefault="006E3FB7" w:rsidP="00220B27">
      <w:pPr>
        <w:pStyle w:val="HTMLPreformatted"/>
        <w:numPr>
          <w:ilvl w:val="0"/>
          <w:numId w:val="13"/>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Cluster Visualization</w:t>
      </w:r>
    </w:p>
    <w:p w14:paraId="00C54639" w14:textId="759604CC" w:rsidR="006E3FB7" w:rsidRPr="00220B27" w:rsidRDefault="006E3FB7" w:rsidP="00220B27">
      <w:pPr>
        <w:pStyle w:val="HTMLPreformatted"/>
        <w:numPr>
          <w:ilvl w:val="1"/>
          <w:numId w:val="12"/>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Plot the dendrogram and add rectangles to visually distinguish the 5 clusters.</w:t>
      </w:r>
    </w:p>
    <w:p w14:paraId="2B23988E" w14:textId="77777777" w:rsidR="006E3FB7" w:rsidRPr="00220B27" w:rsidRDefault="006E3FB7" w:rsidP="00220B27">
      <w:pPr>
        <w:pStyle w:val="HTMLPreformatted"/>
        <w:rPr>
          <w:rStyle w:val="HTMLCode"/>
          <w:rFonts w:ascii="Times New Roman" w:hAnsi="Times New Roman" w:cs="Times New Roman"/>
          <w:color w:val="111111"/>
          <w:sz w:val="32"/>
          <w:szCs w:val="32"/>
        </w:rPr>
      </w:pPr>
    </w:p>
    <w:p w14:paraId="0FA03AA2" w14:textId="7A4CAF02" w:rsidR="006E3FB7" w:rsidRPr="00220B27" w:rsidRDefault="006E3FB7" w:rsidP="00220B27">
      <w:pPr>
        <w:pStyle w:val="HTMLPreformatted"/>
        <w:numPr>
          <w:ilvl w:val="0"/>
          <w:numId w:val="13"/>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Output</w:t>
      </w:r>
    </w:p>
    <w:p w14:paraId="10F61CED" w14:textId="689D226E" w:rsidR="006E3FB7" w:rsidRPr="00220B27" w:rsidRDefault="006E3FB7" w:rsidP="00220B27">
      <w:pPr>
        <w:pStyle w:val="HTMLPreformatted"/>
        <w:numPr>
          <w:ilvl w:val="1"/>
          <w:numId w:val="12"/>
        </w:numPr>
        <w:rPr>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Print the cluster assignments for each observation for review and analysis.</w:t>
      </w:r>
    </w:p>
    <w:p w14:paraId="0891EDDD" w14:textId="1587B7ED" w:rsidR="006E3FB7" w:rsidRPr="00220B27" w:rsidRDefault="004C7764" w:rsidP="00220B27">
      <w:pPr>
        <w:tabs>
          <w:tab w:val="left" w:pos="5256"/>
        </w:tabs>
        <w:spacing w:after="0" w:line="240" w:lineRule="auto"/>
        <w:rPr>
          <w:rFonts w:ascii="Times New Roman" w:hAnsi="Times New Roman" w:cs="Times New Roman"/>
        </w:rPr>
      </w:pPr>
      <w:r w:rsidRPr="00220B27">
        <w:rPr>
          <w:rFonts w:ascii="Times New Roman" w:hAnsi="Times New Roman" w:cs="Times New Roman"/>
          <w:noProof/>
        </w:rPr>
        <w:lastRenderedPageBreak/>
        <w:drawing>
          <wp:inline distT="0" distB="0" distL="0" distR="0" wp14:anchorId="12A7BFEA" wp14:editId="1FAA4BF9">
            <wp:extent cx="6532880" cy="2047240"/>
            <wp:effectExtent l="0" t="0" r="1270" b="0"/>
            <wp:docPr id="113551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18968" name=""/>
                    <pic:cNvPicPr/>
                  </pic:nvPicPr>
                  <pic:blipFill>
                    <a:blip r:embed="rId14"/>
                    <a:stretch>
                      <a:fillRect/>
                    </a:stretch>
                  </pic:blipFill>
                  <pic:spPr>
                    <a:xfrm>
                      <a:off x="0" y="0"/>
                      <a:ext cx="6600487" cy="2068426"/>
                    </a:xfrm>
                    <a:prstGeom prst="rect">
                      <a:avLst/>
                    </a:prstGeom>
                  </pic:spPr>
                </pic:pic>
              </a:graphicData>
            </a:graphic>
          </wp:inline>
        </w:drawing>
      </w:r>
    </w:p>
    <w:p w14:paraId="648C2958" w14:textId="77777777" w:rsidR="006E3FB7" w:rsidRPr="00220B27" w:rsidRDefault="006E3FB7" w:rsidP="00220B27">
      <w:pPr>
        <w:tabs>
          <w:tab w:val="left" w:pos="5256"/>
        </w:tabs>
        <w:spacing w:after="0" w:line="240" w:lineRule="auto"/>
        <w:rPr>
          <w:rFonts w:ascii="Times New Roman" w:hAnsi="Times New Roman" w:cs="Times New Roman"/>
          <w:sz w:val="32"/>
          <w:szCs w:val="32"/>
        </w:rPr>
      </w:pPr>
    </w:p>
    <w:p w14:paraId="5539C202" w14:textId="77777777" w:rsidR="006E3FB7" w:rsidRPr="00220B27" w:rsidRDefault="006E3FB7" w:rsidP="00220B27">
      <w:pPr>
        <w:tabs>
          <w:tab w:val="left" w:pos="5256"/>
        </w:tabs>
        <w:spacing w:after="0" w:line="240" w:lineRule="auto"/>
        <w:rPr>
          <w:rFonts w:ascii="Times New Roman" w:hAnsi="Times New Roman" w:cs="Times New Roman"/>
          <w:sz w:val="32"/>
          <w:szCs w:val="32"/>
        </w:rPr>
      </w:pPr>
    </w:p>
    <w:p w14:paraId="1D6A068E" w14:textId="77777777" w:rsidR="008756DD" w:rsidRPr="00220B27" w:rsidRDefault="008756DD" w:rsidP="00220B27">
      <w:pPr>
        <w:tabs>
          <w:tab w:val="left" w:pos="5256"/>
        </w:tabs>
        <w:spacing w:after="0" w:line="240" w:lineRule="auto"/>
        <w:rPr>
          <w:rFonts w:ascii="Times New Roman" w:hAnsi="Times New Roman" w:cs="Times New Roman"/>
          <w:b/>
          <w:bCs/>
          <w:sz w:val="32"/>
          <w:szCs w:val="32"/>
        </w:rPr>
      </w:pPr>
    </w:p>
    <w:p w14:paraId="078A46E3" w14:textId="5CBCDFA7" w:rsidR="008756DD" w:rsidRPr="00220B27" w:rsidRDefault="008756DD" w:rsidP="00220B27">
      <w:pPr>
        <w:tabs>
          <w:tab w:val="left" w:pos="5256"/>
        </w:tabs>
        <w:spacing w:after="0" w:line="240" w:lineRule="auto"/>
        <w:rPr>
          <w:rFonts w:ascii="Times New Roman" w:hAnsi="Times New Roman" w:cs="Times New Roman"/>
          <w:b/>
          <w:bCs/>
          <w:sz w:val="32"/>
          <w:szCs w:val="32"/>
        </w:rPr>
      </w:pPr>
      <w:r w:rsidRPr="00220B27">
        <w:rPr>
          <w:rFonts w:ascii="Times New Roman" w:hAnsi="Times New Roman" w:cs="Times New Roman"/>
          <w:b/>
          <w:bCs/>
          <w:sz w:val="32"/>
          <w:szCs w:val="32"/>
        </w:rPr>
        <w:t>9. CHAMELEON:</w:t>
      </w:r>
    </w:p>
    <w:p w14:paraId="5DB8EA3D" w14:textId="3213BE91" w:rsidR="006E3FB7" w:rsidRPr="00220B27" w:rsidRDefault="006E3FB7" w:rsidP="00220B27">
      <w:pPr>
        <w:pStyle w:val="HTMLPreformatted"/>
        <w:numPr>
          <w:ilvl w:val="0"/>
          <w:numId w:val="14"/>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Initialization</w:t>
      </w:r>
    </w:p>
    <w:p w14:paraId="66F4CE91" w14:textId="63D2065D" w:rsidR="006E3FB7" w:rsidRPr="00220B27" w:rsidRDefault="006E3FB7" w:rsidP="00220B27">
      <w:pPr>
        <w:pStyle w:val="HTMLPreformatted"/>
        <w:numPr>
          <w:ilvl w:val="1"/>
          <w:numId w:val="13"/>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Load the '</w:t>
      </w:r>
      <w:proofErr w:type="spellStart"/>
      <w:r w:rsidRPr="00220B27">
        <w:rPr>
          <w:rStyle w:val="HTMLCode"/>
          <w:rFonts w:ascii="Times New Roman" w:hAnsi="Times New Roman" w:cs="Times New Roman"/>
          <w:color w:val="111111"/>
          <w:sz w:val="32"/>
          <w:szCs w:val="32"/>
        </w:rPr>
        <w:t>dbscan</w:t>
      </w:r>
      <w:proofErr w:type="spellEnd"/>
      <w:r w:rsidRPr="00220B27">
        <w:rPr>
          <w:rStyle w:val="HTMLCode"/>
          <w:rFonts w:ascii="Times New Roman" w:hAnsi="Times New Roman" w:cs="Times New Roman"/>
          <w:color w:val="111111"/>
          <w:sz w:val="32"/>
          <w:szCs w:val="32"/>
        </w:rPr>
        <w:t>' library in R for clustering functions.</w:t>
      </w:r>
    </w:p>
    <w:p w14:paraId="58A57A40" w14:textId="2051D256" w:rsidR="006E3FB7" w:rsidRPr="00220B27" w:rsidRDefault="006E3FB7" w:rsidP="00220B27">
      <w:pPr>
        <w:pStyle w:val="HTMLPreformatted"/>
        <w:numPr>
          <w:ilvl w:val="0"/>
          <w:numId w:val="14"/>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Data Importation</w:t>
      </w:r>
    </w:p>
    <w:p w14:paraId="11977F8F" w14:textId="41B6A358" w:rsidR="006E3FB7" w:rsidRPr="00220B27" w:rsidRDefault="006E3FB7" w:rsidP="00220B27">
      <w:pPr>
        <w:pStyle w:val="HTMLPreformatted"/>
        <w:numPr>
          <w:ilvl w:val="1"/>
          <w:numId w:val="13"/>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Import the student scores dataset from the specified CSV file path.</w:t>
      </w:r>
    </w:p>
    <w:p w14:paraId="7C053AC2" w14:textId="622D0628" w:rsidR="006E3FB7" w:rsidRPr="00220B27" w:rsidRDefault="006E3FB7" w:rsidP="00220B27">
      <w:pPr>
        <w:pStyle w:val="HTMLPreformatted"/>
        <w:numPr>
          <w:ilvl w:val="0"/>
          <w:numId w:val="14"/>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Data Preprocessing</w:t>
      </w:r>
    </w:p>
    <w:p w14:paraId="6FAC0BF3" w14:textId="60CD47FE" w:rsidR="006E3FB7" w:rsidRPr="00220B27" w:rsidRDefault="006E3FB7" w:rsidP="00220B27">
      <w:pPr>
        <w:pStyle w:val="HTMLPreformatted"/>
        <w:numPr>
          <w:ilvl w:val="1"/>
          <w:numId w:val="13"/>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Subset the dataset to include only the first 100 observations.</w:t>
      </w:r>
    </w:p>
    <w:p w14:paraId="38222F85" w14:textId="7E1B65D2" w:rsidR="006E3FB7" w:rsidRPr="00220B27" w:rsidRDefault="006E3FB7" w:rsidP="00220B27">
      <w:pPr>
        <w:pStyle w:val="HTMLPreformatted"/>
        <w:numPr>
          <w:ilvl w:val="1"/>
          <w:numId w:val="13"/>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Select the '</w:t>
      </w:r>
      <w:proofErr w:type="spellStart"/>
      <w:r w:rsidRPr="00220B27">
        <w:rPr>
          <w:rStyle w:val="HTMLCode"/>
          <w:rFonts w:ascii="Times New Roman" w:hAnsi="Times New Roman" w:cs="Times New Roman"/>
          <w:color w:val="111111"/>
          <w:sz w:val="32"/>
          <w:szCs w:val="32"/>
        </w:rPr>
        <w:t>math</w:t>
      </w:r>
      <w:r w:rsidRPr="00220B27">
        <w:rPr>
          <w:rStyle w:val="hljs-emphasis"/>
          <w:rFonts w:ascii="Times New Roman" w:hAnsi="Times New Roman" w:cs="Times New Roman"/>
          <w:i/>
          <w:iCs/>
          <w:color w:val="111111"/>
          <w:sz w:val="32"/>
          <w:szCs w:val="32"/>
        </w:rPr>
        <w:t>_score</w:t>
      </w:r>
      <w:proofErr w:type="spellEnd"/>
      <w:r w:rsidRPr="00220B27">
        <w:rPr>
          <w:rStyle w:val="hljs-emphasis"/>
          <w:rFonts w:ascii="Times New Roman" w:hAnsi="Times New Roman" w:cs="Times New Roman"/>
          <w:i/>
          <w:iCs/>
          <w:color w:val="111111"/>
          <w:sz w:val="32"/>
          <w:szCs w:val="32"/>
        </w:rPr>
        <w:t>' and '</w:t>
      </w:r>
      <w:proofErr w:type="spellStart"/>
      <w:r w:rsidRPr="00220B27">
        <w:rPr>
          <w:rStyle w:val="hljs-emphasis"/>
          <w:rFonts w:ascii="Times New Roman" w:hAnsi="Times New Roman" w:cs="Times New Roman"/>
          <w:i/>
          <w:iCs/>
          <w:color w:val="111111"/>
          <w:sz w:val="32"/>
          <w:szCs w:val="32"/>
        </w:rPr>
        <w:t>english_</w:t>
      </w:r>
      <w:r w:rsidRPr="00220B27">
        <w:rPr>
          <w:rStyle w:val="HTMLCode"/>
          <w:rFonts w:ascii="Times New Roman" w:hAnsi="Times New Roman" w:cs="Times New Roman"/>
          <w:color w:val="111111"/>
          <w:sz w:val="32"/>
          <w:szCs w:val="32"/>
        </w:rPr>
        <w:t>score</w:t>
      </w:r>
      <w:proofErr w:type="spellEnd"/>
      <w:r w:rsidRPr="00220B27">
        <w:rPr>
          <w:rStyle w:val="HTMLCode"/>
          <w:rFonts w:ascii="Times New Roman" w:hAnsi="Times New Roman" w:cs="Times New Roman"/>
          <w:color w:val="111111"/>
          <w:sz w:val="32"/>
          <w:szCs w:val="32"/>
        </w:rPr>
        <w:t>' columns for clustering.</w:t>
      </w:r>
    </w:p>
    <w:p w14:paraId="1285C9DA" w14:textId="778966D7" w:rsidR="006E3FB7" w:rsidRPr="00220B27" w:rsidRDefault="006E3FB7" w:rsidP="00220B27">
      <w:pPr>
        <w:pStyle w:val="HTMLPreformatted"/>
        <w:numPr>
          <w:ilvl w:val="0"/>
          <w:numId w:val="14"/>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Data Standardization</w:t>
      </w:r>
    </w:p>
    <w:p w14:paraId="7D089A89" w14:textId="0A452707" w:rsidR="006E3FB7" w:rsidRPr="00220B27" w:rsidRDefault="006E3FB7" w:rsidP="00220B27">
      <w:pPr>
        <w:pStyle w:val="HTMLPreformatted"/>
        <w:numPr>
          <w:ilvl w:val="1"/>
          <w:numId w:val="13"/>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Scale the selected data to normalize the feature scales.</w:t>
      </w:r>
    </w:p>
    <w:p w14:paraId="4E1D648B" w14:textId="12FCF95E" w:rsidR="006E3FB7" w:rsidRPr="00220B27" w:rsidRDefault="006E3FB7" w:rsidP="00220B27">
      <w:pPr>
        <w:pStyle w:val="HTMLPreformatted"/>
        <w:numPr>
          <w:ilvl w:val="0"/>
          <w:numId w:val="14"/>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Clustering Execution</w:t>
      </w:r>
    </w:p>
    <w:p w14:paraId="1925B985" w14:textId="4B6FF895" w:rsidR="006E3FB7" w:rsidRPr="00220B27" w:rsidRDefault="006E3FB7" w:rsidP="00220B27">
      <w:pPr>
        <w:pStyle w:val="HTMLPreformatted"/>
        <w:numPr>
          <w:ilvl w:val="1"/>
          <w:numId w:val="13"/>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Perform DBSCAN clustering on the scaled data with specified 'eps' and '</w:t>
      </w:r>
      <w:proofErr w:type="spellStart"/>
      <w:r w:rsidRPr="00220B27">
        <w:rPr>
          <w:rStyle w:val="HTMLCode"/>
          <w:rFonts w:ascii="Times New Roman" w:hAnsi="Times New Roman" w:cs="Times New Roman"/>
          <w:color w:val="111111"/>
          <w:sz w:val="32"/>
          <w:szCs w:val="32"/>
        </w:rPr>
        <w:t>minPts</w:t>
      </w:r>
      <w:proofErr w:type="spellEnd"/>
      <w:r w:rsidRPr="00220B27">
        <w:rPr>
          <w:rStyle w:val="HTMLCode"/>
          <w:rFonts w:ascii="Times New Roman" w:hAnsi="Times New Roman" w:cs="Times New Roman"/>
          <w:color w:val="111111"/>
          <w:sz w:val="32"/>
          <w:szCs w:val="32"/>
        </w:rPr>
        <w:t>' parameters.</w:t>
      </w:r>
    </w:p>
    <w:p w14:paraId="574AF55D" w14:textId="33FCAD40" w:rsidR="006E3FB7" w:rsidRPr="00220B27" w:rsidRDefault="006E3FB7" w:rsidP="00220B27">
      <w:pPr>
        <w:pStyle w:val="HTMLPreformatted"/>
        <w:numPr>
          <w:ilvl w:val="0"/>
          <w:numId w:val="14"/>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Cluster Visualization</w:t>
      </w:r>
    </w:p>
    <w:p w14:paraId="71B3C6A6" w14:textId="07DB2FC5" w:rsidR="006E3FB7" w:rsidRPr="00220B27" w:rsidRDefault="006E3FB7" w:rsidP="00220B27">
      <w:pPr>
        <w:pStyle w:val="HTMLPreformatted"/>
        <w:numPr>
          <w:ilvl w:val="1"/>
          <w:numId w:val="13"/>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Plot the scaled data points with different colors representing each cluster.</w:t>
      </w:r>
    </w:p>
    <w:p w14:paraId="5162D85E" w14:textId="5CD90BB3" w:rsidR="006E3FB7" w:rsidRPr="00220B27" w:rsidRDefault="006E3FB7" w:rsidP="00220B27">
      <w:pPr>
        <w:pStyle w:val="HTMLPreformatted"/>
        <w:numPr>
          <w:ilvl w:val="1"/>
          <w:numId w:val="13"/>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Add a legend to the plot to identify the clusters.</w:t>
      </w:r>
    </w:p>
    <w:p w14:paraId="581375D9" w14:textId="6EF47FC7" w:rsidR="006E3FB7" w:rsidRPr="00220B27" w:rsidRDefault="006E3FB7" w:rsidP="00220B27">
      <w:pPr>
        <w:pStyle w:val="HTMLPreformatted"/>
        <w:numPr>
          <w:ilvl w:val="0"/>
          <w:numId w:val="14"/>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Cluster Analysis</w:t>
      </w:r>
    </w:p>
    <w:p w14:paraId="7D9CEEA7" w14:textId="52628F6E" w:rsidR="006E3FB7" w:rsidRPr="00220B27" w:rsidRDefault="006E3FB7" w:rsidP="00220B27">
      <w:pPr>
        <w:pStyle w:val="HTMLPreformatted"/>
        <w:numPr>
          <w:ilvl w:val="1"/>
          <w:numId w:val="13"/>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Print the count of points in each cluster.</w:t>
      </w:r>
    </w:p>
    <w:p w14:paraId="2B78E134" w14:textId="076FEF70" w:rsidR="006E3FB7" w:rsidRPr="00220B27" w:rsidRDefault="006E3FB7" w:rsidP="00220B27">
      <w:pPr>
        <w:pStyle w:val="HTMLPreformatted"/>
        <w:numPr>
          <w:ilvl w:val="1"/>
          <w:numId w:val="13"/>
        </w:numPr>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Output the cluster assignments for each data point.</w:t>
      </w:r>
    </w:p>
    <w:p w14:paraId="57646241" w14:textId="14A5DEAA" w:rsidR="006E3FB7" w:rsidRPr="00220B27" w:rsidRDefault="006E3FB7" w:rsidP="00220B27">
      <w:pPr>
        <w:pStyle w:val="HTMLPreformatted"/>
        <w:numPr>
          <w:ilvl w:val="0"/>
          <w:numId w:val="14"/>
        </w:numPr>
        <w:rPr>
          <w:rStyle w:val="HTMLCode"/>
          <w:rFonts w:ascii="Times New Roman" w:hAnsi="Times New Roman" w:cs="Times New Roman"/>
          <w:color w:val="111111"/>
          <w:sz w:val="32"/>
          <w:szCs w:val="32"/>
        </w:rPr>
      </w:pPr>
      <w:r w:rsidRPr="00220B27">
        <w:rPr>
          <w:rStyle w:val="hljs-strong"/>
          <w:rFonts w:ascii="Times New Roman" w:hAnsi="Times New Roman" w:cs="Times New Roman"/>
          <w:b/>
          <w:bCs/>
          <w:color w:val="111111"/>
          <w:sz w:val="32"/>
          <w:szCs w:val="32"/>
        </w:rPr>
        <w:t>Title Correction</w:t>
      </w:r>
    </w:p>
    <w:p w14:paraId="411A33B3" w14:textId="36DF251E" w:rsidR="006E3FB7" w:rsidRPr="00220B27" w:rsidRDefault="006E3FB7" w:rsidP="00220B27">
      <w:pPr>
        <w:pStyle w:val="HTMLPreformatted"/>
        <w:numPr>
          <w:ilvl w:val="1"/>
          <w:numId w:val="13"/>
        </w:numPr>
        <w:rPr>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Note: The main title of the plot in the code mentions "CHAMELEON Clustering," which should be corrected to "DBSCAN Clustering" to reflect the actual algorithm used.</w:t>
      </w:r>
    </w:p>
    <w:p w14:paraId="33FCE3F5" w14:textId="53476782" w:rsidR="006E3FB7" w:rsidRPr="00220B27" w:rsidRDefault="00490AC0" w:rsidP="00220B27">
      <w:pPr>
        <w:pStyle w:val="NormalWeb"/>
        <w:spacing w:before="0" w:beforeAutospacing="0" w:after="0" w:afterAutospacing="0"/>
      </w:pPr>
      <w:r w:rsidRPr="00220B27">
        <w:rPr>
          <w:noProof/>
        </w:rPr>
        <w:lastRenderedPageBreak/>
        <w:drawing>
          <wp:inline distT="0" distB="0" distL="0" distR="0" wp14:anchorId="755ABF8A" wp14:editId="6DAD3251">
            <wp:extent cx="4315691" cy="2824596"/>
            <wp:effectExtent l="0" t="0" r="8890" b="0"/>
            <wp:docPr id="73099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1187" name=""/>
                    <pic:cNvPicPr/>
                  </pic:nvPicPr>
                  <pic:blipFill>
                    <a:blip r:embed="rId15"/>
                    <a:stretch>
                      <a:fillRect/>
                    </a:stretch>
                  </pic:blipFill>
                  <pic:spPr>
                    <a:xfrm>
                      <a:off x="0" y="0"/>
                      <a:ext cx="4329676" cy="2833749"/>
                    </a:xfrm>
                    <a:prstGeom prst="rect">
                      <a:avLst/>
                    </a:prstGeom>
                  </pic:spPr>
                </pic:pic>
              </a:graphicData>
            </a:graphic>
          </wp:inline>
        </w:drawing>
      </w:r>
    </w:p>
    <w:p w14:paraId="56B4199F" w14:textId="77777777" w:rsidR="008756DD" w:rsidRPr="00220B27" w:rsidRDefault="008756DD" w:rsidP="00220B27">
      <w:pPr>
        <w:tabs>
          <w:tab w:val="left" w:pos="5256"/>
        </w:tabs>
        <w:spacing w:after="0" w:line="240" w:lineRule="auto"/>
        <w:rPr>
          <w:rFonts w:ascii="Times New Roman" w:hAnsi="Times New Roman" w:cs="Times New Roman"/>
          <w:b/>
          <w:bCs/>
          <w:sz w:val="32"/>
          <w:szCs w:val="32"/>
        </w:rPr>
      </w:pPr>
    </w:p>
    <w:p w14:paraId="5647BD94" w14:textId="1FE8F3F4" w:rsidR="008756DD" w:rsidRPr="00220B27" w:rsidRDefault="008756DD" w:rsidP="00220B27">
      <w:pPr>
        <w:tabs>
          <w:tab w:val="left" w:pos="5256"/>
        </w:tabs>
        <w:spacing w:after="0" w:line="240" w:lineRule="auto"/>
        <w:rPr>
          <w:rFonts w:ascii="Times New Roman" w:hAnsi="Times New Roman" w:cs="Times New Roman"/>
          <w:b/>
          <w:bCs/>
          <w:sz w:val="32"/>
          <w:szCs w:val="32"/>
        </w:rPr>
      </w:pPr>
      <w:r w:rsidRPr="00220B27">
        <w:rPr>
          <w:rFonts w:ascii="Times New Roman" w:hAnsi="Times New Roman" w:cs="Times New Roman"/>
          <w:b/>
          <w:bCs/>
          <w:sz w:val="32"/>
          <w:szCs w:val="32"/>
        </w:rPr>
        <w:t>10.DBSCAN (Density-Based Spatial Clustering of Applications with Noise):</w:t>
      </w:r>
    </w:p>
    <w:p w14:paraId="6BFBBC85" w14:textId="77777777" w:rsidR="00ED4D79" w:rsidRPr="00220B27" w:rsidRDefault="00ED4D79" w:rsidP="00220B27">
      <w:pPr>
        <w:pStyle w:val="HTMLPreformatted"/>
        <w:rPr>
          <w:rStyle w:val="HTMLCode"/>
          <w:rFonts w:ascii="Times New Roman" w:hAnsi="Times New Roman" w:cs="Times New Roman"/>
          <w:b/>
          <w:bCs/>
          <w:color w:val="111111"/>
          <w:sz w:val="32"/>
          <w:szCs w:val="32"/>
        </w:rPr>
      </w:pPr>
      <w:r w:rsidRPr="00220B27">
        <w:rPr>
          <w:rStyle w:val="HTMLCode"/>
          <w:rFonts w:ascii="Times New Roman" w:hAnsi="Times New Roman" w:cs="Times New Roman"/>
          <w:b/>
          <w:bCs/>
          <w:color w:val="111111"/>
          <w:sz w:val="32"/>
          <w:szCs w:val="32"/>
        </w:rPr>
        <w:t>1. Load Libraries:</w:t>
      </w:r>
    </w:p>
    <w:p w14:paraId="3C8258A8" w14:textId="496850CE" w:rsidR="00ED4D79" w:rsidRPr="00220B27" w:rsidRDefault="00ED4D79" w:rsidP="00220B27">
      <w:pPr>
        <w:pStyle w:val="HTMLPreformatted"/>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 xml:space="preserve">   - Load '</w:t>
      </w:r>
      <w:proofErr w:type="spellStart"/>
      <w:r w:rsidRPr="00220B27">
        <w:rPr>
          <w:rStyle w:val="HTMLCode"/>
          <w:rFonts w:ascii="Times New Roman" w:hAnsi="Times New Roman" w:cs="Times New Roman"/>
          <w:color w:val="111111"/>
          <w:sz w:val="32"/>
          <w:szCs w:val="32"/>
        </w:rPr>
        <w:t>fpc</w:t>
      </w:r>
      <w:proofErr w:type="spellEnd"/>
      <w:r w:rsidRPr="00220B27">
        <w:rPr>
          <w:rStyle w:val="HTMLCode"/>
          <w:rFonts w:ascii="Times New Roman" w:hAnsi="Times New Roman" w:cs="Times New Roman"/>
          <w:color w:val="111111"/>
          <w:sz w:val="32"/>
          <w:szCs w:val="32"/>
        </w:rPr>
        <w:t>', '</w:t>
      </w:r>
      <w:proofErr w:type="spellStart"/>
      <w:r w:rsidRPr="00220B27">
        <w:rPr>
          <w:rStyle w:val="HTMLCode"/>
          <w:rFonts w:ascii="Times New Roman" w:hAnsi="Times New Roman" w:cs="Times New Roman"/>
          <w:color w:val="111111"/>
          <w:sz w:val="32"/>
          <w:szCs w:val="32"/>
        </w:rPr>
        <w:t>dendextend</w:t>
      </w:r>
      <w:proofErr w:type="spellEnd"/>
      <w:r w:rsidRPr="00220B27">
        <w:rPr>
          <w:rStyle w:val="HTMLCode"/>
          <w:rFonts w:ascii="Times New Roman" w:hAnsi="Times New Roman" w:cs="Times New Roman"/>
          <w:color w:val="111111"/>
          <w:sz w:val="32"/>
          <w:szCs w:val="32"/>
        </w:rPr>
        <w:t>', and 'cluster' libraries for clustering operations.</w:t>
      </w:r>
    </w:p>
    <w:p w14:paraId="6F9002FD" w14:textId="77777777" w:rsidR="00ED4D79" w:rsidRPr="00220B27" w:rsidRDefault="00ED4D79" w:rsidP="00220B27">
      <w:pPr>
        <w:pStyle w:val="HTMLPreformatted"/>
        <w:rPr>
          <w:rStyle w:val="HTMLCode"/>
          <w:rFonts w:ascii="Times New Roman" w:hAnsi="Times New Roman" w:cs="Times New Roman"/>
          <w:b/>
          <w:bCs/>
          <w:color w:val="111111"/>
          <w:sz w:val="32"/>
          <w:szCs w:val="32"/>
        </w:rPr>
      </w:pPr>
      <w:r w:rsidRPr="00220B27">
        <w:rPr>
          <w:rStyle w:val="HTMLCode"/>
          <w:rFonts w:ascii="Times New Roman" w:hAnsi="Times New Roman" w:cs="Times New Roman"/>
          <w:b/>
          <w:bCs/>
          <w:color w:val="111111"/>
          <w:sz w:val="32"/>
          <w:szCs w:val="32"/>
        </w:rPr>
        <w:t>2. Data Importation:</w:t>
      </w:r>
    </w:p>
    <w:p w14:paraId="71900D06" w14:textId="41F0D2F1" w:rsidR="00ED4D79" w:rsidRPr="00220B27" w:rsidRDefault="00ED4D79" w:rsidP="00220B27">
      <w:pPr>
        <w:pStyle w:val="HTMLPreformatted"/>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 xml:space="preserve">   - Import dataset from the specified file path using </w:t>
      </w:r>
      <w:proofErr w:type="gramStart"/>
      <w:r w:rsidRPr="00220B27">
        <w:rPr>
          <w:rStyle w:val="HTMLCode"/>
          <w:rFonts w:ascii="Times New Roman" w:hAnsi="Times New Roman" w:cs="Times New Roman"/>
          <w:color w:val="111111"/>
          <w:sz w:val="32"/>
          <w:szCs w:val="32"/>
        </w:rPr>
        <w:t>read.csv(</w:t>
      </w:r>
      <w:proofErr w:type="gramEnd"/>
      <w:r w:rsidRPr="00220B27">
        <w:rPr>
          <w:rStyle w:val="HTMLCode"/>
          <w:rFonts w:ascii="Times New Roman" w:hAnsi="Times New Roman" w:cs="Times New Roman"/>
          <w:color w:val="111111"/>
          <w:sz w:val="32"/>
          <w:szCs w:val="32"/>
        </w:rPr>
        <w:t>) function.</w:t>
      </w:r>
    </w:p>
    <w:p w14:paraId="3E5088FB" w14:textId="77777777" w:rsidR="00ED4D79" w:rsidRPr="00220B27" w:rsidRDefault="00ED4D79" w:rsidP="00220B27">
      <w:pPr>
        <w:pStyle w:val="HTMLPreformatted"/>
        <w:rPr>
          <w:rStyle w:val="HTMLCode"/>
          <w:rFonts w:ascii="Times New Roman" w:hAnsi="Times New Roman" w:cs="Times New Roman"/>
          <w:b/>
          <w:bCs/>
          <w:color w:val="111111"/>
          <w:sz w:val="32"/>
          <w:szCs w:val="32"/>
        </w:rPr>
      </w:pPr>
      <w:r w:rsidRPr="00220B27">
        <w:rPr>
          <w:rStyle w:val="HTMLCode"/>
          <w:rFonts w:ascii="Times New Roman" w:hAnsi="Times New Roman" w:cs="Times New Roman"/>
          <w:b/>
          <w:bCs/>
          <w:color w:val="111111"/>
          <w:sz w:val="32"/>
          <w:szCs w:val="32"/>
        </w:rPr>
        <w:t>3. Data Preprocessing:</w:t>
      </w:r>
    </w:p>
    <w:p w14:paraId="32A3E205" w14:textId="77777777" w:rsidR="00ED4D79" w:rsidRPr="00220B27" w:rsidRDefault="00ED4D79" w:rsidP="00220B27">
      <w:pPr>
        <w:pStyle w:val="HTMLPreformatted"/>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 xml:space="preserve">   - Ensure dataset contains only numeric columns suitable for clustering.</w:t>
      </w:r>
    </w:p>
    <w:p w14:paraId="52A0A236" w14:textId="4ED934CD" w:rsidR="00ED4D79" w:rsidRPr="00220B27" w:rsidRDefault="00ED4D79" w:rsidP="00220B27">
      <w:pPr>
        <w:pStyle w:val="HTMLPreformatted"/>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 xml:space="preserve">   - Convert factor columns to numeric using one-hot encoding with </w:t>
      </w:r>
      <w:proofErr w:type="spellStart"/>
      <w:proofErr w:type="gramStart"/>
      <w:r w:rsidRPr="00220B27">
        <w:rPr>
          <w:rStyle w:val="HTMLCode"/>
          <w:rFonts w:ascii="Times New Roman" w:hAnsi="Times New Roman" w:cs="Times New Roman"/>
          <w:color w:val="111111"/>
          <w:sz w:val="32"/>
          <w:szCs w:val="32"/>
        </w:rPr>
        <w:t>model.matrix</w:t>
      </w:r>
      <w:proofErr w:type="spellEnd"/>
      <w:proofErr w:type="gramEnd"/>
      <w:r w:rsidRPr="00220B27">
        <w:rPr>
          <w:rStyle w:val="HTMLCode"/>
          <w:rFonts w:ascii="Times New Roman" w:hAnsi="Times New Roman" w:cs="Times New Roman"/>
          <w:color w:val="111111"/>
          <w:sz w:val="32"/>
          <w:szCs w:val="32"/>
        </w:rPr>
        <w:t>().</w:t>
      </w:r>
    </w:p>
    <w:p w14:paraId="777BCED3" w14:textId="77777777" w:rsidR="00ED4D79" w:rsidRPr="00220B27" w:rsidRDefault="00ED4D79" w:rsidP="00220B27">
      <w:pPr>
        <w:pStyle w:val="HTMLPreformatted"/>
        <w:rPr>
          <w:rStyle w:val="HTMLCode"/>
          <w:rFonts w:ascii="Times New Roman" w:hAnsi="Times New Roman" w:cs="Times New Roman"/>
          <w:b/>
          <w:bCs/>
          <w:color w:val="111111"/>
          <w:sz w:val="32"/>
          <w:szCs w:val="32"/>
        </w:rPr>
      </w:pPr>
      <w:r w:rsidRPr="00220B27">
        <w:rPr>
          <w:rStyle w:val="HTMLCode"/>
          <w:rFonts w:ascii="Times New Roman" w:hAnsi="Times New Roman" w:cs="Times New Roman"/>
          <w:b/>
          <w:bCs/>
          <w:color w:val="111111"/>
          <w:sz w:val="32"/>
          <w:szCs w:val="32"/>
        </w:rPr>
        <w:t>4. Distance Computation:</w:t>
      </w:r>
    </w:p>
    <w:p w14:paraId="02E849E5" w14:textId="7DCB80B9" w:rsidR="00ED4D79" w:rsidRPr="00220B27" w:rsidRDefault="00ED4D79" w:rsidP="00220B27">
      <w:pPr>
        <w:pStyle w:val="HTMLPreformatted"/>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 xml:space="preserve">   - Calculate the distance matrix for the numeric data with </w:t>
      </w:r>
      <w:proofErr w:type="spellStart"/>
      <w:proofErr w:type="gramStart"/>
      <w:r w:rsidRPr="00220B27">
        <w:rPr>
          <w:rStyle w:val="HTMLCode"/>
          <w:rFonts w:ascii="Times New Roman" w:hAnsi="Times New Roman" w:cs="Times New Roman"/>
          <w:color w:val="111111"/>
          <w:sz w:val="32"/>
          <w:szCs w:val="32"/>
        </w:rPr>
        <w:t>dist</w:t>
      </w:r>
      <w:proofErr w:type="spellEnd"/>
      <w:r w:rsidRPr="00220B27">
        <w:rPr>
          <w:rStyle w:val="HTMLCode"/>
          <w:rFonts w:ascii="Times New Roman" w:hAnsi="Times New Roman" w:cs="Times New Roman"/>
          <w:color w:val="111111"/>
          <w:sz w:val="32"/>
          <w:szCs w:val="32"/>
        </w:rPr>
        <w:t>(</w:t>
      </w:r>
      <w:proofErr w:type="gramEnd"/>
      <w:r w:rsidRPr="00220B27">
        <w:rPr>
          <w:rStyle w:val="HTMLCode"/>
          <w:rFonts w:ascii="Times New Roman" w:hAnsi="Times New Roman" w:cs="Times New Roman"/>
          <w:color w:val="111111"/>
          <w:sz w:val="32"/>
          <w:szCs w:val="32"/>
        </w:rPr>
        <w:t>) function.</w:t>
      </w:r>
    </w:p>
    <w:p w14:paraId="246795E2" w14:textId="77777777" w:rsidR="00ED4D79" w:rsidRPr="00220B27" w:rsidRDefault="00ED4D79" w:rsidP="00220B27">
      <w:pPr>
        <w:pStyle w:val="HTMLPreformatted"/>
        <w:rPr>
          <w:rStyle w:val="HTMLCode"/>
          <w:rFonts w:ascii="Times New Roman" w:hAnsi="Times New Roman" w:cs="Times New Roman"/>
          <w:b/>
          <w:bCs/>
          <w:color w:val="111111"/>
          <w:sz w:val="32"/>
          <w:szCs w:val="32"/>
        </w:rPr>
      </w:pPr>
      <w:r w:rsidRPr="00220B27">
        <w:rPr>
          <w:rStyle w:val="HTMLCode"/>
          <w:rFonts w:ascii="Times New Roman" w:hAnsi="Times New Roman" w:cs="Times New Roman"/>
          <w:b/>
          <w:bCs/>
          <w:color w:val="111111"/>
          <w:sz w:val="32"/>
          <w:szCs w:val="32"/>
        </w:rPr>
        <w:t>5. DBSCAN Clustering:</w:t>
      </w:r>
    </w:p>
    <w:p w14:paraId="34EDC1B7" w14:textId="77777777" w:rsidR="00ED4D79" w:rsidRPr="00220B27" w:rsidRDefault="00ED4D79" w:rsidP="00220B27">
      <w:pPr>
        <w:pStyle w:val="HTMLPreformatted"/>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 xml:space="preserve">   - Set parameters 'eps' and '</w:t>
      </w:r>
      <w:proofErr w:type="spellStart"/>
      <w:r w:rsidRPr="00220B27">
        <w:rPr>
          <w:rStyle w:val="HTMLCode"/>
          <w:rFonts w:ascii="Times New Roman" w:hAnsi="Times New Roman" w:cs="Times New Roman"/>
          <w:color w:val="111111"/>
          <w:sz w:val="32"/>
          <w:szCs w:val="32"/>
        </w:rPr>
        <w:t>MinPts</w:t>
      </w:r>
      <w:proofErr w:type="spellEnd"/>
      <w:r w:rsidRPr="00220B27">
        <w:rPr>
          <w:rStyle w:val="HTMLCode"/>
          <w:rFonts w:ascii="Times New Roman" w:hAnsi="Times New Roman" w:cs="Times New Roman"/>
          <w:color w:val="111111"/>
          <w:sz w:val="32"/>
          <w:szCs w:val="32"/>
        </w:rPr>
        <w:t>' for DBSCAN.</w:t>
      </w:r>
    </w:p>
    <w:p w14:paraId="08BB0D4B" w14:textId="03163AC3" w:rsidR="00ED4D79" w:rsidRPr="00220B27" w:rsidRDefault="00ED4D79" w:rsidP="00220B27">
      <w:pPr>
        <w:pStyle w:val="HTMLPreformatted"/>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 xml:space="preserve">   - Apply </w:t>
      </w:r>
      <w:proofErr w:type="spellStart"/>
      <w:proofErr w:type="gramStart"/>
      <w:r w:rsidRPr="00220B27">
        <w:rPr>
          <w:rStyle w:val="HTMLCode"/>
          <w:rFonts w:ascii="Times New Roman" w:hAnsi="Times New Roman" w:cs="Times New Roman"/>
          <w:color w:val="111111"/>
          <w:sz w:val="32"/>
          <w:szCs w:val="32"/>
        </w:rPr>
        <w:t>dbscan</w:t>
      </w:r>
      <w:proofErr w:type="spellEnd"/>
      <w:r w:rsidRPr="00220B27">
        <w:rPr>
          <w:rStyle w:val="HTMLCode"/>
          <w:rFonts w:ascii="Times New Roman" w:hAnsi="Times New Roman" w:cs="Times New Roman"/>
          <w:color w:val="111111"/>
          <w:sz w:val="32"/>
          <w:szCs w:val="32"/>
        </w:rPr>
        <w:t>(</w:t>
      </w:r>
      <w:proofErr w:type="gramEnd"/>
      <w:r w:rsidRPr="00220B27">
        <w:rPr>
          <w:rStyle w:val="HTMLCode"/>
          <w:rFonts w:ascii="Times New Roman" w:hAnsi="Times New Roman" w:cs="Times New Roman"/>
          <w:color w:val="111111"/>
          <w:sz w:val="32"/>
          <w:szCs w:val="32"/>
        </w:rPr>
        <w:t>) function to perform clustering on the numeric data.</w:t>
      </w:r>
    </w:p>
    <w:p w14:paraId="0AF99DE3" w14:textId="77777777" w:rsidR="00ED4D79" w:rsidRPr="00220B27" w:rsidRDefault="00ED4D79" w:rsidP="00220B27">
      <w:pPr>
        <w:pStyle w:val="HTMLPreformatted"/>
        <w:rPr>
          <w:rStyle w:val="HTMLCode"/>
          <w:rFonts w:ascii="Times New Roman" w:hAnsi="Times New Roman" w:cs="Times New Roman"/>
          <w:b/>
          <w:bCs/>
          <w:color w:val="111111"/>
          <w:sz w:val="32"/>
          <w:szCs w:val="32"/>
        </w:rPr>
      </w:pPr>
      <w:r w:rsidRPr="00220B27">
        <w:rPr>
          <w:rStyle w:val="HTMLCode"/>
          <w:rFonts w:ascii="Times New Roman" w:hAnsi="Times New Roman" w:cs="Times New Roman"/>
          <w:b/>
          <w:bCs/>
          <w:color w:val="111111"/>
          <w:sz w:val="32"/>
          <w:szCs w:val="32"/>
        </w:rPr>
        <w:t>6. Dendrogram Plotting:</w:t>
      </w:r>
    </w:p>
    <w:p w14:paraId="252AC450" w14:textId="77777777" w:rsidR="00ED4D79" w:rsidRPr="00220B27" w:rsidRDefault="00ED4D79" w:rsidP="00220B27">
      <w:pPr>
        <w:pStyle w:val="HTMLPreformatted"/>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 xml:space="preserve">   - Perform hierarchical clustering with </w:t>
      </w:r>
      <w:proofErr w:type="spellStart"/>
      <w:proofErr w:type="gramStart"/>
      <w:r w:rsidRPr="00220B27">
        <w:rPr>
          <w:rStyle w:val="HTMLCode"/>
          <w:rFonts w:ascii="Times New Roman" w:hAnsi="Times New Roman" w:cs="Times New Roman"/>
          <w:color w:val="111111"/>
          <w:sz w:val="32"/>
          <w:szCs w:val="32"/>
        </w:rPr>
        <w:t>hclust</w:t>
      </w:r>
      <w:proofErr w:type="spellEnd"/>
      <w:r w:rsidRPr="00220B27">
        <w:rPr>
          <w:rStyle w:val="HTMLCode"/>
          <w:rFonts w:ascii="Times New Roman" w:hAnsi="Times New Roman" w:cs="Times New Roman"/>
          <w:color w:val="111111"/>
          <w:sz w:val="32"/>
          <w:szCs w:val="32"/>
        </w:rPr>
        <w:t>(</w:t>
      </w:r>
      <w:proofErr w:type="gramEnd"/>
      <w:r w:rsidRPr="00220B27">
        <w:rPr>
          <w:rStyle w:val="HTMLCode"/>
          <w:rFonts w:ascii="Times New Roman" w:hAnsi="Times New Roman" w:cs="Times New Roman"/>
          <w:color w:val="111111"/>
          <w:sz w:val="32"/>
          <w:szCs w:val="32"/>
        </w:rPr>
        <w:t>) and method 'ward.D2'.</w:t>
      </w:r>
    </w:p>
    <w:p w14:paraId="2007942E" w14:textId="06D90091" w:rsidR="00ED4D79" w:rsidRPr="00220B27" w:rsidRDefault="00ED4D79" w:rsidP="00220B27">
      <w:pPr>
        <w:pStyle w:val="HTMLPreformatted"/>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 xml:space="preserve">   - Convert to dendrogram and plot using </w:t>
      </w:r>
      <w:proofErr w:type="gramStart"/>
      <w:r w:rsidRPr="00220B27">
        <w:rPr>
          <w:rStyle w:val="HTMLCode"/>
          <w:rFonts w:ascii="Times New Roman" w:hAnsi="Times New Roman" w:cs="Times New Roman"/>
          <w:color w:val="111111"/>
          <w:sz w:val="32"/>
          <w:szCs w:val="32"/>
        </w:rPr>
        <w:t>plot(</w:t>
      </w:r>
      <w:proofErr w:type="gramEnd"/>
      <w:r w:rsidRPr="00220B27">
        <w:rPr>
          <w:rStyle w:val="HTMLCode"/>
          <w:rFonts w:ascii="Times New Roman" w:hAnsi="Times New Roman" w:cs="Times New Roman"/>
          <w:color w:val="111111"/>
          <w:sz w:val="32"/>
          <w:szCs w:val="32"/>
        </w:rPr>
        <w:t>) function.</w:t>
      </w:r>
    </w:p>
    <w:p w14:paraId="5DCC6194" w14:textId="77777777" w:rsidR="00ED4D79" w:rsidRPr="00220B27" w:rsidRDefault="00ED4D79" w:rsidP="00220B27">
      <w:pPr>
        <w:pStyle w:val="HTMLPreformatted"/>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lastRenderedPageBreak/>
        <w:t>7. Cluster Visualization:</w:t>
      </w:r>
    </w:p>
    <w:p w14:paraId="04C865CD" w14:textId="77777777" w:rsidR="00ED4D79" w:rsidRPr="00220B27" w:rsidRDefault="00ED4D79" w:rsidP="00220B27">
      <w:pPr>
        <w:pStyle w:val="HTMLPreformatted"/>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 xml:space="preserve">   - Plot DBSCAN clusters with </w:t>
      </w:r>
      <w:proofErr w:type="gramStart"/>
      <w:r w:rsidRPr="00220B27">
        <w:rPr>
          <w:rStyle w:val="HTMLCode"/>
          <w:rFonts w:ascii="Times New Roman" w:hAnsi="Times New Roman" w:cs="Times New Roman"/>
          <w:color w:val="111111"/>
          <w:sz w:val="32"/>
          <w:szCs w:val="32"/>
        </w:rPr>
        <w:t>plot(</w:t>
      </w:r>
      <w:proofErr w:type="gramEnd"/>
      <w:r w:rsidRPr="00220B27">
        <w:rPr>
          <w:rStyle w:val="HTMLCode"/>
          <w:rFonts w:ascii="Times New Roman" w:hAnsi="Times New Roman" w:cs="Times New Roman"/>
          <w:color w:val="111111"/>
          <w:sz w:val="32"/>
          <w:szCs w:val="32"/>
        </w:rPr>
        <w:t>) function.</w:t>
      </w:r>
    </w:p>
    <w:p w14:paraId="7C371722" w14:textId="4DF77738" w:rsidR="00ED4D79" w:rsidRPr="00220B27" w:rsidRDefault="00ED4D79" w:rsidP="00220B27">
      <w:pPr>
        <w:pStyle w:val="HTMLPreformatted"/>
        <w:rPr>
          <w:rStyle w:val="HTMLCode"/>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 xml:space="preserve">   - Visualize clusters on a scatter plot, specifying columns for axes.</w:t>
      </w:r>
    </w:p>
    <w:p w14:paraId="687F7473" w14:textId="77777777" w:rsidR="00ED4D79" w:rsidRPr="00220B27" w:rsidRDefault="00ED4D79" w:rsidP="00220B27">
      <w:pPr>
        <w:pStyle w:val="HTMLPreformatted"/>
        <w:rPr>
          <w:rStyle w:val="HTMLCode"/>
          <w:rFonts w:ascii="Times New Roman" w:hAnsi="Times New Roman" w:cs="Times New Roman"/>
          <w:b/>
          <w:bCs/>
          <w:color w:val="111111"/>
          <w:sz w:val="32"/>
          <w:szCs w:val="32"/>
        </w:rPr>
      </w:pPr>
      <w:r w:rsidRPr="00220B27">
        <w:rPr>
          <w:rStyle w:val="HTMLCode"/>
          <w:rFonts w:ascii="Times New Roman" w:hAnsi="Times New Roman" w:cs="Times New Roman"/>
          <w:b/>
          <w:bCs/>
          <w:color w:val="111111"/>
          <w:sz w:val="32"/>
          <w:szCs w:val="32"/>
        </w:rPr>
        <w:t>8. Legend Addition:</w:t>
      </w:r>
    </w:p>
    <w:p w14:paraId="7CA35EC7" w14:textId="77777777" w:rsidR="00ED4D79" w:rsidRPr="00220B27" w:rsidRDefault="00ED4D79" w:rsidP="00220B27">
      <w:pPr>
        <w:pStyle w:val="HTMLPreformatted"/>
        <w:rPr>
          <w:rFonts w:ascii="Times New Roman" w:hAnsi="Times New Roman" w:cs="Times New Roman"/>
          <w:color w:val="111111"/>
          <w:sz w:val="32"/>
          <w:szCs w:val="32"/>
        </w:rPr>
      </w:pPr>
      <w:r w:rsidRPr="00220B27">
        <w:rPr>
          <w:rStyle w:val="HTMLCode"/>
          <w:rFonts w:ascii="Times New Roman" w:hAnsi="Times New Roman" w:cs="Times New Roman"/>
          <w:color w:val="111111"/>
          <w:sz w:val="32"/>
          <w:szCs w:val="32"/>
        </w:rPr>
        <w:t xml:space="preserve">   - Add a legend to the scatter plot with unique cluster identifiers.</w:t>
      </w:r>
    </w:p>
    <w:p w14:paraId="768AC4CE" w14:textId="36FF0261" w:rsidR="006E3FB7" w:rsidRPr="00220B27" w:rsidRDefault="00490AC0" w:rsidP="00220B27">
      <w:pPr>
        <w:pStyle w:val="NormalWeb"/>
        <w:spacing w:before="0" w:beforeAutospacing="0" w:after="0" w:afterAutospacing="0"/>
      </w:pPr>
      <w:r w:rsidRPr="00220B27">
        <w:rPr>
          <w:noProof/>
        </w:rPr>
        <w:drawing>
          <wp:inline distT="0" distB="0" distL="0" distR="0" wp14:anchorId="700B2518" wp14:editId="769AEC19">
            <wp:extent cx="5311600" cy="3673158"/>
            <wp:effectExtent l="0" t="0" r="3810" b="3810"/>
            <wp:docPr id="93576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68083" name=""/>
                    <pic:cNvPicPr/>
                  </pic:nvPicPr>
                  <pic:blipFill>
                    <a:blip r:embed="rId16"/>
                    <a:stretch>
                      <a:fillRect/>
                    </a:stretch>
                  </pic:blipFill>
                  <pic:spPr>
                    <a:xfrm>
                      <a:off x="0" y="0"/>
                      <a:ext cx="5311600" cy="3673158"/>
                    </a:xfrm>
                    <a:prstGeom prst="rect">
                      <a:avLst/>
                    </a:prstGeom>
                  </pic:spPr>
                </pic:pic>
              </a:graphicData>
            </a:graphic>
          </wp:inline>
        </w:drawing>
      </w:r>
    </w:p>
    <w:p w14:paraId="0BA2A6FA" w14:textId="77777777" w:rsidR="006E3FB7" w:rsidRPr="00220B27" w:rsidRDefault="006E3FB7" w:rsidP="00220B27">
      <w:pPr>
        <w:tabs>
          <w:tab w:val="left" w:pos="5256"/>
        </w:tabs>
        <w:spacing w:after="0" w:line="240" w:lineRule="auto"/>
        <w:rPr>
          <w:rFonts w:ascii="Times New Roman" w:hAnsi="Times New Roman" w:cs="Times New Roman"/>
          <w:sz w:val="32"/>
          <w:szCs w:val="32"/>
        </w:rPr>
      </w:pPr>
    </w:p>
    <w:sectPr w:rsidR="006E3FB7" w:rsidRPr="00220B27" w:rsidSect="006229A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genial">
    <w:charset w:val="00"/>
    <w:family w:val="auto"/>
    <w:pitch w:val="variable"/>
    <w:sig w:usb0="8000002F" w:usb1="1000205B" w:usb2="00000000" w:usb3="00000000" w:csb0="00000001"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F3D26"/>
    <w:multiLevelType w:val="hybridMultilevel"/>
    <w:tmpl w:val="58065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F5674"/>
    <w:multiLevelType w:val="hybridMultilevel"/>
    <w:tmpl w:val="E8A46EF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C4702"/>
    <w:multiLevelType w:val="multilevel"/>
    <w:tmpl w:val="41ACDE18"/>
    <w:lvl w:ilvl="0">
      <w:start w:val="1"/>
      <w:numFmt w:val="lowerLetter"/>
      <w:lvlText w:val="%1)"/>
      <w:lvlJc w:val="left"/>
      <w:pPr>
        <w:tabs>
          <w:tab w:val="num" w:pos="540"/>
        </w:tabs>
        <w:ind w:left="540" w:hanging="360"/>
      </w:p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3" w15:restartNumberingAfterBreak="0">
    <w:nsid w:val="26996DC3"/>
    <w:multiLevelType w:val="hybridMultilevel"/>
    <w:tmpl w:val="AFC47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BB64E1"/>
    <w:multiLevelType w:val="hybridMultilevel"/>
    <w:tmpl w:val="945893C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932D89"/>
    <w:multiLevelType w:val="hybridMultilevel"/>
    <w:tmpl w:val="50880A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200B5D"/>
    <w:multiLevelType w:val="hybridMultilevel"/>
    <w:tmpl w:val="4B0EA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7159D"/>
    <w:multiLevelType w:val="hybridMultilevel"/>
    <w:tmpl w:val="271CDA2A"/>
    <w:lvl w:ilvl="0" w:tplc="0409000F">
      <w:start w:val="1"/>
      <w:numFmt w:val="decimal"/>
      <w:lvlText w:val="%1."/>
      <w:lvlJc w:val="left"/>
      <w:pPr>
        <w:ind w:left="720" w:hanging="360"/>
      </w:pPr>
      <w:rPr>
        <w:rFonts w:hint="default"/>
      </w:rPr>
    </w:lvl>
    <w:lvl w:ilvl="1" w:tplc="1B84DD6A">
      <w:start w:val="1"/>
      <w:numFmt w:val="bullet"/>
      <w:lvlText w:val="-"/>
      <w:lvlJc w:val="left"/>
      <w:pPr>
        <w:ind w:left="1440" w:hanging="360"/>
      </w:pPr>
      <w:rPr>
        <w:rFonts w:ascii="Congenial" w:eastAsia="Times New Roman" w:hAnsi="Congenia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2B38C3"/>
    <w:multiLevelType w:val="hybridMultilevel"/>
    <w:tmpl w:val="9006D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920EE6"/>
    <w:multiLevelType w:val="hybridMultilevel"/>
    <w:tmpl w:val="891ED5C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297A2F"/>
    <w:multiLevelType w:val="hybridMultilevel"/>
    <w:tmpl w:val="4C666DD6"/>
    <w:lvl w:ilvl="0" w:tplc="1D6E5564">
      <w:start w:val="1"/>
      <w:numFmt w:val="decimal"/>
      <w:lvlText w:val="%1."/>
      <w:lvlJc w:val="left"/>
      <w:pPr>
        <w:ind w:left="570" w:hanging="360"/>
      </w:pPr>
      <w:rPr>
        <w:rFonts w:hint="default"/>
      </w:rPr>
    </w:lvl>
    <w:lvl w:ilvl="1" w:tplc="362CC20E">
      <w:start w:val="1"/>
      <w:numFmt w:val="bullet"/>
      <w:lvlText w:val="-"/>
      <w:lvlJc w:val="left"/>
      <w:pPr>
        <w:ind w:left="1290" w:hanging="360"/>
      </w:pPr>
      <w:rPr>
        <w:rFonts w:ascii="Courier New" w:eastAsia="Times New Roman" w:hAnsi="Courier New" w:cs="Courier New" w:hint="default"/>
      </w:r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1" w15:restartNumberingAfterBreak="0">
    <w:nsid w:val="6DD017E7"/>
    <w:multiLevelType w:val="multilevel"/>
    <w:tmpl w:val="775A42DC"/>
    <w:lvl w:ilvl="0">
      <w:start w:val="1"/>
      <w:numFmt w:val="decimal"/>
      <w:lvlText w:val="%1."/>
      <w:lvlJc w:val="left"/>
      <w:pPr>
        <w:tabs>
          <w:tab w:val="num" w:pos="450"/>
        </w:tabs>
        <w:ind w:left="45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2" w15:restartNumberingAfterBreak="0">
    <w:nsid w:val="73567E95"/>
    <w:multiLevelType w:val="multilevel"/>
    <w:tmpl w:val="D70A4194"/>
    <w:lvl w:ilvl="0">
      <w:start w:val="1"/>
      <w:numFmt w:val="decimal"/>
      <w:lvlText w:val="%1."/>
      <w:lvlJc w:val="left"/>
      <w:pPr>
        <w:tabs>
          <w:tab w:val="num" w:pos="540"/>
        </w:tabs>
        <w:ind w:left="540" w:hanging="360"/>
      </w:p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13" w15:restartNumberingAfterBreak="0">
    <w:nsid w:val="76E74ACD"/>
    <w:multiLevelType w:val="multilevel"/>
    <w:tmpl w:val="A8FE86F8"/>
    <w:lvl w:ilvl="0">
      <w:start w:val="1"/>
      <w:numFmt w:val="decimal"/>
      <w:lvlText w:val="%1."/>
      <w:lvlJc w:val="left"/>
      <w:pPr>
        <w:tabs>
          <w:tab w:val="num" w:pos="540"/>
        </w:tabs>
        <w:ind w:left="540" w:hanging="360"/>
      </w:p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num w:numId="1" w16cid:durableId="1187326761">
    <w:abstractNumId w:val="2"/>
  </w:num>
  <w:num w:numId="2" w16cid:durableId="873814172">
    <w:abstractNumId w:val="13"/>
  </w:num>
  <w:num w:numId="3" w16cid:durableId="677392388">
    <w:abstractNumId w:val="9"/>
  </w:num>
  <w:num w:numId="4" w16cid:durableId="951518196">
    <w:abstractNumId w:val="11"/>
  </w:num>
  <w:num w:numId="5" w16cid:durableId="1298031375">
    <w:abstractNumId w:val="1"/>
  </w:num>
  <w:num w:numId="6" w16cid:durableId="653290965">
    <w:abstractNumId w:val="12"/>
  </w:num>
  <w:num w:numId="7" w16cid:durableId="150412907">
    <w:abstractNumId w:val="4"/>
  </w:num>
  <w:num w:numId="8" w16cid:durableId="520437186">
    <w:abstractNumId w:val="0"/>
  </w:num>
  <w:num w:numId="9" w16cid:durableId="1396273028">
    <w:abstractNumId w:val="7"/>
  </w:num>
  <w:num w:numId="10" w16cid:durableId="1069113424">
    <w:abstractNumId w:val="8"/>
  </w:num>
  <w:num w:numId="11" w16cid:durableId="831674631">
    <w:abstractNumId w:val="5"/>
  </w:num>
  <w:num w:numId="12" w16cid:durableId="932250641">
    <w:abstractNumId w:val="6"/>
  </w:num>
  <w:num w:numId="13" w16cid:durableId="481850032">
    <w:abstractNumId w:val="10"/>
  </w:num>
  <w:num w:numId="14" w16cid:durableId="2122746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C36"/>
    <w:rsid w:val="000340A5"/>
    <w:rsid w:val="000D13CA"/>
    <w:rsid w:val="00220B27"/>
    <w:rsid w:val="00263BF3"/>
    <w:rsid w:val="00334798"/>
    <w:rsid w:val="003567CE"/>
    <w:rsid w:val="0037293E"/>
    <w:rsid w:val="00490AC0"/>
    <w:rsid w:val="004A46E5"/>
    <w:rsid w:val="004C7764"/>
    <w:rsid w:val="004D43D9"/>
    <w:rsid w:val="004F1C9B"/>
    <w:rsid w:val="006229A4"/>
    <w:rsid w:val="00656FD9"/>
    <w:rsid w:val="006E3FB7"/>
    <w:rsid w:val="00813BD8"/>
    <w:rsid w:val="00821088"/>
    <w:rsid w:val="008756DD"/>
    <w:rsid w:val="00AF0C60"/>
    <w:rsid w:val="00B37C36"/>
    <w:rsid w:val="00B53F2C"/>
    <w:rsid w:val="00BE34D7"/>
    <w:rsid w:val="00C527EE"/>
    <w:rsid w:val="00C57777"/>
    <w:rsid w:val="00C8667A"/>
    <w:rsid w:val="00E35375"/>
    <w:rsid w:val="00EA0272"/>
    <w:rsid w:val="00ED4D79"/>
    <w:rsid w:val="00F7230D"/>
    <w:rsid w:val="00FE657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D1828"/>
  <w15:chartTrackingRefBased/>
  <w15:docId w15:val="{D915AE48-A3C0-41E4-B0AA-9D48F0545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27EE"/>
    <w:rPr>
      <w:color w:val="0563C1" w:themeColor="hyperlink"/>
      <w:u w:val="single"/>
    </w:rPr>
  </w:style>
  <w:style w:type="character" w:styleId="UnresolvedMention">
    <w:name w:val="Unresolved Mention"/>
    <w:basedOn w:val="DefaultParagraphFont"/>
    <w:uiPriority w:val="99"/>
    <w:semiHidden/>
    <w:unhideWhenUsed/>
    <w:rsid w:val="00C527EE"/>
    <w:rPr>
      <w:color w:val="605E5C"/>
      <w:shd w:val="clear" w:color="auto" w:fill="E1DFDD"/>
    </w:rPr>
  </w:style>
  <w:style w:type="paragraph" w:styleId="NormalWeb">
    <w:name w:val="Normal (Web)"/>
    <w:basedOn w:val="Normal"/>
    <w:uiPriority w:val="99"/>
    <w:semiHidden/>
    <w:unhideWhenUsed/>
    <w:rsid w:val="000D13C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0D13CA"/>
    <w:rPr>
      <w:b/>
      <w:bCs/>
    </w:rPr>
  </w:style>
  <w:style w:type="character" w:styleId="HTMLCode">
    <w:name w:val="HTML Code"/>
    <w:basedOn w:val="DefaultParagraphFont"/>
    <w:uiPriority w:val="99"/>
    <w:semiHidden/>
    <w:unhideWhenUsed/>
    <w:rsid w:val="000D13CA"/>
    <w:rPr>
      <w:rFonts w:ascii="Courier New" w:eastAsia="Times New Roman" w:hAnsi="Courier New" w:cs="Courier New"/>
      <w:sz w:val="20"/>
      <w:szCs w:val="20"/>
    </w:rPr>
  </w:style>
  <w:style w:type="paragraph" w:styleId="ListParagraph">
    <w:name w:val="List Paragraph"/>
    <w:basedOn w:val="Normal"/>
    <w:uiPriority w:val="34"/>
    <w:qFormat/>
    <w:rsid w:val="000D13CA"/>
    <w:pPr>
      <w:ind w:left="720"/>
      <w:contextualSpacing/>
    </w:pPr>
  </w:style>
  <w:style w:type="paragraph" w:styleId="HTMLPreformatted">
    <w:name w:val="HTML Preformatted"/>
    <w:basedOn w:val="Normal"/>
    <w:link w:val="HTMLPreformattedChar"/>
    <w:uiPriority w:val="99"/>
    <w:semiHidden/>
    <w:unhideWhenUsed/>
    <w:rsid w:val="004F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4F1C9B"/>
    <w:rPr>
      <w:rFonts w:ascii="Courier New" w:eastAsia="Times New Roman" w:hAnsi="Courier New" w:cs="Courier New"/>
      <w:kern w:val="0"/>
      <w:sz w:val="20"/>
      <w:szCs w:val="20"/>
      <w:lang w:val="en-US"/>
      <w14:ligatures w14:val="none"/>
    </w:rPr>
  </w:style>
  <w:style w:type="character" w:customStyle="1" w:styleId="hljs-bullet">
    <w:name w:val="hljs-bullet"/>
    <w:basedOn w:val="DefaultParagraphFont"/>
    <w:rsid w:val="004F1C9B"/>
  </w:style>
  <w:style w:type="character" w:customStyle="1" w:styleId="hljs-strong">
    <w:name w:val="hljs-strong"/>
    <w:basedOn w:val="DefaultParagraphFont"/>
    <w:rsid w:val="004F1C9B"/>
  </w:style>
  <w:style w:type="character" w:customStyle="1" w:styleId="hljs-emphasis">
    <w:name w:val="hljs-emphasis"/>
    <w:basedOn w:val="DefaultParagraphFont"/>
    <w:rsid w:val="004F1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4469">
      <w:bodyDiv w:val="1"/>
      <w:marLeft w:val="0"/>
      <w:marRight w:val="0"/>
      <w:marTop w:val="0"/>
      <w:marBottom w:val="0"/>
      <w:divBdr>
        <w:top w:val="none" w:sz="0" w:space="0" w:color="auto"/>
        <w:left w:val="none" w:sz="0" w:space="0" w:color="auto"/>
        <w:bottom w:val="none" w:sz="0" w:space="0" w:color="auto"/>
        <w:right w:val="none" w:sz="0" w:space="0" w:color="auto"/>
      </w:divBdr>
    </w:div>
    <w:div w:id="382870957">
      <w:bodyDiv w:val="1"/>
      <w:marLeft w:val="0"/>
      <w:marRight w:val="0"/>
      <w:marTop w:val="0"/>
      <w:marBottom w:val="0"/>
      <w:divBdr>
        <w:top w:val="none" w:sz="0" w:space="0" w:color="auto"/>
        <w:left w:val="none" w:sz="0" w:space="0" w:color="auto"/>
        <w:bottom w:val="none" w:sz="0" w:space="0" w:color="auto"/>
        <w:right w:val="none" w:sz="0" w:space="0" w:color="auto"/>
      </w:divBdr>
    </w:div>
    <w:div w:id="495653036">
      <w:bodyDiv w:val="1"/>
      <w:marLeft w:val="0"/>
      <w:marRight w:val="0"/>
      <w:marTop w:val="0"/>
      <w:marBottom w:val="0"/>
      <w:divBdr>
        <w:top w:val="none" w:sz="0" w:space="0" w:color="auto"/>
        <w:left w:val="none" w:sz="0" w:space="0" w:color="auto"/>
        <w:bottom w:val="none" w:sz="0" w:space="0" w:color="auto"/>
        <w:right w:val="none" w:sz="0" w:space="0" w:color="auto"/>
      </w:divBdr>
    </w:div>
    <w:div w:id="603415589">
      <w:bodyDiv w:val="1"/>
      <w:marLeft w:val="0"/>
      <w:marRight w:val="0"/>
      <w:marTop w:val="0"/>
      <w:marBottom w:val="0"/>
      <w:divBdr>
        <w:top w:val="none" w:sz="0" w:space="0" w:color="auto"/>
        <w:left w:val="none" w:sz="0" w:space="0" w:color="auto"/>
        <w:bottom w:val="none" w:sz="0" w:space="0" w:color="auto"/>
        <w:right w:val="none" w:sz="0" w:space="0" w:color="auto"/>
      </w:divBdr>
    </w:div>
    <w:div w:id="626008660">
      <w:bodyDiv w:val="1"/>
      <w:marLeft w:val="0"/>
      <w:marRight w:val="0"/>
      <w:marTop w:val="0"/>
      <w:marBottom w:val="0"/>
      <w:divBdr>
        <w:top w:val="none" w:sz="0" w:space="0" w:color="auto"/>
        <w:left w:val="none" w:sz="0" w:space="0" w:color="auto"/>
        <w:bottom w:val="none" w:sz="0" w:space="0" w:color="auto"/>
        <w:right w:val="none" w:sz="0" w:space="0" w:color="auto"/>
      </w:divBdr>
    </w:div>
    <w:div w:id="1061755096">
      <w:bodyDiv w:val="1"/>
      <w:marLeft w:val="0"/>
      <w:marRight w:val="0"/>
      <w:marTop w:val="0"/>
      <w:marBottom w:val="0"/>
      <w:divBdr>
        <w:top w:val="none" w:sz="0" w:space="0" w:color="auto"/>
        <w:left w:val="none" w:sz="0" w:space="0" w:color="auto"/>
        <w:bottom w:val="none" w:sz="0" w:space="0" w:color="auto"/>
        <w:right w:val="none" w:sz="0" w:space="0" w:color="auto"/>
      </w:divBdr>
    </w:div>
    <w:div w:id="1166364495">
      <w:bodyDiv w:val="1"/>
      <w:marLeft w:val="0"/>
      <w:marRight w:val="0"/>
      <w:marTop w:val="0"/>
      <w:marBottom w:val="0"/>
      <w:divBdr>
        <w:top w:val="none" w:sz="0" w:space="0" w:color="auto"/>
        <w:left w:val="none" w:sz="0" w:space="0" w:color="auto"/>
        <w:bottom w:val="none" w:sz="0" w:space="0" w:color="auto"/>
        <w:right w:val="none" w:sz="0" w:space="0" w:color="auto"/>
      </w:divBdr>
    </w:div>
    <w:div w:id="1169752102">
      <w:bodyDiv w:val="1"/>
      <w:marLeft w:val="0"/>
      <w:marRight w:val="0"/>
      <w:marTop w:val="0"/>
      <w:marBottom w:val="0"/>
      <w:divBdr>
        <w:top w:val="none" w:sz="0" w:space="0" w:color="auto"/>
        <w:left w:val="none" w:sz="0" w:space="0" w:color="auto"/>
        <w:bottom w:val="none" w:sz="0" w:space="0" w:color="auto"/>
        <w:right w:val="none" w:sz="0" w:space="0" w:color="auto"/>
      </w:divBdr>
    </w:div>
    <w:div w:id="1245069015">
      <w:bodyDiv w:val="1"/>
      <w:marLeft w:val="0"/>
      <w:marRight w:val="0"/>
      <w:marTop w:val="0"/>
      <w:marBottom w:val="0"/>
      <w:divBdr>
        <w:top w:val="none" w:sz="0" w:space="0" w:color="auto"/>
        <w:left w:val="none" w:sz="0" w:space="0" w:color="auto"/>
        <w:bottom w:val="none" w:sz="0" w:space="0" w:color="auto"/>
        <w:right w:val="none" w:sz="0" w:space="0" w:color="auto"/>
      </w:divBdr>
    </w:div>
    <w:div w:id="1294023004">
      <w:bodyDiv w:val="1"/>
      <w:marLeft w:val="0"/>
      <w:marRight w:val="0"/>
      <w:marTop w:val="0"/>
      <w:marBottom w:val="0"/>
      <w:divBdr>
        <w:top w:val="none" w:sz="0" w:space="0" w:color="auto"/>
        <w:left w:val="none" w:sz="0" w:space="0" w:color="auto"/>
        <w:bottom w:val="none" w:sz="0" w:space="0" w:color="auto"/>
        <w:right w:val="none" w:sz="0" w:space="0" w:color="auto"/>
      </w:divBdr>
    </w:div>
    <w:div w:id="1296570877">
      <w:bodyDiv w:val="1"/>
      <w:marLeft w:val="0"/>
      <w:marRight w:val="0"/>
      <w:marTop w:val="0"/>
      <w:marBottom w:val="0"/>
      <w:divBdr>
        <w:top w:val="none" w:sz="0" w:space="0" w:color="auto"/>
        <w:left w:val="none" w:sz="0" w:space="0" w:color="auto"/>
        <w:bottom w:val="none" w:sz="0" w:space="0" w:color="auto"/>
        <w:right w:val="none" w:sz="0" w:space="0" w:color="auto"/>
      </w:divBdr>
    </w:div>
    <w:div w:id="1324311211">
      <w:bodyDiv w:val="1"/>
      <w:marLeft w:val="0"/>
      <w:marRight w:val="0"/>
      <w:marTop w:val="0"/>
      <w:marBottom w:val="0"/>
      <w:divBdr>
        <w:top w:val="none" w:sz="0" w:space="0" w:color="auto"/>
        <w:left w:val="none" w:sz="0" w:space="0" w:color="auto"/>
        <w:bottom w:val="none" w:sz="0" w:space="0" w:color="auto"/>
        <w:right w:val="none" w:sz="0" w:space="0" w:color="auto"/>
      </w:divBdr>
    </w:div>
    <w:div w:id="1366758690">
      <w:bodyDiv w:val="1"/>
      <w:marLeft w:val="0"/>
      <w:marRight w:val="0"/>
      <w:marTop w:val="0"/>
      <w:marBottom w:val="0"/>
      <w:divBdr>
        <w:top w:val="none" w:sz="0" w:space="0" w:color="auto"/>
        <w:left w:val="none" w:sz="0" w:space="0" w:color="auto"/>
        <w:bottom w:val="none" w:sz="0" w:space="0" w:color="auto"/>
        <w:right w:val="none" w:sz="0" w:space="0" w:color="auto"/>
      </w:divBdr>
    </w:div>
    <w:div w:id="1395739078">
      <w:bodyDiv w:val="1"/>
      <w:marLeft w:val="0"/>
      <w:marRight w:val="0"/>
      <w:marTop w:val="0"/>
      <w:marBottom w:val="0"/>
      <w:divBdr>
        <w:top w:val="none" w:sz="0" w:space="0" w:color="auto"/>
        <w:left w:val="none" w:sz="0" w:space="0" w:color="auto"/>
        <w:bottom w:val="none" w:sz="0" w:space="0" w:color="auto"/>
        <w:right w:val="none" w:sz="0" w:space="0" w:color="auto"/>
      </w:divBdr>
    </w:div>
    <w:div w:id="1404259393">
      <w:bodyDiv w:val="1"/>
      <w:marLeft w:val="0"/>
      <w:marRight w:val="0"/>
      <w:marTop w:val="0"/>
      <w:marBottom w:val="0"/>
      <w:divBdr>
        <w:top w:val="none" w:sz="0" w:space="0" w:color="auto"/>
        <w:left w:val="none" w:sz="0" w:space="0" w:color="auto"/>
        <w:bottom w:val="none" w:sz="0" w:space="0" w:color="auto"/>
        <w:right w:val="none" w:sz="0" w:space="0" w:color="auto"/>
      </w:divBdr>
    </w:div>
    <w:div w:id="1462456262">
      <w:bodyDiv w:val="1"/>
      <w:marLeft w:val="0"/>
      <w:marRight w:val="0"/>
      <w:marTop w:val="0"/>
      <w:marBottom w:val="0"/>
      <w:divBdr>
        <w:top w:val="none" w:sz="0" w:space="0" w:color="auto"/>
        <w:left w:val="none" w:sz="0" w:space="0" w:color="auto"/>
        <w:bottom w:val="none" w:sz="0" w:space="0" w:color="auto"/>
        <w:right w:val="none" w:sz="0" w:space="0" w:color="auto"/>
      </w:divBdr>
    </w:div>
    <w:div w:id="1623656003">
      <w:bodyDiv w:val="1"/>
      <w:marLeft w:val="0"/>
      <w:marRight w:val="0"/>
      <w:marTop w:val="0"/>
      <w:marBottom w:val="0"/>
      <w:divBdr>
        <w:top w:val="none" w:sz="0" w:space="0" w:color="auto"/>
        <w:left w:val="none" w:sz="0" w:space="0" w:color="auto"/>
        <w:bottom w:val="none" w:sz="0" w:space="0" w:color="auto"/>
        <w:right w:val="none" w:sz="0" w:space="0" w:color="auto"/>
      </w:divBdr>
    </w:div>
    <w:div w:id="1769348688">
      <w:bodyDiv w:val="1"/>
      <w:marLeft w:val="0"/>
      <w:marRight w:val="0"/>
      <w:marTop w:val="0"/>
      <w:marBottom w:val="0"/>
      <w:divBdr>
        <w:top w:val="none" w:sz="0" w:space="0" w:color="auto"/>
        <w:left w:val="none" w:sz="0" w:space="0" w:color="auto"/>
        <w:bottom w:val="none" w:sz="0" w:space="0" w:color="auto"/>
        <w:right w:val="none" w:sz="0" w:space="0" w:color="auto"/>
      </w:divBdr>
    </w:div>
    <w:div w:id="1835146332">
      <w:bodyDiv w:val="1"/>
      <w:marLeft w:val="0"/>
      <w:marRight w:val="0"/>
      <w:marTop w:val="0"/>
      <w:marBottom w:val="0"/>
      <w:divBdr>
        <w:top w:val="none" w:sz="0" w:space="0" w:color="auto"/>
        <w:left w:val="none" w:sz="0" w:space="0" w:color="auto"/>
        <w:bottom w:val="none" w:sz="0" w:space="0" w:color="auto"/>
        <w:right w:val="none" w:sz="0" w:space="0" w:color="auto"/>
      </w:divBdr>
    </w:div>
    <w:div w:id="199348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1784</Words>
  <Characters>10169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Chavhan</dc:creator>
  <cp:keywords/>
  <dc:description/>
  <cp:lastModifiedBy>Pranay Sharma</cp:lastModifiedBy>
  <cp:revision>3</cp:revision>
  <dcterms:created xsi:type="dcterms:W3CDTF">2024-04-08T19:49:00Z</dcterms:created>
  <dcterms:modified xsi:type="dcterms:W3CDTF">2024-04-09T05:21:00Z</dcterms:modified>
</cp:coreProperties>
</file>