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C41C" w14:textId="5F234C10" w:rsidR="005812E2" w:rsidRPr="00B5101A" w:rsidRDefault="006B15CC" w:rsidP="00804BFE">
      <w:pPr>
        <w:pStyle w:val="Heading1"/>
        <w:spacing w:line="276" w:lineRule="auto"/>
        <w:ind w:left="2748" w:hanging="2748"/>
      </w:pPr>
      <w:r w:rsidRPr="00B5101A">
        <w:t xml:space="preserve">YUKI </w:t>
      </w:r>
      <w:r w:rsidR="00D25CFA" w:rsidRPr="00B5101A">
        <w:t xml:space="preserve">algorithm </w:t>
      </w:r>
    </w:p>
    <w:p w14:paraId="7DFF8DB5" w14:textId="5BF117FB" w:rsidR="00FE19BC" w:rsidRDefault="00FE19BC" w:rsidP="00FE19BC"/>
    <w:p w14:paraId="0C6DA660" w14:textId="77777777" w:rsidR="00EF3F80" w:rsidRPr="00640B46" w:rsidRDefault="00EF3F80" w:rsidP="00EF3F80">
      <w:pPr>
        <w:pStyle w:val="NormalWeb"/>
        <w:jc w:val="both"/>
        <w:rPr>
          <w:sz w:val="22"/>
          <w:szCs w:val="22"/>
        </w:rPr>
      </w:pPr>
      <w:r w:rsidRPr="00640B46">
        <w:rPr>
          <w:sz w:val="22"/>
          <w:szCs w:val="22"/>
        </w:rPr>
        <w:t xml:space="preserve">The YUKI algorithm's first idea is to create a local search area </w:t>
      </w:r>
      <w:proofErr w:type="spellStart"/>
      <w:r w:rsidRPr="00640B46">
        <w:rPr>
          <w:sz w:val="22"/>
          <w:szCs w:val="22"/>
        </w:rPr>
        <w:t>centred</w:t>
      </w:r>
      <w:proofErr w:type="spellEnd"/>
      <w:r w:rsidRPr="00640B46">
        <w:rPr>
          <w:sz w:val="22"/>
          <w:szCs w:val="22"/>
        </w:rPr>
        <w:t xml:space="preserve"> around the best solution found so far </w:t>
      </w:r>
      <m:oMath>
        <m:sSub>
          <m:sSubPr>
            <m:ctrlPr>
              <w:rPr>
                <w:rFonts w:ascii="Cambria Math" w:eastAsia="SimSun" w:hAnsi="Cambria Math"/>
                <w:b/>
                <w:i/>
                <w:sz w:val="22"/>
                <w:szCs w:val="22"/>
                <w:lang w:val="en-GB" w:eastAsia="en-US"/>
              </w:rPr>
            </m:ctrlPr>
          </m:sSubPr>
          <m:e>
            <m:r>
              <m:rPr>
                <m:sty m:val="bi"/>
              </m:rPr>
              <w:rPr>
                <w:rFonts w:ascii="Cambria Math" w:hAnsi="Cambria Math"/>
                <w:sz w:val="22"/>
                <w:szCs w:val="22"/>
              </w:rPr>
              <m:t>X</m:t>
            </m:r>
          </m:e>
          <m:sub>
            <m:r>
              <m:rPr>
                <m:sty m:val="bi"/>
              </m:rPr>
              <w:rPr>
                <w:rFonts w:ascii="Cambria Math" w:hAnsi="Cambria Math"/>
                <w:sz w:val="22"/>
                <w:szCs w:val="22"/>
              </w:rPr>
              <m:t>best</m:t>
            </m:r>
          </m:sub>
        </m:sSub>
      </m:oMath>
      <w:r w:rsidRPr="00640B46">
        <w:rPr>
          <w:sz w:val="22"/>
          <w:szCs w:val="22"/>
        </w:rPr>
        <w:t>, with the area's size determined by the distance between this point and the MeanBest</w:t>
      </w:r>
      <m:oMath>
        <m:sSub>
          <m:sSubPr>
            <m:ctrlPr>
              <w:rPr>
                <w:rFonts w:ascii="Cambria Math" w:eastAsia="SimSun" w:hAnsi="Cambria Math"/>
                <w:b/>
                <w:i/>
                <w:sz w:val="22"/>
                <w:szCs w:val="22"/>
                <w:lang w:val="en-GB" w:eastAsia="en-US"/>
              </w:rPr>
            </m:ctrlPr>
          </m:sSubPr>
          <m:e>
            <m:r>
              <m:rPr>
                <m:sty m:val="bi"/>
              </m:rPr>
              <w:rPr>
                <w:rFonts w:ascii="Cambria Math" w:hAnsi="Cambria Math"/>
                <w:sz w:val="22"/>
                <w:szCs w:val="22"/>
              </w:rPr>
              <m:t xml:space="preserve"> X</m:t>
            </m:r>
          </m:e>
          <m:sub>
            <m:r>
              <m:rPr>
                <m:sty m:val="bi"/>
              </m:rPr>
              <w:rPr>
                <w:rFonts w:ascii="Cambria Math" w:hAnsi="Cambria Math"/>
                <w:sz w:val="22"/>
                <w:szCs w:val="22"/>
              </w:rPr>
              <m:t>MeanBest</m:t>
            </m:r>
          </m:sub>
        </m:sSub>
      </m:oMath>
      <w:r w:rsidRPr="00640B46">
        <w:rPr>
          <w:sz w:val="22"/>
          <w:szCs w:val="22"/>
        </w:rPr>
        <w:t xml:space="preserve">.   represents the </w:t>
      </w:r>
      <w:proofErr w:type="spellStart"/>
      <w:r w:rsidRPr="00640B46">
        <w:rPr>
          <w:sz w:val="22"/>
          <w:szCs w:val="22"/>
        </w:rPr>
        <w:t>centre</w:t>
      </w:r>
      <w:proofErr w:type="spellEnd"/>
      <w:r w:rsidRPr="00640B46">
        <w:rPr>
          <w:sz w:val="22"/>
          <w:szCs w:val="22"/>
        </w:rPr>
        <w:t xml:space="preserve"> of the cluster of the best points. The local boundaries </w:t>
      </w:r>
      <m:oMath>
        <m:r>
          <m:rPr>
            <m:sty m:val="bi"/>
          </m:rPr>
          <w:rPr>
            <w:rFonts w:ascii="Cambria Math" w:hAnsi="Cambria Math"/>
            <w:sz w:val="22"/>
            <w:szCs w:val="22"/>
          </w:rPr>
          <m:t>LT</m:t>
        </m:r>
      </m:oMath>
      <w:r w:rsidRPr="00640B46">
        <w:rPr>
          <w:sz w:val="22"/>
          <w:szCs w:val="22"/>
        </w:rPr>
        <w:t xml:space="preserve"> and </w:t>
      </w:r>
      <m:oMath>
        <m:r>
          <m:rPr>
            <m:sty m:val="bi"/>
          </m:rPr>
          <w:rPr>
            <w:rFonts w:ascii="Cambria Math" w:hAnsi="Cambria Math"/>
            <w:sz w:val="22"/>
            <w:szCs w:val="22"/>
          </w:rPr>
          <m:t>LB</m:t>
        </m:r>
      </m:oMath>
      <w:r w:rsidRPr="00640B46">
        <w:rPr>
          <w:sz w:val="22"/>
          <w:szCs w:val="22"/>
        </w:rPr>
        <w:t xml:space="preserve"> are calculated using the following expression: </w:t>
      </w:r>
    </w:p>
    <w:p w14:paraId="65946B64" w14:textId="77777777" w:rsidR="00EF3F80" w:rsidRPr="00F90E21" w:rsidRDefault="00EF3F80" w:rsidP="00EF3F80">
      <w:pPr>
        <w:pBdr>
          <w:top w:val="nil"/>
          <w:left w:val="nil"/>
          <w:bottom w:val="nil"/>
          <w:right w:val="nil"/>
          <w:between w:val="nil"/>
        </w:pBdr>
        <w:jc w:val="right"/>
        <w:rPr>
          <w:lang w:val="nl-BE"/>
        </w:rPr>
      </w:pPr>
      <m:oMath>
        <m:r>
          <w:rPr>
            <w:rFonts w:ascii="Cambria Math" w:hAnsi="Cambria Math"/>
          </w:rPr>
          <m:t>D</m:t>
        </m:r>
        <m:r>
          <w:rPr>
            <w:rFonts w:ascii="Cambria Math" w:hAnsi="Cambria Math"/>
            <w:lang w:val="nl-BE"/>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lang w:val="nl-BE"/>
              </w:rPr>
              <m:t>-</m:t>
            </m:r>
            <m:sSub>
              <m:sSubPr>
                <m:ctrlPr>
                  <w:rPr>
                    <w:rFonts w:ascii="Cambria Math" w:hAnsi="Cambria Math"/>
                    <w:i/>
                  </w:rPr>
                </m:ctrlPr>
              </m:sSubPr>
              <m:e>
                <m:r>
                  <w:rPr>
                    <w:rFonts w:ascii="Cambria Math" w:hAnsi="Cambria Math"/>
                  </w:rPr>
                  <m:t>X</m:t>
                </m:r>
              </m:e>
              <m:sub>
                <m:r>
                  <w:rPr>
                    <w:rFonts w:ascii="Cambria Math" w:hAnsi="Cambria Math"/>
                  </w:rPr>
                  <m:t>MeanBest</m:t>
                </m:r>
              </m:sub>
            </m:sSub>
          </m:e>
        </m:d>
      </m:oMath>
      <w:r w:rsidRPr="00F90E21">
        <w:rPr>
          <w:lang w:val="nl-BE"/>
        </w:rPr>
        <w:t xml:space="preserve">  </w:t>
      </w:r>
      <w:r w:rsidRPr="00F90E21">
        <w:rPr>
          <w:lang w:val="nl-BE"/>
        </w:rPr>
        <w:tab/>
      </w:r>
      <w:r w:rsidRPr="00F90E21">
        <w:rPr>
          <w:lang w:val="nl-BE"/>
        </w:rPr>
        <w:tab/>
      </w:r>
      <w:r w:rsidRPr="00F90E21">
        <w:rPr>
          <w:lang w:val="nl-BE"/>
        </w:rPr>
        <w:tab/>
      </w:r>
      <w:r w:rsidRPr="00F90E21">
        <w:rPr>
          <w:lang w:val="nl-BE"/>
        </w:rPr>
        <w:tab/>
      </w:r>
      <w:r w:rsidRPr="00F90E21">
        <w:rPr>
          <w:lang w:val="nl-BE"/>
        </w:rPr>
        <w:tab/>
        <w:t xml:space="preserve">  (1)</w:t>
      </w:r>
    </w:p>
    <w:p w14:paraId="09E8D637" w14:textId="77777777" w:rsidR="00EF3F80" w:rsidRPr="00F90E21" w:rsidRDefault="00EF3F80" w:rsidP="00EF3F80">
      <w:pPr>
        <w:jc w:val="both"/>
        <w:rPr>
          <w:lang w:val="nl-BE"/>
        </w:rPr>
      </w:pPr>
    </w:p>
    <w:p w14:paraId="446EAB43" w14:textId="77777777" w:rsidR="00EF3F80" w:rsidRPr="00F90E21" w:rsidRDefault="00EF3F80" w:rsidP="00EF3F80">
      <w:pPr>
        <w:jc w:val="right"/>
        <w:rPr>
          <w:lang w:val="nl-BE"/>
        </w:rPr>
      </w:pPr>
      <m:oMath>
        <m:r>
          <w:rPr>
            <w:rFonts w:ascii="Cambria Math" w:hAnsi="Cambria Math"/>
          </w:rPr>
          <m:t>LT</m:t>
        </m:r>
        <m:r>
          <w:rPr>
            <w:rFonts w:ascii="Cambria Math" w:hAnsi="Cambria Math"/>
            <w:lang w:val="nl-BE"/>
          </w:rPr>
          <m: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lang w:val="nl-BE"/>
          </w:rPr>
          <m:t>+</m:t>
        </m:r>
        <m:r>
          <w:rPr>
            <w:rFonts w:ascii="Cambria Math" w:hAnsi="Cambria Math"/>
          </w:rPr>
          <m:t>D</m:t>
        </m:r>
      </m:oMath>
      <w:r w:rsidRPr="00F90E21">
        <w:rPr>
          <w:lang w:val="nl-BE"/>
        </w:rPr>
        <w:tab/>
      </w:r>
      <w:r w:rsidRPr="00F90E21">
        <w:rPr>
          <w:lang w:val="nl-BE"/>
        </w:rPr>
        <w:tab/>
      </w:r>
      <w:r w:rsidRPr="00F90E21">
        <w:rPr>
          <w:lang w:val="nl-BE"/>
        </w:rPr>
        <w:tab/>
      </w:r>
      <w:r w:rsidRPr="00F90E21">
        <w:rPr>
          <w:lang w:val="nl-BE"/>
        </w:rPr>
        <w:tab/>
      </w:r>
      <w:r w:rsidRPr="00F90E21">
        <w:rPr>
          <w:lang w:val="nl-BE"/>
        </w:rPr>
        <w:tab/>
      </w:r>
      <w:r w:rsidRPr="00F90E21">
        <w:rPr>
          <w:lang w:val="nl-BE"/>
        </w:rPr>
        <w:tab/>
        <w:t xml:space="preserve">  (2)</w:t>
      </w:r>
    </w:p>
    <w:p w14:paraId="64ACF46B" w14:textId="67186F3B" w:rsidR="00EF3F80" w:rsidRPr="00F90E21" w:rsidRDefault="00EF3F80" w:rsidP="00EF3F80">
      <w:pPr>
        <w:jc w:val="right"/>
        <w:rPr>
          <w:lang w:val="nl-BE"/>
        </w:rPr>
      </w:pPr>
      <m:oMath>
        <m:r>
          <w:rPr>
            <w:rFonts w:ascii="Cambria Math" w:hAnsi="Cambria Math"/>
          </w:rPr>
          <m:t>LB</m:t>
        </m:r>
        <m:r>
          <w:rPr>
            <w:rFonts w:ascii="Cambria Math" w:hAnsi="Cambria Math"/>
            <w:lang w:val="nl-BE"/>
          </w:rPr>
          <m: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lang w:val="nl-BE"/>
          </w:rPr>
          <m:t>-</m:t>
        </m:r>
        <m:r>
          <w:rPr>
            <w:rFonts w:ascii="Cambria Math" w:hAnsi="Cambria Math"/>
          </w:rPr>
          <m:t>D</m:t>
        </m:r>
      </m:oMath>
      <w:r>
        <w:tab/>
      </w:r>
      <w:r w:rsidRPr="00F90E21">
        <w:rPr>
          <w:lang w:val="nl-BE"/>
        </w:rPr>
        <w:tab/>
      </w:r>
      <w:r w:rsidRPr="00F90E21">
        <w:rPr>
          <w:lang w:val="nl-BE"/>
        </w:rPr>
        <w:tab/>
      </w:r>
      <w:r w:rsidRPr="00F90E21">
        <w:rPr>
          <w:lang w:val="nl-BE"/>
        </w:rPr>
        <w:tab/>
      </w:r>
      <w:r w:rsidRPr="00F90E21">
        <w:rPr>
          <w:lang w:val="nl-BE"/>
        </w:rPr>
        <w:tab/>
      </w:r>
      <w:r w:rsidRPr="00F90E21">
        <w:rPr>
          <w:lang w:val="nl-BE"/>
        </w:rPr>
        <w:tab/>
        <w:t xml:space="preserve">  (3)</w:t>
      </w:r>
    </w:p>
    <w:p w14:paraId="5A2986DC" w14:textId="77777777" w:rsidR="00EF3F80" w:rsidRPr="00640B46" w:rsidRDefault="00EF3F80" w:rsidP="00EF3F80">
      <w:pPr>
        <w:pStyle w:val="NormalWeb"/>
        <w:jc w:val="both"/>
        <w:rPr>
          <w:sz w:val="22"/>
          <w:szCs w:val="22"/>
        </w:rPr>
      </w:pPr>
      <w:r w:rsidRPr="002540EF">
        <w:rPr>
          <w:sz w:val="22"/>
          <w:szCs w:val="22"/>
        </w:rPr>
        <w:t>The YUKI algorithm proposes two concepts to enhance solution quality and exploration. Firstly, partitioning the population into two groups; one to explore beyond the local search area and the other to focus on searching within it. Secondly, generating a random distribution of points within the local search area for exploration to find solutions beyond it.</w:t>
      </w:r>
      <w:r>
        <w:rPr>
          <w:sz w:val="22"/>
          <w:szCs w:val="22"/>
        </w:rPr>
        <w:t xml:space="preserve"> </w:t>
      </w:r>
      <w:r w:rsidRPr="00640B46">
        <w:rPr>
          <w:sz w:val="22"/>
          <w:szCs w:val="22"/>
        </w:rPr>
        <w:t xml:space="preserve">Let </w:t>
      </w:r>
      <m:oMath>
        <m:sSub>
          <m:sSubPr>
            <m:ctrlPr>
              <w:rPr>
                <w:rFonts w:ascii="Cambria Math" w:eastAsia="SimSun" w:hAnsi="Cambria Math"/>
                <w:b/>
                <w:i/>
                <w:sz w:val="22"/>
                <w:szCs w:val="22"/>
                <w:lang w:val="en-GB" w:eastAsia="en-US"/>
              </w:rPr>
            </m:ctrlPr>
          </m:sSubPr>
          <m:e>
            <m:r>
              <m:rPr>
                <m:sty m:val="bi"/>
              </m:rPr>
              <w:rPr>
                <w:rFonts w:ascii="Cambria Math" w:hAnsi="Cambria Math"/>
                <w:sz w:val="22"/>
                <w:szCs w:val="22"/>
              </w:rPr>
              <m:t>X</m:t>
            </m:r>
          </m:e>
          <m:sub>
            <m:r>
              <m:rPr>
                <m:sty m:val="bi"/>
              </m:rPr>
              <w:rPr>
                <w:rFonts w:ascii="Cambria Math" w:hAnsi="Cambria Math"/>
                <w:sz w:val="22"/>
                <w:szCs w:val="22"/>
              </w:rPr>
              <m:t>Best</m:t>
            </m:r>
          </m:sub>
        </m:sSub>
      </m:oMath>
      <w:r w:rsidRPr="00640B46">
        <w:rPr>
          <w:sz w:val="22"/>
          <w:szCs w:val="22"/>
        </w:rPr>
        <w:t xml:space="preserve"> denote the vector containing the problem’s variable values that correspond to the best </w:t>
      </w:r>
      <w:proofErr w:type="spellStart"/>
      <w:r w:rsidRPr="00640B46">
        <w:rPr>
          <w:sz w:val="22"/>
          <w:szCs w:val="22"/>
        </w:rPr>
        <w:t>fitnesses</w:t>
      </w:r>
      <w:proofErr w:type="spellEnd"/>
      <w:r w:rsidRPr="00640B46">
        <w:rPr>
          <w:sz w:val="22"/>
          <w:szCs w:val="22"/>
        </w:rPr>
        <w:t xml:space="preserve"> at iteration </w:t>
      </w:r>
      <w:r w:rsidRPr="00640B46">
        <w:rPr>
          <w:rFonts w:eastAsia="SimSun"/>
          <w:b/>
          <w:i/>
          <w:sz w:val="22"/>
          <w:szCs w:val="22"/>
          <w:lang w:val="en-GB" w:eastAsia="en-US"/>
        </w:rPr>
        <w:t>t</w:t>
      </w:r>
      <w:r w:rsidRPr="00640B46">
        <w:rPr>
          <w:sz w:val="22"/>
          <w:szCs w:val="22"/>
        </w:rPr>
        <w:t xml:space="preserve">. Let </w:t>
      </w:r>
      <m:oMath>
        <m:sSub>
          <m:sSubPr>
            <m:ctrlPr>
              <w:rPr>
                <w:rFonts w:ascii="Cambria Math" w:eastAsia="SimSun" w:hAnsi="Cambria Math"/>
                <w:b/>
                <w:i/>
                <w:sz w:val="22"/>
                <w:szCs w:val="22"/>
                <w:lang w:val="en-GB" w:eastAsia="en-US"/>
              </w:rPr>
            </m:ctrlPr>
          </m:sSubPr>
          <m:e>
            <m:r>
              <m:rPr>
                <m:sty m:val="bi"/>
              </m:rPr>
              <w:rPr>
                <w:rFonts w:ascii="Cambria Math" w:hAnsi="Cambria Math"/>
                <w:sz w:val="22"/>
                <w:szCs w:val="22"/>
              </w:rPr>
              <m:t>X</m:t>
            </m:r>
          </m:e>
          <m:sub>
            <m:r>
              <m:rPr>
                <m:sty m:val="bi"/>
              </m:rPr>
              <w:rPr>
                <w:rFonts w:ascii="Cambria Math" w:hAnsi="Cambria Math"/>
                <w:sz w:val="22"/>
                <w:szCs w:val="22"/>
              </w:rPr>
              <m:t>MeanBest</m:t>
            </m:r>
          </m:sub>
        </m:sSub>
      </m:oMath>
      <w:r w:rsidRPr="00640B46">
        <w:rPr>
          <w:sz w:val="22"/>
          <w:szCs w:val="22"/>
        </w:rPr>
        <w:t xml:space="preserve"> denote the mean value of the Best Points vector, and let </w:t>
      </w:r>
      <m:oMath>
        <m:r>
          <m:rPr>
            <m:sty m:val="bi"/>
          </m:rPr>
          <w:rPr>
            <w:rFonts w:ascii="Cambria Math" w:hAnsi="Cambria Math"/>
            <w:sz w:val="22"/>
            <w:szCs w:val="22"/>
          </w:rPr>
          <m:t>LT</m:t>
        </m:r>
      </m:oMath>
      <w:r w:rsidRPr="00640B46">
        <w:rPr>
          <w:sz w:val="22"/>
          <w:szCs w:val="22"/>
        </w:rPr>
        <w:t xml:space="preserve"> and </w:t>
      </w:r>
      <m:oMath>
        <m:r>
          <m:rPr>
            <m:sty m:val="bi"/>
          </m:rPr>
          <w:rPr>
            <w:rFonts w:ascii="Cambria Math" w:hAnsi="Cambria Math"/>
            <w:sz w:val="22"/>
            <w:szCs w:val="22"/>
          </w:rPr>
          <m:t>LB</m:t>
        </m:r>
      </m:oMath>
      <w:r w:rsidRPr="00640B46">
        <w:rPr>
          <w:sz w:val="22"/>
          <w:szCs w:val="22"/>
        </w:rPr>
        <w:t xml:space="preserve"> denote the boundaries of the local search area.</w:t>
      </w:r>
    </w:p>
    <w:p w14:paraId="06278589" w14:textId="77777777" w:rsidR="00EF3F80" w:rsidRPr="00640B46" w:rsidRDefault="00EF3F80" w:rsidP="00EF3F80">
      <w:pPr>
        <w:pStyle w:val="NormalWeb"/>
        <w:jc w:val="both"/>
        <w:rPr>
          <w:sz w:val="22"/>
          <w:szCs w:val="22"/>
        </w:rPr>
      </w:pPr>
      <w:r w:rsidRPr="00640B46">
        <w:rPr>
          <w:sz w:val="22"/>
          <w:szCs w:val="22"/>
        </w:rPr>
        <w:t>The YUKI algorithm proposes to partition the population into two groups. One group is tasked with exploring the search space beyond the local region, while the other focuses on searching within the local region. The number of individuals in each group varies linearly; in the initial stages of the algorithm, more individuals are allocated to exploring the search space beyond the local region, while more individuals are dedicated to searching within the local region as the iterations progress. In the improved YUKI algorithm, this technique is replaced by a simpler version where the rate is constant thought out the iteration, and its value is set by the user.  This parameter is named EXP for exploration rate, and its value is between 0 and 1, indicating the portion of the population dedicated to exploration.</w:t>
      </w:r>
    </w:p>
    <w:p w14:paraId="353A838E" w14:textId="77777777" w:rsidR="00EF3F80" w:rsidRPr="00640B46" w:rsidRDefault="00EF3F80" w:rsidP="00EF3F80">
      <w:pPr>
        <w:pStyle w:val="NormalWeb"/>
        <w:jc w:val="both"/>
        <w:rPr>
          <w:sz w:val="22"/>
          <w:szCs w:val="22"/>
        </w:rPr>
      </w:pPr>
      <w:r w:rsidRPr="00640B46">
        <w:rPr>
          <w:sz w:val="22"/>
          <w:szCs w:val="22"/>
        </w:rPr>
        <w:t xml:space="preserve">The third concept of the YUKI algorithm involves creating a distribution of solutions within the local search area. The chosen points are then utilized for exploration to generate the final solutions outside the local search area. In the improved YUKI algorithm, the exploration is based on a simpler yet more efficient technique that uses the distance between the locally generated points and the best historical points, as opposed to the unique direction exploration strategy in which the position of all the exploration population is calculated based on the position of </w:t>
      </w:r>
      <m:oMath>
        <m:r>
          <w:rPr>
            <w:rFonts w:ascii="Cambria Math" w:hAnsi="Cambria Math"/>
            <w:sz w:val="22"/>
            <w:szCs w:val="22"/>
          </w:rPr>
          <m:t xml:space="preserve"> </m:t>
        </m:r>
        <m:sSub>
          <m:sSubPr>
            <m:ctrlPr>
              <w:rPr>
                <w:rFonts w:ascii="Cambria Math" w:eastAsia="SimSun" w:hAnsi="Cambria Math"/>
                <w:i/>
                <w:sz w:val="22"/>
                <w:szCs w:val="22"/>
                <w:lang w:val="en-GB" w:eastAsia="en-US"/>
              </w:rPr>
            </m:ctrlPr>
          </m:sSubPr>
          <m:e>
            <m:r>
              <w:rPr>
                <w:rFonts w:ascii="Cambria Math" w:hAnsi="Cambria Math"/>
                <w:sz w:val="22"/>
                <w:szCs w:val="22"/>
              </w:rPr>
              <m:t>X</m:t>
            </m:r>
          </m:e>
          <m:sub>
            <m:r>
              <w:rPr>
                <w:rFonts w:ascii="Cambria Math" w:hAnsi="Cambria Math"/>
                <w:sz w:val="22"/>
                <w:szCs w:val="22"/>
              </w:rPr>
              <m:t>MeanBest</m:t>
            </m:r>
          </m:sub>
        </m:sSub>
      </m:oMath>
      <w:r w:rsidRPr="00640B46">
        <w:rPr>
          <w:sz w:val="22"/>
          <w:szCs w:val="22"/>
          <w:lang w:val="en-GB" w:eastAsia="en-US"/>
        </w:rPr>
        <w:t xml:space="preserve"> multiplied by the parameter of the random integer. The new strategy does not contain that parameter, it simply expressed the distance of each local point by its corresponding best historical point</w:t>
      </w:r>
      <w:r w:rsidRPr="00640B46">
        <w:rPr>
          <w:sz w:val="22"/>
          <w:szCs w:val="22"/>
        </w:rPr>
        <w:t xml:space="preserve"> as is Eq 4. This allows the distribution of the solution in multiple directions, which allows better coverage of the search space.</w:t>
      </w:r>
    </w:p>
    <w:p w14:paraId="20D5AD90" w14:textId="77777777" w:rsidR="00EF3F80" w:rsidRPr="00F90E21" w:rsidRDefault="00EF3F80" w:rsidP="00EF3F80">
      <w:pPr>
        <w:jc w:val="right"/>
        <w:rPr>
          <w:lang w:val="nl-BE"/>
        </w:rPr>
      </w:pPr>
      <m:oMath>
        <m:sSup>
          <m:sSupPr>
            <m:ctrlPr>
              <w:rPr>
                <w:rFonts w:ascii="Cambria Math" w:hAnsi="Cambria Math"/>
                <w:i/>
              </w:rPr>
            </m:ctrlPr>
          </m:sSupPr>
          <m:e>
            <m:r>
              <w:rPr>
                <w:rFonts w:ascii="Cambria Math" w:hAnsi="Cambria Math"/>
              </w:rPr>
              <m:t>E</m:t>
            </m:r>
          </m:e>
          <m:sup>
            <m:r>
              <w:rPr>
                <w:rFonts w:ascii="Cambria Math" w:hAnsi="Cambria Math"/>
              </w:rPr>
              <m:t>i</m:t>
            </m:r>
          </m:sup>
        </m:sSup>
        <m:r>
          <w:rPr>
            <w:rFonts w:ascii="Cambria Math" w:hAnsi="Cambria Math"/>
            <w:lang w:val="nl-BE"/>
          </w:rPr>
          <m:t>=</m:t>
        </m:r>
        <m:sSubSup>
          <m:sSubSupPr>
            <m:ctrlPr>
              <w:rPr>
                <w:rFonts w:ascii="Cambria Math" w:hAnsi="Cambria Math"/>
                <w:i/>
              </w:rPr>
            </m:ctrlPr>
          </m:sSubSupPr>
          <m:e>
            <m:r>
              <w:rPr>
                <w:rFonts w:ascii="Cambria Math" w:hAnsi="Cambria Math"/>
              </w:rPr>
              <m:t>X</m:t>
            </m:r>
          </m:e>
          <m:sub>
            <m:r>
              <w:rPr>
                <w:rFonts w:ascii="Cambria Math" w:hAnsi="Cambria Math"/>
              </w:rPr>
              <m:t>loc</m:t>
            </m:r>
          </m:sub>
          <m:sup>
            <m:r>
              <w:rPr>
                <w:rFonts w:ascii="Cambria Math" w:hAnsi="Cambria Math"/>
              </w:rPr>
              <m:t>i</m:t>
            </m:r>
          </m:sup>
        </m:sSubSup>
        <m:r>
          <w:rPr>
            <w:rFonts w:ascii="Cambria Math" w:hAnsi="Cambria Math"/>
            <w:lang w:val="nl-BE"/>
          </w:rPr>
          <m:t xml:space="preserve">- </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i</m:t>
            </m:r>
          </m:sup>
        </m:sSubSup>
      </m:oMath>
      <w:r w:rsidRPr="00F90E21">
        <w:rPr>
          <w:lang w:val="nl-BE"/>
        </w:rPr>
        <w:tab/>
      </w:r>
      <w:r w:rsidRPr="00F90E21">
        <w:rPr>
          <w:lang w:val="nl-BE"/>
        </w:rPr>
        <w:tab/>
      </w:r>
      <w:r w:rsidRPr="00F90E21">
        <w:rPr>
          <w:lang w:val="nl-BE"/>
        </w:rPr>
        <w:tab/>
      </w:r>
      <w:r w:rsidRPr="00F90E21">
        <w:rPr>
          <w:lang w:val="nl-BE"/>
        </w:rPr>
        <w:tab/>
      </w:r>
      <w:r w:rsidRPr="00F90E21">
        <w:rPr>
          <w:lang w:val="nl-BE"/>
        </w:rPr>
        <w:tab/>
        <w:t xml:space="preserve">  (4)</w:t>
      </w:r>
    </w:p>
    <w:p w14:paraId="40703206" w14:textId="77777777" w:rsidR="00EF3F80" w:rsidRPr="00F90E21" w:rsidRDefault="00EF3F80" w:rsidP="00EF3F80">
      <w:pPr>
        <w:jc w:val="both"/>
        <w:rPr>
          <w:lang w:val="nl-BE"/>
        </w:rPr>
      </w:pPr>
    </w:p>
    <w:p w14:paraId="2B3BD950" w14:textId="77777777" w:rsidR="00EF3F80" w:rsidRPr="00640B46" w:rsidRDefault="00EF3F80" w:rsidP="00EF3F80">
      <w:pPr>
        <w:jc w:val="both"/>
      </w:pPr>
      <w:r w:rsidRPr="00640B46">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loc</m:t>
            </m:r>
          </m:sub>
          <m:sup>
            <m:r>
              <w:rPr>
                <w:rFonts w:ascii="Cambria Math" w:hAnsi="Cambria Math"/>
              </w:rPr>
              <m:t>i</m:t>
            </m:r>
          </m:sup>
        </m:sSubSup>
      </m:oMath>
      <w:r w:rsidRPr="00640B46">
        <w:t xml:space="preserve"> denotes the chosen local solution, and </w:t>
      </w:r>
      <m:oMath>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i</m:t>
            </m:r>
          </m:sup>
        </m:sSubSup>
        <m:r>
          <w:rPr>
            <w:rFonts w:ascii="Cambria Math" w:hAnsi="Cambria Math"/>
          </w:rPr>
          <m:t xml:space="preserve"> </m:t>
        </m:r>
      </m:oMath>
      <w:r w:rsidRPr="00640B46">
        <w:t xml:space="preserve">is the historical best position found that corresponds to this particular point. This distance </w:t>
      </w:r>
      <m:oMath>
        <m:sSup>
          <m:sSupPr>
            <m:ctrlPr>
              <w:rPr>
                <w:rFonts w:ascii="Cambria Math" w:hAnsi="Cambria Math"/>
                <w:i/>
              </w:rPr>
            </m:ctrlPr>
          </m:sSupPr>
          <m:e>
            <m:r>
              <w:rPr>
                <w:rFonts w:ascii="Cambria Math" w:hAnsi="Cambria Math"/>
              </w:rPr>
              <m:t>E</m:t>
            </m:r>
          </m:e>
          <m:sup>
            <m:r>
              <w:rPr>
                <w:rFonts w:ascii="Cambria Math" w:hAnsi="Cambria Math"/>
              </w:rPr>
              <m:t>i</m:t>
            </m:r>
          </m:sup>
        </m:sSup>
      </m:oMath>
      <w:r w:rsidRPr="00640B46">
        <w:t xml:space="preserve"> is used to set the reach of the exploration range for this particular point. The new solutions are calculated using the following equation: </w:t>
      </w:r>
    </w:p>
    <w:p w14:paraId="320C9054" w14:textId="77777777" w:rsidR="00EF3F80" w:rsidRPr="00640B46" w:rsidRDefault="00EF3F80" w:rsidP="00EF3F80">
      <w:pPr>
        <w:jc w:val="both"/>
      </w:pPr>
    </w:p>
    <w:p w14:paraId="2709BE2F" w14:textId="77777777" w:rsidR="00EF3F80" w:rsidRPr="00640B46" w:rsidRDefault="00EF3F80" w:rsidP="00EF3F80">
      <w:pPr>
        <w:jc w:val="right"/>
      </w:pPr>
      <w:r w:rsidRPr="00640B46">
        <w:t xml:space="preserve">         </w:t>
      </w:r>
      <w:r w:rsidRPr="00640B46">
        <w:tab/>
      </w:r>
      <m:oMath>
        <m:sSubSup>
          <m:sSubSupPr>
            <m:ctrlPr>
              <w:rPr>
                <w:rFonts w:ascii="Cambria Math" w:hAnsi="Cambria Math"/>
                <w:i/>
              </w:rPr>
            </m:ctrlPr>
          </m:sSubSupPr>
          <m:e>
            <m:r>
              <w:rPr>
                <w:rFonts w:ascii="Cambria Math" w:hAnsi="Cambria Math"/>
              </w:rPr>
              <m:t>X</m:t>
            </m:r>
          </m:e>
          <m:sub>
            <m:r>
              <w:rPr>
                <w:rFonts w:ascii="Cambria Math" w:hAnsi="Cambria Math"/>
              </w:rPr>
              <m:t>new</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loc</m:t>
            </m:r>
          </m:sub>
          <m:sup>
            <m:r>
              <w:rPr>
                <w:rFonts w:ascii="Cambria Math" w:hAnsi="Cambria Math"/>
              </w:rPr>
              <m:t>i</m:t>
            </m:r>
          </m:sup>
        </m:sSub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sup>
        </m:sSup>
      </m:oMath>
      <w:r w:rsidRPr="00640B46">
        <w:t xml:space="preserve"> </w:t>
      </w:r>
      <w:r w:rsidRPr="00640B46">
        <w:tab/>
      </w:r>
      <w:r w:rsidRPr="00640B46">
        <w:tab/>
        <w:t xml:space="preserve">   </w:t>
      </w:r>
      <w:r w:rsidRPr="00640B46">
        <w:tab/>
      </w:r>
      <w:r w:rsidRPr="00640B46">
        <w:tab/>
        <w:t xml:space="preserve">                (5)</w:t>
      </w:r>
    </w:p>
    <w:p w14:paraId="3BD1D87B" w14:textId="77777777" w:rsidR="00EF3F80" w:rsidRPr="00640B46" w:rsidRDefault="00EF3F80" w:rsidP="00EF3F80">
      <w:pPr>
        <w:jc w:val="both"/>
      </w:pPr>
    </w:p>
    <w:p w14:paraId="7C6AC47E" w14:textId="77777777" w:rsidR="00EF3F80" w:rsidRPr="00640B46" w:rsidRDefault="00EF3F80" w:rsidP="00EF3F80">
      <w:pPr>
        <w:jc w:val="both"/>
      </w:pPr>
      <w:r w:rsidRPr="00640B46">
        <w:t xml:space="preserve">The algorithm directs the rest solutions to look around the search </w:t>
      </w:r>
      <w:proofErr w:type="spellStart"/>
      <w:r w:rsidRPr="00640B46">
        <w:t>center</w:t>
      </w:r>
      <w:proofErr w:type="spellEnd"/>
      <w:r w:rsidRPr="00640B46">
        <w:t xml:space="preserve"> using the following equation, with </w:t>
      </w:r>
      <m:oMath>
        <m:sSup>
          <m:sSupPr>
            <m:ctrlPr>
              <w:rPr>
                <w:rFonts w:ascii="Cambria Math" w:hAnsi="Cambria Math"/>
                <w:i/>
              </w:rPr>
            </m:ctrlPr>
          </m:sSupPr>
          <m:e>
            <m:r>
              <w:rPr>
                <w:rFonts w:ascii="Cambria Math" w:hAnsi="Cambria Math"/>
              </w:rPr>
              <m:t>F</m:t>
            </m:r>
          </m:e>
          <m:sup>
            <m:r>
              <w:rPr>
                <w:rFonts w:ascii="Cambria Math" w:hAnsi="Cambria Math"/>
              </w:rPr>
              <m:t>i</m:t>
            </m:r>
          </m:sup>
        </m:sSup>
      </m:oMath>
      <w:r w:rsidRPr="00645806">
        <w:rPr>
          <w:rFonts w:eastAsia="Times New Roman"/>
          <w:lang w:val="en-US"/>
        </w:rPr>
        <w:t xml:space="preserve"> is the distance from the selected local point to the absolute best solution</w:t>
      </w:r>
      <w:r w:rsidRPr="00640B46">
        <w:rPr>
          <w:rFonts w:eastAsia="Times New Roman"/>
          <w:lang w:val="en-US"/>
        </w:rPr>
        <w:t xml:space="preserve">, </w:t>
      </w:r>
      <w:r w:rsidRPr="00645806">
        <w:rPr>
          <w:rFonts w:eastAsia="Times New Roman"/>
          <w:lang w:val="en-US"/>
        </w:rPr>
        <w:t>where rand is a random value between 0 and 1 used</w:t>
      </w:r>
      <w:r w:rsidRPr="00640B46">
        <w:rPr>
          <w:rFonts w:eastAsia="Times New Roman"/>
          <w:lang w:val="en-US"/>
        </w:rPr>
        <w:t xml:space="preserve"> simultaneously for all design variables. </w:t>
      </w:r>
    </w:p>
    <w:p w14:paraId="2700FF80" w14:textId="77777777" w:rsidR="00EF3F80" w:rsidRPr="00640B46" w:rsidRDefault="00EF3F80" w:rsidP="00EF3F80">
      <w:pPr>
        <w:jc w:val="both"/>
      </w:pPr>
    </w:p>
    <w:p w14:paraId="6C56905D" w14:textId="77777777" w:rsidR="00EF3F80" w:rsidRPr="00640B46" w:rsidRDefault="00EF3F80" w:rsidP="00EF3F80">
      <w:pPr>
        <w:jc w:val="right"/>
      </w:pPr>
      <m:oMath>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loc</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best</m:t>
            </m:r>
          </m:sub>
        </m:sSub>
      </m:oMath>
      <w:r w:rsidRPr="00640B46">
        <w:tab/>
      </w:r>
      <w:r w:rsidRPr="00640B46">
        <w:tab/>
      </w:r>
      <w:r w:rsidRPr="00640B46">
        <w:tab/>
      </w:r>
      <w:r w:rsidRPr="00640B46">
        <w:tab/>
      </w:r>
      <w:r w:rsidRPr="00640B46">
        <w:tab/>
        <w:t xml:space="preserve">  (6)</w:t>
      </w:r>
    </w:p>
    <w:p w14:paraId="4FED28D6" w14:textId="77777777" w:rsidR="00EF3F80" w:rsidRPr="00640B46" w:rsidRDefault="00EF3F80" w:rsidP="00EF3F80">
      <w:pPr>
        <w:jc w:val="both"/>
      </w:pPr>
    </w:p>
    <w:p w14:paraId="584466B1" w14:textId="77777777" w:rsidR="00EF3F80" w:rsidRPr="00640B46" w:rsidRDefault="00EF3F80" w:rsidP="00EF3F80">
      <w:pPr>
        <w:jc w:val="right"/>
      </w:pPr>
      <m:oMath>
        <m:sSubSup>
          <m:sSubSupPr>
            <m:ctrlPr>
              <w:rPr>
                <w:rFonts w:ascii="Cambria Math" w:hAnsi="Cambria Math"/>
                <w:i/>
              </w:rPr>
            </m:ctrlPr>
          </m:sSubSupPr>
          <m:e>
            <m:r>
              <w:rPr>
                <w:rFonts w:ascii="Cambria Math" w:hAnsi="Cambria Math"/>
              </w:rPr>
              <m:t>X</m:t>
            </m:r>
          </m:e>
          <m:sub>
            <m:r>
              <w:rPr>
                <w:rFonts w:ascii="Cambria Math" w:hAnsi="Cambria Math"/>
              </w:rPr>
              <m:t>new</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loc</m:t>
            </m:r>
          </m:sub>
          <m:sup>
            <m:r>
              <w:rPr>
                <w:rFonts w:ascii="Cambria Math" w:hAnsi="Cambria Math"/>
              </w:rPr>
              <m:t>i</m:t>
            </m:r>
          </m:sup>
        </m:sSubSup>
        <m:r>
          <w:rPr>
            <w:rFonts w:ascii="Cambria Math" w:hAnsi="Cambria Math"/>
          </w:rPr>
          <m:t xml:space="preserve">+rand× </m:t>
        </m:r>
        <m:sSup>
          <m:sSupPr>
            <m:ctrlPr>
              <w:rPr>
                <w:rFonts w:ascii="Cambria Math" w:hAnsi="Cambria Math"/>
                <w:i/>
              </w:rPr>
            </m:ctrlPr>
          </m:sSupPr>
          <m:e>
            <m:r>
              <w:rPr>
                <w:rFonts w:ascii="Cambria Math" w:hAnsi="Cambria Math"/>
              </w:rPr>
              <m:t>F</m:t>
            </m:r>
          </m:e>
          <m:sup>
            <m:r>
              <w:rPr>
                <w:rFonts w:ascii="Cambria Math" w:hAnsi="Cambria Math"/>
              </w:rPr>
              <m:t>i</m:t>
            </m:r>
          </m:sup>
        </m:sSup>
      </m:oMath>
      <w:r w:rsidRPr="00640B46">
        <w:tab/>
      </w:r>
      <w:r w:rsidRPr="00640B46">
        <w:tab/>
      </w:r>
      <w:r w:rsidRPr="00640B46">
        <w:tab/>
      </w:r>
      <w:r w:rsidRPr="00640B46">
        <w:tab/>
        <w:t xml:space="preserve">        (7)</w:t>
      </w:r>
    </w:p>
    <w:p w14:paraId="7B263189" w14:textId="77777777" w:rsidR="00EF3F80" w:rsidRDefault="00EF3F80" w:rsidP="00246195">
      <w:pPr>
        <w:spacing w:line="276" w:lineRule="auto"/>
        <w:ind w:firstLine="0"/>
        <w:jc w:val="both"/>
        <w:rPr>
          <w:rFonts w:asciiTheme="majorBidi" w:hAnsiTheme="majorBidi" w:cstheme="majorBidi"/>
          <w:color w:val="000000" w:themeColor="text1"/>
          <w:sz w:val="22"/>
          <w:szCs w:val="22"/>
        </w:rPr>
      </w:pPr>
    </w:p>
    <w:p w14:paraId="1A341797" w14:textId="79F05634" w:rsidR="008212A4" w:rsidRDefault="008212A4" w:rsidP="008212A4">
      <w:pPr>
        <w:widowControl w:val="0"/>
        <w:tabs>
          <w:tab w:val="left" w:pos="608"/>
          <w:tab w:val="left" w:pos="4524"/>
        </w:tabs>
        <w:autoSpaceDE w:val="0"/>
        <w:autoSpaceDN w:val="0"/>
        <w:adjustRightInd w:val="0"/>
        <w:spacing w:line="276" w:lineRule="auto"/>
        <w:ind w:left="284" w:firstLine="0"/>
        <w:jc w:val="both"/>
        <w:rPr>
          <w:rFonts w:asciiTheme="majorBidi" w:eastAsia="Calibri" w:hAnsiTheme="majorBidi" w:cstheme="majorBidi"/>
          <w:color w:val="000000" w:themeColor="text1"/>
          <w:sz w:val="22"/>
          <w:szCs w:val="22"/>
        </w:rPr>
      </w:pPr>
      <w:r w:rsidRPr="00910B04">
        <w:rPr>
          <w:rFonts w:asciiTheme="majorBidi" w:eastAsia="Calibri" w:hAnsiTheme="majorBidi" w:cstheme="majorBidi"/>
          <w:color w:val="000000" w:themeColor="text1"/>
          <w:sz w:val="22"/>
          <w:szCs w:val="22"/>
        </w:rPr>
        <w:lastRenderedPageBreak/>
        <w:t xml:space="preserve">The following points discuss the theory of the suggested algorithm. </w:t>
      </w:r>
    </w:p>
    <w:p w14:paraId="14281276" w14:textId="77777777" w:rsidR="007C5DE0" w:rsidRPr="00910B04" w:rsidRDefault="007C5DE0" w:rsidP="008212A4">
      <w:pPr>
        <w:widowControl w:val="0"/>
        <w:tabs>
          <w:tab w:val="left" w:pos="608"/>
          <w:tab w:val="left" w:pos="4524"/>
        </w:tabs>
        <w:autoSpaceDE w:val="0"/>
        <w:autoSpaceDN w:val="0"/>
        <w:adjustRightInd w:val="0"/>
        <w:spacing w:line="276" w:lineRule="auto"/>
        <w:ind w:left="284" w:firstLine="0"/>
        <w:jc w:val="both"/>
        <w:rPr>
          <w:rFonts w:asciiTheme="majorBidi" w:eastAsia="Calibri" w:hAnsiTheme="majorBidi" w:cstheme="majorBidi"/>
          <w:color w:val="000000" w:themeColor="text1"/>
          <w:sz w:val="22"/>
          <w:szCs w:val="22"/>
        </w:rPr>
      </w:pPr>
    </w:p>
    <w:p w14:paraId="31E558D0" w14:textId="77777777" w:rsidR="007C5DE0" w:rsidRPr="007C5DE0" w:rsidRDefault="007C5DE0" w:rsidP="002D7151">
      <w:pPr>
        <w:pStyle w:val="ListParagraph"/>
        <w:widowControl w:val="0"/>
        <w:numPr>
          <w:ilvl w:val="0"/>
          <w:numId w:val="3"/>
        </w:numPr>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rPr>
      </w:pPr>
      <w:r w:rsidRPr="007C5DE0">
        <w:rPr>
          <w:rFonts w:asciiTheme="majorBidi" w:eastAsia="Calibri" w:hAnsiTheme="majorBidi" w:cstheme="majorBidi"/>
          <w:color w:val="000000" w:themeColor="text1"/>
          <w:sz w:val="22"/>
          <w:szCs w:val="22"/>
        </w:rPr>
        <w:t>The process of restating the exploration spread from a smaller area at each iteration facilitates coordination of the exploration effort across various dimensions.</w:t>
      </w:r>
    </w:p>
    <w:p w14:paraId="468CE520" w14:textId="77777777" w:rsidR="007C5DE0" w:rsidRPr="007C5DE0" w:rsidRDefault="007C5DE0" w:rsidP="002D7151">
      <w:pPr>
        <w:pStyle w:val="ListParagraph"/>
        <w:widowControl w:val="0"/>
        <w:numPr>
          <w:ilvl w:val="0"/>
          <w:numId w:val="3"/>
        </w:numPr>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rPr>
      </w:pPr>
      <w:r w:rsidRPr="007C5DE0">
        <w:rPr>
          <w:rFonts w:asciiTheme="majorBidi" w:eastAsia="Calibri" w:hAnsiTheme="majorBidi" w:cstheme="majorBidi"/>
          <w:color w:val="000000" w:themeColor="text1"/>
          <w:sz w:val="22"/>
          <w:szCs w:val="22"/>
        </w:rPr>
        <w:t xml:space="preserve">The multiplication of the MeanBest value by a random integer generates a pulsating effect that is crucial in suggesting distinct solutions each time. This strategy also helps broaden the scope of the search. Higher values of this integer provide an advantage in exploring problems with multiple local optima. Slowly focusing the search around the </w:t>
      </w:r>
      <w:proofErr w:type="gramStart"/>
      <w:r w:rsidRPr="007C5DE0">
        <w:rPr>
          <w:rFonts w:asciiTheme="majorBidi" w:eastAsia="Calibri" w:hAnsiTheme="majorBidi" w:cstheme="majorBidi"/>
          <w:color w:val="000000" w:themeColor="text1"/>
          <w:sz w:val="22"/>
          <w:szCs w:val="22"/>
        </w:rPr>
        <w:t>Best</w:t>
      </w:r>
      <w:proofErr w:type="gramEnd"/>
      <w:r w:rsidRPr="007C5DE0">
        <w:rPr>
          <w:rFonts w:asciiTheme="majorBidi" w:eastAsia="Calibri" w:hAnsiTheme="majorBidi" w:cstheme="majorBidi"/>
          <w:color w:val="000000" w:themeColor="text1"/>
          <w:sz w:val="22"/>
          <w:szCs w:val="22"/>
        </w:rPr>
        <w:t xml:space="preserve"> point:</w:t>
      </w:r>
    </w:p>
    <w:p w14:paraId="263ED3FE" w14:textId="77777777" w:rsidR="007C5DE0" w:rsidRPr="007C5DE0" w:rsidRDefault="007C5DE0" w:rsidP="002D7151">
      <w:pPr>
        <w:pStyle w:val="ListParagraph"/>
        <w:widowControl w:val="0"/>
        <w:numPr>
          <w:ilvl w:val="0"/>
          <w:numId w:val="3"/>
        </w:numPr>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rPr>
      </w:pPr>
      <w:r w:rsidRPr="007C5DE0">
        <w:rPr>
          <w:rFonts w:asciiTheme="majorBidi" w:eastAsia="Calibri" w:hAnsiTheme="majorBidi" w:cstheme="majorBidi"/>
          <w:color w:val="000000" w:themeColor="text1"/>
          <w:sz w:val="22"/>
          <w:szCs w:val="22"/>
        </w:rPr>
        <w:t xml:space="preserve">The gradual convergence of the search towards the </w:t>
      </w:r>
      <w:proofErr w:type="gramStart"/>
      <w:r w:rsidRPr="007C5DE0">
        <w:rPr>
          <w:rFonts w:asciiTheme="majorBidi" w:eastAsia="Calibri" w:hAnsiTheme="majorBidi" w:cstheme="majorBidi"/>
          <w:color w:val="000000" w:themeColor="text1"/>
          <w:sz w:val="22"/>
          <w:szCs w:val="22"/>
        </w:rPr>
        <w:t>Best</w:t>
      </w:r>
      <w:proofErr w:type="gramEnd"/>
      <w:r w:rsidRPr="007C5DE0">
        <w:rPr>
          <w:rFonts w:asciiTheme="majorBidi" w:eastAsia="Calibri" w:hAnsiTheme="majorBidi" w:cstheme="majorBidi"/>
          <w:color w:val="000000" w:themeColor="text1"/>
          <w:sz w:val="22"/>
          <w:szCs w:val="22"/>
        </w:rPr>
        <w:t xml:space="preserve"> point decreases the size of the local search area, thereby allowing for more accurate identification of refined fitness values.</w:t>
      </w:r>
    </w:p>
    <w:p w14:paraId="5357892B" w14:textId="77777777" w:rsidR="007C5DE0" w:rsidRPr="007C5DE0" w:rsidRDefault="007C5DE0" w:rsidP="002D7151">
      <w:pPr>
        <w:pStyle w:val="ListParagraph"/>
        <w:widowControl w:val="0"/>
        <w:numPr>
          <w:ilvl w:val="0"/>
          <w:numId w:val="3"/>
        </w:numPr>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rPr>
      </w:pPr>
      <w:r w:rsidRPr="007C5DE0">
        <w:rPr>
          <w:rFonts w:asciiTheme="majorBidi" w:eastAsia="Calibri" w:hAnsiTheme="majorBidi" w:cstheme="majorBidi"/>
          <w:color w:val="000000" w:themeColor="text1"/>
          <w:sz w:val="22"/>
          <w:szCs w:val="22"/>
        </w:rPr>
        <w:t xml:space="preserve">The goal of the algorithm can be expressed as minimizing the distance between MeanBest and Best: Minimizing the distance between the </w:t>
      </w:r>
      <w:proofErr w:type="spellStart"/>
      <w:r w:rsidRPr="007C5DE0">
        <w:rPr>
          <w:rFonts w:asciiTheme="majorBidi" w:eastAsia="Calibri" w:hAnsiTheme="majorBidi" w:cstheme="majorBidi"/>
          <w:color w:val="000000" w:themeColor="text1"/>
          <w:sz w:val="22"/>
          <w:szCs w:val="22"/>
        </w:rPr>
        <w:t>centre</w:t>
      </w:r>
      <w:proofErr w:type="spellEnd"/>
      <w:r w:rsidRPr="007C5DE0">
        <w:rPr>
          <w:rFonts w:asciiTheme="majorBidi" w:eastAsia="Calibri" w:hAnsiTheme="majorBidi" w:cstheme="majorBidi"/>
          <w:color w:val="000000" w:themeColor="text1"/>
          <w:sz w:val="22"/>
          <w:szCs w:val="22"/>
        </w:rPr>
        <w:t xml:space="preserve"> of the best points cloud and the position of the global best point will minimize the size of the local search space. </w:t>
      </w:r>
    </w:p>
    <w:p w14:paraId="603624EA" w14:textId="77777777" w:rsidR="007C5DE0" w:rsidRPr="007C5DE0" w:rsidRDefault="007C5DE0" w:rsidP="002D7151">
      <w:pPr>
        <w:pStyle w:val="ListParagraph"/>
        <w:widowControl w:val="0"/>
        <w:numPr>
          <w:ilvl w:val="0"/>
          <w:numId w:val="3"/>
        </w:numPr>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rPr>
      </w:pPr>
      <w:r w:rsidRPr="007C5DE0">
        <w:rPr>
          <w:rFonts w:asciiTheme="majorBidi" w:eastAsia="Calibri" w:hAnsiTheme="majorBidi" w:cstheme="majorBidi"/>
          <w:color w:val="000000" w:themeColor="text1"/>
          <w:sz w:val="22"/>
          <w:szCs w:val="22"/>
        </w:rPr>
        <w:t>Sufficient global search space coverage prevents the collapse of the local search.</w:t>
      </w:r>
    </w:p>
    <w:p w14:paraId="18330D3C" w14:textId="77777777" w:rsidR="007C5DE0" w:rsidRPr="007C5DE0" w:rsidRDefault="007C5DE0" w:rsidP="002D7151">
      <w:pPr>
        <w:pStyle w:val="ListParagraph"/>
        <w:widowControl w:val="0"/>
        <w:numPr>
          <w:ilvl w:val="0"/>
          <w:numId w:val="3"/>
        </w:numPr>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rPr>
      </w:pPr>
      <w:r w:rsidRPr="007C5DE0">
        <w:rPr>
          <w:rFonts w:asciiTheme="majorBidi" w:eastAsia="Calibri" w:hAnsiTheme="majorBidi" w:cstheme="majorBidi"/>
          <w:color w:val="000000" w:themeColor="text1"/>
          <w:sz w:val="22"/>
          <w:szCs w:val="22"/>
        </w:rPr>
        <w:t>New best solutions found outside the local search drastically increase its size in the next iteration.</w:t>
      </w:r>
    </w:p>
    <w:p w14:paraId="798F83AC" w14:textId="77777777" w:rsidR="007C5DE0" w:rsidRPr="007C5DE0" w:rsidRDefault="007C5DE0" w:rsidP="002D7151">
      <w:pPr>
        <w:pStyle w:val="ListParagraph"/>
        <w:widowControl w:val="0"/>
        <w:numPr>
          <w:ilvl w:val="0"/>
          <w:numId w:val="3"/>
        </w:numPr>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rPr>
      </w:pPr>
      <w:r w:rsidRPr="007C5DE0">
        <w:rPr>
          <w:rFonts w:asciiTheme="majorBidi" w:eastAsia="Calibri" w:hAnsiTheme="majorBidi" w:cstheme="majorBidi"/>
          <w:color w:val="000000" w:themeColor="text1"/>
          <w:sz w:val="22"/>
          <w:szCs w:val="22"/>
        </w:rPr>
        <w:t>Continuous MeanBest updating maintains dynamic search and variation in local search area sizes in all dimensions.</w:t>
      </w:r>
    </w:p>
    <w:p w14:paraId="03F4ECBC" w14:textId="47F5CD1E" w:rsidR="00B5101A" w:rsidRDefault="00B5101A" w:rsidP="00B5101A">
      <w:pPr>
        <w:widowControl w:val="0"/>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lang w:val="en-US"/>
        </w:rPr>
      </w:pPr>
    </w:p>
    <w:p w14:paraId="3BCAC7C6" w14:textId="6D5EC288" w:rsidR="00353954" w:rsidRDefault="00353954" w:rsidP="00B5101A">
      <w:pPr>
        <w:widowControl w:val="0"/>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lang w:val="en-US"/>
        </w:rPr>
      </w:pPr>
    </w:p>
    <w:p w14:paraId="6759BFCF" w14:textId="49476BF9" w:rsidR="00353954" w:rsidRDefault="00353954" w:rsidP="00B5101A">
      <w:pPr>
        <w:widowControl w:val="0"/>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lang w:val="en-US"/>
        </w:rPr>
      </w:pPr>
    </w:p>
    <w:p w14:paraId="5405FEF4" w14:textId="77777777" w:rsidR="00353954" w:rsidRDefault="00353954" w:rsidP="00B5101A">
      <w:pPr>
        <w:widowControl w:val="0"/>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lang w:val="en-US"/>
        </w:rPr>
      </w:pPr>
    </w:p>
    <w:p w14:paraId="67DCB0EC" w14:textId="77777777" w:rsidR="00353954" w:rsidRPr="007C5DE0" w:rsidRDefault="00353954" w:rsidP="00B5101A">
      <w:pPr>
        <w:widowControl w:val="0"/>
        <w:tabs>
          <w:tab w:val="left" w:pos="608"/>
          <w:tab w:val="left" w:pos="4524"/>
        </w:tabs>
        <w:autoSpaceDE w:val="0"/>
        <w:autoSpaceDN w:val="0"/>
        <w:adjustRightInd w:val="0"/>
        <w:spacing w:line="276" w:lineRule="auto"/>
        <w:jc w:val="both"/>
        <w:rPr>
          <w:rFonts w:asciiTheme="majorBidi" w:eastAsia="Calibri" w:hAnsiTheme="majorBidi" w:cstheme="majorBidi"/>
          <w:color w:val="000000" w:themeColor="text1"/>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tblGrid>
      <w:tr w:rsidR="0079156A" w:rsidRPr="00517A49" w14:paraId="5F1863F3" w14:textId="77777777" w:rsidTr="004A5D49">
        <w:trPr>
          <w:trHeight w:val="14"/>
          <w:jc w:val="center"/>
        </w:trPr>
        <w:tc>
          <w:tcPr>
            <w:tcW w:w="4952" w:type="dxa"/>
            <w:tcBorders>
              <w:bottom w:val="single" w:sz="4" w:space="0" w:color="auto"/>
            </w:tcBorders>
          </w:tcPr>
          <w:p w14:paraId="7EF383E8" w14:textId="18C07C20" w:rsidR="0079156A" w:rsidRPr="00517A49" w:rsidRDefault="0079156A" w:rsidP="0079156A">
            <w:pPr>
              <w:pBdr>
                <w:top w:val="nil"/>
                <w:left w:val="nil"/>
                <w:bottom w:val="nil"/>
                <w:right w:val="nil"/>
                <w:between w:val="nil"/>
              </w:pBdr>
              <w:ind w:firstLine="0"/>
              <w:jc w:val="left"/>
              <w:rPr>
                <w:rFonts w:eastAsia="Calibri"/>
                <w:sz w:val="22"/>
                <w:szCs w:val="22"/>
              </w:rPr>
            </w:pPr>
            <w:r w:rsidRPr="00517A49">
              <w:rPr>
                <w:rFonts w:eastAsia="Calibri"/>
                <w:sz w:val="22"/>
                <w:szCs w:val="22"/>
              </w:rPr>
              <w:t>Yuki algorithm pseudo</w:t>
            </w:r>
            <w:r w:rsidR="00946308">
              <w:rPr>
                <w:rFonts w:eastAsia="Calibri"/>
                <w:sz w:val="22"/>
                <w:szCs w:val="22"/>
              </w:rPr>
              <w:t>-</w:t>
            </w:r>
            <w:r w:rsidRPr="00517A49">
              <w:rPr>
                <w:rFonts w:eastAsia="Calibri"/>
                <w:sz w:val="22"/>
                <w:szCs w:val="22"/>
              </w:rPr>
              <w:t>code</w:t>
            </w:r>
          </w:p>
        </w:tc>
      </w:tr>
      <w:tr w:rsidR="002C3B34" w:rsidRPr="00517A49" w14:paraId="4FB6F6AF" w14:textId="77777777" w:rsidTr="004A5D49">
        <w:trPr>
          <w:trHeight w:val="4030"/>
          <w:jc w:val="center"/>
        </w:trPr>
        <w:tc>
          <w:tcPr>
            <w:tcW w:w="4952" w:type="dxa"/>
            <w:tcBorders>
              <w:top w:val="single" w:sz="4" w:space="0" w:color="auto"/>
              <w:bottom w:val="nil"/>
            </w:tcBorders>
          </w:tcPr>
          <w:p w14:paraId="33148254" w14:textId="034EB687" w:rsidR="002C3B34" w:rsidRPr="00517A49" w:rsidRDefault="002C3B34" w:rsidP="00D54113">
            <w:pPr>
              <w:pBdr>
                <w:top w:val="nil"/>
                <w:left w:val="nil"/>
                <w:bottom w:val="nil"/>
                <w:right w:val="nil"/>
                <w:between w:val="nil"/>
              </w:pBdr>
              <w:rPr>
                <w:rFonts w:asciiTheme="majorBidi" w:hAnsiTheme="majorBidi" w:cstheme="majorBidi"/>
                <w:i/>
                <w:sz w:val="22"/>
                <w:szCs w:val="22"/>
              </w:rPr>
            </w:pPr>
            <m:oMathPara>
              <m:oMathParaPr>
                <m:jc m:val="left"/>
              </m:oMathParaPr>
              <m:oMath>
                <m:r>
                  <w:rPr>
                    <w:rFonts w:ascii="Cambria Math" w:hAnsi="Cambria Math" w:cstheme="majorBidi"/>
                    <w:sz w:val="22"/>
                    <w:szCs w:val="22"/>
                  </w:rPr>
                  <m:t>Load the search parameters</m:t>
                </m:r>
              </m:oMath>
            </m:oMathPara>
          </w:p>
          <w:p w14:paraId="34D88DCF" w14:textId="77777777" w:rsidR="002C3B34" w:rsidRPr="00517A49" w:rsidRDefault="002C3B34" w:rsidP="00D54113">
            <w:pPr>
              <w:rPr>
                <w:rFonts w:asciiTheme="majorBidi" w:hAnsiTheme="majorBidi" w:cstheme="majorBidi"/>
                <w:i/>
                <w:sz w:val="22"/>
                <w:szCs w:val="22"/>
              </w:rPr>
            </w:pPr>
            <m:oMathPara>
              <m:oMathParaPr>
                <m:jc m:val="left"/>
              </m:oMathParaPr>
              <m:oMath>
                <m:r>
                  <w:rPr>
                    <w:rFonts w:ascii="Cambria Math" w:hAnsi="Cambria Math" w:cstheme="majorBidi"/>
                    <w:sz w:val="22"/>
                    <w:szCs w:val="22"/>
                  </w:rPr>
                  <m:t>Initiate the population X</m:t>
                </m:r>
              </m:oMath>
            </m:oMathPara>
          </w:p>
          <w:p w14:paraId="72C50800" w14:textId="77777777" w:rsidR="002C3B34" w:rsidRPr="00517A49" w:rsidRDefault="002C3B34"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Evaluate the fitness</m:t>
                </m:r>
              </m:oMath>
            </m:oMathPara>
          </w:p>
          <w:p w14:paraId="0BD0E4FC" w14:textId="52F882B1" w:rsidR="002C3B34" w:rsidRPr="00517A49" w:rsidRDefault="002C3B34"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Calculate the </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MeanBest</m:t>
                    </m:r>
                  </m:sub>
                </m:sSub>
                <m:r>
                  <w:rPr>
                    <w:rFonts w:ascii="Cambria Math" w:hAnsi="Cambria Math" w:cstheme="majorBidi"/>
                    <w:sz w:val="22"/>
                    <w:szCs w:val="22"/>
                  </w:rPr>
                  <m:t xml:space="preserve"> and </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best</m:t>
                    </m:r>
                  </m:sub>
                </m:sSub>
              </m:oMath>
            </m:oMathPara>
          </w:p>
          <w:p w14:paraId="67ED4A1F" w14:textId="008E3DE7" w:rsidR="002C3B34" w:rsidRPr="00517A49" w:rsidRDefault="002C3B34" w:rsidP="00D54113">
            <w:pPr>
              <w:rPr>
                <w:rFonts w:asciiTheme="majorBidi" w:hAnsiTheme="majorBidi" w:cstheme="majorBidi"/>
                <w:sz w:val="22"/>
                <w:szCs w:val="22"/>
              </w:rPr>
            </w:pPr>
            <m:oMathPara>
              <m:oMathParaPr>
                <m:jc m:val="left"/>
              </m:oMathParaPr>
              <m:oMath>
                <m:r>
                  <m:rPr>
                    <m:sty m:val="bi"/>
                  </m:rPr>
                  <w:rPr>
                    <w:rFonts w:ascii="Cambria Math" w:hAnsi="Cambria Math" w:cstheme="majorBidi"/>
                    <w:sz w:val="22"/>
                    <w:szCs w:val="22"/>
                  </w:rPr>
                  <m:t>for</m:t>
                </m:r>
                <m:r>
                  <w:rPr>
                    <w:rFonts w:ascii="Cambria Math" w:hAnsi="Cambria Math" w:cstheme="majorBidi"/>
                    <w:sz w:val="22"/>
                    <w:szCs w:val="22"/>
                  </w:rPr>
                  <m:t xml:space="preserve"> K=1 to </m:t>
                </m:r>
                <m:sSub>
                  <m:sSubPr>
                    <m:ctrlPr>
                      <w:rPr>
                        <w:rFonts w:ascii="Cambria Math" w:hAnsi="Cambria Math" w:cstheme="majorBidi"/>
                        <w:i/>
                        <w:sz w:val="22"/>
                        <w:szCs w:val="22"/>
                      </w:rPr>
                    </m:ctrlPr>
                  </m:sSubPr>
                  <m:e>
                    <m:r>
                      <w:rPr>
                        <w:rFonts w:ascii="Cambria Math" w:hAnsi="Cambria Math" w:cstheme="majorBidi"/>
                        <w:sz w:val="22"/>
                        <w:szCs w:val="22"/>
                      </w:rPr>
                      <m:t>K</m:t>
                    </m:r>
                  </m:e>
                  <m:sub>
                    <m:r>
                      <w:rPr>
                        <w:rFonts w:ascii="Cambria Math" w:hAnsi="Cambria Math" w:cstheme="majorBidi"/>
                        <w:sz w:val="22"/>
                        <w:szCs w:val="22"/>
                      </w:rPr>
                      <m:t>max</m:t>
                    </m:r>
                  </m:sub>
                </m:sSub>
              </m:oMath>
            </m:oMathPara>
          </w:p>
          <w:p w14:paraId="15417868" w14:textId="07A87FCD" w:rsidR="002C3B34" w:rsidRPr="00517A49" w:rsidRDefault="00A01657"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    Calculate the local boundaries</m:t>
                </m:r>
              </m:oMath>
            </m:oMathPara>
          </w:p>
          <w:p w14:paraId="0BB4EBE6" w14:textId="533C54F4" w:rsidR="002C3B34" w:rsidRPr="00517A49" w:rsidRDefault="00A01657"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    Generate the local population randomly</m:t>
                </m:r>
              </m:oMath>
            </m:oMathPara>
          </w:p>
          <w:p w14:paraId="36CAA049" w14:textId="5440650F" w:rsidR="002C3B34" w:rsidRPr="00517A49" w:rsidRDefault="00A01657" w:rsidP="00D54113">
            <w:pPr>
              <w:rPr>
                <w:rFonts w:asciiTheme="majorBidi" w:hAnsiTheme="majorBidi" w:cstheme="majorBidi"/>
                <w:sz w:val="22"/>
                <w:szCs w:val="22"/>
              </w:rPr>
            </w:pPr>
            <m:oMathPara>
              <m:oMathParaPr>
                <m:jc m:val="left"/>
              </m:oMathParaPr>
              <m:oMath>
                <m:r>
                  <m:rPr>
                    <m:sty m:val="bi"/>
                  </m:rPr>
                  <w:rPr>
                    <w:rFonts w:ascii="Cambria Math" w:hAnsi="Cambria Math" w:cstheme="majorBidi"/>
                    <w:sz w:val="22"/>
                    <w:szCs w:val="22"/>
                  </w:rPr>
                  <m:t xml:space="preserve">    if</m:t>
                </m:r>
                <m:r>
                  <w:rPr>
                    <w:rFonts w:ascii="Cambria Math" w:hAnsi="Cambria Math" w:cstheme="majorBidi"/>
                    <w:sz w:val="22"/>
                    <w:szCs w:val="22"/>
                  </w:rPr>
                  <m:t xml:space="preserve"> rand&lt; </m:t>
                </m:r>
                <m:r>
                  <w:rPr>
                    <w:rFonts w:ascii="Cambria Math" w:hAnsi="Cambria Math" w:cstheme="majorBidi"/>
                    <w:sz w:val="22"/>
                    <w:szCs w:val="22"/>
                  </w:rPr>
                  <m:t>EXP ( EXP=0.7)</m:t>
                </m:r>
              </m:oMath>
            </m:oMathPara>
          </w:p>
          <w:p w14:paraId="1673E02C" w14:textId="65CAEB4B" w:rsidR="002C3B34" w:rsidRPr="00517A49" w:rsidRDefault="00A01657"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        Calculate the exploration solutions</m:t>
                </m:r>
              </m:oMath>
            </m:oMathPara>
          </w:p>
          <w:p w14:paraId="766BAEAE" w14:textId="55ACFFD1" w:rsidR="002C3B34" w:rsidRPr="00517A49" w:rsidRDefault="00A01657" w:rsidP="00D54113">
            <w:pPr>
              <w:rPr>
                <w:rFonts w:asciiTheme="majorBidi" w:hAnsiTheme="majorBidi" w:cstheme="majorBidi"/>
                <w:b/>
                <w:sz w:val="22"/>
                <w:szCs w:val="22"/>
              </w:rPr>
            </w:pPr>
            <m:oMathPara>
              <m:oMathParaPr>
                <m:jc m:val="left"/>
              </m:oMathParaPr>
              <m:oMath>
                <m:r>
                  <m:rPr>
                    <m:sty m:val="bi"/>
                  </m:rPr>
                  <w:rPr>
                    <w:rFonts w:ascii="Cambria Math" w:hAnsi="Cambria Math" w:cstheme="majorBidi"/>
                    <w:sz w:val="22"/>
                    <w:szCs w:val="22"/>
                  </w:rPr>
                  <m:t xml:space="preserve">    else</m:t>
                </m:r>
              </m:oMath>
            </m:oMathPara>
          </w:p>
          <w:p w14:paraId="1C1939FB" w14:textId="416975A5" w:rsidR="002C3B34" w:rsidRPr="00517A49" w:rsidRDefault="00A01657"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        Calculate focus solutions</m:t>
                </m:r>
              </m:oMath>
            </m:oMathPara>
          </w:p>
          <w:p w14:paraId="0ED213E6" w14:textId="695F650B" w:rsidR="002C3B34" w:rsidRPr="00517A49" w:rsidRDefault="00A01657" w:rsidP="00D54113">
            <w:pPr>
              <w:rPr>
                <w:rFonts w:asciiTheme="majorBidi" w:hAnsiTheme="majorBidi" w:cstheme="majorBidi"/>
                <w:b/>
                <w:sz w:val="22"/>
                <w:szCs w:val="22"/>
              </w:rPr>
            </w:pPr>
            <m:oMathPara>
              <m:oMathParaPr>
                <m:jc m:val="left"/>
              </m:oMathParaPr>
              <m:oMath>
                <m:r>
                  <m:rPr>
                    <m:sty m:val="bi"/>
                  </m:rPr>
                  <w:rPr>
                    <w:rFonts w:ascii="Cambria Math" w:hAnsi="Cambria Math" w:cstheme="majorBidi"/>
                    <w:sz w:val="22"/>
                    <w:szCs w:val="22"/>
                  </w:rPr>
                  <m:t xml:space="preserve">    end</m:t>
                </m:r>
              </m:oMath>
            </m:oMathPara>
          </w:p>
          <w:p w14:paraId="2C521D7F" w14:textId="0BB4376F" w:rsidR="002C3B34" w:rsidRPr="00517A49" w:rsidRDefault="00A01657"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    update the </m:t>
                </m:r>
                <m:sSub>
                  <m:sSubPr>
                    <m:ctrlPr>
                      <w:rPr>
                        <w:rFonts w:ascii="Cambria Math" w:hAnsi="Cambria Math" w:cstheme="majorBidi"/>
                        <w:i/>
                        <w:sz w:val="22"/>
                        <w:szCs w:val="22"/>
                      </w:rPr>
                    </m:ctrlPr>
                  </m:sSubPr>
                  <m:e>
                    <m:r>
                      <w:rPr>
                        <w:rFonts w:ascii="Cambria Math" w:hAnsi="Cambria Math" w:cstheme="majorBidi"/>
                        <w:sz w:val="22"/>
                        <w:szCs w:val="22"/>
                      </w:rPr>
                      <m:t>X</m:t>
                    </m:r>
                  </m:e>
                  <m:sub>
                    <m:r>
                      <w:rPr>
                        <w:rFonts w:ascii="Cambria Math" w:hAnsi="Cambria Math" w:cstheme="majorBidi"/>
                        <w:sz w:val="22"/>
                        <w:szCs w:val="22"/>
                      </w:rPr>
                      <m:t>MeanBest</m:t>
                    </m:r>
                  </m:sub>
                </m:sSub>
              </m:oMath>
            </m:oMathPara>
          </w:p>
          <w:p w14:paraId="65425ACA" w14:textId="1BBF4809" w:rsidR="002C3B34" w:rsidRPr="00517A49" w:rsidRDefault="00A01657" w:rsidP="00D54113">
            <w:pP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    update the</m:t>
                </m:r>
                <m:sSub>
                  <m:sSubPr>
                    <m:ctrlPr>
                      <w:rPr>
                        <w:rFonts w:ascii="Cambria Math" w:hAnsi="Cambria Math" w:cstheme="majorBidi"/>
                        <w:i/>
                        <w:sz w:val="22"/>
                        <w:szCs w:val="22"/>
                      </w:rPr>
                    </m:ctrlPr>
                  </m:sSubPr>
                  <m:e>
                    <m:r>
                      <w:rPr>
                        <w:rFonts w:ascii="Cambria Math" w:hAnsi="Cambria Math" w:cstheme="majorBidi"/>
                        <w:sz w:val="22"/>
                        <w:szCs w:val="22"/>
                      </w:rPr>
                      <m:t xml:space="preserve"> X</m:t>
                    </m:r>
                  </m:e>
                  <m:sub>
                    <m:r>
                      <w:rPr>
                        <w:rFonts w:ascii="Cambria Math" w:hAnsi="Cambria Math" w:cstheme="majorBidi"/>
                        <w:sz w:val="22"/>
                        <w:szCs w:val="22"/>
                      </w:rPr>
                      <m:t>best</m:t>
                    </m:r>
                  </m:sub>
                </m:sSub>
                <m:r>
                  <w:rPr>
                    <w:rFonts w:ascii="Cambria Math" w:hAnsi="Cambria Math" w:cstheme="majorBidi"/>
                    <w:sz w:val="22"/>
                    <w:szCs w:val="22"/>
                  </w:rPr>
                  <m:t xml:space="preserve"> if better solutions are found</m:t>
                </m:r>
              </m:oMath>
            </m:oMathPara>
          </w:p>
          <w:p w14:paraId="3DA1E66D" w14:textId="77777777" w:rsidR="002C3B34" w:rsidRPr="00517A49" w:rsidRDefault="002C3B34" w:rsidP="00D54113">
            <w:pPr>
              <w:rPr>
                <w:rFonts w:asciiTheme="majorBidi" w:hAnsiTheme="majorBidi" w:cstheme="majorBidi"/>
                <w:b/>
                <w:sz w:val="22"/>
                <w:szCs w:val="22"/>
              </w:rPr>
            </w:pPr>
            <m:oMathPara>
              <m:oMathParaPr>
                <m:jc m:val="left"/>
              </m:oMathParaPr>
              <m:oMath>
                <m:r>
                  <m:rPr>
                    <m:sty m:val="bi"/>
                  </m:rPr>
                  <w:rPr>
                    <w:rFonts w:ascii="Cambria Math" w:hAnsi="Cambria Math" w:cstheme="majorBidi"/>
                    <w:sz w:val="22"/>
                    <w:szCs w:val="22"/>
                  </w:rPr>
                  <m:t>end</m:t>
                </m:r>
              </m:oMath>
            </m:oMathPara>
          </w:p>
          <w:p w14:paraId="492DA717" w14:textId="0322DFFF" w:rsidR="002C3B34" w:rsidRPr="00517A49" w:rsidRDefault="002C3B34" w:rsidP="0079156A">
            <w:pPr>
              <w:pBdr>
                <w:bottom w:val="single" w:sz="4" w:space="1" w:color="auto"/>
              </w:pBdr>
              <w:rPr>
                <w:rFonts w:asciiTheme="majorBidi" w:hAnsiTheme="majorBidi" w:cstheme="majorBidi"/>
                <w:sz w:val="22"/>
                <w:szCs w:val="22"/>
              </w:rPr>
            </w:pPr>
            <m:oMathPara>
              <m:oMathParaPr>
                <m:jc m:val="left"/>
              </m:oMathParaPr>
              <m:oMath>
                <m:r>
                  <w:rPr>
                    <w:rFonts w:ascii="Cambria Math" w:hAnsi="Cambria Math" w:cstheme="majorBidi"/>
                    <w:sz w:val="22"/>
                    <w:szCs w:val="22"/>
                  </w:rPr>
                  <m:t xml:space="preserve">return </m:t>
                </m:r>
                <m:sSub>
                  <m:sSubPr>
                    <m:ctrlPr>
                      <w:rPr>
                        <w:rFonts w:ascii="Cambria Math" w:hAnsi="Cambria Math" w:cstheme="majorBidi"/>
                        <w:i/>
                        <w:sz w:val="22"/>
                        <w:szCs w:val="22"/>
                      </w:rPr>
                    </m:ctrlPr>
                  </m:sSubPr>
                  <m:e>
                    <m:r>
                      <w:rPr>
                        <w:rFonts w:ascii="Cambria Math" w:hAnsi="Cambria Math" w:cstheme="majorBidi"/>
                        <w:sz w:val="22"/>
                        <w:szCs w:val="22"/>
                      </w:rPr>
                      <m:t xml:space="preserve"> X</m:t>
                    </m:r>
                  </m:e>
                  <m:sub>
                    <m:r>
                      <w:rPr>
                        <w:rFonts w:ascii="Cambria Math" w:hAnsi="Cambria Math" w:cstheme="majorBidi"/>
                        <w:sz w:val="22"/>
                        <w:szCs w:val="22"/>
                      </w:rPr>
                      <m:t>best</m:t>
                    </m:r>
                  </m:sub>
                </m:sSub>
              </m:oMath>
            </m:oMathPara>
          </w:p>
          <w:p w14:paraId="0711C4C9" w14:textId="56C470F1" w:rsidR="0079156A" w:rsidRPr="00517A49" w:rsidRDefault="0079156A" w:rsidP="00B70A6D">
            <w:pPr>
              <w:ind w:firstLine="0"/>
              <w:jc w:val="both"/>
              <w:rPr>
                <w:rFonts w:asciiTheme="majorBidi" w:hAnsiTheme="majorBidi" w:cstheme="majorBidi"/>
                <w:sz w:val="22"/>
                <w:szCs w:val="22"/>
              </w:rPr>
            </w:pPr>
          </w:p>
        </w:tc>
      </w:tr>
    </w:tbl>
    <w:p w14:paraId="0F9DF745" w14:textId="3FC6C8CF" w:rsidR="002C3B34" w:rsidRDefault="002C3B34" w:rsidP="00B70A6D">
      <w:pPr>
        <w:ind w:firstLine="0"/>
        <w:rPr>
          <w:rFonts w:asciiTheme="majorBidi" w:hAnsiTheme="majorBidi" w:cstheme="majorBidi"/>
          <w:sz w:val="22"/>
          <w:szCs w:val="22"/>
        </w:rPr>
      </w:pPr>
    </w:p>
    <w:p w14:paraId="320D6E0E" w14:textId="2D1CE3AB" w:rsidR="00804BFE" w:rsidRDefault="00804BFE" w:rsidP="00B70A6D">
      <w:pPr>
        <w:ind w:firstLine="0"/>
        <w:rPr>
          <w:rFonts w:asciiTheme="majorBidi" w:hAnsiTheme="majorBidi" w:cstheme="majorBidi"/>
          <w:sz w:val="22"/>
          <w:szCs w:val="22"/>
        </w:rPr>
      </w:pPr>
    </w:p>
    <w:p w14:paraId="4856E978" w14:textId="0512CC22" w:rsidR="00353954" w:rsidRDefault="00353954" w:rsidP="00B70A6D">
      <w:pPr>
        <w:ind w:firstLine="0"/>
        <w:rPr>
          <w:rFonts w:asciiTheme="majorBidi" w:hAnsiTheme="majorBidi" w:cstheme="majorBidi"/>
          <w:sz w:val="22"/>
          <w:szCs w:val="22"/>
        </w:rPr>
      </w:pPr>
    </w:p>
    <w:p w14:paraId="3D2DE0A2" w14:textId="240F8E1B" w:rsidR="00353954" w:rsidRDefault="00353954" w:rsidP="00B70A6D">
      <w:pPr>
        <w:ind w:firstLine="0"/>
        <w:rPr>
          <w:rFonts w:asciiTheme="majorBidi" w:hAnsiTheme="majorBidi" w:cstheme="majorBidi"/>
          <w:sz w:val="22"/>
          <w:szCs w:val="22"/>
        </w:rPr>
      </w:pPr>
    </w:p>
    <w:p w14:paraId="03CB60D4" w14:textId="2C4E4F47" w:rsidR="00353954" w:rsidRDefault="00353954" w:rsidP="00B70A6D">
      <w:pPr>
        <w:ind w:firstLine="0"/>
        <w:rPr>
          <w:rFonts w:asciiTheme="majorBidi" w:hAnsiTheme="majorBidi" w:cstheme="majorBidi"/>
          <w:sz w:val="22"/>
          <w:szCs w:val="22"/>
        </w:rPr>
      </w:pPr>
    </w:p>
    <w:p w14:paraId="53441B5A" w14:textId="76DA2D40" w:rsidR="00353954" w:rsidRDefault="00353954" w:rsidP="00B70A6D">
      <w:pPr>
        <w:ind w:firstLine="0"/>
        <w:rPr>
          <w:rFonts w:asciiTheme="majorBidi" w:hAnsiTheme="majorBidi" w:cstheme="majorBidi"/>
          <w:sz w:val="22"/>
          <w:szCs w:val="22"/>
        </w:rPr>
      </w:pPr>
    </w:p>
    <w:p w14:paraId="2B06DD1F" w14:textId="415DC541" w:rsidR="00353954" w:rsidRDefault="00353954" w:rsidP="00B70A6D">
      <w:pPr>
        <w:ind w:firstLine="0"/>
        <w:rPr>
          <w:rFonts w:asciiTheme="majorBidi" w:hAnsiTheme="majorBidi" w:cstheme="majorBidi"/>
          <w:sz w:val="22"/>
          <w:szCs w:val="22"/>
        </w:rPr>
      </w:pPr>
    </w:p>
    <w:p w14:paraId="45652408" w14:textId="54242371" w:rsidR="00353954" w:rsidRDefault="00353954" w:rsidP="00B70A6D">
      <w:pPr>
        <w:ind w:firstLine="0"/>
        <w:rPr>
          <w:rFonts w:asciiTheme="majorBidi" w:hAnsiTheme="majorBidi" w:cstheme="majorBidi"/>
          <w:sz w:val="22"/>
          <w:szCs w:val="22"/>
        </w:rPr>
      </w:pPr>
    </w:p>
    <w:p w14:paraId="09708C68" w14:textId="3DC729E7" w:rsidR="00353954" w:rsidRDefault="00353954" w:rsidP="00B70A6D">
      <w:pPr>
        <w:ind w:firstLine="0"/>
        <w:rPr>
          <w:rFonts w:asciiTheme="majorBidi" w:hAnsiTheme="majorBidi" w:cstheme="majorBidi"/>
          <w:sz w:val="22"/>
          <w:szCs w:val="22"/>
        </w:rPr>
      </w:pPr>
    </w:p>
    <w:p w14:paraId="1C9F5EA2" w14:textId="28FE2CEB" w:rsidR="00353954" w:rsidRDefault="00353954" w:rsidP="00B70A6D">
      <w:pPr>
        <w:ind w:firstLine="0"/>
        <w:rPr>
          <w:rFonts w:asciiTheme="majorBidi" w:hAnsiTheme="majorBidi" w:cstheme="majorBidi"/>
          <w:sz w:val="22"/>
          <w:szCs w:val="22"/>
        </w:rPr>
      </w:pPr>
    </w:p>
    <w:p w14:paraId="3A0DF276" w14:textId="77777777" w:rsidR="00353954" w:rsidRDefault="00353954" w:rsidP="00B70A6D">
      <w:pPr>
        <w:ind w:firstLine="0"/>
        <w:rPr>
          <w:rFonts w:asciiTheme="majorBidi" w:hAnsiTheme="majorBidi" w:cstheme="majorBidi"/>
          <w:sz w:val="22"/>
          <w:szCs w:val="22"/>
        </w:rPr>
      </w:pPr>
    </w:p>
    <w:p w14:paraId="0CB3B8EE" w14:textId="77777777" w:rsidR="00353954" w:rsidRPr="007E22AF" w:rsidRDefault="00353954" w:rsidP="00353954">
      <w:pPr>
        <w:pStyle w:val="NormalWCCM"/>
        <w:jc w:val="center"/>
        <w:rPr>
          <w:rFonts w:asciiTheme="majorBidi" w:hAnsiTheme="majorBidi" w:cstheme="majorBidi"/>
          <w:color w:val="000000" w:themeColor="text1"/>
          <w:szCs w:val="20"/>
        </w:rPr>
      </w:pPr>
      <w:r w:rsidRPr="007E22AF">
        <w:rPr>
          <w:rFonts w:asciiTheme="majorBidi" w:hAnsiTheme="majorBidi" w:cstheme="majorBidi"/>
          <w:noProof/>
          <w:color w:val="000000" w:themeColor="text1"/>
          <w:szCs w:val="20"/>
        </w:rPr>
        <w:drawing>
          <wp:inline distT="0" distB="0" distL="0" distR="0" wp14:anchorId="1A2222C0" wp14:editId="774F026C">
            <wp:extent cx="4701540" cy="4182098"/>
            <wp:effectExtent l="0" t="0" r="3810" b="0"/>
            <wp:docPr id="3" name="Picture 3" descr="C:\Users\brahim\Desktop\EXPLORATORY YUKI algorithm paper\illustration\3d ilu with legendICS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him\Desktop\EXPLORATORY YUKI algorithm paper\illustration\3d ilu with legendICSC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9288" cy="4224570"/>
                    </a:xfrm>
                    <a:prstGeom prst="rect">
                      <a:avLst/>
                    </a:prstGeom>
                    <a:noFill/>
                    <a:ln>
                      <a:noFill/>
                    </a:ln>
                  </pic:spPr>
                </pic:pic>
              </a:graphicData>
            </a:graphic>
          </wp:inline>
        </w:drawing>
      </w:r>
    </w:p>
    <w:p w14:paraId="65CA3A0E" w14:textId="559A61A8" w:rsidR="00353954" w:rsidRPr="00353954" w:rsidRDefault="00353954" w:rsidP="00353954">
      <w:pPr>
        <w:rPr>
          <w:rFonts w:eastAsia="Times New Roman"/>
          <w:lang w:val="en-US"/>
        </w:rPr>
      </w:pPr>
      <w:r w:rsidRPr="00353954">
        <w:rPr>
          <w:rFonts w:eastAsia="Times New Roman"/>
          <w:lang w:val="en-US"/>
        </w:rPr>
        <w:t>Illustration of the focus zone exploration strategy</w:t>
      </w:r>
    </w:p>
    <w:p w14:paraId="4A6E6EAE" w14:textId="0998F81C" w:rsidR="00804BFE" w:rsidRPr="00353954" w:rsidRDefault="00804BFE" w:rsidP="00B70A6D">
      <w:pPr>
        <w:ind w:firstLine="0"/>
        <w:rPr>
          <w:rFonts w:asciiTheme="majorBidi" w:hAnsiTheme="majorBidi" w:cstheme="majorBidi"/>
          <w:sz w:val="22"/>
          <w:szCs w:val="22"/>
          <w:lang w:val="en-US"/>
        </w:rPr>
      </w:pPr>
    </w:p>
    <w:sectPr w:rsidR="00804BFE" w:rsidRPr="00353954" w:rsidSect="009B63C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222D6" w14:textId="77777777" w:rsidR="002D7151" w:rsidRDefault="002D7151" w:rsidP="00883CA6">
      <w:r>
        <w:separator/>
      </w:r>
    </w:p>
    <w:p w14:paraId="7FDF57DC" w14:textId="77777777" w:rsidR="002D7151" w:rsidRDefault="002D7151"/>
  </w:endnote>
  <w:endnote w:type="continuationSeparator" w:id="0">
    <w:p w14:paraId="00CBFD22" w14:textId="77777777" w:rsidR="002D7151" w:rsidRDefault="002D7151" w:rsidP="00883CA6">
      <w:r>
        <w:continuationSeparator/>
      </w:r>
    </w:p>
    <w:p w14:paraId="2CBABAC0" w14:textId="77777777" w:rsidR="002D7151" w:rsidRDefault="002D7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297789"/>
      <w:docPartObj>
        <w:docPartGallery w:val="Page Numbers (Bottom of Page)"/>
        <w:docPartUnique/>
      </w:docPartObj>
    </w:sdtPr>
    <w:sdtEndPr>
      <w:rPr>
        <w:b/>
      </w:rPr>
    </w:sdtEndPr>
    <w:sdtContent>
      <w:p w14:paraId="6B01A3CA" w14:textId="3BCE7272" w:rsidR="00A974E1" w:rsidRPr="00883CA6" w:rsidRDefault="00A974E1" w:rsidP="00883CA6">
        <w:pPr>
          <w:pStyle w:val="Footer"/>
          <w:ind w:left="720"/>
          <w:rPr>
            <w:b/>
          </w:rPr>
        </w:pPr>
        <w:r w:rsidRPr="00883CA6">
          <w:rPr>
            <w:b/>
          </w:rPr>
          <w:fldChar w:fldCharType="begin"/>
        </w:r>
        <w:r w:rsidRPr="00883CA6">
          <w:rPr>
            <w:b/>
          </w:rPr>
          <w:instrText>PAGE   \* MERGEFORMAT</w:instrText>
        </w:r>
        <w:r w:rsidRPr="00883CA6">
          <w:rPr>
            <w:b/>
          </w:rPr>
          <w:fldChar w:fldCharType="separate"/>
        </w:r>
        <w:r w:rsidR="00F22AE9" w:rsidRPr="00F22AE9">
          <w:rPr>
            <w:b/>
            <w:noProof/>
            <w:lang w:val="fr-FR"/>
          </w:rPr>
          <w:t>1</w:t>
        </w:r>
        <w:r w:rsidRPr="00883CA6">
          <w:rPr>
            <w:b/>
          </w:rPr>
          <w:fldChar w:fldCharType="end"/>
        </w:r>
        <w:r w:rsidRPr="00883CA6">
          <w:rPr>
            <w:b/>
          </w:rPr>
          <w:t xml:space="preserve"> </w:t>
        </w:r>
      </w:p>
    </w:sdtContent>
  </w:sdt>
  <w:p w14:paraId="38F570F9" w14:textId="77777777" w:rsidR="00A974E1" w:rsidRDefault="00A974E1">
    <w:pPr>
      <w:pStyle w:val="Footer"/>
    </w:pPr>
  </w:p>
  <w:p w14:paraId="3AFBCC36" w14:textId="77777777" w:rsidR="00A974E1" w:rsidRDefault="00A974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177E" w14:textId="77777777" w:rsidR="002D7151" w:rsidRDefault="002D7151" w:rsidP="00883CA6">
      <w:r>
        <w:separator/>
      </w:r>
    </w:p>
    <w:p w14:paraId="7AE104ED" w14:textId="77777777" w:rsidR="002D7151" w:rsidRDefault="002D7151"/>
  </w:footnote>
  <w:footnote w:type="continuationSeparator" w:id="0">
    <w:p w14:paraId="457A9919" w14:textId="77777777" w:rsidR="002D7151" w:rsidRDefault="002D7151" w:rsidP="00883CA6">
      <w:r>
        <w:continuationSeparator/>
      </w:r>
    </w:p>
    <w:p w14:paraId="0B50248F" w14:textId="77777777" w:rsidR="002D7151" w:rsidRDefault="002D71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4FF5173"/>
    <w:multiLevelType w:val="hybridMultilevel"/>
    <w:tmpl w:val="C17ADB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36F63E71"/>
    <w:multiLevelType w:val="multilevel"/>
    <w:tmpl w:val="D182E73A"/>
    <w:lvl w:ilvl="0">
      <w:start w:val="1"/>
      <w:numFmt w:val="decimal"/>
      <w:pStyle w:val="Heading2"/>
      <w:lvlText w:val="%1"/>
      <w:lvlJc w:val="left"/>
      <w:pPr>
        <w:ind w:left="540" w:hanging="360"/>
      </w:pPr>
      <w:rPr>
        <w:rFonts w:hint="default"/>
      </w:rPr>
    </w:lvl>
    <w:lvl w:ilvl="1">
      <w:start w:val="1"/>
      <w:numFmt w:val="decimal"/>
      <w:lvlText w:val="4.%2."/>
      <w:lvlJc w:val="left"/>
      <w:pPr>
        <w:ind w:left="720" w:hanging="360"/>
      </w:pPr>
      <w:rPr>
        <w:rFonts w:hint="default"/>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ZA" w:vendorID="64" w:dllVersion="4096" w:nlCheck="1" w:checkStyle="0"/>
  <w:activeWritingStyle w:appName="MSWord" w:lang="en-PH"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sDAyNjM2Mzc1NTRT0lEKTi0uzszPAykwMqoFAPm614o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147AAA"/>
    <w:rsid w:val="0000094F"/>
    <w:rsid w:val="00001DE5"/>
    <w:rsid w:val="000031CF"/>
    <w:rsid w:val="00003EED"/>
    <w:rsid w:val="00003F28"/>
    <w:rsid w:val="00004919"/>
    <w:rsid w:val="00004DC3"/>
    <w:rsid w:val="000064AC"/>
    <w:rsid w:val="0000709E"/>
    <w:rsid w:val="00007EDD"/>
    <w:rsid w:val="000100E9"/>
    <w:rsid w:val="000117E6"/>
    <w:rsid w:val="000142EE"/>
    <w:rsid w:val="00014DC5"/>
    <w:rsid w:val="00015770"/>
    <w:rsid w:val="00015F42"/>
    <w:rsid w:val="00020406"/>
    <w:rsid w:val="00020C45"/>
    <w:rsid w:val="00021D13"/>
    <w:rsid w:val="00022906"/>
    <w:rsid w:val="00022FAD"/>
    <w:rsid w:val="0002361D"/>
    <w:rsid w:val="00023A32"/>
    <w:rsid w:val="000244C5"/>
    <w:rsid w:val="00025346"/>
    <w:rsid w:val="0002664A"/>
    <w:rsid w:val="00026C42"/>
    <w:rsid w:val="000313C3"/>
    <w:rsid w:val="00032848"/>
    <w:rsid w:val="0003323C"/>
    <w:rsid w:val="00033521"/>
    <w:rsid w:val="00035BAC"/>
    <w:rsid w:val="00035EFB"/>
    <w:rsid w:val="000361EC"/>
    <w:rsid w:val="00036287"/>
    <w:rsid w:val="000373B1"/>
    <w:rsid w:val="000377AF"/>
    <w:rsid w:val="00040F33"/>
    <w:rsid w:val="0004203D"/>
    <w:rsid w:val="000422A7"/>
    <w:rsid w:val="000428DC"/>
    <w:rsid w:val="0004351F"/>
    <w:rsid w:val="00044A61"/>
    <w:rsid w:val="00046C28"/>
    <w:rsid w:val="00047F97"/>
    <w:rsid w:val="00051775"/>
    <w:rsid w:val="00053F6D"/>
    <w:rsid w:val="0005532C"/>
    <w:rsid w:val="0006149E"/>
    <w:rsid w:val="0006211C"/>
    <w:rsid w:val="00062130"/>
    <w:rsid w:val="00062991"/>
    <w:rsid w:val="00062E59"/>
    <w:rsid w:val="000630AE"/>
    <w:rsid w:val="000634D7"/>
    <w:rsid w:val="0006510C"/>
    <w:rsid w:val="000659F3"/>
    <w:rsid w:val="00066AD3"/>
    <w:rsid w:val="00067A55"/>
    <w:rsid w:val="00067EC4"/>
    <w:rsid w:val="000720F4"/>
    <w:rsid w:val="00072BDE"/>
    <w:rsid w:val="000732C6"/>
    <w:rsid w:val="000734EE"/>
    <w:rsid w:val="00074285"/>
    <w:rsid w:val="0007470C"/>
    <w:rsid w:val="00074D2F"/>
    <w:rsid w:val="000766B9"/>
    <w:rsid w:val="00080704"/>
    <w:rsid w:val="000822B8"/>
    <w:rsid w:val="00082898"/>
    <w:rsid w:val="000848F9"/>
    <w:rsid w:val="00084F0D"/>
    <w:rsid w:val="000854AE"/>
    <w:rsid w:val="00086288"/>
    <w:rsid w:val="00086361"/>
    <w:rsid w:val="0008794E"/>
    <w:rsid w:val="00087B5A"/>
    <w:rsid w:val="000902D2"/>
    <w:rsid w:val="000904BB"/>
    <w:rsid w:val="00090F69"/>
    <w:rsid w:val="00093E32"/>
    <w:rsid w:val="000949EF"/>
    <w:rsid w:val="00095EC9"/>
    <w:rsid w:val="000A12DF"/>
    <w:rsid w:val="000A1E63"/>
    <w:rsid w:val="000A3DBE"/>
    <w:rsid w:val="000A4513"/>
    <w:rsid w:val="000A55EA"/>
    <w:rsid w:val="000B1A97"/>
    <w:rsid w:val="000B2344"/>
    <w:rsid w:val="000B27AF"/>
    <w:rsid w:val="000B477B"/>
    <w:rsid w:val="000B495C"/>
    <w:rsid w:val="000B5D99"/>
    <w:rsid w:val="000B5FE0"/>
    <w:rsid w:val="000B72A9"/>
    <w:rsid w:val="000B7B7B"/>
    <w:rsid w:val="000C0BDD"/>
    <w:rsid w:val="000C1118"/>
    <w:rsid w:val="000C1583"/>
    <w:rsid w:val="000C193E"/>
    <w:rsid w:val="000C353E"/>
    <w:rsid w:val="000C3A6D"/>
    <w:rsid w:val="000C3B11"/>
    <w:rsid w:val="000C4380"/>
    <w:rsid w:val="000C4A23"/>
    <w:rsid w:val="000C4D3D"/>
    <w:rsid w:val="000C7BD5"/>
    <w:rsid w:val="000C7E16"/>
    <w:rsid w:val="000D1264"/>
    <w:rsid w:val="000D1FA3"/>
    <w:rsid w:val="000D2559"/>
    <w:rsid w:val="000D3DFC"/>
    <w:rsid w:val="000D3FB3"/>
    <w:rsid w:val="000D4761"/>
    <w:rsid w:val="000D5770"/>
    <w:rsid w:val="000D5AA8"/>
    <w:rsid w:val="000D5CB2"/>
    <w:rsid w:val="000D5EF1"/>
    <w:rsid w:val="000E131D"/>
    <w:rsid w:val="000E19AC"/>
    <w:rsid w:val="000E1E7E"/>
    <w:rsid w:val="000E2C49"/>
    <w:rsid w:val="000E3245"/>
    <w:rsid w:val="000E506F"/>
    <w:rsid w:val="000E603F"/>
    <w:rsid w:val="000E61A9"/>
    <w:rsid w:val="000E7D1B"/>
    <w:rsid w:val="000E7EEF"/>
    <w:rsid w:val="000F1B6A"/>
    <w:rsid w:val="000F2A92"/>
    <w:rsid w:val="000F3C4B"/>
    <w:rsid w:val="000F405E"/>
    <w:rsid w:val="000F57F6"/>
    <w:rsid w:val="000F799E"/>
    <w:rsid w:val="000F7B13"/>
    <w:rsid w:val="001011A7"/>
    <w:rsid w:val="00101437"/>
    <w:rsid w:val="001027FD"/>
    <w:rsid w:val="00102A66"/>
    <w:rsid w:val="00102D90"/>
    <w:rsid w:val="00104203"/>
    <w:rsid w:val="00104250"/>
    <w:rsid w:val="00104FBE"/>
    <w:rsid w:val="001059BC"/>
    <w:rsid w:val="00111545"/>
    <w:rsid w:val="00111595"/>
    <w:rsid w:val="001117E5"/>
    <w:rsid w:val="0011188F"/>
    <w:rsid w:val="00112764"/>
    <w:rsid w:val="00112D92"/>
    <w:rsid w:val="00112ED8"/>
    <w:rsid w:val="00113B35"/>
    <w:rsid w:val="0011409E"/>
    <w:rsid w:val="00114764"/>
    <w:rsid w:val="001158A8"/>
    <w:rsid w:val="00115E26"/>
    <w:rsid w:val="00116026"/>
    <w:rsid w:val="001164CA"/>
    <w:rsid w:val="001171B7"/>
    <w:rsid w:val="0011751F"/>
    <w:rsid w:val="001208C2"/>
    <w:rsid w:val="001224C9"/>
    <w:rsid w:val="00122A79"/>
    <w:rsid w:val="00123198"/>
    <w:rsid w:val="00124BD3"/>
    <w:rsid w:val="00126500"/>
    <w:rsid w:val="0012674E"/>
    <w:rsid w:val="00126997"/>
    <w:rsid w:val="001305D6"/>
    <w:rsid w:val="0013060B"/>
    <w:rsid w:val="0013165E"/>
    <w:rsid w:val="001317EF"/>
    <w:rsid w:val="00132304"/>
    <w:rsid w:val="00133EE4"/>
    <w:rsid w:val="00134F4B"/>
    <w:rsid w:val="00137260"/>
    <w:rsid w:val="00140695"/>
    <w:rsid w:val="001411F1"/>
    <w:rsid w:val="00141F81"/>
    <w:rsid w:val="00142057"/>
    <w:rsid w:val="0014358A"/>
    <w:rsid w:val="00143650"/>
    <w:rsid w:val="00144025"/>
    <w:rsid w:val="00144C7B"/>
    <w:rsid w:val="00145B33"/>
    <w:rsid w:val="001469A5"/>
    <w:rsid w:val="001469AA"/>
    <w:rsid w:val="00147AAA"/>
    <w:rsid w:val="00147AAF"/>
    <w:rsid w:val="00150220"/>
    <w:rsid w:val="0015266D"/>
    <w:rsid w:val="0015312B"/>
    <w:rsid w:val="0015341C"/>
    <w:rsid w:val="00153876"/>
    <w:rsid w:val="00153AE5"/>
    <w:rsid w:val="00155C30"/>
    <w:rsid w:val="00157B44"/>
    <w:rsid w:val="00157F36"/>
    <w:rsid w:val="00160CE7"/>
    <w:rsid w:val="001617FA"/>
    <w:rsid w:val="001638CC"/>
    <w:rsid w:val="00163B77"/>
    <w:rsid w:val="0016412E"/>
    <w:rsid w:val="00164BE6"/>
    <w:rsid w:val="001705C5"/>
    <w:rsid w:val="00170C19"/>
    <w:rsid w:val="00171512"/>
    <w:rsid w:val="00171A0C"/>
    <w:rsid w:val="0017265B"/>
    <w:rsid w:val="0017287D"/>
    <w:rsid w:val="0017292C"/>
    <w:rsid w:val="00173B7A"/>
    <w:rsid w:val="0017572E"/>
    <w:rsid w:val="00175AA0"/>
    <w:rsid w:val="00175F53"/>
    <w:rsid w:val="00181574"/>
    <w:rsid w:val="001838F9"/>
    <w:rsid w:val="0018395C"/>
    <w:rsid w:val="001873D7"/>
    <w:rsid w:val="0019121D"/>
    <w:rsid w:val="00193476"/>
    <w:rsid w:val="00193DB4"/>
    <w:rsid w:val="001945A7"/>
    <w:rsid w:val="0019465C"/>
    <w:rsid w:val="00195078"/>
    <w:rsid w:val="00195AF3"/>
    <w:rsid w:val="0019602B"/>
    <w:rsid w:val="00196FBC"/>
    <w:rsid w:val="00197CEF"/>
    <w:rsid w:val="001A02FE"/>
    <w:rsid w:val="001A0641"/>
    <w:rsid w:val="001A0837"/>
    <w:rsid w:val="001A0F34"/>
    <w:rsid w:val="001A2787"/>
    <w:rsid w:val="001A408A"/>
    <w:rsid w:val="001A4C7E"/>
    <w:rsid w:val="001A4CA0"/>
    <w:rsid w:val="001A4CAD"/>
    <w:rsid w:val="001A6851"/>
    <w:rsid w:val="001A702E"/>
    <w:rsid w:val="001B1239"/>
    <w:rsid w:val="001B296D"/>
    <w:rsid w:val="001B2F54"/>
    <w:rsid w:val="001B36BA"/>
    <w:rsid w:val="001B3D89"/>
    <w:rsid w:val="001B449E"/>
    <w:rsid w:val="001B4564"/>
    <w:rsid w:val="001B607E"/>
    <w:rsid w:val="001B76EE"/>
    <w:rsid w:val="001C0698"/>
    <w:rsid w:val="001C1190"/>
    <w:rsid w:val="001C28EF"/>
    <w:rsid w:val="001C30B4"/>
    <w:rsid w:val="001C43E1"/>
    <w:rsid w:val="001C596B"/>
    <w:rsid w:val="001C5A70"/>
    <w:rsid w:val="001C5E00"/>
    <w:rsid w:val="001C661D"/>
    <w:rsid w:val="001D074B"/>
    <w:rsid w:val="001D3695"/>
    <w:rsid w:val="001D3861"/>
    <w:rsid w:val="001D3B69"/>
    <w:rsid w:val="001D3ECA"/>
    <w:rsid w:val="001D4647"/>
    <w:rsid w:val="001D599A"/>
    <w:rsid w:val="001D5E59"/>
    <w:rsid w:val="001D6308"/>
    <w:rsid w:val="001D6F2B"/>
    <w:rsid w:val="001D78E3"/>
    <w:rsid w:val="001E049E"/>
    <w:rsid w:val="001E2500"/>
    <w:rsid w:val="001E2B4A"/>
    <w:rsid w:val="001E31AF"/>
    <w:rsid w:val="001E5494"/>
    <w:rsid w:val="001E561F"/>
    <w:rsid w:val="001F02CA"/>
    <w:rsid w:val="001F07D6"/>
    <w:rsid w:val="001F19A0"/>
    <w:rsid w:val="001F3042"/>
    <w:rsid w:val="001F38B4"/>
    <w:rsid w:val="001F46F6"/>
    <w:rsid w:val="001F4B1A"/>
    <w:rsid w:val="001F4CFB"/>
    <w:rsid w:val="001F4E8E"/>
    <w:rsid w:val="001F5DF5"/>
    <w:rsid w:val="001F6086"/>
    <w:rsid w:val="001F78BF"/>
    <w:rsid w:val="0020014D"/>
    <w:rsid w:val="00200789"/>
    <w:rsid w:val="00202559"/>
    <w:rsid w:val="00203D23"/>
    <w:rsid w:val="002056E6"/>
    <w:rsid w:val="00205C53"/>
    <w:rsid w:val="00206D48"/>
    <w:rsid w:val="00206DD6"/>
    <w:rsid w:val="0021219E"/>
    <w:rsid w:val="002124F9"/>
    <w:rsid w:val="002125B3"/>
    <w:rsid w:val="00213401"/>
    <w:rsid w:val="00214BF3"/>
    <w:rsid w:val="00214FAD"/>
    <w:rsid w:val="00215CCB"/>
    <w:rsid w:val="00215F29"/>
    <w:rsid w:val="0021675A"/>
    <w:rsid w:val="00216E25"/>
    <w:rsid w:val="00216E42"/>
    <w:rsid w:val="00217AB4"/>
    <w:rsid w:val="0022062C"/>
    <w:rsid w:val="002206D7"/>
    <w:rsid w:val="002224A4"/>
    <w:rsid w:val="00223BA2"/>
    <w:rsid w:val="0022439E"/>
    <w:rsid w:val="00224A5B"/>
    <w:rsid w:val="00224AAA"/>
    <w:rsid w:val="00225770"/>
    <w:rsid w:val="0023117E"/>
    <w:rsid w:val="00234ED4"/>
    <w:rsid w:val="002376F8"/>
    <w:rsid w:val="002404D0"/>
    <w:rsid w:val="0024111A"/>
    <w:rsid w:val="002420A0"/>
    <w:rsid w:val="002431D5"/>
    <w:rsid w:val="00243C6A"/>
    <w:rsid w:val="0024485E"/>
    <w:rsid w:val="00244E22"/>
    <w:rsid w:val="00246195"/>
    <w:rsid w:val="002468BE"/>
    <w:rsid w:val="00247AF6"/>
    <w:rsid w:val="00250330"/>
    <w:rsid w:val="00250580"/>
    <w:rsid w:val="00252508"/>
    <w:rsid w:val="00253F69"/>
    <w:rsid w:val="0025412B"/>
    <w:rsid w:val="002602DC"/>
    <w:rsid w:val="00261556"/>
    <w:rsid w:val="002622AE"/>
    <w:rsid w:val="0026289A"/>
    <w:rsid w:val="00263B8F"/>
    <w:rsid w:val="002647D1"/>
    <w:rsid w:val="00267253"/>
    <w:rsid w:val="002716EA"/>
    <w:rsid w:val="00271ABC"/>
    <w:rsid w:val="00273ACD"/>
    <w:rsid w:val="002751AF"/>
    <w:rsid w:val="002774E7"/>
    <w:rsid w:val="00277E5C"/>
    <w:rsid w:val="00281739"/>
    <w:rsid w:val="00281E5B"/>
    <w:rsid w:val="0028315F"/>
    <w:rsid w:val="00283ACE"/>
    <w:rsid w:val="00283B9C"/>
    <w:rsid w:val="00284FDB"/>
    <w:rsid w:val="00286F8F"/>
    <w:rsid w:val="0029082A"/>
    <w:rsid w:val="00290895"/>
    <w:rsid w:val="00291FF3"/>
    <w:rsid w:val="002928C0"/>
    <w:rsid w:val="0029366F"/>
    <w:rsid w:val="00293900"/>
    <w:rsid w:val="00294E5F"/>
    <w:rsid w:val="00296E6C"/>
    <w:rsid w:val="002A087C"/>
    <w:rsid w:val="002A14EE"/>
    <w:rsid w:val="002A249E"/>
    <w:rsid w:val="002A4D31"/>
    <w:rsid w:val="002A5D13"/>
    <w:rsid w:val="002A5FB6"/>
    <w:rsid w:val="002A65A6"/>
    <w:rsid w:val="002A69F3"/>
    <w:rsid w:val="002B0710"/>
    <w:rsid w:val="002B235B"/>
    <w:rsid w:val="002B28BD"/>
    <w:rsid w:val="002B2AF7"/>
    <w:rsid w:val="002B47CA"/>
    <w:rsid w:val="002B5047"/>
    <w:rsid w:val="002B766D"/>
    <w:rsid w:val="002C1286"/>
    <w:rsid w:val="002C21CF"/>
    <w:rsid w:val="002C23CE"/>
    <w:rsid w:val="002C3B34"/>
    <w:rsid w:val="002C3FAF"/>
    <w:rsid w:val="002C4229"/>
    <w:rsid w:val="002C4969"/>
    <w:rsid w:val="002C57B6"/>
    <w:rsid w:val="002C61DF"/>
    <w:rsid w:val="002C62B9"/>
    <w:rsid w:val="002C682D"/>
    <w:rsid w:val="002C6ABD"/>
    <w:rsid w:val="002C6E1C"/>
    <w:rsid w:val="002D01AB"/>
    <w:rsid w:val="002D0B84"/>
    <w:rsid w:val="002D27F6"/>
    <w:rsid w:val="002D2AB7"/>
    <w:rsid w:val="002D2EEB"/>
    <w:rsid w:val="002D349E"/>
    <w:rsid w:val="002D5ABF"/>
    <w:rsid w:val="002D7151"/>
    <w:rsid w:val="002D7345"/>
    <w:rsid w:val="002D748E"/>
    <w:rsid w:val="002D7795"/>
    <w:rsid w:val="002E013C"/>
    <w:rsid w:val="002E61D0"/>
    <w:rsid w:val="002E6A05"/>
    <w:rsid w:val="002F0067"/>
    <w:rsid w:val="002F065B"/>
    <w:rsid w:val="002F07B5"/>
    <w:rsid w:val="002F0D1F"/>
    <w:rsid w:val="002F1724"/>
    <w:rsid w:val="002F1C1D"/>
    <w:rsid w:val="002F1DF8"/>
    <w:rsid w:val="002F27B2"/>
    <w:rsid w:val="002F298C"/>
    <w:rsid w:val="002F2A3D"/>
    <w:rsid w:val="002F2D6F"/>
    <w:rsid w:val="002F3C67"/>
    <w:rsid w:val="002F4779"/>
    <w:rsid w:val="002F5021"/>
    <w:rsid w:val="002F6E87"/>
    <w:rsid w:val="002F75B7"/>
    <w:rsid w:val="00300CCC"/>
    <w:rsid w:val="003017D3"/>
    <w:rsid w:val="00301C98"/>
    <w:rsid w:val="0030274F"/>
    <w:rsid w:val="00302E1D"/>
    <w:rsid w:val="003037D0"/>
    <w:rsid w:val="00307BE8"/>
    <w:rsid w:val="00311656"/>
    <w:rsid w:val="00311A27"/>
    <w:rsid w:val="0031205E"/>
    <w:rsid w:val="0031288A"/>
    <w:rsid w:val="00312A33"/>
    <w:rsid w:val="0031333A"/>
    <w:rsid w:val="00316183"/>
    <w:rsid w:val="003168D2"/>
    <w:rsid w:val="00316EB9"/>
    <w:rsid w:val="00317BCC"/>
    <w:rsid w:val="00321763"/>
    <w:rsid w:val="003223FD"/>
    <w:rsid w:val="00322F33"/>
    <w:rsid w:val="003238AA"/>
    <w:rsid w:val="003248ED"/>
    <w:rsid w:val="003258D1"/>
    <w:rsid w:val="00327393"/>
    <w:rsid w:val="0032765A"/>
    <w:rsid w:val="003278BD"/>
    <w:rsid w:val="00327C56"/>
    <w:rsid w:val="00330426"/>
    <w:rsid w:val="00331474"/>
    <w:rsid w:val="00332AC4"/>
    <w:rsid w:val="0033342B"/>
    <w:rsid w:val="00333DB2"/>
    <w:rsid w:val="00335028"/>
    <w:rsid w:val="00336886"/>
    <w:rsid w:val="00340461"/>
    <w:rsid w:val="00341B7F"/>
    <w:rsid w:val="003428C0"/>
    <w:rsid w:val="00343757"/>
    <w:rsid w:val="00344B82"/>
    <w:rsid w:val="003453FE"/>
    <w:rsid w:val="003455B1"/>
    <w:rsid w:val="00345D18"/>
    <w:rsid w:val="00345D7C"/>
    <w:rsid w:val="00345ED7"/>
    <w:rsid w:val="003461C5"/>
    <w:rsid w:val="00346360"/>
    <w:rsid w:val="00347343"/>
    <w:rsid w:val="00353731"/>
    <w:rsid w:val="00353954"/>
    <w:rsid w:val="003547AA"/>
    <w:rsid w:val="003550A6"/>
    <w:rsid w:val="00356256"/>
    <w:rsid w:val="00356DFF"/>
    <w:rsid w:val="00357AB2"/>
    <w:rsid w:val="0036282F"/>
    <w:rsid w:val="00362CEB"/>
    <w:rsid w:val="003633F4"/>
    <w:rsid w:val="00363F69"/>
    <w:rsid w:val="0036511A"/>
    <w:rsid w:val="0036545E"/>
    <w:rsid w:val="003657CA"/>
    <w:rsid w:val="0036747D"/>
    <w:rsid w:val="003676D8"/>
    <w:rsid w:val="00367D72"/>
    <w:rsid w:val="0037098E"/>
    <w:rsid w:val="00372B17"/>
    <w:rsid w:val="00373AD5"/>
    <w:rsid w:val="00374928"/>
    <w:rsid w:val="0037552B"/>
    <w:rsid w:val="00375AED"/>
    <w:rsid w:val="00376ACE"/>
    <w:rsid w:val="0037717D"/>
    <w:rsid w:val="003777FC"/>
    <w:rsid w:val="00377DFB"/>
    <w:rsid w:val="0038014F"/>
    <w:rsid w:val="003806B7"/>
    <w:rsid w:val="00381225"/>
    <w:rsid w:val="003815B5"/>
    <w:rsid w:val="003859C6"/>
    <w:rsid w:val="00386082"/>
    <w:rsid w:val="00390037"/>
    <w:rsid w:val="00392593"/>
    <w:rsid w:val="00392BC8"/>
    <w:rsid w:val="0039552A"/>
    <w:rsid w:val="00396F03"/>
    <w:rsid w:val="003977A8"/>
    <w:rsid w:val="003A0E89"/>
    <w:rsid w:val="003A1437"/>
    <w:rsid w:val="003A1A24"/>
    <w:rsid w:val="003A2975"/>
    <w:rsid w:val="003A2B9E"/>
    <w:rsid w:val="003A3660"/>
    <w:rsid w:val="003A39B6"/>
    <w:rsid w:val="003A642E"/>
    <w:rsid w:val="003A7E84"/>
    <w:rsid w:val="003A7F1C"/>
    <w:rsid w:val="003B1DDD"/>
    <w:rsid w:val="003B454A"/>
    <w:rsid w:val="003B4876"/>
    <w:rsid w:val="003B56D3"/>
    <w:rsid w:val="003B5A55"/>
    <w:rsid w:val="003B631F"/>
    <w:rsid w:val="003B6BA4"/>
    <w:rsid w:val="003B7017"/>
    <w:rsid w:val="003B7512"/>
    <w:rsid w:val="003B7EE1"/>
    <w:rsid w:val="003C0395"/>
    <w:rsid w:val="003C0538"/>
    <w:rsid w:val="003C0902"/>
    <w:rsid w:val="003D0C1C"/>
    <w:rsid w:val="003D3E9B"/>
    <w:rsid w:val="003D4B67"/>
    <w:rsid w:val="003D52C4"/>
    <w:rsid w:val="003D61EE"/>
    <w:rsid w:val="003E2E52"/>
    <w:rsid w:val="003E2FD7"/>
    <w:rsid w:val="003E37B1"/>
    <w:rsid w:val="003E4123"/>
    <w:rsid w:val="003E5105"/>
    <w:rsid w:val="003E5413"/>
    <w:rsid w:val="003E762E"/>
    <w:rsid w:val="003F0CCA"/>
    <w:rsid w:val="003F0F63"/>
    <w:rsid w:val="003F4E79"/>
    <w:rsid w:val="003F5144"/>
    <w:rsid w:val="003F571E"/>
    <w:rsid w:val="003F5B34"/>
    <w:rsid w:val="003F6152"/>
    <w:rsid w:val="003F6887"/>
    <w:rsid w:val="003F6ED3"/>
    <w:rsid w:val="00400EBC"/>
    <w:rsid w:val="00401492"/>
    <w:rsid w:val="00401A94"/>
    <w:rsid w:val="0040238A"/>
    <w:rsid w:val="0040465C"/>
    <w:rsid w:val="00405C4E"/>
    <w:rsid w:val="00406F45"/>
    <w:rsid w:val="00407CBF"/>
    <w:rsid w:val="0041043A"/>
    <w:rsid w:val="004118D1"/>
    <w:rsid w:val="00412C8B"/>
    <w:rsid w:val="00413BC8"/>
    <w:rsid w:val="00414BB1"/>
    <w:rsid w:val="00415C60"/>
    <w:rsid w:val="00416D6F"/>
    <w:rsid w:val="0041770F"/>
    <w:rsid w:val="00422DAC"/>
    <w:rsid w:val="00424A06"/>
    <w:rsid w:val="00424B1A"/>
    <w:rsid w:val="004250AC"/>
    <w:rsid w:val="00427CB3"/>
    <w:rsid w:val="0043054D"/>
    <w:rsid w:val="0043059D"/>
    <w:rsid w:val="00430CD3"/>
    <w:rsid w:val="004316E1"/>
    <w:rsid w:val="0043260A"/>
    <w:rsid w:val="004336BE"/>
    <w:rsid w:val="00435316"/>
    <w:rsid w:val="0043590B"/>
    <w:rsid w:val="00435F79"/>
    <w:rsid w:val="00436BFB"/>
    <w:rsid w:val="004370C6"/>
    <w:rsid w:val="00437C7B"/>
    <w:rsid w:val="0044024C"/>
    <w:rsid w:val="004422DB"/>
    <w:rsid w:val="0044415E"/>
    <w:rsid w:val="00444BA7"/>
    <w:rsid w:val="00445A8B"/>
    <w:rsid w:val="00446D5D"/>
    <w:rsid w:val="004505EB"/>
    <w:rsid w:val="004512C0"/>
    <w:rsid w:val="0045281F"/>
    <w:rsid w:val="00453C78"/>
    <w:rsid w:val="004578CD"/>
    <w:rsid w:val="004607CF"/>
    <w:rsid w:val="0046105D"/>
    <w:rsid w:val="004614DC"/>
    <w:rsid w:val="004617C7"/>
    <w:rsid w:val="004618C0"/>
    <w:rsid w:val="00462243"/>
    <w:rsid w:val="0046242F"/>
    <w:rsid w:val="00462E22"/>
    <w:rsid w:val="00463E2B"/>
    <w:rsid w:val="00464D23"/>
    <w:rsid w:val="0046535F"/>
    <w:rsid w:val="004653C8"/>
    <w:rsid w:val="00466EE8"/>
    <w:rsid w:val="004670E3"/>
    <w:rsid w:val="00467AAC"/>
    <w:rsid w:val="00467DB2"/>
    <w:rsid w:val="00472843"/>
    <w:rsid w:val="004729CF"/>
    <w:rsid w:val="00472B98"/>
    <w:rsid w:val="004732F2"/>
    <w:rsid w:val="00473CDB"/>
    <w:rsid w:val="0047777A"/>
    <w:rsid w:val="00477DCE"/>
    <w:rsid w:val="00480D01"/>
    <w:rsid w:val="00480E54"/>
    <w:rsid w:val="00481A3F"/>
    <w:rsid w:val="004824EA"/>
    <w:rsid w:val="004833F2"/>
    <w:rsid w:val="00483C1A"/>
    <w:rsid w:val="00486A2E"/>
    <w:rsid w:val="00486B09"/>
    <w:rsid w:val="00486F9C"/>
    <w:rsid w:val="00487FF1"/>
    <w:rsid w:val="00490862"/>
    <w:rsid w:val="00490AFB"/>
    <w:rsid w:val="004917F2"/>
    <w:rsid w:val="00493517"/>
    <w:rsid w:val="00493992"/>
    <w:rsid w:val="00493EB5"/>
    <w:rsid w:val="0049516E"/>
    <w:rsid w:val="00495302"/>
    <w:rsid w:val="004A02AE"/>
    <w:rsid w:val="004A14F8"/>
    <w:rsid w:val="004A27EB"/>
    <w:rsid w:val="004A2B6C"/>
    <w:rsid w:val="004A378F"/>
    <w:rsid w:val="004A43CD"/>
    <w:rsid w:val="004A4C94"/>
    <w:rsid w:val="004A565E"/>
    <w:rsid w:val="004A597F"/>
    <w:rsid w:val="004A5D49"/>
    <w:rsid w:val="004B088A"/>
    <w:rsid w:val="004B1BC4"/>
    <w:rsid w:val="004B324D"/>
    <w:rsid w:val="004B3DCC"/>
    <w:rsid w:val="004B4825"/>
    <w:rsid w:val="004B500F"/>
    <w:rsid w:val="004B5535"/>
    <w:rsid w:val="004B5836"/>
    <w:rsid w:val="004B5A67"/>
    <w:rsid w:val="004B6BD5"/>
    <w:rsid w:val="004B6D45"/>
    <w:rsid w:val="004B6D84"/>
    <w:rsid w:val="004B6DE8"/>
    <w:rsid w:val="004B703B"/>
    <w:rsid w:val="004B7E65"/>
    <w:rsid w:val="004C0E3C"/>
    <w:rsid w:val="004C47BF"/>
    <w:rsid w:val="004C676F"/>
    <w:rsid w:val="004D0CA6"/>
    <w:rsid w:val="004D16D9"/>
    <w:rsid w:val="004D28CC"/>
    <w:rsid w:val="004D2FF9"/>
    <w:rsid w:val="004D339E"/>
    <w:rsid w:val="004D4671"/>
    <w:rsid w:val="004D46A7"/>
    <w:rsid w:val="004D5EEB"/>
    <w:rsid w:val="004D6DF9"/>
    <w:rsid w:val="004E0B1B"/>
    <w:rsid w:val="004E1E89"/>
    <w:rsid w:val="004E2545"/>
    <w:rsid w:val="004E3792"/>
    <w:rsid w:val="004E48E3"/>
    <w:rsid w:val="004E5035"/>
    <w:rsid w:val="004E70FA"/>
    <w:rsid w:val="004E7580"/>
    <w:rsid w:val="004E797C"/>
    <w:rsid w:val="004F0E96"/>
    <w:rsid w:val="004F1325"/>
    <w:rsid w:val="004F2316"/>
    <w:rsid w:val="004F26DB"/>
    <w:rsid w:val="004F2D66"/>
    <w:rsid w:val="004F3CF8"/>
    <w:rsid w:val="004F3EA9"/>
    <w:rsid w:val="004F41EB"/>
    <w:rsid w:val="004F42B6"/>
    <w:rsid w:val="004F56FB"/>
    <w:rsid w:val="004F5896"/>
    <w:rsid w:val="004F64AE"/>
    <w:rsid w:val="004F709D"/>
    <w:rsid w:val="005006D7"/>
    <w:rsid w:val="00500D4B"/>
    <w:rsid w:val="00500F40"/>
    <w:rsid w:val="00501321"/>
    <w:rsid w:val="00506188"/>
    <w:rsid w:val="00506F2F"/>
    <w:rsid w:val="00507459"/>
    <w:rsid w:val="00507BD2"/>
    <w:rsid w:val="00513CB5"/>
    <w:rsid w:val="005159BC"/>
    <w:rsid w:val="00515B28"/>
    <w:rsid w:val="00516494"/>
    <w:rsid w:val="00517A49"/>
    <w:rsid w:val="00520142"/>
    <w:rsid w:val="00520654"/>
    <w:rsid w:val="00522439"/>
    <w:rsid w:val="00523691"/>
    <w:rsid w:val="00524042"/>
    <w:rsid w:val="0052548B"/>
    <w:rsid w:val="00527CE2"/>
    <w:rsid w:val="00530393"/>
    <w:rsid w:val="00530BA4"/>
    <w:rsid w:val="00531449"/>
    <w:rsid w:val="00532D30"/>
    <w:rsid w:val="005353A1"/>
    <w:rsid w:val="00535FC4"/>
    <w:rsid w:val="005374CD"/>
    <w:rsid w:val="00541711"/>
    <w:rsid w:val="00541CB0"/>
    <w:rsid w:val="00541CCB"/>
    <w:rsid w:val="00542E08"/>
    <w:rsid w:val="005449E8"/>
    <w:rsid w:val="005456A8"/>
    <w:rsid w:val="005466D0"/>
    <w:rsid w:val="0054675B"/>
    <w:rsid w:val="00546A53"/>
    <w:rsid w:val="00547079"/>
    <w:rsid w:val="00547261"/>
    <w:rsid w:val="005479C4"/>
    <w:rsid w:val="00551532"/>
    <w:rsid w:val="00552648"/>
    <w:rsid w:val="0055312F"/>
    <w:rsid w:val="00553CF8"/>
    <w:rsid w:val="00554576"/>
    <w:rsid w:val="00554696"/>
    <w:rsid w:val="00560452"/>
    <w:rsid w:val="00560559"/>
    <w:rsid w:val="00560F0B"/>
    <w:rsid w:val="00561583"/>
    <w:rsid w:val="005615D5"/>
    <w:rsid w:val="00563B7D"/>
    <w:rsid w:val="0056491C"/>
    <w:rsid w:val="00570629"/>
    <w:rsid w:val="005744AA"/>
    <w:rsid w:val="00574A8D"/>
    <w:rsid w:val="005750F1"/>
    <w:rsid w:val="005751E3"/>
    <w:rsid w:val="005755B2"/>
    <w:rsid w:val="00575EB7"/>
    <w:rsid w:val="00575F5E"/>
    <w:rsid w:val="00577CB9"/>
    <w:rsid w:val="00580AFF"/>
    <w:rsid w:val="005812E2"/>
    <w:rsid w:val="00581946"/>
    <w:rsid w:val="00581A6B"/>
    <w:rsid w:val="0058382B"/>
    <w:rsid w:val="005842BA"/>
    <w:rsid w:val="00584D2D"/>
    <w:rsid w:val="005850DF"/>
    <w:rsid w:val="005853C5"/>
    <w:rsid w:val="00585657"/>
    <w:rsid w:val="00585D6C"/>
    <w:rsid w:val="00586D68"/>
    <w:rsid w:val="005876F3"/>
    <w:rsid w:val="00587D22"/>
    <w:rsid w:val="00587D98"/>
    <w:rsid w:val="00587ECA"/>
    <w:rsid w:val="00590641"/>
    <w:rsid w:val="00591261"/>
    <w:rsid w:val="00593FD8"/>
    <w:rsid w:val="00594AA0"/>
    <w:rsid w:val="005961A5"/>
    <w:rsid w:val="00596813"/>
    <w:rsid w:val="00596E44"/>
    <w:rsid w:val="005979EA"/>
    <w:rsid w:val="005A06E8"/>
    <w:rsid w:val="005A11EB"/>
    <w:rsid w:val="005A2D92"/>
    <w:rsid w:val="005A311C"/>
    <w:rsid w:val="005A488F"/>
    <w:rsid w:val="005A6C9F"/>
    <w:rsid w:val="005A6D1A"/>
    <w:rsid w:val="005B0557"/>
    <w:rsid w:val="005B14C0"/>
    <w:rsid w:val="005B1F7E"/>
    <w:rsid w:val="005B2328"/>
    <w:rsid w:val="005B395D"/>
    <w:rsid w:val="005B3D99"/>
    <w:rsid w:val="005B43E4"/>
    <w:rsid w:val="005B44F2"/>
    <w:rsid w:val="005B4B1B"/>
    <w:rsid w:val="005B4F25"/>
    <w:rsid w:val="005B57CE"/>
    <w:rsid w:val="005B68BF"/>
    <w:rsid w:val="005B694F"/>
    <w:rsid w:val="005B6CF9"/>
    <w:rsid w:val="005B75BF"/>
    <w:rsid w:val="005B7EBA"/>
    <w:rsid w:val="005C00F3"/>
    <w:rsid w:val="005C14CC"/>
    <w:rsid w:val="005C3B34"/>
    <w:rsid w:val="005C3E55"/>
    <w:rsid w:val="005C4B43"/>
    <w:rsid w:val="005C62CF"/>
    <w:rsid w:val="005C648B"/>
    <w:rsid w:val="005C6A55"/>
    <w:rsid w:val="005C7139"/>
    <w:rsid w:val="005C7EAA"/>
    <w:rsid w:val="005D08D5"/>
    <w:rsid w:val="005D0DDD"/>
    <w:rsid w:val="005D1878"/>
    <w:rsid w:val="005D1A3E"/>
    <w:rsid w:val="005D6E74"/>
    <w:rsid w:val="005E10EB"/>
    <w:rsid w:val="005E11F7"/>
    <w:rsid w:val="005E25E8"/>
    <w:rsid w:val="005E401A"/>
    <w:rsid w:val="005E4322"/>
    <w:rsid w:val="005E4F17"/>
    <w:rsid w:val="005E4F6D"/>
    <w:rsid w:val="005E5180"/>
    <w:rsid w:val="005E56C2"/>
    <w:rsid w:val="005F0776"/>
    <w:rsid w:val="005F1CAA"/>
    <w:rsid w:val="005F1DE9"/>
    <w:rsid w:val="005F3523"/>
    <w:rsid w:val="005F395C"/>
    <w:rsid w:val="005F41A7"/>
    <w:rsid w:val="005F5A75"/>
    <w:rsid w:val="005F6C34"/>
    <w:rsid w:val="005F7E23"/>
    <w:rsid w:val="006005E0"/>
    <w:rsid w:val="006007F2"/>
    <w:rsid w:val="0060347D"/>
    <w:rsid w:val="006038C9"/>
    <w:rsid w:val="006038E3"/>
    <w:rsid w:val="00603AF2"/>
    <w:rsid w:val="00604A9D"/>
    <w:rsid w:val="00604C4E"/>
    <w:rsid w:val="00604DC7"/>
    <w:rsid w:val="00605B22"/>
    <w:rsid w:val="00606B80"/>
    <w:rsid w:val="00606CF6"/>
    <w:rsid w:val="00607301"/>
    <w:rsid w:val="00610064"/>
    <w:rsid w:val="006126E2"/>
    <w:rsid w:val="0061279F"/>
    <w:rsid w:val="0061284B"/>
    <w:rsid w:val="00612D9D"/>
    <w:rsid w:val="00613728"/>
    <w:rsid w:val="006144CD"/>
    <w:rsid w:val="00615389"/>
    <w:rsid w:val="006154EE"/>
    <w:rsid w:val="00616ECF"/>
    <w:rsid w:val="006209C0"/>
    <w:rsid w:val="00620F4D"/>
    <w:rsid w:val="00620F74"/>
    <w:rsid w:val="00621611"/>
    <w:rsid w:val="006232EC"/>
    <w:rsid w:val="0062379D"/>
    <w:rsid w:val="00623DF8"/>
    <w:rsid w:val="0062425C"/>
    <w:rsid w:val="006258B7"/>
    <w:rsid w:val="00625A36"/>
    <w:rsid w:val="00626E97"/>
    <w:rsid w:val="0062773F"/>
    <w:rsid w:val="00627B7B"/>
    <w:rsid w:val="00630E5D"/>
    <w:rsid w:val="0063210A"/>
    <w:rsid w:val="006332C5"/>
    <w:rsid w:val="00634726"/>
    <w:rsid w:val="0063609F"/>
    <w:rsid w:val="00636126"/>
    <w:rsid w:val="00636528"/>
    <w:rsid w:val="00636D53"/>
    <w:rsid w:val="00636D8A"/>
    <w:rsid w:val="00636FFA"/>
    <w:rsid w:val="0063739A"/>
    <w:rsid w:val="00637758"/>
    <w:rsid w:val="006378AC"/>
    <w:rsid w:val="00640438"/>
    <w:rsid w:val="00640FB1"/>
    <w:rsid w:val="00641BA0"/>
    <w:rsid w:val="00642443"/>
    <w:rsid w:val="00642503"/>
    <w:rsid w:val="00642733"/>
    <w:rsid w:val="006450A8"/>
    <w:rsid w:val="00646A01"/>
    <w:rsid w:val="0064709B"/>
    <w:rsid w:val="006479B7"/>
    <w:rsid w:val="00650797"/>
    <w:rsid w:val="006522A6"/>
    <w:rsid w:val="00655BA8"/>
    <w:rsid w:val="006572AF"/>
    <w:rsid w:val="00657968"/>
    <w:rsid w:val="00657FCB"/>
    <w:rsid w:val="006607CC"/>
    <w:rsid w:val="00660A7F"/>
    <w:rsid w:val="00660D3C"/>
    <w:rsid w:val="00660D8F"/>
    <w:rsid w:val="0066111C"/>
    <w:rsid w:val="0066162D"/>
    <w:rsid w:val="00663028"/>
    <w:rsid w:val="00665016"/>
    <w:rsid w:val="00672111"/>
    <w:rsid w:val="00673354"/>
    <w:rsid w:val="00673C9E"/>
    <w:rsid w:val="006743E8"/>
    <w:rsid w:val="006800F9"/>
    <w:rsid w:val="00680141"/>
    <w:rsid w:val="006822BB"/>
    <w:rsid w:val="00682611"/>
    <w:rsid w:val="00682803"/>
    <w:rsid w:val="00687076"/>
    <w:rsid w:val="006906EA"/>
    <w:rsid w:val="00690F22"/>
    <w:rsid w:val="00691FF9"/>
    <w:rsid w:val="00692296"/>
    <w:rsid w:val="00693A97"/>
    <w:rsid w:val="00694A5E"/>
    <w:rsid w:val="006974D9"/>
    <w:rsid w:val="006A26C1"/>
    <w:rsid w:val="006A283E"/>
    <w:rsid w:val="006A32A1"/>
    <w:rsid w:val="006A3816"/>
    <w:rsid w:val="006A3F3C"/>
    <w:rsid w:val="006A4A53"/>
    <w:rsid w:val="006A4CAE"/>
    <w:rsid w:val="006A6D1D"/>
    <w:rsid w:val="006A780C"/>
    <w:rsid w:val="006A7CCF"/>
    <w:rsid w:val="006B15CC"/>
    <w:rsid w:val="006B3A76"/>
    <w:rsid w:val="006C29E2"/>
    <w:rsid w:val="006C3645"/>
    <w:rsid w:val="006C5714"/>
    <w:rsid w:val="006C59F1"/>
    <w:rsid w:val="006C5AD3"/>
    <w:rsid w:val="006C6512"/>
    <w:rsid w:val="006C7F5A"/>
    <w:rsid w:val="006D0FA1"/>
    <w:rsid w:val="006D3310"/>
    <w:rsid w:val="006D366B"/>
    <w:rsid w:val="006D4920"/>
    <w:rsid w:val="006D4AB8"/>
    <w:rsid w:val="006D5992"/>
    <w:rsid w:val="006D6A5B"/>
    <w:rsid w:val="006D77D6"/>
    <w:rsid w:val="006E0E11"/>
    <w:rsid w:val="006E1A69"/>
    <w:rsid w:val="006E2997"/>
    <w:rsid w:val="006E3A0E"/>
    <w:rsid w:val="006E4926"/>
    <w:rsid w:val="006E5CEE"/>
    <w:rsid w:val="006E5F35"/>
    <w:rsid w:val="006E64DE"/>
    <w:rsid w:val="006E6FF0"/>
    <w:rsid w:val="006F0F48"/>
    <w:rsid w:val="006F329D"/>
    <w:rsid w:val="006F3CEB"/>
    <w:rsid w:val="006F5F77"/>
    <w:rsid w:val="006F63C5"/>
    <w:rsid w:val="006F686D"/>
    <w:rsid w:val="006F70A4"/>
    <w:rsid w:val="006F71EC"/>
    <w:rsid w:val="00700196"/>
    <w:rsid w:val="00700BDE"/>
    <w:rsid w:val="00701BCA"/>
    <w:rsid w:val="00701CF5"/>
    <w:rsid w:val="0070233D"/>
    <w:rsid w:val="0070286C"/>
    <w:rsid w:val="007054B7"/>
    <w:rsid w:val="00705593"/>
    <w:rsid w:val="00710EFA"/>
    <w:rsid w:val="00711091"/>
    <w:rsid w:val="00711690"/>
    <w:rsid w:val="007117C0"/>
    <w:rsid w:val="00712495"/>
    <w:rsid w:val="007125A6"/>
    <w:rsid w:val="00715950"/>
    <w:rsid w:val="00717193"/>
    <w:rsid w:val="00721063"/>
    <w:rsid w:val="007213AB"/>
    <w:rsid w:val="00723564"/>
    <w:rsid w:val="00723EED"/>
    <w:rsid w:val="00725663"/>
    <w:rsid w:val="00727A6E"/>
    <w:rsid w:val="00727E17"/>
    <w:rsid w:val="0073032D"/>
    <w:rsid w:val="007304A3"/>
    <w:rsid w:val="00730BE5"/>
    <w:rsid w:val="00731237"/>
    <w:rsid w:val="007312C4"/>
    <w:rsid w:val="00731C08"/>
    <w:rsid w:val="00733690"/>
    <w:rsid w:val="007337DE"/>
    <w:rsid w:val="007346A1"/>
    <w:rsid w:val="00737C63"/>
    <w:rsid w:val="00737F4F"/>
    <w:rsid w:val="00740A24"/>
    <w:rsid w:val="00741721"/>
    <w:rsid w:val="00743604"/>
    <w:rsid w:val="00744685"/>
    <w:rsid w:val="0074515E"/>
    <w:rsid w:val="00745358"/>
    <w:rsid w:val="0074574A"/>
    <w:rsid w:val="007467E5"/>
    <w:rsid w:val="0074725A"/>
    <w:rsid w:val="0074750B"/>
    <w:rsid w:val="0075137F"/>
    <w:rsid w:val="00751532"/>
    <w:rsid w:val="00753CB4"/>
    <w:rsid w:val="007545A9"/>
    <w:rsid w:val="00754C38"/>
    <w:rsid w:val="00755DBC"/>
    <w:rsid w:val="007567FA"/>
    <w:rsid w:val="00756C7E"/>
    <w:rsid w:val="0076256D"/>
    <w:rsid w:val="00763B59"/>
    <w:rsid w:val="00764C25"/>
    <w:rsid w:val="00764D15"/>
    <w:rsid w:val="00765036"/>
    <w:rsid w:val="00770337"/>
    <w:rsid w:val="007712F3"/>
    <w:rsid w:val="007716E4"/>
    <w:rsid w:val="0077288D"/>
    <w:rsid w:val="00773021"/>
    <w:rsid w:val="00774195"/>
    <w:rsid w:val="007744BF"/>
    <w:rsid w:val="007747EE"/>
    <w:rsid w:val="00774EFB"/>
    <w:rsid w:val="00775BA3"/>
    <w:rsid w:val="0077662D"/>
    <w:rsid w:val="00776643"/>
    <w:rsid w:val="00777882"/>
    <w:rsid w:val="00777F0A"/>
    <w:rsid w:val="00780202"/>
    <w:rsid w:val="00780F87"/>
    <w:rsid w:val="007819F9"/>
    <w:rsid w:val="00782D62"/>
    <w:rsid w:val="00783011"/>
    <w:rsid w:val="00783726"/>
    <w:rsid w:val="007840DC"/>
    <w:rsid w:val="00785362"/>
    <w:rsid w:val="00785CA6"/>
    <w:rsid w:val="00786FBA"/>
    <w:rsid w:val="0079156A"/>
    <w:rsid w:val="0079225A"/>
    <w:rsid w:val="0079250F"/>
    <w:rsid w:val="007933F3"/>
    <w:rsid w:val="007940F9"/>
    <w:rsid w:val="00794C92"/>
    <w:rsid w:val="007950C1"/>
    <w:rsid w:val="007A074F"/>
    <w:rsid w:val="007A0E1B"/>
    <w:rsid w:val="007A175C"/>
    <w:rsid w:val="007A1890"/>
    <w:rsid w:val="007A1A9C"/>
    <w:rsid w:val="007A2675"/>
    <w:rsid w:val="007A2D44"/>
    <w:rsid w:val="007A31F6"/>
    <w:rsid w:val="007A3BD2"/>
    <w:rsid w:val="007A400C"/>
    <w:rsid w:val="007A40A1"/>
    <w:rsid w:val="007A434A"/>
    <w:rsid w:val="007A5084"/>
    <w:rsid w:val="007A56B0"/>
    <w:rsid w:val="007A647D"/>
    <w:rsid w:val="007A714A"/>
    <w:rsid w:val="007B0162"/>
    <w:rsid w:val="007B01C8"/>
    <w:rsid w:val="007B08A4"/>
    <w:rsid w:val="007B22A5"/>
    <w:rsid w:val="007B390D"/>
    <w:rsid w:val="007B3E27"/>
    <w:rsid w:val="007C1475"/>
    <w:rsid w:val="007C226B"/>
    <w:rsid w:val="007C5DE0"/>
    <w:rsid w:val="007C654B"/>
    <w:rsid w:val="007C77E8"/>
    <w:rsid w:val="007C7A2B"/>
    <w:rsid w:val="007D004B"/>
    <w:rsid w:val="007D034C"/>
    <w:rsid w:val="007D49F8"/>
    <w:rsid w:val="007D4B3C"/>
    <w:rsid w:val="007D5FE4"/>
    <w:rsid w:val="007D7082"/>
    <w:rsid w:val="007E0F89"/>
    <w:rsid w:val="007E3A9A"/>
    <w:rsid w:val="007E3FCE"/>
    <w:rsid w:val="007E43D1"/>
    <w:rsid w:val="007E4966"/>
    <w:rsid w:val="007E55ED"/>
    <w:rsid w:val="007E5A7D"/>
    <w:rsid w:val="007E646B"/>
    <w:rsid w:val="007F06EC"/>
    <w:rsid w:val="007F0C1E"/>
    <w:rsid w:val="007F643F"/>
    <w:rsid w:val="007F670D"/>
    <w:rsid w:val="00801568"/>
    <w:rsid w:val="00801A76"/>
    <w:rsid w:val="0080206C"/>
    <w:rsid w:val="0080212E"/>
    <w:rsid w:val="008027FB"/>
    <w:rsid w:val="00802B1D"/>
    <w:rsid w:val="008039EE"/>
    <w:rsid w:val="00803CFA"/>
    <w:rsid w:val="00804BFE"/>
    <w:rsid w:val="00805F92"/>
    <w:rsid w:val="00806677"/>
    <w:rsid w:val="008067EA"/>
    <w:rsid w:val="00810081"/>
    <w:rsid w:val="00811F10"/>
    <w:rsid w:val="00812215"/>
    <w:rsid w:val="00812E2D"/>
    <w:rsid w:val="00813C72"/>
    <w:rsid w:val="0081431E"/>
    <w:rsid w:val="00815739"/>
    <w:rsid w:val="00816CB1"/>
    <w:rsid w:val="00820160"/>
    <w:rsid w:val="008204A8"/>
    <w:rsid w:val="00820FDA"/>
    <w:rsid w:val="008211BE"/>
    <w:rsid w:val="008212A4"/>
    <w:rsid w:val="00822405"/>
    <w:rsid w:val="0082295A"/>
    <w:rsid w:val="00822E72"/>
    <w:rsid w:val="00823B22"/>
    <w:rsid w:val="00824BB5"/>
    <w:rsid w:val="00824D11"/>
    <w:rsid w:val="00824E9B"/>
    <w:rsid w:val="008262A6"/>
    <w:rsid w:val="008267A7"/>
    <w:rsid w:val="00826D6E"/>
    <w:rsid w:val="00827F3C"/>
    <w:rsid w:val="00830EAC"/>
    <w:rsid w:val="00830F2E"/>
    <w:rsid w:val="00830FC3"/>
    <w:rsid w:val="00835E82"/>
    <w:rsid w:val="0083610B"/>
    <w:rsid w:val="008367CC"/>
    <w:rsid w:val="00836E0D"/>
    <w:rsid w:val="00837E65"/>
    <w:rsid w:val="0084054F"/>
    <w:rsid w:val="008411B9"/>
    <w:rsid w:val="00842D13"/>
    <w:rsid w:val="00843617"/>
    <w:rsid w:val="008443A3"/>
    <w:rsid w:val="00844658"/>
    <w:rsid w:val="008459C8"/>
    <w:rsid w:val="0084613D"/>
    <w:rsid w:val="008464D7"/>
    <w:rsid w:val="00846A42"/>
    <w:rsid w:val="008474BC"/>
    <w:rsid w:val="00852033"/>
    <w:rsid w:val="00853AAA"/>
    <w:rsid w:val="00854976"/>
    <w:rsid w:val="00854FDB"/>
    <w:rsid w:val="008554E4"/>
    <w:rsid w:val="008554F2"/>
    <w:rsid w:val="00855C7E"/>
    <w:rsid w:val="00855D8F"/>
    <w:rsid w:val="00856BAB"/>
    <w:rsid w:val="008572A9"/>
    <w:rsid w:val="00860247"/>
    <w:rsid w:val="00860ED3"/>
    <w:rsid w:val="008636C2"/>
    <w:rsid w:val="0086407F"/>
    <w:rsid w:val="00864C56"/>
    <w:rsid w:val="00871862"/>
    <w:rsid w:val="00871E41"/>
    <w:rsid w:val="008730F1"/>
    <w:rsid w:val="00874914"/>
    <w:rsid w:val="00874D08"/>
    <w:rsid w:val="00877DB1"/>
    <w:rsid w:val="00877E3A"/>
    <w:rsid w:val="00877ED4"/>
    <w:rsid w:val="00880747"/>
    <w:rsid w:val="008834CC"/>
    <w:rsid w:val="00883CA6"/>
    <w:rsid w:val="00884DDC"/>
    <w:rsid w:val="008851A5"/>
    <w:rsid w:val="00885DD1"/>
    <w:rsid w:val="0088662F"/>
    <w:rsid w:val="00886804"/>
    <w:rsid w:val="008901A5"/>
    <w:rsid w:val="008903FF"/>
    <w:rsid w:val="00893B47"/>
    <w:rsid w:val="008940B2"/>
    <w:rsid w:val="008943C9"/>
    <w:rsid w:val="008967A1"/>
    <w:rsid w:val="00896A61"/>
    <w:rsid w:val="00896EC1"/>
    <w:rsid w:val="008973D0"/>
    <w:rsid w:val="008977FC"/>
    <w:rsid w:val="00897CAA"/>
    <w:rsid w:val="00897FA8"/>
    <w:rsid w:val="008A0244"/>
    <w:rsid w:val="008A0700"/>
    <w:rsid w:val="008A12AB"/>
    <w:rsid w:val="008A163F"/>
    <w:rsid w:val="008A1BAC"/>
    <w:rsid w:val="008A1CAD"/>
    <w:rsid w:val="008A3B86"/>
    <w:rsid w:val="008A4044"/>
    <w:rsid w:val="008A40D9"/>
    <w:rsid w:val="008A5295"/>
    <w:rsid w:val="008A5A9D"/>
    <w:rsid w:val="008A6542"/>
    <w:rsid w:val="008A6E72"/>
    <w:rsid w:val="008A6ECC"/>
    <w:rsid w:val="008B0350"/>
    <w:rsid w:val="008B116C"/>
    <w:rsid w:val="008B1652"/>
    <w:rsid w:val="008B2A09"/>
    <w:rsid w:val="008B2EF7"/>
    <w:rsid w:val="008B45B0"/>
    <w:rsid w:val="008B50F2"/>
    <w:rsid w:val="008B695C"/>
    <w:rsid w:val="008C1300"/>
    <w:rsid w:val="008C1B04"/>
    <w:rsid w:val="008C1F2C"/>
    <w:rsid w:val="008C241F"/>
    <w:rsid w:val="008C24DF"/>
    <w:rsid w:val="008C2A3C"/>
    <w:rsid w:val="008C2FB3"/>
    <w:rsid w:val="008C367E"/>
    <w:rsid w:val="008C42DC"/>
    <w:rsid w:val="008C4A50"/>
    <w:rsid w:val="008C7DF1"/>
    <w:rsid w:val="008C7E13"/>
    <w:rsid w:val="008C7E68"/>
    <w:rsid w:val="008D2563"/>
    <w:rsid w:val="008D2C4A"/>
    <w:rsid w:val="008D2FF9"/>
    <w:rsid w:val="008D4407"/>
    <w:rsid w:val="008D47E6"/>
    <w:rsid w:val="008D4980"/>
    <w:rsid w:val="008E41DD"/>
    <w:rsid w:val="008E48F3"/>
    <w:rsid w:val="008E4C72"/>
    <w:rsid w:val="008E5E3F"/>
    <w:rsid w:val="008E6AEA"/>
    <w:rsid w:val="008E6CE8"/>
    <w:rsid w:val="008E6F2F"/>
    <w:rsid w:val="008E7566"/>
    <w:rsid w:val="008E7DC5"/>
    <w:rsid w:val="008F0186"/>
    <w:rsid w:val="008F1B02"/>
    <w:rsid w:val="008F3002"/>
    <w:rsid w:val="008F386E"/>
    <w:rsid w:val="008F3BA1"/>
    <w:rsid w:val="008F3F3A"/>
    <w:rsid w:val="008F4394"/>
    <w:rsid w:val="008F45A2"/>
    <w:rsid w:val="008F6370"/>
    <w:rsid w:val="008F76A7"/>
    <w:rsid w:val="008F78BE"/>
    <w:rsid w:val="008F7C74"/>
    <w:rsid w:val="008F7E6A"/>
    <w:rsid w:val="00901993"/>
    <w:rsid w:val="00901EF6"/>
    <w:rsid w:val="009026CD"/>
    <w:rsid w:val="009040B8"/>
    <w:rsid w:val="00905D15"/>
    <w:rsid w:val="00905D6F"/>
    <w:rsid w:val="009062C1"/>
    <w:rsid w:val="0090752F"/>
    <w:rsid w:val="0090754D"/>
    <w:rsid w:val="00907A41"/>
    <w:rsid w:val="00907FDB"/>
    <w:rsid w:val="0091102E"/>
    <w:rsid w:val="0091200A"/>
    <w:rsid w:val="009123BD"/>
    <w:rsid w:val="00912DFC"/>
    <w:rsid w:val="00913484"/>
    <w:rsid w:val="00913AD6"/>
    <w:rsid w:val="00913F3D"/>
    <w:rsid w:val="0091440A"/>
    <w:rsid w:val="009152F1"/>
    <w:rsid w:val="0091572C"/>
    <w:rsid w:val="00915DA0"/>
    <w:rsid w:val="00915DE2"/>
    <w:rsid w:val="009177B2"/>
    <w:rsid w:val="009178C8"/>
    <w:rsid w:val="00917C4E"/>
    <w:rsid w:val="0092084B"/>
    <w:rsid w:val="00920C63"/>
    <w:rsid w:val="00921277"/>
    <w:rsid w:val="0092261D"/>
    <w:rsid w:val="0092464E"/>
    <w:rsid w:val="009279FD"/>
    <w:rsid w:val="009315AF"/>
    <w:rsid w:val="00932F9B"/>
    <w:rsid w:val="00934671"/>
    <w:rsid w:val="00936873"/>
    <w:rsid w:val="00936D9B"/>
    <w:rsid w:val="00940FDC"/>
    <w:rsid w:val="009431DE"/>
    <w:rsid w:val="009434ED"/>
    <w:rsid w:val="0094388E"/>
    <w:rsid w:val="0094433F"/>
    <w:rsid w:val="009443E5"/>
    <w:rsid w:val="00944CDC"/>
    <w:rsid w:val="00944EC3"/>
    <w:rsid w:val="00946308"/>
    <w:rsid w:val="0094669B"/>
    <w:rsid w:val="009479EE"/>
    <w:rsid w:val="00950374"/>
    <w:rsid w:val="009511EE"/>
    <w:rsid w:val="00951C5B"/>
    <w:rsid w:val="0095269D"/>
    <w:rsid w:val="009535F6"/>
    <w:rsid w:val="009537B7"/>
    <w:rsid w:val="009552CF"/>
    <w:rsid w:val="009554CD"/>
    <w:rsid w:val="00955976"/>
    <w:rsid w:val="009559F8"/>
    <w:rsid w:val="00956D30"/>
    <w:rsid w:val="00956E7F"/>
    <w:rsid w:val="00960017"/>
    <w:rsid w:val="00961927"/>
    <w:rsid w:val="0096317B"/>
    <w:rsid w:val="00964105"/>
    <w:rsid w:val="00965A6A"/>
    <w:rsid w:val="0097118E"/>
    <w:rsid w:val="00971716"/>
    <w:rsid w:val="0097173E"/>
    <w:rsid w:val="00971A24"/>
    <w:rsid w:val="009749DF"/>
    <w:rsid w:val="00974D38"/>
    <w:rsid w:val="00975DE3"/>
    <w:rsid w:val="00975F35"/>
    <w:rsid w:val="0097659D"/>
    <w:rsid w:val="00980022"/>
    <w:rsid w:val="009826EE"/>
    <w:rsid w:val="0098353F"/>
    <w:rsid w:val="00983BD8"/>
    <w:rsid w:val="00983E8A"/>
    <w:rsid w:val="00984833"/>
    <w:rsid w:val="009859BD"/>
    <w:rsid w:val="00986C48"/>
    <w:rsid w:val="00987A69"/>
    <w:rsid w:val="00987AD3"/>
    <w:rsid w:val="0099014F"/>
    <w:rsid w:val="00993D3B"/>
    <w:rsid w:val="009948CF"/>
    <w:rsid w:val="00995E87"/>
    <w:rsid w:val="00996179"/>
    <w:rsid w:val="0099762E"/>
    <w:rsid w:val="009A0640"/>
    <w:rsid w:val="009A0A54"/>
    <w:rsid w:val="009A3220"/>
    <w:rsid w:val="009A3E7A"/>
    <w:rsid w:val="009A5222"/>
    <w:rsid w:val="009A60C4"/>
    <w:rsid w:val="009A61F6"/>
    <w:rsid w:val="009B2045"/>
    <w:rsid w:val="009B2F2C"/>
    <w:rsid w:val="009B3FF8"/>
    <w:rsid w:val="009B412B"/>
    <w:rsid w:val="009B4E75"/>
    <w:rsid w:val="009B63C2"/>
    <w:rsid w:val="009B6E18"/>
    <w:rsid w:val="009C15A8"/>
    <w:rsid w:val="009C2282"/>
    <w:rsid w:val="009C55D2"/>
    <w:rsid w:val="009C7A6C"/>
    <w:rsid w:val="009D1D0E"/>
    <w:rsid w:val="009D29E2"/>
    <w:rsid w:val="009D37D6"/>
    <w:rsid w:val="009D4261"/>
    <w:rsid w:val="009D4496"/>
    <w:rsid w:val="009D4882"/>
    <w:rsid w:val="009D58A1"/>
    <w:rsid w:val="009D60AA"/>
    <w:rsid w:val="009D678C"/>
    <w:rsid w:val="009D7F8D"/>
    <w:rsid w:val="009E0383"/>
    <w:rsid w:val="009E0A8F"/>
    <w:rsid w:val="009E0EA3"/>
    <w:rsid w:val="009E1CD9"/>
    <w:rsid w:val="009E1DB0"/>
    <w:rsid w:val="009E5AFE"/>
    <w:rsid w:val="009E67D0"/>
    <w:rsid w:val="009E6EBD"/>
    <w:rsid w:val="009F030E"/>
    <w:rsid w:val="009F0739"/>
    <w:rsid w:val="009F16A5"/>
    <w:rsid w:val="009F1950"/>
    <w:rsid w:val="009F1B07"/>
    <w:rsid w:val="009F28C0"/>
    <w:rsid w:val="009F4692"/>
    <w:rsid w:val="009F4C94"/>
    <w:rsid w:val="009F5139"/>
    <w:rsid w:val="009F53D3"/>
    <w:rsid w:val="009F5E16"/>
    <w:rsid w:val="009F64FF"/>
    <w:rsid w:val="009F6578"/>
    <w:rsid w:val="009F6B3A"/>
    <w:rsid w:val="009F6F1A"/>
    <w:rsid w:val="009F74A9"/>
    <w:rsid w:val="009F7859"/>
    <w:rsid w:val="009F7CCA"/>
    <w:rsid w:val="00A0004C"/>
    <w:rsid w:val="00A0029A"/>
    <w:rsid w:val="00A00A31"/>
    <w:rsid w:val="00A00AD6"/>
    <w:rsid w:val="00A01007"/>
    <w:rsid w:val="00A01657"/>
    <w:rsid w:val="00A03FD8"/>
    <w:rsid w:val="00A049C9"/>
    <w:rsid w:val="00A056F3"/>
    <w:rsid w:val="00A05A43"/>
    <w:rsid w:val="00A07A55"/>
    <w:rsid w:val="00A12958"/>
    <w:rsid w:val="00A13C4B"/>
    <w:rsid w:val="00A1588B"/>
    <w:rsid w:val="00A16EDA"/>
    <w:rsid w:val="00A20637"/>
    <w:rsid w:val="00A21299"/>
    <w:rsid w:val="00A219F3"/>
    <w:rsid w:val="00A22D7E"/>
    <w:rsid w:val="00A2478D"/>
    <w:rsid w:val="00A24F60"/>
    <w:rsid w:val="00A255B2"/>
    <w:rsid w:val="00A25A48"/>
    <w:rsid w:val="00A2663E"/>
    <w:rsid w:val="00A2673C"/>
    <w:rsid w:val="00A27921"/>
    <w:rsid w:val="00A304D0"/>
    <w:rsid w:val="00A3079E"/>
    <w:rsid w:val="00A30AB8"/>
    <w:rsid w:val="00A310A4"/>
    <w:rsid w:val="00A32CF1"/>
    <w:rsid w:val="00A32DB1"/>
    <w:rsid w:val="00A3320F"/>
    <w:rsid w:val="00A333D9"/>
    <w:rsid w:val="00A33A07"/>
    <w:rsid w:val="00A33EC3"/>
    <w:rsid w:val="00A34C4D"/>
    <w:rsid w:val="00A3565E"/>
    <w:rsid w:val="00A40093"/>
    <w:rsid w:val="00A40095"/>
    <w:rsid w:val="00A40C02"/>
    <w:rsid w:val="00A40D79"/>
    <w:rsid w:val="00A42BAA"/>
    <w:rsid w:val="00A4538E"/>
    <w:rsid w:val="00A46875"/>
    <w:rsid w:val="00A50943"/>
    <w:rsid w:val="00A52B86"/>
    <w:rsid w:val="00A53C5D"/>
    <w:rsid w:val="00A557D5"/>
    <w:rsid w:val="00A577CA"/>
    <w:rsid w:val="00A601A7"/>
    <w:rsid w:val="00A60AE6"/>
    <w:rsid w:val="00A620EC"/>
    <w:rsid w:val="00A62FE2"/>
    <w:rsid w:val="00A631E3"/>
    <w:rsid w:val="00A66C09"/>
    <w:rsid w:val="00A67E22"/>
    <w:rsid w:val="00A67EDA"/>
    <w:rsid w:val="00A70B66"/>
    <w:rsid w:val="00A7211D"/>
    <w:rsid w:val="00A72F8C"/>
    <w:rsid w:val="00A72FA6"/>
    <w:rsid w:val="00A73537"/>
    <w:rsid w:val="00A73A42"/>
    <w:rsid w:val="00A749C8"/>
    <w:rsid w:val="00A74C2B"/>
    <w:rsid w:val="00A75A47"/>
    <w:rsid w:val="00A75E8E"/>
    <w:rsid w:val="00A761A5"/>
    <w:rsid w:val="00A77F5B"/>
    <w:rsid w:val="00A801BA"/>
    <w:rsid w:val="00A8037C"/>
    <w:rsid w:val="00A805A5"/>
    <w:rsid w:val="00A80EC0"/>
    <w:rsid w:val="00A80FA2"/>
    <w:rsid w:val="00A81631"/>
    <w:rsid w:val="00A8194B"/>
    <w:rsid w:val="00A819C6"/>
    <w:rsid w:val="00A81EE6"/>
    <w:rsid w:val="00A83042"/>
    <w:rsid w:val="00A83C93"/>
    <w:rsid w:val="00A85163"/>
    <w:rsid w:val="00A92293"/>
    <w:rsid w:val="00A92C3F"/>
    <w:rsid w:val="00A9457A"/>
    <w:rsid w:val="00A96E97"/>
    <w:rsid w:val="00A97382"/>
    <w:rsid w:val="00A974E1"/>
    <w:rsid w:val="00AA0928"/>
    <w:rsid w:val="00AA0A49"/>
    <w:rsid w:val="00AA187C"/>
    <w:rsid w:val="00AA2204"/>
    <w:rsid w:val="00AA2280"/>
    <w:rsid w:val="00AA2592"/>
    <w:rsid w:val="00AA2EE1"/>
    <w:rsid w:val="00AA43AF"/>
    <w:rsid w:val="00AA48C4"/>
    <w:rsid w:val="00AA6738"/>
    <w:rsid w:val="00AA7953"/>
    <w:rsid w:val="00AB0112"/>
    <w:rsid w:val="00AB150D"/>
    <w:rsid w:val="00AB1653"/>
    <w:rsid w:val="00AB22F0"/>
    <w:rsid w:val="00AB25EB"/>
    <w:rsid w:val="00AB2978"/>
    <w:rsid w:val="00AB3729"/>
    <w:rsid w:val="00AB380C"/>
    <w:rsid w:val="00AB4074"/>
    <w:rsid w:val="00AB4207"/>
    <w:rsid w:val="00AB4909"/>
    <w:rsid w:val="00AB7443"/>
    <w:rsid w:val="00AC0635"/>
    <w:rsid w:val="00AC307C"/>
    <w:rsid w:val="00AC3AE8"/>
    <w:rsid w:val="00AC3F4A"/>
    <w:rsid w:val="00AC4D04"/>
    <w:rsid w:val="00AC7287"/>
    <w:rsid w:val="00AD01D8"/>
    <w:rsid w:val="00AD02B7"/>
    <w:rsid w:val="00AD4420"/>
    <w:rsid w:val="00AD46AC"/>
    <w:rsid w:val="00AD639E"/>
    <w:rsid w:val="00AD7A0F"/>
    <w:rsid w:val="00AE20FD"/>
    <w:rsid w:val="00AE3536"/>
    <w:rsid w:val="00AE570C"/>
    <w:rsid w:val="00AF2254"/>
    <w:rsid w:val="00AF228D"/>
    <w:rsid w:val="00AF3BA5"/>
    <w:rsid w:val="00AF3D26"/>
    <w:rsid w:val="00AF3F59"/>
    <w:rsid w:val="00AF4A27"/>
    <w:rsid w:val="00AF5576"/>
    <w:rsid w:val="00B00335"/>
    <w:rsid w:val="00B004BD"/>
    <w:rsid w:val="00B013F8"/>
    <w:rsid w:val="00B01C31"/>
    <w:rsid w:val="00B01F7D"/>
    <w:rsid w:val="00B03295"/>
    <w:rsid w:val="00B0432A"/>
    <w:rsid w:val="00B052C6"/>
    <w:rsid w:val="00B05D50"/>
    <w:rsid w:val="00B06207"/>
    <w:rsid w:val="00B07486"/>
    <w:rsid w:val="00B11054"/>
    <w:rsid w:val="00B128AF"/>
    <w:rsid w:val="00B144E1"/>
    <w:rsid w:val="00B15679"/>
    <w:rsid w:val="00B1597F"/>
    <w:rsid w:val="00B175D2"/>
    <w:rsid w:val="00B2073E"/>
    <w:rsid w:val="00B21DF3"/>
    <w:rsid w:val="00B229DA"/>
    <w:rsid w:val="00B23AF0"/>
    <w:rsid w:val="00B243F5"/>
    <w:rsid w:val="00B25254"/>
    <w:rsid w:val="00B265C2"/>
    <w:rsid w:val="00B26A65"/>
    <w:rsid w:val="00B27A17"/>
    <w:rsid w:val="00B300F2"/>
    <w:rsid w:val="00B30951"/>
    <w:rsid w:val="00B30DDE"/>
    <w:rsid w:val="00B333CA"/>
    <w:rsid w:val="00B34EFE"/>
    <w:rsid w:val="00B36526"/>
    <w:rsid w:val="00B366FB"/>
    <w:rsid w:val="00B36A11"/>
    <w:rsid w:val="00B40149"/>
    <w:rsid w:val="00B405AB"/>
    <w:rsid w:val="00B405FD"/>
    <w:rsid w:val="00B42260"/>
    <w:rsid w:val="00B42343"/>
    <w:rsid w:val="00B44423"/>
    <w:rsid w:val="00B45690"/>
    <w:rsid w:val="00B45EF2"/>
    <w:rsid w:val="00B46138"/>
    <w:rsid w:val="00B472EB"/>
    <w:rsid w:val="00B50185"/>
    <w:rsid w:val="00B5101A"/>
    <w:rsid w:val="00B5157F"/>
    <w:rsid w:val="00B515CC"/>
    <w:rsid w:val="00B5426A"/>
    <w:rsid w:val="00B542C2"/>
    <w:rsid w:val="00B57E9C"/>
    <w:rsid w:val="00B57FFA"/>
    <w:rsid w:val="00B61007"/>
    <w:rsid w:val="00B61172"/>
    <w:rsid w:val="00B616E5"/>
    <w:rsid w:val="00B62131"/>
    <w:rsid w:val="00B6256C"/>
    <w:rsid w:val="00B630CA"/>
    <w:rsid w:val="00B63853"/>
    <w:rsid w:val="00B63F96"/>
    <w:rsid w:val="00B648F0"/>
    <w:rsid w:val="00B65613"/>
    <w:rsid w:val="00B665C5"/>
    <w:rsid w:val="00B66EAE"/>
    <w:rsid w:val="00B678AD"/>
    <w:rsid w:val="00B6795D"/>
    <w:rsid w:val="00B67C42"/>
    <w:rsid w:val="00B7092A"/>
    <w:rsid w:val="00B70A6D"/>
    <w:rsid w:val="00B70C76"/>
    <w:rsid w:val="00B71B1E"/>
    <w:rsid w:val="00B71B62"/>
    <w:rsid w:val="00B729B4"/>
    <w:rsid w:val="00B72A99"/>
    <w:rsid w:val="00B73665"/>
    <w:rsid w:val="00B73EEC"/>
    <w:rsid w:val="00B74BB8"/>
    <w:rsid w:val="00B74E56"/>
    <w:rsid w:val="00B7521E"/>
    <w:rsid w:val="00B76C55"/>
    <w:rsid w:val="00B772AD"/>
    <w:rsid w:val="00B803CC"/>
    <w:rsid w:val="00B81565"/>
    <w:rsid w:val="00B82BB5"/>
    <w:rsid w:val="00B83DC7"/>
    <w:rsid w:val="00B84293"/>
    <w:rsid w:val="00B8577A"/>
    <w:rsid w:val="00B85EB9"/>
    <w:rsid w:val="00B8725C"/>
    <w:rsid w:val="00B873D0"/>
    <w:rsid w:val="00B87625"/>
    <w:rsid w:val="00B879E4"/>
    <w:rsid w:val="00B87FFC"/>
    <w:rsid w:val="00B91ABA"/>
    <w:rsid w:val="00B932EC"/>
    <w:rsid w:val="00B93756"/>
    <w:rsid w:val="00B94903"/>
    <w:rsid w:val="00B94D3D"/>
    <w:rsid w:val="00B951D6"/>
    <w:rsid w:val="00B96B65"/>
    <w:rsid w:val="00B96D13"/>
    <w:rsid w:val="00B979D5"/>
    <w:rsid w:val="00BA0C0B"/>
    <w:rsid w:val="00BA2B85"/>
    <w:rsid w:val="00BA3798"/>
    <w:rsid w:val="00BA4ED3"/>
    <w:rsid w:val="00BA646D"/>
    <w:rsid w:val="00BB0E84"/>
    <w:rsid w:val="00BB2DBF"/>
    <w:rsid w:val="00BB3BC6"/>
    <w:rsid w:val="00BB40BE"/>
    <w:rsid w:val="00BC0489"/>
    <w:rsid w:val="00BC09A4"/>
    <w:rsid w:val="00BC2E9E"/>
    <w:rsid w:val="00BC2FB7"/>
    <w:rsid w:val="00BC39E3"/>
    <w:rsid w:val="00BC61AA"/>
    <w:rsid w:val="00BC7CB4"/>
    <w:rsid w:val="00BC7F4E"/>
    <w:rsid w:val="00BD1B12"/>
    <w:rsid w:val="00BD1E9F"/>
    <w:rsid w:val="00BD2704"/>
    <w:rsid w:val="00BD34EE"/>
    <w:rsid w:val="00BE01B4"/>
    <w:rsid w:val="00BE0573"/>
    <w:rsid w:val="00BE0B92"/>
    <w:rsid w:val="00BE3B4D"/>
    <w:rsid w:val="00BE3B87"/>
    <w:rsid w:val="00BE42C5"/>
    <w:rsid w:val="00BE6B74"/>
    <w:rsid w:val="00BE762B"/>
    <w:rsid w:val="00BF032C"/>
    <w:rsid w:val="00BF09A0"/>
    <w:rsid w:val="00BF1EF2"/>
    <w:rsid w:val="00BF1F73"/>
    <w:rsid w:val="00BF37C3"/>
    <w:rsid w:val="00BF3AA8"/>
    <w:rsid w:val="00BF48AA"/>
    <w:rsid w:val="00BF4C36"/>
    <w:rsid w:val="00BF55F2"/>
    <w:rsid w:val="00BF648C"/>
    <w:rsid w:val="00BF6E74"/>
    <w:rsid w:val="00BF79A9"/>
    <w:rsid w:val="00C005D3"/>
    <w:rsid w:val="00C01BC3"/>
    <w:rsid w:val="00C02346"/>
    <w:rsid w:val="00C0248C"/>
    <w:rsid w:val="00C04478"/>
    <w:rsid w:val="00C05864"/>
    <w:rsid w:val="00C05E3E"/>
    <w:rsid w:val="00C060AF"/>
    <w:rsid w:val="00C06624"/>
    <w:rsid w:val="00C1126C"/>
    <w:rsid w:val="00C11BFB"/>
    <w:rsid w:val="00C12295"/>
    <w:rsid w:val="00C12DDD"/>
    <w:rsid w:val="00C13B59"/>
    <w:rsid w:val="00C14FA0"/>
    <w:rsid w:val="00C15BF2"/>
    <w:rsid w:val="00C16D9C"/>
    <w:rsid w:val="00C176E8"/>
    <w:rsid w:val="00C176E9"/>
    <w:rsid w:val="00C17E74"/>
    <w:rsid w:val="00C20B67"/>
    <w:rsid w:val="00C20B8A"/>
    <w:rsid w:val="00C20EF0"/>
    <w:rsid w:val="00C2198A"/>
    <w:rsid w:val="00C21F17"/>
    <w:rsid w:val="00C220CC"/>
    <w:rsid w:val="00C22EB9"/>
    <w:rsid w:val="00C23178"/>
    <w:rsid w:val="00C24035"/>
    <w:rsid w:val="00C24DA6"/>
    <w:rsid w:val="00C253F0"/>
    <w:rsid w:val="00C257C5"/>
    <w:rsid w:val="00C258B2"/>
    <w:rsid w:val="00C26E12"/>
    <w:rsid w:val="00C3004B"/>
    <w:rsid w:val="00C30948"/>
    <w:rsid w:val="00C32E28"/>
    <w:rsid w:val="00C331EF"/>
    <w:rsid w:val="00C33777"/>
    <w:rsid w:val="00C344E9"/>
    <w:rsid w:val="00C3673D"/>
    <w:rsid w:val="00C37006"/>
    <w:rsid w:val="00C4067C"/>
    <w:rsid w:val="00C41075"/>
    <w:rsid w:val="00C41733"/>
    <w:rsid w:val="00C433DC"/>
    <w:rsid w:val="00C44D5C"/>
    <w:rsid w:val="00C44F39"/>
    <w:rsid w:val="00C45698"/>
    <w:rsid w:val="00C46A53"/>
    <w:rsid w:val="00C47F45"/>
    <w:rsid w:val="00C5103A"/>
    <w:rsid w:val="00C529D3"/>
    <w:rsid w:val="00C53205"/>
    <w:rsid w:val="00C54A15"/>
    <w:rsid w:val="00C55475"/>
    <w:rsid w:val="00C57016"/>
    <w:rsid w:val="00C60099"/>
    <w:rsid w:val="00C606D8"/>
    <w:rsid w:val="00C62097"/>
    <w:rsid w:val="00C6328C"/>
    <w:rsid w:val="00C64370"/>
    <w:rsid w:val="00C64B9E"/>
    <w:rsid w:val="00C64E2C"/>
    <w:rsid w:val="00C66C0F"/>
    <w:rsid w:val="00C66CA5"/>
    <w:rsid w:val="00C66CFB"/>
    <w:rsid w:val="00C70239"/>
    <w:rsid w:val="00C7180F"/>
    <w:rsid w:val="00C71A32"/>
    <w:rsid w:val="00C72B82"/>
    <w:rsid w:val="00C72E94"/>
    <w:rsid w:val="00C73BC2"/>
    <w:rsid w:val="00C73DBD"/>
    <w:rsid w:val="00C73DE3"/>
    <w:rsid w:val="00C741BC"/>
    <w:rsid w:val="00C74EC3"/>
    <w:rsid w:val="00C74F1B"/>
    <w:rsid w:val="00C81738"/>
    <w:rsid w:val="00C81E87"/>
    <w:rsid w:val="00C820E9"/>
    <w:rsid w:val="00C82773"/>
    <w:rsid w:val="00C82841"/>
    <w:rsid w:val="00C82E8A"/>
    <w:rsid w:val="00C85A5D"/>
    <w:rsid w:val="00C8718B"/>
    <w:rsid w:val="00C87269"/>
    <w:rsid w:val="00C8756D"/>
    <w:rsid w:val="00C87CD4"/>
    <w:rsid w:val="00C92A31"/>
    <w:rsid w:val="00C948D7"/>
    <w:rsid w:val="00C94DEA"/>
    <w:rsid w:val="00C94DF7"/>
    <w:rsid w:val="00C9509B"/>
    <w:rsid w:val="00C959FC"/>
    <w:rsid w:val="00C95F9F"/>
    <w:rsid w:val="00C96E4A"/>
    <w:rsid w:val="00CA4592"/>
    <w:rsid w:val="00CA4C60"/>
    <w:rsid w:val="00CA4F89"/>
    <w:rsid w:val="00CA5A2A"/>
    <w:rsid w:val="00CA5B92"/>
    <w:rsid w:val="00CA5FFF"/>
    <w:rsid w:val="00CA60DE"/>
    <w:rsid w:val="00CA6326"/>
    <w:rsid w:val="00CA7531"/>
    <w:rsid w:val="00CB0239"/>
    <w:rsid w:val="00CB1029"/>
    <w:rsid w:val="00CB13DE"/>
    <w:rsid w:val="00CB2475"/>
    <w:rsid w:val="00CB276D"/>
    <w:rsid w:val="00CB3CDD"/>
    <w:rsid w:val="00CB3EC9"/>
    <w:rsid w:val="00CB3FC3"/>
    <w:rsid w:val="00CB427D"/>
    <w:rsid w:val="00CB4DD9"/>
    <w:rsid w:val="00CB4E1B"/>
    <w:rsid w:val="00CB69AA"/>
    <w:rsid w:val="00CB6C95"/>
    <w:rsid w:val="00CB7D5D"/>
    <w:rsid w:val="00CC02D9"/>
    <w:rsid w:val="00CC39AD"/>
    <w:rsid w:val="00CC48AD"/>
    <w:rsid w:val="00CC49FD"/>
    <w:rsid w:val="00CC5C0E"/>
    <w:rsid w:val="00CC6E6E"/>
    <w:rsid w:val="00CC72C3"/>
    <w:rsid w:val="00CC7534"/>
    <w:rsid w:val="00CC7643"/>
    <w:rsid w:val="00CC7A4F"/>
    <w:rsid w:val="00CD088C"/>
    <w:rsid w:val="00CD20C0"/>
    <w:rsid w:val="00CD305E"/>
    <w:rsid w:val="00CD350B"/>
    <w:rsid w:val="00CD3ADB"/>
    <w:rsid w:val="00CD3AEA"/>
    <w:rsid w:val="00CD4C6B"/>
    <w:rsid w:val="00CD5B71"/>
    <w:rsid w:val="00CD5F48"/>
    <w:rsid w:val="00CD67F8"/>
    <w:rsid w:val="00CD69CA"/>
    <w:rsid w:val="00CD6BEB"/>
    <w:rsid w:val="00CD74CD"/>
    <w:rsid w:val="00CE0BEA"/>
    <w:rsid w:val="00CE1A53"/>
    <w:rsid w:val="00CE233A"/>
    <w:rsid w:val="00CE2440"/>
    <w:rsid w:val="00CE268D"/>
    <w:rsid w:val="00CE2AE4"/>
    <w:rsid w:val="00CE4312"/>
    <w:rsid w:val="00CE46ED"/>
    <w:rsid w:val="00CE5181"/>
    <w:rsid w:val="00CE548C"/>
    <w:rsid w:val="00CE5788"/>
    <w:rsid w:val="00CE5C81"/>
    <w:rsid w:val="00CE7E0A"/>
    <w:rsid w:val="00CF01DA"/>
    <w:rsid w:val="00CF1245"/>
    <w:rsid w:val="00CF1BEC"/>
    <w:rsid w:val="00CF4910"/>
    <w:rsid w:val="00CF5949"/>
    <w:rsid w:val="00CF62D9"/>
    <w:rsid w:val="00CF6468"/>
    <w:rsid w:val="00CF6772"/>
    <w:rsid w:val="00CF6AA8"/>
    <w:rsid w:val="00D003A4"/>
    <w:rsid w:val="00D011D7"/>
    <w:rsid w:val="00D01AE0"/>
    <w:rsid w:val="00D0382B"/>
    <w:rsid w:val="00D0565C"/>
    <w:rsid w:val="00D0789B"/>
    <w:rsid w:val="00D1020F"/>
    <w:rsid w:val="00D11C4B"/>
    <w:rsid w:val="00D13252"/>
    <w:rsid w:val="00D137F1"/>
    <w:rsid w:val="00D16189"/>
    <w:rsid w:val="00D17452"/>
    <w:rsid w:val="00D1758C"/>
    <w:rsid w:val="00D2215B"/>
    <w:rsid w:val="00D22916"/>
    <w:rsid w:val="00D23D76"/>
    <w:rsid w:val="00D23E01"/>
    <w:rsid w:val="00D24EDD"/>
    <w:rsid w:val="00D25CFA"/>
    <w:rsid w:val="00D26D01"/>
    <w:rsid w:val="00D30951"/>
    <w:rsid w:val="00D31A64"/>
    <w:rsid w:val="00D31D50"/>
    <w:rsid w:val="00D32190"/>
    <w:rsid w:val="00D32477"/>
    <w:rsid w:val="00D32C9E"/>
    <w:rsid w:val="00D3447F"/>
    <w:rsid w:val="00D34BB7"/>
    <w:rsid w:val="00D34C15"/>
    <w:rsid w:val="00D35574"/>
    <w:rsid w:val="00D36658"/>
    <w:rsid w:val="00D36C7A"/>
    <w:rsid w:val="00D3797A"/>
    <w:rsid w:val="00D37AAD"/>
    <w:rsid w:val="00D40AC9"/>
    <w:rsid w:val="00D42A22"/>
    <w:rsid w:val="00D42E8C"/>
    <w:rsid w:val="00D4389A"/>
    <w:rsid w:val="00D43DB6"/>
    <w:rsid w:val="00D43DD6"/>
    <w:rsid w:val="00D468D1"/>
    <w:rsid w:val="00D475E4"/>
    <w:rsid w:val="00D51937"/>
    <w:rsid w:val="00D5215B"/>
    <w:rsid w:val="00D535B4"/>
    <w:rsid w:val="00D5399C"/>
    <w:rsid w:val="00D53C00"/>
    <w:rsid w:val="00D53D83"/>
    <w:rsid w:val="00D54113"/>
    <w:rsid w:val="00D54F70"/>
    <w:rsid w:val="00D55000"/>
    <w:rsid w:val="00D553D6"/>
    <w:rsid w:val="00D553FD"/>
    <w:rsid w:val="00D560CE"/>
    <w:rsid w:val="00D576A1"/>
    <w:rsid w:val="00D63EF8"/>
    <w:rsid w:val="00D646E9"/>
    <w:rsid w:val="00D64E14"/>
    <w:rsid w:val="00D6583D"/>
    <w:rsid w:val="00D71479"/>
    <w:rsid w:val="00D71822"/>
    <w:rsid w:val="00D728E4"/>
    <w:rsid w:val="00D72E6B"/>
    <w:rsid w:val="00D72EF6"/>
    <w:rsid w:val="00D74236"/>
    <w:rsid w:val="00D779EB"/>
    <w:rsid w:val="00D77D30"/>
    <w:rsid w:val="00D8088A"/>
    <w:rsid w:val="00D81385"/>
    <w:rsid w:val="00D8212A"/>
    <w:rsid w:val="00D827FD"/>
    <w:rsid w:val="00D83264"/>
    <w:rsid w:val="00D83F78"/>
    <w:rsid w:val="00D84185"/>
    <w:rsid w:val="00D84D41"/>
    <w:rsid w:val="00D85E9C"/>
    <w:rsid w:val="00D86878"/>
    <w:rsid w:val="00D87230"/>
    <w:rsid w:val="00D92CCC"/>
    <w:rsid w:val="00D943F2"/>
    <w:rsid w:val="00D950BB"/>
    <w:rsid w:val="00D956D9"/>
    <w:rsid w:val="00D95780"/>
    <w:rsid w:val="00D96774"/>
    <w:rsid w:val="00D97BB5"/>
    <w:rsid w:val="00DA0072"/>
    <w:rsid w:val="00DA0883"/>
    <w:rsid w:val="00DA0A9F"/>
    <w:rsid w:val="00DA151A"/>
    <w:rsid w:val="00DA1BC6"/>
    <w:rsid w:val="00DA2027"/>
    <w:rsid w:val="00DA2F07"/>
    <w:rsid w:val="00DA46AB"/>
    <w:rsid w:val="00DA4A63"/>
    <w:rsid w:val="00DA5052"/>
    <w:rsid w:val="00DA58F2"/>
    <w:rsid w:val="00DA5D27"/>
    <w:rsid w:val="00DA75A2"/>
    <w:rsid w:val="00DA7825"/>
    <w:rsid w:val="00DB1171"/>
    <w:rsid w:val="00DB1A42"/>
    <w:rsid w:val="00DB2E57"/>
    <w:rsid w:val="00DB2F59"/>
    <w:rsid w:val="00DB3018"/>
    <w:rsid w:val="00DB55CC"/>
    <w:rsid w:val="00DB598C"/>
    <w:rsid w:val="00DB6962"/>
    <w:rsid w:val="00DB750B"/>
    <w:rsid w:val="00DB7A27"/>
    <w:rsid w:val="00DC0599"/>
    <w:rsid w:val="00DC221D"/>
    <w:rsid w:val="00DC3341"/>
    <w:rsid w:val="00DC6DC5"/>
    <w:rsid w:val="00DD1B0A"/>
    <w:rsid w:val="00DD1D23"/>
    <w:rsid w:val="00DD3003"/>
    <w:rsid w:val="00DD3434"/>
    <w:rsid w:val="00DD3CD3"/>
    <w:rsid w:val="00DD457F"/>
    <w:rsid w:val="00DD5466"/>
    <w:rsid w:val="00DD5902"/>
    <w:rsid w:val="00DD5D03"/>
    <w:rsid w:val="00DD603D"/>
    <w:rsid w:val="00DD7CD0"/>
    <w:rsid w:val="00DE447F"/>
    <w:rsid w:val="00DE5075"/>
    <w:rsid w:val="00DE5159"/>
    <w:rsid w:val="00DE647C"/>
    <w:rsid w:val="00DE7EE2"/>
    <w:rsid w:val="00DF0D78"/>
    <w:rsid w:val="00DF16B0"/>
    <w:rsid w:val="00DF31BF"/>
    <w:rsid w:val="00DF31D5"/>
    <w:rsid w:val="00DF63C3"/>
    <w:rsid w:val="00DF6689"/>
    <w:rsid w:val="00DF67BC"/>
    <w:rsid w:val="00DF788B"/>
    <w:rsid w:val="00E02574"/>
    <w:rsid w:val="00E02603"/>
    <w:rsid w:val="00E03D74"/>
    <w:rsid w:val="00E042C3"/>
    <w:rsid w:val="00E058BA"/>
    <w:rsid w:val="00E075D2"/>
    <w:rsid w:val="00E102E9"/>
    <w:rsid w:val="00E11D05"/>
    <w:rsid w:val="00E134E8"/>
    <w:rsid w:val="00E1448F"/>
    <w:rsid w:val="00E14626"/>
    <w:rsid w:val="00E1473C"/>
    <w:rsid w:val="00E148BD"/>
    <w:rsid w:val="00E14B1C"/>
    <w:rsid w:val="00E15E85"/>
    <w:rsid w:val="00E16217"/>
    <w:rsid w:val="00E1630B"/>
    <w:rsid w:val="00E16B15"/>
    <w:rsid w:val="00E17274"/>
    <w:rsid w:val="00E1731C"/>
    <w:rsid w:val="00E20252"/>
    <w:rsid w:val="00E21990"/>
    <w:rsid w:val="00E219A1"/>
    <w:rsid w:val="00E22354"/>
    <w:rsid w:val="00E24ADA"/>
    <w:rsid w:val="00E3001F"/>
    <w:rsid w:val="00E30278"/>
    <w:rsid w:val="00E30AF1"/>
    <w:rsid w:val="00E31483"/>
    <w:rsid w:val="00E31A47"/>
    <w:rsid w:val="00E33823"/>
    <w:rsid w:val="00E34884"/>
    <w:rsid w:val="00E35C24"/>
    <w:rsid w:val="00E3613D"/>
    <w:rsid w:val="00E36171"/>
    <w:rsid w:val="00E36B99"/>
    <w:rsid w:val="00E3754C"/>
    <w:rsid w:val="00E3778C"/>
    <w:rsid w:val="00E3778E"/>
    <w:rsid w:val="00E401F0"/>
    <w:rsid w:val="00E4058E"/>
    <w:rsid w:val="00E407E1"/>
    <w:rsid w:val="00E40D4E"/>
    <w:rsid w:val="00E420E1"/>
    <w:rsid w:val="00E42F91"/>
    <w:rsid w:val="00E43158"/>
    <w:rsid w:val="00E43966"/>
    <w:rsid w:val="00E4492C"/>
    <w:rsid w:val="00E44BAB"/>
    <w:rsid w:val="00E4503E"/>
    <w:rsid w:val="00E4623D"/>
    <w:rsid w:val="00E46E67"/>
    <w:rsid w:val="00E472F7"/>
    <w:rsid w:val="00E47402"/>
    <w:rsid w:val="00E504A7"/>
    <w:rsid w:val="00E50981"/>
    <w:rsid w:val="00E50E8C"/>
    <w:rsid w:val="00E5167B"/>
    <w:rsid w:val="00E51887"/>
    <w:rsid w:val="00E51F3D"/>
    <w:rsid w:val="00E52468"/>
    <w:rsid w:val="00E5248E"/>
    <w:rsid w:val="00E55C16"/>
    <w:rsid w:val="00E5615E"/>
    <w:rsid w:val="00E579B4"/>
    <w:rsid w:val="00E6079A"/>
    <w:rsid w:val="00E61A82"/>
    <w:rsid w:val="00E624E0"/>
    <w:rsid w:val="00E62A9A"/>
    <w:rsid w:val="00E65CC6"/>
    <w:rsid w:val="00E65D04"/>
    <w:rsid w:val="00E676AD"/>
    <w:rsid w:val="00E70034"/>
    <w:rsid w:val="00E7120A"/>
    <w:rsid w:val="00E7269B"/>
    <w:rsid w:val="00E73C82"/>
    <w:rsid w:val="00E74D0D"/>
    <w:rsid w:val="00E74F29"/>
    <w:rsid w:val="00E756F9"/>
    <w:rsid w:val="00E76B8A"/>
    <w:rsid w:val="00E76EFF"/>
    <w:rsid w:val="00E76F90"/>
    <w:rsid w:val="00E77A56"/>
    <w:rsid w:val="00E8292A"/>
    <w:rsid w:val="00E829FA"/>
    <w:rsid w:val="00E82DC8"/>
    <w:rsid w:val="00E844A0"/>
    <w:rsid w:val="00E847A9"/>
    <w:rsid w:val="00E85A05"/>
    <w:rsid w:val="00E85A22"/>
    <w:rsid w:val="00E877D6"/>
    <w:rsid w:val="00E87817"/>
    <w:rsid w:val="00E913D9"/>
    <w:rsid w:val="00E91D11"/>
    <w:rsid w:val="00E91D84"/>
    <w:rsid w:val="00E91F1D"/>
    <w:rsid w:val="00E93B08"/>
    <w:rsid w:val="00E93EA6"/>
    <w:rsid w:val="00E95F08"/>
    <w:rsid w:val="00E964D5"/>
    <w:rsid w:val="00EA0247"/>
    <w:rsid w:val="00EA07A7"/>
    <w:rsid w:val="00EA0B41"/>
    <w:rsid w:val="00EA160D"/>
    <w:rsid w:val="00EA2A51"/>
    <w:rsid w:val="00EA3270"/>
    <w:rsid w:val="00EA35B4"/>
    <w:rsid w:val="00EA4613"/>
    <w:rsid w:val="00EA4861"/>
    <w:rsid w:val="00EA4F4F"/>
    <w:rsid w:val="00EA68D0"/>
    <w:rsid w:val="00EA69A3"/>
    <w:rsid w:val="00EA6CAC"/>
    <w:rsid w:val="00EA7628"/>
    <w:rsid w:val="00EA7C38"/>
    <w:rsid w:val="00EB00A3"/>
    <w:rsid w:val="00EB0ACC"/>
    <w:rsid w:val="00EB2270"/>
    <w:rsid w:val="00EB3AFA"/>
    <w:rsid w:val="00EB4AD5"/>
    <w:rsid w:val="00EB4CF2"/>
    <w:rsid w:val="00EB5EB3"/>
    <w:rsid w:val="00EB6057"/>
    <w:rsid w:val="00EC063C"/>
    <w:rsid w:val="00EC0C58"/>
    <w:rsid w:val="00EC15C3"/>
    <w:rsid w:val="00EC23BD"/>
    <w:rsid w:val="00EC2CAC"/>
    <w:rsid w:val="00EC3049"/>
    <w:rsid w:val="00EC5B5F"/>
    <w:rsid w:val="00EC64A6"/>
    <w:rsid w:val="00EC7C9D"/>
    <w:rsid w:val="00ED007A"/>
    <w:rsid w:val="00ED1AC7"/>
    <w:rsid w:val="00ED1F51"/>
    <w:rsid w:val="00ED2892"/>
    <w:rsid w:val="00ED3F7D"/>
    <w:rsid w:val="00ED3FF8"/>
    <w:rsid w:val="00ED4BD2"/>
    <w:rsid w:val="00ED7929"/>
    <w:rsid w:val="00EE0381"/>
    <w:rsid w:val="00EE0BD9"/>
    <w:rsid w:val="00EE1060"/>
    <w:rsid w:val="00EE2E88"/>
    <w:rsid w:val="00EE3135"/>
    <w:rsid w:val="00EE4B2C"/>
    <w:rsid w:val="00EE7541"/>
    <w:rsid w:val="00EF1ABF"/>
    <w:rsid w:val="00EF2A56"/>
    <w:rsid w:val="00EF2D8C"/>
    <w:rsid w:val="00EF3338"/>
    <w:rsid w:val="00EF3401"/>
    <w:rsid w:val="00EF3F80"/>
    <w:rsid w:val="00EF5C4F"/>
    <w:rsid w:val="00EF60C8"/>
    <w:rsid w:val="00EF709A"/>
    <w:rsid w:val="00F00F2C"/>
    <w:rsid w:val="00F01EBC"/>
    <w:rsid w:val="00F0222F"/>
    <w:rsid w:val="00F02D89"/>
    <w:rsid w:val="00F035F5"/>
    <w:rsid w:val="00F040EB"/>
    <w:rsid w:val="00F049A5"/>
    <w:rsid w:val="00F04B9D"/>
    <w:rsid w:val="00F0565C"/>
    <w:rsid w:val="00F073D5"/>
    <w:rsid w:val="00F0772A"/>
    <w:rsid w:val="00F10313"/>
    <w:rsid w:val="00F1098D"/>
    <w:rsid w:val="00F10A37"/>
    <w:rsid w:val="00F12173"/>
    <w:rsid w:val="00F12511"/>
    <w:rsid w:val="00F12FD7"/>
    <w:rsid w:val="00F131A9"/>
    <w:rsid w:val="00F17F1F"/>
    <w:rsid w:val="00F20BAA"/>
    <w:rsid w:val="00F20D29"/>
    <w:rsid w:val="00F21226"/>
    <w:rsid w:val="00F22511"/>
    <w:rsid w:val="00F2279B"/>
    <w:rsid w:val="00F22AE9"/>
    <w:rsid w:val="00F23998"/>
    <w:rsid w:val="00F23F62"/>
    <w:rsid w:val="00F247EC"/>
    <w:rsid w:val="00F24AD5"/>
    <w:rsid w:val="00F24C2E"/>
    <w:rsid w:val="00F25062"/>
    <w:rsid w:val="00F27E97"/>
    <w:rsid w:val="00F314FF"/>
    <w:rsid w:val="00F31BB1"/>
    <w:rsid w:val="00F31C75"/>
    <w:rsid w:val="00F325D1"/>
    <w:rsid w:val="00F3333D"/>
    <w:rsid w:val="00F34B9F"/>
    <w:rsid w:val="00F350AB"/>
    <w:rsid w:val="00F357A2"/>
    <w:rsid w:val="00F36252"/>
    <w:rsid w:val="00F3751C"/>
    <w:rsid w:val="00F40BE9"/>
    <w:rsid w:val="00F41D99"/>
    <w:rsid w:val="00F43855"/>
    <w:rsid w:val="00F448A6"/>
    <w:rsid w:val="00F44C5C"/>
    <w:rsid w:val="00F45391"/>
    <w:rsid w:val="00F4588A"/>
    <w:rsid w:val="00F50D4D"/>
    <w:rsid w:val="00F52383"/>
    <w:rsid w:val="00F53429"/>
    <w:rsid w:val="00F53864"/>
    <w:rsid w:val="00F53EB4"/>
    <w:rsid w:val="00F53FE3"/>
    <w:rsid w:val="00F56BD0"/>
    <w:rsid w:val="00F578FA"/>
    <w:rsid w:val="00F61455"/>
    <w:rsid w:val="00F618CC"/>
    <w:rsid w:val="00F62356"/>
    <w:rsid w:val="00F62CFC"/>
    <w:rsid w:val="00F6395A"/>
    <w:rsid w:val="00F7203F"/>
    <w:rsid w:val="00F7323E"/>
    <w:rsid w:val="00F735B2"/>
    <w:rsid w:val="00F73DC1"/>
    <w:rsid w:val="00F74B17"/>
    <w:rsid w:val="00F751E3"/>
    <w:rsid w:val="00F760F6"/>
    <w:rsid w:val="00F773D3"/>
    <w:rsid w:val="00F823BD"/>
    <w:rsid w:val="00F8614D"/>
    <w:rsid w:val="00F86619"/>
    <w:rsid w:val="00F86F94"/>
    <w:rsid w:val="00F87106"/>
    <w:rsid w:val="00F915EA"/>
    <w:rsid w:val="00F91949"/>
    <w:rsid w:val="00F9427B"/>
    <w:rsid w:val="00F94A44"/>
    <w:rsid w:val="00F94E4B"/>
    <w:rsid w:val="00F95161"/>
    <w:rsid w:val="00F963A5"/>
    <w:rsid w:val="00F967E7"/>
    <w:rsid w:val="00F96A54"/>
    <w:rsid w:val="00F96D11"/>
    <w:rsid w:val="00F971AB"/>
    <w:rsid w:val="00FA05B5"/>
    <w:rsid w:val="00FA0D47"/>
    <w:rsid w:val="00FA1616"/>
    <w:rsid w:val="00FA1D17"/>
    <w:rsid w:val="00FA3654"/>
    <w:rsid w:val="00FA3884"/>
    <w:rsid w:val="00FA469B"/>
    <w:rsid w:val="00FA558C"/>
    <w:rsid w:val="00FA5B56"/>
    <w:rsid w:val="00FA698B"/>
    <w:rsid w:val="00FA6B32"/>
    <w:rsid w:val="00FA6E99"/>
    <w:rsid w:val="00FA71FE"/>
    <w:rsid w:val="00FA753A"/>
    <w:rsid w:val="00FB0008"/>
    <w:rsid w:val="00FB021B"/>
    <w:rsid w:val="00FB1406"/>
    <w:rsid w:val="00FB1970"/>
    <w:rsid w:val="00FB2893"/>
    <w:rsid w:val="00FB2981"/>
    <w:rsid w:val="00FB315B"/>
    <w:rsid w:val="00FB31AA"/>
    <w:rsid w:val="00FB4014"/>
    <w:rsid w:val="00FB47D9"/>
    <w:rsid w:val="00FB5678"/>
    <w:rsid w:val="00FB5A9F"/>
    <w:rsid w:val="00FC0E1E"/>
    <w:rsid w:val="00FC113A"/>
    <w:rsid w:val="00FC3DDB"/>
    <w:rsid w:val="00FC4219"/>
    <w:rsid w:val="00FC4589"/>
    <w:rsid w:val="00FC6C01"/>
    <w:rsid w:val="00FC74B0"/>
    <w:rsid w:val="00FD0059"/>
    <w:rsid w:val="00FD0318"/>
    <w:rsid w:val="00FD09A9"/>
    <w:rsid w:val="00FD0D5C"/>
    <w:rsid w:val="00FD0E9D"/>
    <w:rsid w:val="00FD10C4"/>
    <w:rsid w:val="00FD1CAF"/>
    <w:rsid w:val="00FD2E3F"/>
    <w:rsid w:val="00FD30B8"/>
    <w:rsid w:val="00FD422D"/>
    <w:rsid w:val="00FD5CF5"/>
    <w:rsid w:val="00FD7608"/>
    <w:rsid w:val="00FE060F"/>
    <w:rsid w:val="00FE19BC"/>
    <w:rsid w:val="00FE2C47"/>
    <w:rsid w:val="00FE337F"/>
    <w:rsid w:val="00FE3FED"/>
    <w:rsid w:val="00FE6532"/>
    <w:rsid w:val="00FE678F"/>
    <w:rsid w:val="00FF0465"/>
    <w:rsid w:val="00FF0629"/>
    <w:rsid w:val="00FF1CC2"/>
    <w:rsid w:val="00FF2742"/>
    <w:rsid w:val="00FF4BE2"/>
    <w:rsid w:val="00FF4F20"/>
    <w:rsid w:val="00FF56B6"/>
    <w:rsid w:val="00FF76A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022E81"/>
  <w14:defaultImageDpi w14:val="330"/>
  <w15:docId w15:val="{E97124A8-974D-4135-844D-64ABC6E7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AAA"/>
    <w:pPr>
      <w:spacing w:line="240" w:lineRule="auto"/>
      <w:jc w:val="center"/>
    </w:pPr>
    <w:rPr>
      <w:rFonts w:ascii="Times New Roman" w:eastAsia="SimSun" w:hAnsi="Times New Roman" w:cs="Times New Roman"/>
      <w:sz w:val="20"/>
      <w:szCs w:val="20"/>
      <w:lang w:val="en-GB"/>
    </w:rPr>
  </w:style>
  <w:style w:type="paragraph" w:styleId="Heading1">
    <w:name w:val="heading 1"/>
    <w:basedOn w:val="HTMLPreformatted"/>
    <w:next w:val="Normal"/>
    <w:link w:val="Heading1Char"/>
    <w:qFormat/>
    <w:rsid w:val="008C7E13"/>
    <w:pPr>
      <w:shd w:val="clear" w:color="auto" w:fill="FFFFFF"/>
      <w:spacing w:line="295" w:lineRule="atLeast"/>
      <w:ind w:firstLine="0"/>
      <w:jc w:val="center"/>
      <w:outlineLvl w:val="0"/>
    </w:pPr>
    <w:rPr>
      <w:rFonts w:asciiTheme="majorBidi" w:hAnsiTheme="majorBidi" w:cstheme="majorBidi"/>
      <w:b/>
      <w:sz w:val="28"/>
      <w:szCs w:val="28"/>
      <w:lang w:val="en-US"/>
    </w:rPr>
  </w:style>
  <w:style w:type="paragraph" w:styleId="Heading2">
    <w:name w:val="heading 2"/>
    <w:basedOn w:val="ListParagraph"/>
    <w:next w:val="Normal"/>
    <w:link w:val="Heading2Char"/>
    <w:qFormat/>
    <w:rsid w:val="008C7E13"/>
    <w:pPr>
      <w:numPr>
        <w:numId w:val="1"/>
      </w:numPr>
      <w:spacing w:before="360" w:line="360" w:lineRule="auto"/>
      <w:contextualSpacing w:val="0"/>
      <w:jc w:val="left"/>
      <w:outlineLvl w:val="1"/>
    </w:pPr>
    <w:rPr>
      <w:rFonts w:asciiTheme="majorBidi" w:hAnsiTheme="majorBidi" w:cstheme="majorBidi"/>
      <w:b/>
      <w:sz w:val="24"/>
      <w:szCs w:val="24"/>
    </w:rPr>
  </w:style>
  <w:style w:type="paragraph" w:styleId="Heading3">
    <w:name w:val="heading 3"/>
    <w:basedOn w:val="HTMLPreformatted"/>
    <w:next w:val="Normal"/>
    <w:link w:val="Heading3Char"/>
    <w:qFormat/>
    <w:rsid w:val="008C7E13"/>
    <w:pPr>
      <w:spacing w:before="240" w:after="240" w:line="276" w:lineRule="auto"/>
      <w:ind w:left="720" w:hanging="360"/>
      <w:jc w:val="both"/>
      <w:outlineLvl w:val="2"/>
    </w:pPr>
    <w:rPr>
      <w:rFonts w:asciiTheme="majorBidi" w:eastAsia="Calibri" w:hAnsiTheme="majorBidi" w:cstheme="majorBidi"/>
      <w:b/>
      <w:sz w:val="24"/>
      <w:szCs w:val="24"/>
      <w:lang w:val="en-US" w:bidi="ar-DZ"/>
    </w:rPr>
  </w:style>
  <w:style w:type="paragraph" w:styleId="Heading4">
    <w:name w:val="heading 4"/>
    <w:basedOn w:val="Normal"/>
    <w:next w:val="Normal"/>
    <w:link w:val="Heading4Char"/>
    <w:qFormat/>
    <w:rsid w:val="000E3245"/>
    <w:pPr>
      <w:numPr>
        <w:ilvl w:val="3"/>
        <w:numId w:val="2"/>
      </w:numPr>
      <w:spacing w:before="40" w:after="40"/>
      <w:jc w:val="both"/>
      <w:outlineLvl w:val="3"/>
    </w:pPr>
    <w:rPr>
      <w:i/>
      <w:iCs/>
      <w:noProof/>
    </w:rPr>
  </w:style>
  <w:style w:type="paragraph" w:styleId="Heading5">
    <w:name w:val="heading 5"/>
    <w:basedOn w:val="Normal"/>
    <w:next w:val="Normal"/>
    <w:link w:val="Heading5Char"/>
    <w:uiPriority w:val="9"/>
    <w:semiHidden/>
    <w:unhideWhenUsed/>
    <w:qFormat/>
    <w:rsid w:val="003F571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47AAA"/>
  </w:style>
  <w:style w:type="paragraph" w:styleId="ListParagraph">
    <w:name w:val="List Paragraph"/>
    <w:basedOn w:val="Normal"/>
    <w:uiPriority w:val="34"/>
    <w:qFormat/>
    <w:rsid w:val="005C648B"/>
    <w:pPr>
      <w:ind w:left="720"/>
      <w:contextualSpacing/>
    </w:pPr>
  </w:style>
  <w:style w:type="character" w:customStyle="1" w:styleId="Heading1Char">
    <w:name w:val="Heading 1 Char"/>
    <w:basedOn w:val="DefaultParagraphFont"/>
    <w:link w:val="Heading1"/>
    <w:rsid w:val="008C7E13"/>
    <w:rPr>
      <w:rFonts w:asciiTheme="majorBidi" w:eastAsia="Times New Roman" w:hAnsiTheme="majorBidi" w:cstheme="majorBidi"/>
      <w:b/>
      <w:sz w:val="28"/>
      <w:szCs w:val="28"/>
      <w:shd w:val="clear" w:color="auto" w:fill="FFFFFF"/>
      <w:lang w:val="en-US" w:eastAsia="fr-FR"/>
    </w:rPr>
  </w:style>
  <w:style w:type="character" w:customStyle="1" w:styleId="Heading2Char">
    <w:name w:val="Heading 2 Char"/>
    <w:basedOn w:val="DefaultParagraphFont"/>
    <w:link w:val="Heading2"/>
    <w:rsid w:val="008C7E13"/>
    <w:rPr>
      <w:rFonts w:asciiTheme="majorBidi" w:eastAsia="SimSun" w:hAnsiTheme="majorBidi" w:cstheme="majorBidi"/>
      <w:b/>
      <w:sz w:val="24"/>
      <w:szCs w:val="24"/>
      <w:lang w:val="en-GB"/>
    </w:rPr>
  </w:style>
  <w:style w:type="character" w:customStyle="1" w:styleId="Heading3Char">
    <w:name w:val="Heading 3 Char"/>
    <w:basedOn w:val="DefaultParagraphFont"/>
    <w:link w:val="Heading3"/>
    <w:rsid w:val="008C7E13"/>
    <w:rPr>
      <w:rFonts w:asciiTheme="majorBidi" w:eastAsia="Calibri" w:hAnsiTheme="majorBidi" w:cstheme="majorBidi"/>
      <w:b/>
      <w:sz w:val="24"/>
      <w:szCs w:val="24"/>
      <w:lang w:val="en-US" w:eastAsia="fr-FR" w:bidi="ar-DZ"/>
    </w:rPr>
  </w:style>
  <w:style w:type="character" w:customStyle="1" w:styleId="Heading4Char">
    <w:name w:val="Heading 4 Char"/>
    <w:basedOn w:val="DefaultParagraphFont"/>
    <w:link w:val="Heading4"/>
    <w:rsid w:val="000E3245"/>
    <w:rPr>
      <w:rFonts w:ascii="Times New Roman" w:eastAsia="SimSun" w:hAnsi="Times New Roman" w:cs="Times New Roman"/>
      <w:i/>
      <w:iCs/>
      <w:noProof/>
      <w:sz w:val="20"/>
      <w:szCs w:val="20"/>
      <w:lang w:val="en-GB"/>
    </w:rPr>
  </w:style>
  <w:style w:type="paragraph" w:styleId="BodyText">
    <w:name w:val="Body Text"/>
    <w:basedOn w:val="Normal"/>
    <w:link w:val="BodyTextChar"/>
    <w:rsid w:val="000E3245"/>
    <w:pPr>
      <w:spacing w:after="120" w:line="228" w:lineRule="auto"/>
      <w:ind w:firstLine="288"/>
      <w:jc w:val="both"/>
    </w:pPr>
    <w:rPr>
      <w:spacing w:val="-1"/>
    </w:rPr>
  </w:style>
  <w:style w:type="character" w:customStyle="1" w:styleId="BodyTextChar">
    <w:name w:val="Body Text Char"/>
    <w:basedOn w:val="DefaultParagraphFont"/>
    <w:link w:val="BodyText"/>
    <w:rsid w:val="000E3245"/>
    <w:rPr>
      <w:rFonts w:ascii="Times New Roman" w:eastAsia="SimSun" w:hAnsi="Times New Roman" w:cs="Times New Roman"/>
      <w:spacing w:val="-1"/>
      <w:sz w:val="20"/>
      <w:szCs w:val="20"/>
      <w:lang w:val="en-US"/>
    </w:rPr>
  </w:style>
  <w:style w:type="paragraph" w:styleId="BalloonText">
    <w:name w:val="Balloon Text"/>
    <w:basedOn w:val="Normal"/>
    <w:link w:val="BalloonTextChar"/>
    <w:uiPriority w:val="99"/>
    <w:semiHidden/>
    <w:unhideWhenUsed/>
    <w:rsid w:val="000E3245"/>
    <w:rPr>
      <w:rFonts w:ascii="Tahoma" w:hAnsi="Tahoma" w:cs="Tahoma"/>
      <w:sz w:val="16"/>
      <w:szCs w:val="16"/>
    </w:rPr>
  </w:style>
  <w:style w:type="character" w:customStyle="1" w:styleId="BalloonTextChar">
    <w:name w:val="Balloon Text Char"/>
    <w:basedOn w:val="DefaultParagraphFont"/>
    <w:link w:val="BalloonText"/>
    <w:uiPriority w:val="99"/>
    <w:semiHidden/>
    <w:rsid w:val="000E3245"/>
    <w:rPr>
      <w:rFonts w:ascii="Tahoma" w:eastAsia="SimSun" w:hAnsi="Tahoma" w:cs="Tahoma"/>
      <w:sz w:val="16"/>
      <w:szCs w:val="16"/>
      <w:lang w:val="en-US"/>
    </w:rPr>
  </w:style>
  <w:style w:type="paragraph" w:styleId="HTMLPreformatted">
    <w:name w:val="HTML Preformatted"/>
    <w:basedOn w:val="Normal"/>
    <w:link w:val="HTMLPreformattedChar"/>
    <w:uiPriority w:val="99"/>
    <w:unhideWhenUsed/>
    <w:rsid w:val="000E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fr-FR" w:eastAsia="fr-FR"/>
    </w:rPr>
  </w:style>
  <w:style w:type="character" w:customStyle="1" w:styleId="HTMLPreformattedChar">
    <w:name w:val="HTML Preformatted Char"/>
    <w:basedOn w:val="DefaultParagraphFont"/>
    <w:link w:val="HTMLPreformatted"/>
    <w:uiPriority w:val="99"/>
    <w:rsid w:val="000E3245"/>
    <w:rPr>
      <w:rFonts w:ascii="Courier New" w:eastAsia="Times New Roman" w:hAnsi="Courier New" w:cs="Courier New"/>
      <w:sz w:val="20"/>
      <w:szCs w:val="20"/>
      <w:lang w:eastAsia="fr-FR"/>
    </w:rPr>
  </w:style>
  <w:style w:type="table" w:styleId="TableGrid">
    <w:name w:val="Table Grid"/>
    <w:basedOn w:val="TableNormal"/>
    <w:uiPriority w:val="39"/>
    <w:rsid w:val="000E324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next w:val="Normal"/>
    <w:qFormat/>
    <w:rsid w:val="000E3245"/>
    <w:pPr>
      <w:widowControl w:val="0"/>
      <w:spacing w:before="240" w:line="480" w:lineRule="auto"/>
      <w:jc w:val="left"/>
    </w:pPr>
    <w:rPr>
      <w:rFonts w:eastAsia="Times New Roman"/>
      <w:sz w:val="24"/>
      <w:szCs w:val="24"/>
      <w:lang w:eastAsia="en-GB"/>
    </w:rPr>
  </w:style>
  <w:style w:type="character" w:customStyle="1" w:styleId="Heading5Char">
    <w:name w:val="Heading 5 Char"/>
    <w:basedOn w:val="DefaultParagraphFont"/>
    <w:link w:val="Heading5"/>
    <w:uiPriority w:val="9"/>
    <w:semiHidden/>
    <w:rsid w:val="003F571E"/>
    <w:rPr>
      <w:rFonts w:asciiTheme="majorHAnsi" w:eastAsiaTheme="majorEastAsia" w:hAnsiTheme="majorHAnsi" w:cstheme="majorBidi"/>
      <w:color w:val="243F60" w:themeColor="accent1" w:themeShade="7F"/>
      <w:sz w:val="20"/>
      <w:szCs w:val="20"/>
      <w:lang w:val="en-GB"/>
    </w:rPr>
  </w:style>
  <w:style w:type="paragraph" w:styleId="Header">
    <w:name w:val="header"/>
    <w:basedOn w:val="Normal"/>
    <w:link w:val="HeaderChar"/>
    <w:uiPriority w:val="99"/>
    <w:unhideWhenUsed/>
    <w:rsid w:val="00883CA6"/>
    <w:pPr>
      <w:tabs>
        <w:tab w:val="center" w:pos="4536"/>
        <w:tab w:val="right" w:pos="9072"/>
      </w:tabs>
    </w:pPr>
  </w:style>
  <w:style w:type="character" w:customStyle="1" w:styleId="HeaderChar">
    <w:name w:val="Header Char"/>
    <w:basedOn w:val="DefaultParagraphFont"/>
    <w:link w:val="Header"/>
    <w:uiPriority w:val="99"/>
    <w:rsid w:val="00883CA6"/>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883CA6"/>
    <w:pPr>
      <w:tabs>
        <w:tab w:val="center" w:pos="4536"/>
        <w:tab w:val="right" w:pos="9072"/>
      </w:tabs>
    </w:pPr>
  </w:style>
  <w:style w:type="character" w:customStyle="1" w:styleId="FooterChar">
    <w:name w:val="Footer Char"/>
    <w:basedOn w:val="DefaultParagraphFont"/>
    <w:link w:val="Footer"/>
    <w:uiPriority w:val="99"/>
    <w:rsid w:val="00883CA6"/>
    <w:rPr>
      <w:rFonts w:ascii="Times New Roman" w:eastAsia="SimSun" w:hAnsi="Times New Roman" w:cs="Times New Roman"/>
      <w:sz w:val="20"/>
      <w:szCs w:val="20"/>
      <w:lang w:val="en-US"/>
    </w:rPr>
  </w:style>
  <w:style w:type="character" w:styleId="PlaceholderText">
    <w:name w:val="Placeholder Text"/>
    <w:basedOn w:val="DefaultParagraphFont"/>
    <w:uiPriority w:val="99"/>
    <w:semiHidden/>
    <w:rsid w:val="00B2073E"/>
    <w:rPr>
      <w:color w:val="808080"/>
    </w:rPr>
  </w:style>
  <w:style w:type="character" w:customStyle="1" w:styleId="shorttext">
    <w:name w:val="short_text"/>
    <w:basedOn w:val="DefaultParagraphFont"/>
    <w:rsid w:val="00705593"/>
  </w:style>
  <w:style w:type="paragraph" w:customStyle="1" w:styleId="Affiliation">
    <w:name w:val="Affiliation"/>
    <w:rsid w:val="00E36171"/>
    <w:pPr>
      <w:spacing w:line="240" w:lineRule="auto"/>
      <w:jc w:val="center"/>
    </w:pPr>
    <w:rPr>
      <w:rFonts w:ascii="Times New Roman" w:eastAsia="SimSun" w:hAnsi="Times New Roman" w:cs="Times New Roman"/>
      <w:sz w:val="20"/>
      <w:szCs w:val="20"/>
      <w:lang w:val="en-US"/>
    </w:rPr>
  </w:style>
  <w:style w:type="paragraph" w:customStyle="1" w:styleId="Author">
    <w:name w:val="Author"/>
    <w:rsid w:val="00E36171"/>
    <w:pPr>
      <w:spacing w:before="360" w:after="40" w:line="240" w:lineRule="auto"/>
      <w:jc w:val="center"/>
    </w:pPr>
    <w:rPr>
      <w:rFonts w:ascii="Times New Roman" w:eastAsia="SimSun" w:hAnsi="Times New Roman" w:cs="Times New Roman"/>
      <w:noProof/>
      <w:lang w:val="en-US"/>
    </w:rPr>
  </w:style>
  <w:style w:type="table" w:customStyle="1" w:styleId="Ombrageclair1">
    <w:name w:val="Ombrage clair1"/>
    <w:basedOn w:val="TableNormal"/>
    <w:uiPriority w:val="60"/>
    <w:rsid w:val="00BF48AA"/>
    <w:pPr>
      <w:spacing w:line="240" w:lineRule="auto"/>
    </w:pPr>
    <w:rPr>
      <w:color w:val="000000" w:themeColor="text1" w:themeShade="BF"/>
    </w:rPr>
    <w:tblPr>
      <w:tblStyleRowBandSize w:val="1"/>
      <w:tblStyleColBandSize w:val="1"/>
      <w:tblBorders>
        <w:top w:val="single" w:sz="4" w:space="0" w:color="auto"/>
        <w:bottom w:val="single" w:sz="4" w:space="0" w:color="auto"/>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12511"/>
    <w:rPr>
      <w:color w:val="0000FF"/>
      <w:u w:val="single"/>
    </w:rPr>
  </w:style>
  <w:style w:type="character" w:customStyle="1" w:styleId="apple-converted-space">
    <w:name w:val="apple-converted-space"/>
    <w:basedOn w:val="DefaultParagraphFont"/>
    <w:rsid w:val="0086407F"/>
  </w:style>
  <w:style w:type="character" w:customStyle="1" w:styleId="year">
    <w:name w:val="year"/>
    <w:basedOn w:val="DefaultParagraphFont"/>
    <w:rsid w:val="0086407F"/>
  </w:style>
  <w:style w:type="character" w:styleId="Emphasis">
    <w:name w:val="Emphasis"/>
    <w:basedOn w:val="DefaultParagraphFont"/>
    <w:uiPriority w:val="20"/>
    <w:qFormat/>
    <w:rsid w:val="00392BC8"/>
    <w:rPr>
      <w:i/>
      <w:iCs/>
    </w:rPr>
  </w:style>
  <w:style w:type="character" w:customStyle="1" w:styleId="st">
    <w:name w:val="st"/>
    <w:basedOn w:val="DefaultParagraphFont"/>
    <w:rsid w:val="00FA753A"/>
  </w:style>
  <w:style w:type="paragraph" w:styleId="Revision">
    <w:name w:val="Revision"/>
    <w:hidden/>
    <w:uiPriority w:val="99"/>
    <w:semiHidden/>
    <w:rsid w:val="00755DBC"/>
    <w:pPr>
      <w:spacing w:line="240" w:lineRule="auto"/>
      <w:ind w:firstLine="0"/>
      <w:jc w:val="left"/>
    </w:pPr>
    <w:rPr>
      <w:rFonts w:ascii="Times New Roman" w:eastAsia="SimSun" w:hAnsi="Times New Roman" w:cs="Times New Roman"/>
      <w:sz w:val="20"/>
      <w:szCs w:val="20"/>
      <w:lang w:val="en-GB"/>
    </w:rPr>
  </w:style>
  <w:style w:type="paragraph" w:customStyle="1" w:styleId="AuthorAffiliation">
    <w:name w:val="Author Affiliation"/>
    <w:basedOn w:val="Normal"/>
    <w:uiPriority w:val="99"/>
    <w:rsid w:val="00531449"/>
    <w:pPr>
      <w:ind w:firstLine="0"/>
    </w:pPr>
    <w:rPr>
      <w:rFonts w:eastAsia="Times New Roman"/>
      <w:i/>
      <w:iCs/>
      <w:lang w:val="en-US"/>
    </w:rPr>
  </w:style>
  <w:style w:type="paragraph" w:styleId="NoSpacing">
    <w:name w:val="No Spacing"/>
    <w:uiPriority w:val="1"/>
    <w:qFormat/>
    <w:rsid w:val="00D86878"/>
    <w:pPr>
      <w:spacing w:line="240" w:lineRule="auto"/>
      <w:ind w:firstLine="0"/>
    </w:pPr>
    <w:rPr>
      <w:rFonts w:asciiTheme="majorBidi" w:eastAsia="SimSun" w:hAnsiTheme="majorBidi" w:cstheme="majorBidi"/>
      <w:sz w:val="24"/>
      <w:szCs w:val="24"/>
      <w:lang w:val="en-GB"/>
    </w:rPr>
  </w:style>
  <w:style w:type="paragraph" w:customStyle="1" w:styleId="EndNoteBibliographyTitle">
    <w:name w:val="EndNote Bibliography Title"/>
    <w:basedOn w:val="Normal"/>
    <w:link w:val="EndNoteBibliographyTitleChar"/>
    <w:rsid w:val="00CF6AA8"/>
    <w:rPr>
      <w:noProof/>
      <w:lang w:val="en-US"/>
    </w:rPr>
  </w:style>
  <w:style w:type="character" w:customStyle="1" w:styleId="EndNoteBibliographyTitleChar">
    <w:name w:val="EndNote Bibliography Title Char"/>
    <w:basedOn w:val="DefaultParagraphFont"/>
    <w:link w:val="EndNoteBibliographyTitle"/>
    <w:rsid w:val="00CF6AA8"/>
    <w:rPr>
      <w:rFonts w:ascii="Times New Roman" w:eastAsia="SimSun" w:hAnsi="Times New Roman" w:cs="Times New Roman"/>
      <w:noProof/>
      <w:sz w:val="20"/>
      <w:szCs w:val="20"/>
      <w:lang w:val="en-US"/>
    </w:rPr>
  </w:style>
  <w:style w:type="paragraph" w:customStyle="1" w:styleId="EndNoteBibliography">
    <w:name w:val="EndNote Bibliography"/>
    <w:basedOn w:val="Normal"/>
    <w:link w:val="EndNoteBibliographyChar"/>
    <w:rsid w:val="00CF6AA8"/>
    <w:pPr>
      <w:jc w:val="both"/>
    </w:pPr>
    <w:rPr>
      <w:noProof/>
      <w:lang w:val="en-US"/>
    </w:rPr>
  </w:style>
  <w:style w:type="character" w:customStyle="1" w:styleId="EndNoteBibliographyChar">
    <w:name w:val="EndNote Bibliography Char"/>
    <w:basedOn w:val="DefaultParagraphFont"/>
    <w:link w:val="EndNoteBibliography"/>
    <w:rsid w:val="00CF6AA8"/>
    <w:rPr>
      <w:rFonts w:ascii="Times New Roman" w:eastAsia="SimSun" w:hAnsi="Times New Roman" w:cs="Times New Roman"/>
      <w:noProof/>
      <w:sz w:val="20"/>
      <w:szCs w:val="20"/>
      <w:lang w:val="en-US"/>
    </w:rPr>
  </w:style>
  <w:style w:type="character" w:customStyle="1" w:styleId="UnresolvedMention1">
    <w:name w:val="Unresolved Mention1"/>
    <w:basedOn w:val="DefaultParagraphFont"/>
    <w:uiPriority w:val="99"/>
    <w:semiHidden/>
    <w:unhideWhenUsed/>
    <w:rsid w:val="009E1CD9"/>
    <w:rPr>
      <w:color w:val="605E5C"/>
      <w:shd w:val="clear" w:color="auto" w:fill="E1DFDD"/>
    </w:rPr>
  </w:style>
  <w:style w:type="character" w:customStyle="1" w:styleId="hgkelc">
    <w:name w:val="hgkelc"/>
    <w:basedOn w:val="DefaultParagraphFont"/>
    <w:rsid w:val="001D599A"/>
  </w:style>
  <w:style w:type="character" w:customStyle="1" w:styleId="UnresolvedMention2">
    <w:name w:val="Unresolved Mention2"/>
    <w:basedOn w:val="DefaultParagraphFont"/>
    <w:uiPriority w:val="99"/>
    <w:semiHidden/>
    <w:unhideWhenUsed/>
    <w:rsid w:val="00BF55F2"/>
    <w:rPr>
      <w:color w:val="605E5C"/>
      <w:shd w:val="clear" w:color="auto" w:fill="E1DFDD"/>
    </w:rPr>
  </w:style>
  <w:style w:type="character" w:customStyle="1" w:styleId="highlight">
    <w:name w:val="highlight"/>
    <w:basedOn w:val="DefaultParagraphFont"/>
    <w:rsid w:val="00B87FFC"/>
  </w:style>
  <w:style w:type="character" w:styleId="CommentReference">
    <w:name w:val="annotation reference"/>
    <w:basedOn w:val="DefaultParagraphFont"/>
    <w:uiPriority w:val="99"/>
    <w:semiHidden/>
    <w:unhideWhenUsed/>
    <w:rsid w:val="00332AC4"/>
    <w:rPr>
      <w:sz w:val="16"/>
      <w:szCs w:val="16"/>
    </w:rPr>
  </w:style>
  <w:style w:type="paragraph" w:styleId="CommentText">
    <w:name w:val="annotation text"/>
    <w:basedOn w:val="Normal"/>
    <w:link w:val="CommentTextChar"/>
    <w:uiPriority w:val="99"/>
    <w:semiHidden/>
    <w:unhideWhenUsed/>
    <w:rsid w:val="00332AC4"/>
  </w:style>
  <w:style w:type="character" w:customStyle="1" w:styleId="CommentTextChar">
    <w:name w:val="Comment Text Char"/>
    <w:basedOn w:val="DefaultParagraphFont"/>
    <w:link w:val="CommentText"/>
    <w:uiPriority w:val="99"/>
    <w:semiHidden/>
    <w:rsid w:val="00332AC4"/>
    <w:rPr>
      <w:rFonts w:ascii="Times New Roman" w:eastAsia="SimSu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32AC4"/>
    <w:rPr>
      <w:b/>
      <w:bCs/>
    </w:rPr>
  </w:style>
  <w:style w:type="character" w:customStyle="1" w:styleId="CommentSubjectChar">
    <w:name w:val="Comment Subject Char"/>
    <w:basedOn w:val="CommentTextChar"/>
    <w:link w:val="CommentSubject"/>
    <w:uiPriority w:val="99"/>
    <w:semiHidden/>
    <w:rsid w:val="00332AC4"/>
    <w:rPr>
      <w:rFonts w:ascii="Times New Roman" w:eastAsia="SimSun" w:hAnsi="Times New Roman" w:cs="Times New Roman"/>
      <w:b/>
      <w:bCs/>
      <w:sz w:val="20"/>
      <w:szCs w:val="20"/>
      <w:lang w:val="en-GB"/>
    </w:rPr>
  </w:style>
  <w:style w:type="paragraph" w:customStyle="1" w:styleId="address">
    <w:name w:val="address"/>
    <w:basedOn w:val="Normal"/>
    <w:rsid w:val="00C55475"/>
    <w:pPr>
      <w:overflowPunct w:val="0"/>
      <w:autoSpaceDE w:val="0"/>
      <w:autoSpaceDN w:val="0"/>
      <w:adjustRightInd w:val="0"/>
      <w:spacing w:after="200" w:line="220" w:lineRule="atLeast"/>
      <w:ind w:firstLine="0"/>
      <w:contextualSpacing/>
      <w:textAlignment w:val="baseline"/>
    </w:pPr>
    <w:rPr>
      <w:rFonts w:eastAsia="Times New Roman"/>
      <w:sz w:val="18"/>
      <w:lang w:val="en-US"/>
    </w:rPr>
  </w:style>
  <w:style w:type="paragraph" w:customStyle="1" w:styleId="MDPI16affiliation">
    <w:name w:val="MDPI_1.6_affiliation"/>
    <w:basedOn w:val="Normal"/>
    <w:qFormat/>
    <w:rsid w:val="00C55475"/>
    <w:pPr>
      <w:adjustRightInd w:val="0"/>
      <w:snapToGrid w:val="0"/>
      <w:spacing w:line="200" w:lineRule="atLeast"/>
      <w:ind w:left="311" w:hanging="198"/>
      <w:jc w:val="left"/>
    </w:pPr>
    <w:rPr>
      <w:rFonts w:ascii="Palatino Linotype" w:eastAsia="Times New Roman" w:hAnsi="Palatino Linotype"/>
      <w:color w:val="000000"/>
      <w:sz w:val="18"/>
      <w:szCs w:val="18"/>
      <w:lang w:val="en-US" w:eastAsia="de-DE" w:bidi="en-US"/>
    </w:rPr>
  </w:style>
  <w:style w:type="character" w:customStyle="1" w:styleId="UnresolvedMention3">
    <w:name w:val="Unresolved Mention3"/>
    <w:basedOn w:val="DefaultParagraphFont"/>
    <w:uiPriority w:val="99"/>
    <w:semiHidden/>
    <w:unhideWhenUsed/>
    <w:rsid w:val="002C3B34"/>
    <w:rPr>
      <w:color w:val="605E5C"/>
      <w:shd w:val="clear" w:color="auto" w:fill="E1DFDD"/>
    </w:rPr>
  </w:style>
  <w:style w:type="paragraph" w:styleId="NormalWeb">
    <w:name w:val="Normal (Web)"/>
    <w:basedOn w:val="Normal"/>
    <w:uiPriority w:val="99"/>
    <w:unhideWhenUsed/>
    <w:rsid w:val="00003F28"/>
    <w:pPr>
      <w:spacing w:before="100" w:beforeAutospacing="1" w:after="100" w:afterAutospacing="1"/>
      <w:ind w:firstLine="0"/>
      <w:jc w:val="left"/>
    </w:pPr>
    <w:rPr>
      <w:rFonts w:eastAsia="Times New Roman"/>
      <w:sz w:val="24"/>
      <w:szCs w:val="24"/>
      <w:lang w:val="en-US" w:eastAsia="ja-JP"/>
    </w:rPr>
  </w:style>
  <w:style w:type="character" w:customStyle="1" w:styleId="UnresolvedMention4">
    <w:name w:val="Unresolved Mention4"/>
    <w:basedOn w:val="DefaultParagraphFont"/>
    <w:uiPriority w:val="99"/>
    <w:semiHidden/>
    <w:unhideWhenUsed/>
    <w:rsid w:val="00CD5B71"/>
    <w:rPr>
      <w:color w:val="605E5C"/>
      <w:shd w:val="clear" w:color="auto" w:fill="E1DFDD"/>
    </w:rPr>
  </w:style>
  <w:style w:type="character" w:customStyle="1" w:styleId="UnresolvedMention5">
    <w:name w:val="Unresolved Mention5"/>
    <w:basedOn w:val="DefaultParagraphFont"/>
    <w:uiPriority w:val="99"/>
    <w:semiHidden/>
    <w:unhideWhenUsed/>
    <w:rsid w:val="00CB4E1B"/>
    <w:rPr>
      <w:color w:val="605E5C"/>
      <w:shd w:val="clear" w:color="auto" w:fill="E1DFDD"/>
    </w:rPr>
  </w:style>
  <w:style w:type="character" w:styleId="UnresolvedMention">
    <w:name w:val="Unresolved Mention"/>
    <w:basedOn w:val="DefaultParagraphFont"/>
    <w:uiPriority w:val="99"/>
    <w:semiHidden/>
    <w:unhideWhenUsed/>
    <w:rsid w:val="00A01657"/>
    <w:rPr>
      <w:color w:val="605E5C"/>
      <w:shd w:val="clear" w:color="auto" w:fill="E1DFDD"/>
    </w:rPr>
  </w:style>
  <w:style w:type="character" w:customStyle="1" w:styleId="markedcontent">
    <w:name w:val="markedcontent"/>
    <w:basedOn w:val="DefaultParagraphFont"/>
    <w:rsid w:val="004618C0"/>
  </w:style>
  <w:style w:type="paragraph" w:customStyle="1" w:styleId="NormalWCCM">
    <w:name w:val="Normal WCCM"/>
    <w:rsid w:val="00353954"/>
    <w:pPr>
      <w:widowControl w:val="0"/>
      <w:autoSpaceDE w:val="0"/>
      <w:autoSpaceDN w:val="0"/>
      <w:spacing w:line="240" w:lineRule="auto"/>
    </w:pPr>
    <w:rPr>
      <w:rFonts w:ascii="Times New Roman" w:eastAsiaTheme="minorEastAsia" w:hAnsi="Times New Roman" w:cs="Times New Roman"/>
      <w:sz w:val="20"/>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89">
      <w:bodyDiv w:val="1"/>
      <w:marLeft w:val="0"/>
      <w:marRight w:val="0"/>
      <w:marTop w:val="0"/>
      <w:marBottom w:val="0"/>
      <w:divBdr>
        <w:top w:val="none" w:sz="0" w:space="0" w:color="auto"/>
        <w:left w:val="none" w:sz="0" w:space="0" w:color="auto"/>
        <w:bottom w:val="none" w:sz="0" w:space="0" w:color="auto"/>
        <w:right w:val="none" w:sz="0" w:space="0" w:color="auto"/>
      </w:divBdr>
    </w:div>
    <w:div w:id="21326494">
      <w:bodyDiv w:val="1"/>
      <w:marLeft w:val="0"/>
      <w:marRight w:val="0"/>
      <w:marTop w:val="0"/>
      <w:marBottom w:val="0"/>
      <w:divBdr>
        <w:top w:val="none" w:sz="0" w:space="0" w:color="auto"/>
        <w:left w:val="none" w:sz="0" w:space="0" w:color="auto"/>
        <w:bottom w:val="none" w:sz="0" w:space="0" w:color="auto"/>
        <w:right w:val="none" w:sz="0" w:space="0" w:color="auto"/>
      </w:divBdr>
    </w:div>
    <w:div w:id="29914378">
      <w:bodyDiv w:val="1"/>
      <w:marLeft w:val="0"/>
      <w:marRight w:val="0"/>
      <w:marTop w:val="0"/>
      <w:marBottom w:val="0"/>
      <w:divBdr>
        <w:top w:val="none" w:sz="0" w:space="0" w:color="auto"/>
        <w:left w:val="none" w:sz="0" w:space="0" w:color="auto"/>
        <w:bottom w:val="none" w:sz="0" w:space="0" w:color="auto"/>
        <w:right w:val="none" w:sz="0" w:space="0" w:color="auto"/>
      </w:divBdr>
    </w:div>
    <w:div w:id="180050233">
      <w:bodyDiv w:val="1"/>
      <w:marLeft w:val="0"/>
      <w:marRight w:val="0"/>
      <w:marTop w:val="0"/>
      <w:marBottom w:val="0"/>
      <w:divBdr>
        <w:top w:val="none" w:sz="0" w:space="0" w:color="auto"/>
        <w:left w:val="none" w:sz="0" w:space="0" w:color="auto"/>
        <w:bottom w:val="none" w:sz="0" w:space="0" w:color="auto"/>
        <w:right w:val="none" w:sz="0" w:space="0" w:color="auto"/>
      </w:divBdr>
    </w:div>
    <w:div w:id="329874311">
      <w:bodyDiv w:val="1"/>
      <w:marLeft w:val="0"/>
      <w:marRight w:val="0"/>
      <w:marTop w:val="0"/>
      <w:marBottom w:val="0"/>
      <w:divBdr>
        <w:top w:val="none" w:sz="0" w:space="0" w:color="auto"/>
        <w:left w:val="none" w:sz="0" w:space="0" w:color="auto"/>
        <w:bottom w:val="none" w:sz="0" w:space="0" w:color="auto"/>
        <w:right w:val="none" w:sz="0" w:space="0" w:color="auto"/>
      </w:divBdr>
    </w:div>
    <w:div w:id="354312952">
      <w:bodyDiv w:val="1"/>
      <w:marLeft w:val="0"/>
      <w:marRight w:val="0"/>
      <w:marTop w:val="0"/>
      <w:marBottom w:val="0"/>
      <w:divBdr>
        <w:top w:val="none" w:sz="0" w:space="0" w:color="auto"/>
        <w:left w:val="none" w:sz="0" w:space="0" w:color="auto"/>
        <w:bottom w:val="none" w:sz="0" w:space="0" w:color="auto"/>
        <w:right w:val="none" w:sz="0" w:space="0" w:color="auto"/>
      </w:divBdr>
    </w:div>
    <w:div w:id="435711898">
      <w:bodyDiv w:val="1"/>
      <w:marLeft w:val="0"/>
      <w:marRight w:val="0"/>
      <w:marTop w:val="0"/>
      <w:marBottom w:val="0"/>
      <w:divBdr>
        <w:top w:val="none" w:sz="0" w:space="0" w:color="auto"/>
        <w:left w:val="none" w:sz="0" w:space="0" w:color="auto"/>
        <w:bottom w:val="none" w:sz="0" w:space="0" w:color="auto"/>
        <w:right w:val="none" w:sz="0" w:space="0" w:color="auto"/>
      </w:divBdr>
    </w:div>
    <w:div w:id="446697308">
      <w:bodyDiv w:val="1"/>
      <w:marLeft w:val="0"/>
      <w:marRight w:val="0"/>
      <w:marTop w:val="0"/>
      <w:marBottom w:val="0"/>
      <w:divBdr>
        <w:top w:val="none" w:sz="0" w:space="0" w:color="auto"/>
        <w:left w:val="none" w:sz="0" w:space="0" w:color="auto"/>
        <w:bottom w:val="none" w:sz="0" w:space="0" w:color="auto"/>
        <w:right w:val="none" w:sz="0" w:space="0" w:color="auto"/>
      </w:divBdr>
    </w:div>
    <w:div w:id="566957744">
      <w:bodyDiv w:val="1"/>
      <w:marLeft w:val="0"/>
      <w:marRight w:val="0"/>
      <w:marTop w:val="0"/>
      <w:marBottom w:val="0"/>
      <w:divBdr>
        <w:top w:val="none" w:sz="0" w:space="0" w:color="auto"/>
        <w:left w:val="none" w:sz="0" w:space="0" w:color="auto"/>
        <w:bottom w:val="none" w:sz="0" w:space="0" w:color="auto"/>
        <w:right w:val="none" w:sz="0" w:space="0" w:color="auto"/>
      </w:divBdr>
    </w:div>
    <w:div w:id="877549760">
      <w:bodyDiv w:val="1"/>
      <w:marLeft w:val="0"/>
      <w:marRight w:val="0"/>
      <w:marTop w:val="0"/>
      <w:marBottom w:val="0"/>
      <w:divBdr>
        <w:top w:val="none" w:sz="0" w:space="0" w:color="auto"/>
        <w:left w:val="none" w:sz="0" w:space="0" w:color="auto"/>
        <w:bottom w:val="none" w:sz="0" w:space="0" w:color="auto"/>
        <w:right w:val="none" w:sz="0" w:space="0" w:color="auto"/>
      </w:divBdr>
    </w:div>
    <w:div w:id="881017739">
      <w:bodyDiv w:val="1"/>
      <w:marLeft w:val="0"/>
      <w:marRight w:val="0"/>
      <w:marTop w:val="0"/>
      <w:marBottom w:val="0"/>
      <w:divBdr>
        <w:top w:val="none" w:sz="0" w:space="0" w:color="auto"/>
        <w:left w:val="none" w:sz="0" w:space="0" w:color="auto"/>
        <w:bottom w:val="none" w:sz="0" w:space="0" w:color="auto"/>
        <w:right w:val="none" w:sz="0" w:space="0" w:color="auto"/>
      </w:divBdr>
    </w:div>
    <w:div w:id="884411556">
      <w:bodyDiv w:val="1"/>
      <w:marLeft w:val="0"/>
      <w:marRight w:val="0"/>
      <w:marTop w:val="0"/>
      <w:marBottom w:val="0"/>
      <w:divBdr>
        <w:top w:val="none" w:sz="0" w:space="0" w:color="auto"/>
        <w:left w:val="none" w:sz="0" w:space="0" w:color="auto"/>
        <w:bottom w:val="none" w:sz="0" w:space="0" w:color="auto"/>
        <w:right w:val="none" w:sz="0" w:space="0" w:color="auto"/>
      </w:divBdr>
      <w:divsChild>
        <w:div w:id="996228262">
          <w:marLeft w:val="0"/>
          <w:marRight w:val="0"/>
          <w:marTop w:val="0"/>
          <w:marBottom w:val="0"/>
          <w:divBdr>
            <w:top w:val="none" w:sz="0" w:space="0" w:color="auto"/>
            <w:left w:val="none" w:sz="0" w:space="0" w:color="auto"/>
            <w:bottom w:val="none" w:sz="0" w:space="0" w:color="auto"/>
            <w:right w:val="none" w:sz="0" w:space="0" w:color="auto"/>
          </w:divBdr>
        </w:div>
      </w:divsChild>
    </w:div>
    <w:div w:id="1009989699">
      <w:bodyDiv w:val="1"/>
      <w:marLeft w:val="0"/>
      <w:marRight w:val="0"/>
      <w:marTop w:val="0"/>
      <w:marBottom w:val="0"/>
      <w:divBdr>
        <w:top w:val="none" w:sz="0" w:space="0" w:color="auto"/>
        <w:left w:val="none" w:sz="0" w:space="0" w:color="auto"/>
        <w:bottom w:val="none" w:sz="0" w:space="0" w:color="auto"/>
        <w:right w:val="none" w:sz="0" w:space="0" w:color="auto"/>
      </w:divBdr>
    </w:div>
    <w:div w:id="1035235942">
      <w:bodyDiv w:val="1"/>
      <w:marLeft w:val="0"/>
      <w:marRight w:val="0"/>
      <w:marTop w:val="0"/>
      <w:marBottom w:val="0"/>
      <w:divBdr>
        <w:top w:val="none" w:sz="0" w:space="0" w:color="auto"/>
        <w:left w:val="none" w:sz="0" w:space="0" w:color="auto"/>
        <w:bottom w:val="none" w:sz="0" w:space="0" w:color="auto"/>
        <w:right w:val="none" w:sz="0" w:space="0" w:color="auto"/>
      </w:divBdr>
      <w:divsChild>
        <w:div w:id="353073395">
          <w:marLeft w:val="0"/>
          <w:marRight w:val="0"/>
          <w:marTop w:val="0"/>
          <w:marBottom w:val="0"/>
          <w:divBdr>
            <w:top w:val="none" w:sz="0" w:space="0" w:color="auto"/>
            <w:left w:val="none" w:sz="0" w:space="0" w:color="auto"/>
            <w:bottom w:val="none" w:sz="0" w:space="0" w:color="auto"/>
            <w:right w:val="none" w:sz="0" w:space="0" w:color="auto"/>
          </w:divBdr>
        </w:div>
        <w:div w:id="666053803">
          <w:marLeft w:val="0"/>
          <w:marRight w:val="0"/>
          <w:marTop w:val="0"/>
          <w:marBottom w:val="0"/>
          <w:divBdr>
            <w:top w:val="none" w:sz="0" w:space="0" w:color="auto"/>
            <w:left w:val="none" w:sz="0" w:space="0" w:color="auto"/>
            <w:bottom w:val="none" w:sz="0" w:space="0" w:color="auto"/>
            <w:right w:val="none" w:sz="0" w:space="0" w:color="auto"/>
          </w:divBdr>
        </w:div>
        <w:div w:id="1063482789">
          <w:marLeft w:val="0"/>
          <w:marRight w:val="0"/>
          <w:marTop w:val="0"/>
          <w:marBottom w:val="0"/>
          <w:divBdr>
            <w:top w:val="none" w:sz="0" w:space="0" w:color="auto"/>
            <w:left w:val="none" w:sz="0" w:space="0" w:color="auto"/>
            <w:bottom w:val="none" w:sz="0" w:space="0" w:color="auto"/>
            <w:right w:val="none" w:sz="0" w:space="0" w:color="auto"/>
          </w:divBdr>
        </w:div>
        <w:div w:id="1736582890">
          <w:marLeft w:val="0"/>
          <w:marRight w:val="0"/>
          <w:marTop w:val="0"/>
          <w:marBottom w:val="0"/>
          <w:divBdr>
            <w:top w:val="none" w:sz="0" w:space="0" w:color="auto"/>
            <w:left w:val="none" w:sz="0" w:space="0" w:color="auto"/>
            <w:bottom w:val="none" w:sz="0" w:space="0" w:color="auto"/>
            <w:right w:val="none" w:sz="0" w:space="0" w:color="auto"/>
          </w:divBdr>
        </w:div>
        <w:div w:id="1681933515">
          <w:marLeft w:val="0"/>
          <w:marRight w:val="0"/>
          <w:marTop w:val="0"/>
          <w:marBottom w:val="0"/>
          <w:divBdr>
            <w:top w:val="none" w:sz="0" w:space="0" w:color="auto"/>
            <w:left w:val="none" w:sz="0" w:space="0" w:color="auto"/>
            <w:bottom w:val="none" w:sz="0" w:space="0" w:color="auto"/>
            <w:right w:val="none" w:sz="0" w:space="0" w:color="auto"/>
          </w:divBdr>
        </w:div>
        <w:div w:id="766459911">
          <w:marLeft w:val="0"/>
          <w:marRight w:val="0"/>
          <w:marTop w:val="0"/>
          <w:marBottom w:val="0"/>
          <w:divBdr>
            <w:top w:val="none" w:sz="0" w:space="0" w:color="auto"/>
            <w:left w:val="none" w:sz="0" w:space="0" w:color="auto"/>
            <w:bottom w:val="none" w:sz="0" w:space="0" w:color="auto"/>
            <w:right w:val="none" w:sz="0" w:space="0" w:color="auto"/>
          </w:divBdr>
        </w:div>
        <w:div w:id="1947883947">
          <w:marLeft w:val="0"/>
          <w:marRight w:val="0"/>
          <w:marTop w:val="0"/>
          <w:marBottom w:val="0"/>
          <w:divBdr>
            <w:top w:val="none" w:sz="0" w:space="0" w:color="auto"/>
            <w:left w:val="none" w:sz="0" w:space="0" w:color="auto"/>
            <w:bottom w:val="none" w:sz="0" w:space="0" w:color="auto"/>
            <w:right w:val="none" w:sz="0" w:space="0" w:color="auto"/>
          </w:divBdr>
        </w:div>
        <w:div w:id="83839540">
          <w:marLeft w:val="0"/>
          <w:marRight w:val="0"/>
          <w:marTop w:val="0"/>
          <w:marBottom w:val="0"/>
          <w:divBdr>
            <w:top w:val="none" w:sz="0" w:space="0" w:color="auto"/>
            <w:left w:val="none" w:sz="0" w:space="0" w:color="auto"/>
            <w:bottom w:val="none" w:sz="0" w:space="0" w:color="auto"/>
            <w:right w:val="none" w:sz="0" w:space="0" w:color="auto"/>
          </w:divBdr>
        </w:div>
        <w:div w:id="1356423974">
          <w:marLeft w:val="0"/>
          <w:marRight w:val="0"/>
          <w:marTop w:val="0"/>
          <w:marBottom w:val="0"/>
          <w:divBdr>
            <w:top w:val="none" w:sz="0" w:space="0" w:color="auto"/>
            <w:left w:val="none" w:sz="0" w:space="0" w:color="auto"/>
            <w:bottom w:val="none" w:sz="0" w:space="0" w:color="auto"/>
            <w:right w:val="none" w:sz="0" w:space="0" w:color="auto"/>
          </w:divBdr>
        </w:div>
        <w:div w:id="1484002751">
          <w:marLeft w:val="0"/>
          <w:marRight w:val="0"/>
          <w:marTop w:val="0"/>
          <w:marBottom w:val="0"/>
          <w:divBdr>
            <w:top w:val="none" w:sz="0" w:space="0" w:color="auto"/>
            <w:left w:val="none" w:sz="0" w:space="0" w:color="auto"/>
            <w:bottom w:val="none" w:sz="0" w:space="0" w:color="auto"/>
            <w:right w:val="none" w:sz="0" w:space="0" w:color="auto"/>
          </w:divBdr>
        </w:div>
      </w:divsChild>
    </w:div>
    <w:div w:id="1107192421">
      <w:bodyDiv w:val="1"/>
      <w:marLeft w:val="0"/>
      <w:marRight w:val="0"/>
      <w:marTop w:val="0"/>
      <w:marBottom w:val="0"/>
      <w:divBdr>
        <w:top w:val="none" w:sz="0" w:space="0" w:color="auto"/>
        <w:left w:val="none" w:sz="0" w:space="0" w:color="auto"/>
        <w:bottom w:val="none" w:sz="0" w:space="0" w:color="auto"/>
        <w:right w:val="none" w:sz="0" w:space="0" w:color="auto"/>
      </w:divBdr>
    </w:div>
    <w:div w:id="1138956250">
      <w:bodyDiv w:val="1"/>
      <w:marLeft w:val="0"/>
      <w:marRight w:val="0"/>
      <w:marTop w:val="0"/>
      <w:marBottom w:val="0"/>
      <w:divBdr>
        <w:top w:val="none" w:sz="0" w:space="0" w:color="auto"/>
        <w:left w:val="none" w:sz="0" w:space="0" w:color="auto"/>
        <w:bottom w:val="none" w:sz="0" w:space="0" w:color="auto"/>
        <w:right w:val="none" w:sz="0" w:space="0" w:color="auto"/>
      </w:divBdr>
      <w:divsChild>
        <w:div w:id="979501058">
          <w:marLeft w:val="0"/>
          <w:marRight w:val="0"/>
          <w:marTop w:val="0"/>
          <w:marBottom w:val="0"/>
          <w:divBdr>
            <w:top w:val="none" w:sz="0" w:space="0" w:color="auto"/>
            <w:left w:val="none" w:sz="0" w:space="0" w:color="auto"/>
            <w:bottom w:val="none" w:sz="0" w:space="0" w:color="auto"/>
            <w:right w:val="none" w:sz="0" w:space="0" w:color="auto"/>
          </w:divBdr>
        </w:div>
      </w:divsChild>
    </w:div>
    <w:div w:id="1167860149">
      <w:bodyDiv w:val="1"/>
      <w:marLeft w:val="0"/>
      <w:marRight w:val="0"/>
      <w:marTop w:val="0"/>
      <w:marBottom w:val="0"/>
      <w:divBdr>
        <w:top w:val="none" w:sz="0" w:space="0" w:color="auto"/>
        <w:left w:val="none" w:sz="0" w:space="0" w:color="auto"/>
        <w:bottom w:val="none" w:sz="0" w:space="0" w:color="auto"/>
        <w:right w:val="none" w:sz="0" w:space="0" w:color="auto"/>
      </w:divBdr>
    </w:div>
    <w:div w:id="1220288406">
      <w:bodyDiv w:val="1"/>
      <w:marLeft w:val="0"/>
      <w:marRight w:val="0"/>
      <w:marTop w:val="0"/>
      <w:marBottom w:val="0"/>
      <w:divBdr>
        <w:top w:val="none" w:sz="0" w:space="0" w:color="auto"/>
        <w:left w:val="none" w:sz="0" w:space="0" w:color="auto"/>
        <w:bottom w:val="none" w:sz="0" w:space="0" w:color="auto"/>
        <w:right w:val="none" w:sz="0" w:space="0" w:color="auto"/>
      </w:divBdr>
    </w:div>
    <w:div w:id="1242717482">
      <w:bodyDiv w:val="1"/>
      <w:marLeft w:val="0"/>
      <w:marRight w:val="0"/>
      <w:marTop w:val="0"/>
      <w:marBottom w:val="0"/>
      <w:divBdr>
        <w:top w:val="none" w:sz="0" w:space="0" w:color="auto"/>
        <w:left w:val="none" w:sz="0" w:space="0" w:color="auto"/>
        <w:bottom w:val="none" w:sz="0" w:space="0" w:color="auto"/>
        <w:right w:val="none" w:sz="0" w:space="0" w:color="auto"/>
      </w:divBdr>
      <w:divsChild>
        <w:div w:id="401492685">
          <w:marLeft w:val="0"/>
          <w:marRight w:val="0"/>
          <w:marTop w:val="0"/>
          <w:marBottom w:val="0"/>
          <w:divBdr>
            <w:top w:val="none" w:sz="0" w:space="0" w:color="auto"/>
            <w:left w:val="none" w:sz="0" w:space="0" w:color="auto"/>
            <w:bottom w:val="none" w:sz="0" w:space="0" w:color="auto"/>
            <w:right w:val="none" w:sz="0" w:space="0" w:color="auto"/>
          </w:divBdr>
        </w:div>
      </w:divsChild>
    </w:div>
    <w:div w:id="1549760010">
      <w:bodyDiv w:val="1"/>
      <w:marLeft w:val="0"/>
      <w:marRight w:val="0"/>
      <w:marTop w:val="0"/>
      <w:marBottom w:val="0"/>
      <w:divBdr>
        <w:top w:val="none" w:sz="0" w:space="0" w:color="auto"/>
        <w:left w:val="none" w:sz="0" w:space="0" w:color="auto"/>
        <w:bottom w:val="none" w:sz="0" w:space="0" w:color="auto"/>
        <w:right w:val="none" w:sz="0" w:space="0" w:color="auto"/>
      </w:divBdr>
    </w:div>
    <w:div w:id="1561206869">
      <w:bodyDiv w:val="1"/>
      <w:marLeft w:val="0"/>
      <w:marRight w:val="0"/>
      <w:marTop w:val="0"/>
      <w:marBottom w:val="0"/>
      <w:divBdr>
        <w:top w:val="none" w:sz="0" w:space="0" w:color="auto"/>
        <w:left w:val="none" w:sz="0" w:space="0" w:color="auto"/>
        <w:bottom w:val="none" w:sz="0" w:space="0" w:color="auto"/>
        <w:right w:val="none" w:sz="0" w:space="0" w:color="auto"/>
      </w:divBdr>
    </w:div>
    <w:div w:id="1633900858">
      <w:bodyDiv w:val="1"/>
      <w:marLeft w:val="0"/>
      <w:marRight w:val="0"/>
      <w:marTop w:val="0"/>
      <w:marBottom w:val="0"/>
      <w:divBdr>
        <w:top w:val="none" w:sz="0" w:space="0" w:color="auto"/>
        <w:left w:val="none" w:sz="0" w:space="0" w:color="auto"/>
        <w:bottom w:val="none" w:sz="0" w:space="0" w:color="auto"/>
        <w:right w:val="none" w:sz="0" w:space="0" w:color="auto"/>
      </w:divBdr>
    </w:div>
    <w:div w:id="1698627832">
      <w:bodyDiv w:val="1"/>
      <w:marLeft w:val="0"/>
      <w:marRight w:val="0"/>
      <w:marTop w:val="0"/>
      <w:marBottom w:val="0"/>
      <w:divBdr>
        <w:top w:val="none" w:sz="0" w:space="0" w:color="auto"/>
        <w:left w:val="none" w:sz="0" w:space="0" w:color="auto"/>
        <w:bottom w:val="none" w:sz="0" w:space="0" w:color="auto"/>
        <w:right w:val="none" w:sz="0" w:space="0" w:color="auto"/>
      </w:divBdr>
    </w:div>
    <w:div w:id="1730224330">
      <w:bodyDiv w:val="1"/>
      <w:marLeft w:val="0"/>
      <w:marRight w:val="0"/>
      <w:marTop w:val="0"/>
      <w:marBottom w:val="0"/>
      <w:divBdr>
        <w:top w:val="none" w:sz="0" w:space="0" w:color="auto"/>
        <w:left w:val="none" w:sz="0" w:space="0" w:color="auto"/>
        <w:bottom w:val="none" w:sz="0" w:space="0" w:color="auto"/>
        <w:right w:val="none" w:sz="0" w:space="0" w:color="auto"/>
      </w:divBdr>
    </w:div>
    <w:div w:id="1769278677">
      <w:bodyDiv w:val="1"/>
      <w:marLeft w:val="0"/>
      <w:marRight w:val="0"/>
      <w:marTop w:val="0"/>
      <w:marBottom w:val="0"/>
      <w:divBdr>
        <w:top w:val="none" w:sz="0" w:space="0" w:color="auto"/>
        <w:left w:val="none" w:sz="0" w:space="0" w:color="auto"/>
        <w:bottom w:val="none" w:sz="0" w:space="0" w:color="auto"/>
        <w:right w:val="none" w:sz="0" w:space="0" w:color="auto"/>
      </w:divBdr>
      <w:divsChild>
        <w:div w:id="1643731814">
          <w:marLeft w:val="0"/>
          <w:marRight w:val="0"/>
          <w:marTop w:val="0"/>
          <w:marBottom w:val="0"/>
          <w:divBdr>
            <w:top w:val="none" w:sz="0" w:space="0" w:color="auto"/>
            <w:left w:val="none" w:sz="0" w:space="0" w:color="auto"/>
            <w:bottom w:val="none" w:sz="0" w:space="0" w:color="auto"/>
            <w:right w:val="none" w:sz="0" w:space="0" w:color="auto"/>
          </w:divBdr>
        </w:div>
      </w:divsChild>
    </w:div>
    <w:div w:id="1773698280">
      <w:bodyDiv w:val="1"/>
      <w:marLeft w:val="0"/>
      <w:marRight w:val="0"/>
      <w:marTop w:val="0"/>
      <w:marBottom w:val="0"/>
      <w:divBdr>
        <w:top w:val="none" w:sz="0" w:space="0" w:color="auto"/>
        <w:left w:val="none" w:sz="0" w:space="0" w:color="auto"/>
        <w:bottom w:val="none" w:sz="0" w:space="0" w:color="auto"/>
        <w:right w:val="none" w:sz="0" w:space="0" w:color="auto"/>
      </w:divBdr>
      <w:divsChild>
        <w:div w:id="1922176725">
          <w:marLeft w:val="0"/>
          <w:marRight w:val="0"/>
          <w:marTop w:val="0"/>
          <w:marBottom w:val="0"/>
          <w:divBdr>
            <w:top w:val="none" w:sz="0" w:space="0" w:color="auto"/>
            <w:left w:val="none" w:sz="0" w:space="0" w:color="auto"/>
            <w:bottom w:val="none" w:sz="0" w:space="0" w:color="auto"/>
            <w:right w:val="none" w:sz="0" w:space="0" w:color="auto"/>
          </w:divBdr>
        </w:div>
      </w:divsChild>
    </w:div>
    <w:div w:id="1784417360">
      <w:bodyDiv w:val="1"/>
      <w:marLeft w:val="0"/>
      <w:marRight w:val="0"/>
      <w:marTop w:val="0"/>
      <w:marBottom w:val="0"/>
      <w:divBdr>
        <w:top w:val="none" w:sz="0" w:space="0" w:color="auto"/>
        <w:left w:val="none" w:sz="0" w:space="0" w:color="auto"/>
        <w:bottom w:val="none" w:sz="0" w:space="0" w:color="auto"/>
        <w:right w:val="none" w:sz="0" w:space="0" w:color="auto"/>
      </w:divBdr>
    </w:div>
    <w:div w:id="1921059302">
      <w:bodyDiv w:val="1"/>
      <w:marLeft w:val="0"/>
      <w:marRight w:val="0"/>
      <w:marTop w:val="0"/>
      <w:marBottom w:val="0"/>
      <w:divBdr>
        <w:top w:val="none" w:sz="0" w:space="0" w:color="auto"/>
        <w:left w:val="none" w:sz="0" w:space="0" w:color="auto"/>
        <w:bottom w:val="none" w:sz="0" w:space="0" w:color="auto"/>
        <w:right w:val="none" w:sz="0" w:space="0" w:color="auto"/>
      </w:divBdr>
    </w:div>
    <w:div w:id="2069766760">
      <w:bodyDiv w:val="1"/>
      <w:marLeft w:val="0"/>
      <w:marRight w:val="0"/>
      <w:marTop w:val="0"/>
      <w:marBottom w:val="0"/>
      <w:divBdr>
        <w:top w:val="none" w:sz="0" w:space="0" w:color="auto"/>
        <w:left w:val="none" w:sz="0" w:space="0" w:color="auto"/>
        <w:bottom w:val="none" w:sz="0" w:space="0" w:color="auto"/>
        <w:right w:val="none" w:sz="0" w:space="0" w:color="auto"/>
      </w:divBdr>
      <w:divsChild>
        <w:div w:id="78855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E2E6C-34A1-475E-8760-D92B790B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881</Words>
  <Characters>5026</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Brahim</dc:creator>
  <cp:lastModifiedBy>brahim benaissa</cp:lastModifiedBy>
  <cp:revision>26</cp:revision>
  <cp:lastPrinted>2023-03-10T08:42:00Z</cp:lastPrinted>
  <dcterms:created xsi:type="dcterms:W3CDTF">2021-07-20T05:36:00Z</dcterms:created>
  <dcterms:modified xsi:type="dcterms:W3CDTF">2023-03-10T08:45:00Z</dcterms:modified>
</cp:coreProperties>
</file>