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10E2A">
      <w:pPr>
        <w:spacing w:after="120"/>
        <w:jc w:val="center"/>
        <w:rPr>
          <w:rFonts w:ascii="Verdana" w:hAnsi="Verdana"/>
          <w:b/>
          <w:sz w:val="24"/>
          <w:szCs w:val="24"/>
          <w:u w:val="single"/>
        </w:rPr>
      </w:pPr>
      <w:r>
        <w:rPr>
          <w:rFonts w:ascii="Verdana" w:hAnsi="Verdana"/>
          <w:b/>
          <w:sz w:val="24"/>
          <w:szCs w:val="24"/>
          <w:u w:val="single"/>
        </w:rPr>
        <w:t>Office of International Relations</w:t>
      </w:r>
    </w:p>
    <w:p w14:paraId="42490A3E">
      <w:pPr>
        <w:spacing w:after="0" w:line="240" w:lineRule="auto"/>
        <w:jc w:val="center"/>
        <w:rPr>
          <w:rFonts w:ascii="Verdana" w:hAnsi="Verdana"/>
          <w:b/>
          <w:u w:val="single"/>
        </w:rPr>
      </w:pPr>
    </w:p>
    <w:p w14:paraId="071AD414">
      <w:pPr>
        <w:spacing w:after="120"/>
        <w:jc w:val="center"/>
        <w:rPr>
          <w:rFonts w:ascii="Verdana" w:hAnsi="Verdana"/>
          <w:b/>
          <w:u w:val="single"/>
        </w:rPr>
      </w:pPr>
      <w:r>
        <w:rPr>
          <w:rFonts w:ascii="Verdana" w:hAnsi="Verdana"/>
          <w:b/>
          <w:u w:val="single"/>
        </w:rPr>
        <w:t>Outbound Mobility/Exchange - Arrival Certificate for A.Y. 2024-2025</w:t>
      </w:r>
    </w:p>
    <w:p w14:paraId="2B46B7CB">
      <w:pPr>
        <w:spacing w:after="120"/>
        <w:jc w:val="center"/>
        <w:rPr>
          <w:rFonts w:ascii="Verdana" w:hAnsi="Verdana"/>
        </w:rPr>
      </w:pPr>
      <w:r>
        <w:rPr>
          <w:rFonts w:ascii="Verdana" w:hAnsi="Verdana"/>
        </w:rPr>
        <w:t>(To be completed on Arrival at Host Institution)</w:t>
      </w:r>
    </w:p>
    <w:p w14:paraId="5305A6E2">
      <w:pPr>
        <w:spacing w:after="120" w:line="240" w:lineRule="auto"/>
        <w:jc w:val="center"/>
        <w:rPr>
          <w:rFonts w:ascii="Verdana" w:hAnsi="Verdana"/>
        </w:rPr>
      </w:pPr>
    </w:p>
    <w:p w14:paraId="1AE01886">
      <w:pPr>
        <w:spacing w:after="120" w:line="360" w:lineRule="auto"/>
        <w:jc w:val="both"/>
        <w:rPr>
          <w:rFonts w:ascii="Verdana" w:hAnsi="Verdana"/>
          <w:b/>
          <w:bCs/>
        </w:rPr>
      </w:pPr>
      <w:r>
        <w:rPr>
          <w:rFonts w:ascii="Verdana" w:hAnsi="Verdana"/>
          <w:b/>
        </w:rPr>
        <w:t>Host Institution Name:</w:t>
      </w:r>
      <w:r>
        <w:rPr>
          <w:rFonts w:ascii="Verdana" w:hAnsi="Verdana"/>
        </w:rPr>
        <w:t xml:space="preserve"> </w:t>
      </w:r>
      <w:r>
        <w:rPr>
          <w:rFonts w:hint="default" w:ascii="Verdana" w:hAnsi="Verdana"/>
          <w:lang w:val="en-IN"/>
        </w:rPr>
        <w:t xml:space="preserve"> </w:t>
      </w:r>
      <w:r>
        <w:rPr>
          <w:rFonts w:ascii="Verdana" w:hAnsi="Verdana"/>
          <w:b/>
          <w:bCs/>
        </w:rPr>
        <w:t>National Chin-Yi University of Technology</w:t>
      </w:r>
    </w:p>
    <w:p w14:paraId="2219A027">
      <w:pPr>
        <w:spacing w:after="120" w:line="360" w:lineRule="auto"/>
        <w:jc w:val="both"/>
        <w:rPr>
          <w:rFonts w:hint="default" w:ascii="Verdana" w:hAnsi="Verdana"/>
          <w:lang w:val="en-US"/>
        </w:rPr>
      </w:pPr>
      <w:r>
        <w:rPr>
          <w:rFonts w:ascii="Verdana" w:hAnsi="Verdana"/>
          <w:b/>
        </w:rPr>
        <w:t>Country:</w:t>
      </w:r>
      <w:r>
        <w:rPr>
          <w:rFonts w:ascii="Verdana" w:hAnsi="Verdana"/>
        </w:rPr>
        <w:t xml:space="preserve"> </w:t>
      </w:r>
      <w:r>
        <w:rPr>
          <w:rFonts w:hint="default" w:ascii="Verdana" w:hAnsi="Verdana"/>
          <w:b/>
          <w:bCs/>
          <w:lang w:val="en-US"/>
        </w:rPr>
        <w:t>Taiwan</w:t>
      </w:r>
      <w:bookmarkStart w:id="0" w:name="_GoBack"/>
      <w:bookmarkEnd w:id="0"/>
    </w:p>
    <w:p w14:paraId="4C21B8FB">
      <w:pPr>
        <w:spacing w:after="0" w:line="240" w:lineRule="auto"/>
        <w:jc w:val="both"/>
        <w:rPr>
          <w:rFonts w:ascii="Verdana" w:hAnsi="Verdana"/>
          <w:b/>
        </w:rPr>
      </w:pPr>
    </w:p>
    <w:p w14:paraId="44C25398">
      <w:pPr>
        <w:spacing w:after="0" w:line="480" w:lineRule="auto"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  <w:t>Type of Mobility:</w:t>
      </w:r>
    </w:p>
    <w:p w14:paraId="6E0DC2F6">
      <w:pPr>
        <w:spacing w:after="0" w:line="480" w:lineRule="auto"/>
        <w:jc w:val="both"/>
        <w:rPr>
          <w:rFonts w:ascii="Verdana" w:hAnsi="Verdana"/>
        </w:rPr>
      </w:pPr>
      <w:r>
        <w:rPr>
          <w:rFonts w:ascii="Verdana" w:hAnsi="Verdana"/>
        </w:rPr>
        <w:sym w:font="Wingdings" w:char="F06F"/>
      </w:r>
      <w:r>
        <w:rPr>
          <w:rFonts w:ascii="Verdana" w:hAnsi="Verdana"/>
        </w:rPr>
        <w:t xml:space="preserve"> Exchange - One Year                      </w:t>
      </w:r>
      <w:r>
        <w:rPr>
          <w:rFonts w:ascii="Verdana" w:hAnsi="Verdana"/>
        </w:rPr>
        <w:sym w:font="Wingdings" w:char="F06F"/>
      </w:r>
      <w:r>
        <w:rPr>
          <w:rFonts w:ascii="Verdana" w:hAnsi="Verdana"/>
        </w:rPr>
        <w:t xml:space="preserve"> Exchange - One Semester (Sem: 7 / 8)        </w:t>
      </w:r>
    </w:p>
    <w:p w14:paraId="20FD41EB">
      <w:pPr>
        <w:spacing w:after="0" w:line="480" w:lineRule="auto"/>
        <w:jc w:val="both"/>
        <w:rPr>
          <w:rFonts w:ascii="Verdana" w:hAnsi="Verdana"/>
        </w:rPr>
      </w:pPr>
      <w:r>
        <w:rPr>
          <w:rFonts w:ascii="Verdana" w:hAnsi="Verdana"/>
        </w:rPr>
        <w:sym w:font="Wingdings" w:char="F06F"/>
      </w:r>
      <w:r>
        <w:rPr>
          <w:rFonts w:ascii="Verdana" w:hAnsi="Verdana"/>
        </w:rPr>
        <w:t xml:space="preserve"> Research Internship (Sem: 7 / 8)    </w:t>
      </w:r>
      <w:r>
        <w:rPr>
          <w:rFonts w:ascii="Verdana" w:hAnsi="Verdana"/>
        </w:rPr>
        <w:sym w:font="Wingdings" w:char="F06F"/>
      </w:r>
      <w:r>
        <w:rPr>
          <w:rFonts w:ascii="Verdana" w:hAnsi="Verdana"/>
        </w:rPr>
        <w:t xml:space="preserve"> Others, Please Specify ________________</w:t>
      </w:r>
    </w:p>
    <w:p w14:paraId="2ED6933D">
      <w:pPr>
        <w:spacing w:after="0" w:line="240" w:lineRule="auto"/>
        <w:jc w:val="both"/>
        <w:rPr>
          <w:rFonts w:ascii="Verdana" w:hAnsi="Verdana"/>
        </w:rPr>
      </w:pPr>
    </w:p>
    <w:p w14:paraId="78DB4DD8">
      <w:pPr>
        <w:spacing w:after="0" w:line="480" w:lineRule="auto"/>
        <w:jc w:val="both"/>
        <w:rPr>
          <w:rFonts w:ascii="Verdana" w:hAnsi="Verdana"/>
        </w:rPr>
      </w:pPr>
      <w:r>
        <w:rPr>
          <w:rFonts w:ascii="Verdana" w:hAnsi="Verdana"/>
          <w:b/>
        </w:rPr>
        <w:t xml:space="preserve">Mobility Duration </w:t>
      </w:r>
      <w:r>
        <w:rPr>
          <w:rFonts w:ascii="Verdana" w:hAnsi="Verdana"/>
        </w:rPr>
        <w:t xml:space="preserve">(month, year): </w:t>
      </w:r>
      <w:r>
        <w:rPr>
          <w:rFonts w:hint="default" w:ascii="Verdana" w:hAnsi="Verdana"/>
          <w:lang w:val="en-US"/>
        </w:rPr>
        <w:t>23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hint="default" w:ascii="Verdana" w:hAnsi="Verdana"/>
          <w:sz w:val="20"/>
          <w:szCs w:val="20"/>
          <w:lang w:val="en-US"/>
        </w:rPr>
        <w:t>Jul</w:t>
      </w:r>
      <w:r>
        <w:rPr>
          <w:rFonts w:ascii="Verdana" w:hAnsi="Verdana"/>
          <w:sz w:val="20"/>
          <w:szCs w:val="20"/>
        </w:rPr>
        <w:t>y 202</w:t>
      </w:r>
      <w:r>
        <w:rPr>
          <w:rFonts w:hint="default" w:ascii="Verdana" w:hAnsi="Verdana"/>
          <w:sz w:val="20"/>
          <w:szCs w:val="20"/>
          <w:lang w:val="en-US"/>
        </w:rPr>
        <w:t>5</w:t>
      </w:r>
      <w:r>
        <w:rPr>
          <w:rFonts w:ascii="Verdana" w:hAnsi="Verdana"/>
          <w:b/>
        </w:rPr>
        <w:t xml:space="preserve"> </w:t>
      </w:r>
      <w:r>
        <w:rPr>
          <w:rFonts w:ascii="Verdana" w:hAnsi="Verdana"/>
        </w:rPr>
        <w:t xml:space="preserve">to </w:t>
      </w:r>
      <w:r>
        <w:rPr>
          <w:rFonts w:hint="default" w:ascii="Verdana" w:hAnsi="Verdana"/>
          <w:lang w:val="en-US"/>
        </w:rPr>
        <w:t>19</w:t>
      </w:r>
      <w:r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  <w:lang w:val="en-US"/>
        </w:rPr>
        <w:t>January 2026</w:t>
      </w:r>
    </w:p>
    <w:p w14:paraId="24AD2E26">
      <w:pPr>
        <w:spacing w:after="0" w:line="360" w:lineRule="auto"/>
        <w:rPr>
          <w:rFonts w:ascii="Verdana" w:hAnsi="Verdana"/>
        </w:rPr>
      </w:pPr>
    </w:p>
    <w:p w14:paraId="73AA09BB">
      <w:pPr>
        <w:spacing w:after="0" w:line="360" w:lineRule="auto"/>
        <w:jc w:val="both"/>
        <w:rPr>
          <w:rFonts w:ascii="Verdana" w:hAnsi="Verdana" w:eastAsia="Times New Roman" w:cs="Arial"/>
          <w:color w:val="000000"/>
          <w:lang w:val="en-IN" w:eastAsia="en-IN"/>
        </w:rPr>
      </w:pPr>
      <w:r>
        <w:rPr>
          <w:rFonts w:ascii="Verdana" w:hAnsi="Verdana" w:eastAsia="Times New Roman" w:cs="Arial"/>
          <w:color w:val="000000"/>
          <w:lang w:val="en-IN" w:eastAsia="en-IN"/>
        </w:rPr>
        <w:t xml:space="preserve">We Hereby Confirm That </w:t>
      </w:r>
      <w:r>
        <w:rPr>
          <w:rFonts w:hint="default" w:ascii="Verdana" w:hAnsi="Verdana" w:eastAsia="Times New Roman" w:cs="Arial"/>
          <w:b/>
          <w:bCs/>
          <w:color w:val="000000"/>
          <w:lang w:val="en-US" w:eastAsia="en-IN"/>
        </w:rPr>
        <w:t>CHUKKA BRAHMAJI</w:t>
      </w:r>
      <w:r>
        <w:rPr>
          <w:rFonts w:ascii="Verdana" w:hAnsi="Verdana" w:eastAsia="Times New Roman" w:cs="Arial"/>
          <w:color w:val="000000"/>
          <w:lang w:val="en-IN" w:eastAsia="en-IN"/>
        </w:rPr>
        <w:t xml:space="preserve"> Department</w:t>
      </w:r>
      <w:r>
        <w:rPr>
          <w:rFonts w:hint="default" w:ascii="Verdana" w:hAnsi="Verdana" w:eastAsia="Times New Roman" w:cs="Arial"/>
          <w:color w:val="000000"/>
          <w:lang w:val="en-US" w:eastAsia="en-IN"/>
        </w:rPr>
        <w:t xml:space="preserve"> of Computer Science and </w:t>
      </w:r>
      <w:r>
        <w:rPr>
          <w:rFonts w:ascii="Verdana" w:hAnsi="Verdana" w:eastAsia="Times New Roman" w:cs="Arial"/>
          <w:color w:val="000000"/>
          <w:lang w:val="en-IN" w:eastAsia="en-IN"/>
        </w:rPr>
        <w:t xml:space="preserve">Engineering From </w:t>
      </w:r>
      <w:r>
        <w:rPr>
          <w:rFonts w:ascii="Verdana" w:hAnsi="Verdana" w:eastAsia="Times New Roman" w:cs="Arial"/>
          <w:b/>
          <w:bCs/>
          <w:color w:val="000000"/>
          <w:lang w:val="en-IN" w:eastAsia="en-IN"/>
        </w:rPr>
        <w:t>Vel Tech Rangarajan Dr.Sagunthala R&amp;D Institute of Science and Technology</w:t>
      </w:r>
      <w:r>
        <w:rPr>
          <w:rFonts w:ascii="Verdana" w:hAnsi="Verdana" w:eastAsia="Times New Roman" w:cs="Arial"/>
          <w:color w:val="000000"/>
          <w:lang w:val="en-IN" w:eastAsia="en-IN"/>
        </w:rPr>
        <w:t>, India</w:t>
      </w:r>
      <w:r>
        <w:rPr>
          <w:rFonts w:hint="default" w:ascii="Verdana" w:hAnsi="Verdana" w:eastAsia="Times New Roman" w:cs="Arial"/>
          <w:color w:val="000000"/>
          <w:lang w:val="en-US" w:eastAsia="en-IN"/>
        </w:rPr>
        <w:t>,</w:t>
      </w:r>
      <w:r>
        <w:rPr>
          <w:rFonts w:ascii="Verdana" w:hAnsi="Verdana" w:eastAsia="Times New Roman" w:cs="Arial"/>
          <w:color w:val="000000"/>
          <w:lang w:val="en-IN" w:eastAsia="en-IN"/>
        </w:rPr>
        <w:t xml:space="preserve"> </w:t>
      </w:r>
      <w:r>
        <w:rPr>
          <w:rFonts w:hint="default" w:ascii="Verdana" w:hAnsi="Verdana" w:eastAsia="Times New Roman" w:cs="Arial"/>
          <w:color w:val="000000"/>
          <w:lang w:val="en-US" w:eastAsia="en-IN"/>
        </w:rPr>
        <w:t>h</w:t>
      </w:r>
      <w:r>
        <w:rPr>
          <w:rFonts w:ascii="Verdana" w:hAnsi="Verdana" w:eastAsia="Times New Roman" w:cs="Arial"/>
          <w:color w:val="000000"/>
          <w:lang w:val="en-IN" w:eastAsia="en-IN"/>
        </w:rPr>
        <w:t xml:space="preserve">as </w:t>
      </w:r>
      <w:r>
        <w:rPr>
          <w:rFonts w:hint="default" w:ascii="Verdana" w:hAnsi="Verdana" w:eastAsia="Times New Roman" w:cs="Arial"/>
          <w:color w:val="000000"/>
          <w:lang w:val="en-US" w:eastAsia="en-IN"/>
        </w:rPr>
        <w:t>p</w:t>
      </w:r>
      <w:r>
        <w:rPr>
          <w:rFonts w:ascii="Verdana" w:hAnsi="Verdana" w:eastAsia="Times New Roman" w:cs="Arial"/>
          <w:color w:val="000000"/>
          <w:lang w:val="en-IN" w:eastAsia="en-IN"/>
        </w:rPr>
        <w:t>erformed the</w:t>
      </w:r>
      <w:r>
        <w:rPr>
          <w:rFonts w:hint="default" w:ascii="Verdana" w:hAnsi="Verdana" w:eastAsia="Times New Roman" w:cs="Arial"/>
          <w:color w:val="000000"/>
          <w:lang w:val="en-US" w:eastAsia="en-IN"/>
        </w:rPr>
        <w:t xml:space="preserve"> m</w:t>
      </w:r>
      <w:r>
        <w:rPr>
          <w:rFonts w:ascii="Verdana" w:hAnsi="Verdana" w:eastAsia="Times New Roman" w:cs="Arial"/>
          <w:color w:val="000000"/>
          <w:lang w:val="en-IN" w:eastAsia="en-IN"/>
        </w:rPr>
        <w:t xml:space="preserve">obility in </w:t>
      </w:r>
      <w:r>
        <w:rPr>
          <w:rFonts w:hint="default" w:ascii="Verdana" w:hAnsi="Verdana" w:eastAsia="Times New Roman" w:cs="Arial"/>
          <w:color w:val="000000"/>
          <w:lang w:val="en-US" w:eastAsia="en-IN"/>
        </w:rPr>
        <w:t>o</w:t>
      </w:r>
      <w:r>
        <w:rPr>
          <w:rFonts w:ascii="Verdana" w:hAnsi="Verdana" w:eastAsia="Times New Roman" w:cs="Arial"/>
          <w:color w:val="000000"/>
          <w:lang w:val="en-IN" w:eastAsia="en-IN"/>
        </w:rPr>
        <w:t xml:space="preserve">ur Institution </w:t>
      </w:r>
      <w:r>
        <w:rPr>
          <w:rFonts w:ascii="Verdana" w:hAnsi="Verdana"/>
        </w:rPr>
        <w:t xml:space="preserve">from </w:t>
      </w:r>
      <w:r>
        <w:rPr>
          <w:rFonts w:hint="default" w:ascii="Verdana" w:hAnsi="Verdana"/>
          <w:lang w:val="en-US"/>
        </w:rPr>
        <w:t>23</w:t>
      </w:r>
      <w:r>
        <w:rPr>
          <w:rFonts w:ascii="Verdana" w:hAnsi="Verdana"/>
        </w:rPr>
        <w:t>/</w:t>
      </w:r>
      <w:r>
        <w:rPr>
          <w:rFonts w:hint="default" w:ascii="Verdana" w:hAnsi="Verdana"/>
          <w:lang w:val="en-US"/>
        </w:rPr>
        <w:t>07</w:t>
      </w:r>
      <w:r>
        <w:rPr>
          <w:rFonts w:ascii="Verdana" w:hAnsi="Verdana"/>
        </w:rPr>
        <w:t>/2025</w:t>
      </w:r>
      <w:r>
        <w:rPr>
          <w:rFonts w:hint="default" w:ascii="Verdana" w:hAnsi="Verdana"/>
          <w:lang w:val="en-US"/>
        </w:rPr>
        <w:t>(DD/MM/YYYY)</w:t>
      </w:r>
      <w:r>
        <w:rPr>
          <w:rFonts w:ascii="Verdana" w:hAnsi="Verdana"/>
        </w:rPr>
        <w:t xml:space="preserve"> (Date of Reporting).</w:t>
      </w:r>
    </w:p>
    <w:tbl>
      <w:tblPr>
        <w:tblStyle w:val="11"/>
        <w:tblpPr w:leftFromText="180" w:rightFromText="180" w:vertAnchor="text" w:horzAnchor="margin" w:tblpY="30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6"/>
        <w:gridCol w:w="5867"/>
      </w:tblGrid>
      <w:tr w14:paraId="24820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3936" w:type="dxa"/>
            <w:vAlign w:val="center"/>
          </w:tcPr>
          <w:p w14:paraId="5D4445D1">
            <w:pPr>
              <w:pStyle w:val="19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Name of the Authori</w:t>
            </w:r>
            <w:r>
              <w:rPr>
                <w:rFonts w:hint="default" w:ascii="Verdana" w:hAnsi="Verdana"/>
                <w:b/>
                <w:lang w:val="en-US"/>
              </w:rPr>
              <w:t>z</w:t>
            </w:r>
            <w:r>
              <w:rPr>
                <w:rFonts w:ascii="Verdana" w:hAnsi="Verdana"/>
                <w:b/>
              </w:rPr>
              <w:t>ed person at the Host Institution</w:t>
            </w:r>
          </w:p>
        </w:tc>
        <w:tc>
          <w:tcPr>
            <w:tcW w:w="5867" w:type="dxa"/>
            <w:vAlign w:val="center"/>
          </w:tcPr>
          <w:p w14:paraId="1F373892">
            <w:pPr>
              <w:pStyle w:val="19"/>
              <w:rPr>
                <w:rFonts w:ascii="Verdana" w:hAnsi="Verdana"/>
                <w:b/>
                <w:bCs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</w:rPr>
              <w:t>Hsiung-Cheng Lin</w:t>
            </w:r>
          </w:p>
        </w:tc>
      </w:tr>
      <w:tr w14:paraId="3D30A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atLeast"/>
        </w:trPr>
        <w:tc>
          <w:tcPr>
            <w:tcW w:w="3936" w:type="dxa"/>
            <w:vAlign w:val="center"/>
          </w:tcPr>
          <w:p w14:paraId="2AE4CCE4">
            <w:pPr>
              <w:pStyle w:val="19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Designation</w:t>
            </w:r>
          </w:p>
        </w:tc>
        <w:tc>
          <w:tcPr>
            <w:tcW w:w="5867" w:type="dxa"/>
            <w:vAlign w:val="center"/>
          </w:tcPr>
          <w:p w14:paraId="26950013">
            <w:pPr>
              <w:pStyle w:val="19"/>
              <w:rPr>
                <w:rFonts w:ascii="Verdana" w:hAnsi="Verdana"/>
              </w:rPr>
            </w:pPr>
            <w:r>
              <w:rPr>
                <w:rFonts w:ascii="Verdana" w:hAnsi="Verdana"/>
                <w:b/>
                <w:bCs/>
              </w:rPr>
              <w:t>Professor</w:t>
            </w:r>
          </w:p>
        </w:tc>
      </w:tr>
    </w:tbl>
    <w:p w14:paraId="0EF883B3">
      <w:pPr>
        <w:spacing w:after="120"/>
        <w:rPr>
          <w:rFonts w:ascii="Verdana" w:hAnsi="Verdana"/>
        </w:rPr>
      </w:pPr>
    </w:p>
    <w:p w14:paraId="6EE12EBC">
      <w:pPr>
        <w:spacing w:after="0" w:line="240" w:lineRule="auto"/>
        <w:rPr>
          <w:rFonts w:ascii="Verdana" w:hAnsi="Verdana"/>
        </w:rPr>
      </w:pPr>
    </w:p>
    <w:p w14:paraId="4FCAD1CA">
      <w:pPr>
        <w:spacing w:after="0" w:line="240" w:lineRule="auto"/>
        <w:rPr>
          <w:rFonts w:ascii="Verdana" w:hAnsi="Verdana"/>
        </w:rPr>
      </w:pPr>
    </w:p>
    <w:p w14:paraId="32DF1703">
      <w:pPr>
        <w:spacing w:after="120"/>
        <w:rPr>
          <w:rFonts w:ascii="Verdana" w:hAnsi="Verdana"/>
        </w:rPr>
      </w:pPr>
    </w:p>
    <w:p w14:paraId="3382A5C2">
      <w:pPr>
        <w:spacing w:after="120"/>
        <w:rPr>
          <w:rFonts w:ascii="Verdana" w:hAnsi="Verdana"/>
        </w:rPr>
      </w:pPr>
      <w:r>
        <w:rPr>
          <w:rFonts w:ascii="Verdana" w:hAnsi="Verdana"/>
          <w:b/>
        </w:rPr>
        <w:t>Signature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 xml:space="preserve">    </w:t>
      </w:r>
      <w:r>
        <w:rPr>
          <w:rFonts w:ascii="Verdana" w:hAnsi="Verdana"/>
          <w:b/>
        </w:rPr>
        <w:t>Institution Seal</w:t>
      </w:r>
    </w:p>
    <w:p w14:paraId="361DCAE2">
      <w:pPr>
        <w:spacing w:after="0" w:line="240" w:lineRule="auto"/>
        <w:rPr>
          <w:rFonts w:ascii="Verdana" w:hAnsi="Verdana"/>
        </w:rPr>
      </w:pPr>
    </w:p>
    <w:p w14:paraId="2FFD1DEA">
      <w:pPr>
        <w:spacing w:after="120"/>
        <w:rPr>
          <w:rFonts w:ascii="Verdana" w:hAnsi="Verdana"/>
        </w:rPr>
      </w:pPr>
      <w:r>
        <w:rPr>
          <w:rFonts w:ascii="Verdana" w:hAnsi="Verdana"/>
        </w:rPr>
        <w:t>Date:</w:t>
      </w:r>
    </w:p>
    <w:p w14:paraId="1C715D5F">
      <w:pPr>
        <w:spacing w:after="120"/>
        <w:rPr>
          <w:rFonts w:ascii="Verdana" w:hAnsi="Verdana"/>
        </w:rPr>
      </w:pPr>
      <w:r>
        <w:rPr>
          <w:rFonts w:ascii="Verdana" w:hAnsi="Verdana"/>
        </w:rPr>
        <w:t>Place:</w:t>
      </w:r>
    </w:p>
    <w:p w14:paraId="4417C44D">
      <w:pPr>
        <w:rPr>
          <w:rFonts w:ascii="Verdana" w:hAnsi="Verdana"/>
        </w:rPr>
      </w:pPr>
    </w:p>
    <w:sectPr>
      <w:headerReference r:id="rId5" w:type="default"/>
      <w:pgSz w:w="11909" w:h="16834"/>
      <w:pgMar w:top="2160" w:right="852" w:bottom="1440" w:left="1440" w:header="270" w:footer="31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E46A5C">
    <w:pPr>
      <w:pStyle w:val="9"/>
      <w:jc w:val="center"/>
    </w:pPr>
    <w:r>
      <w:rPr>
        <w:rFonts w:ascii="Verdana" w:hAnsi="Verdana"/>
      </w:rPr>
      <w:drawing>
        <wp:inline distT="0" distB="0" distL="0" distR="0">
          <wp:extent cx="2933700" cy="1092200"/>
          <wp:effectExtent l="0" t="0" r="0" b="0"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46797" cy="10971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FF0947"/>
    <w:rsid w:val="00005F16"/>
    <w:rsid w:val="00014FF6"/>
    <w:rsid w:val="00033F50"/>
    <w:rsid w:val="000945F5"/>
    <w:rsid w:val="000A086B"/>
    <w:rsid w:val="000A5001"/>
    <w:rsid w:val="000D055E"/>
    <w:rsid w:val="00110AB0"/>
    <w:rsid w:val="00115128"/>
    <w:rsid w:val="00143C4B"/>
    <w:rsid w:val="00147068"/>
    <w:rsid w:val="00151F72"/>
    <w:rsid w:val="00156D59"/>
    <w:rsid w:val="00170D9F"/>
    <w:rsid w:val="001B0555"/>
    <w:rsid w:val="00201F0A"/>
    <w:rsid w:val="00236D3E"/>
    <w:rsid w:val="00250108"/>
    <w:rsid w:val="002B30D3"/>
    <w:rsid w:val="002E6CD3"/>
    <w:rsid w:val="002E7A26"/>
    <w:rsid w:val="002F26E6"/>
    <w:rsid w:val="00311F6F"/>
    <w:rsid w:val="00315235"/>
    <w:rsid w:val="0033358C"/>
    <w:rsid w:val="003356AE"/>
    <w:rsid w:val="003510E6"/>
    <w:rsid w:val="00377466"/>
    <w:rsid w:val="003E24B5"/>
    <w:rsid w:val="00443128"/>
    <w:rsid w:val="00477626"/>
    <w:rsid w:val="00536B15"/>
    <w:rsid w:val="00546326"/>
    <w:rsid w:val="00570A6F"/>
    <w:rsid w:val="005811CA"/>
    <w:rsid w:val="005E4042"/>
    <w:rsid w:val="00606219"/>
    <w:rsid w:val="00664202"/>
    <w:rsid w:val="00677A93"/>
    <w:rsid w:val="00681CF1"/>
    <w:rsid w:val="006868CD"/>
    <w:rsid w:val="006A6DA5"/>
    <w:rsid w:val="00745B28"/>
    <w:rsid w:val="007C6855"/>
    <w:rsid w:val="007E00A0"/>
    <w:rsid w:val="007E7FE5"/>
    <w:rsid w:val="008003BC"/>
    <w:rsid w:val="00810713"/>
    <w:rsid w:val="008347B0"/>
    <w:rsid w:val="008406D6"/>
    <w:rsid w:val="00852897"/>
    <w:rsid w:val="00854670"/>
    <w:rsid w:val="00860B10"/>
    <w:rsid w:val="00873B10"/>
    <w:rsid w:val="008963C4"/>
    <w:rsid w:val="009126F7"/>
    <w:rsid w:val="00985704"/>
    <w:rsid w:val="00990A8E"/>
    <w:rsid w:val="00991125"/>
    <w:rsid w:val="009F0B2E"/>
    <w:rsid w:val="009F40FE"/>
    <w:rsid w:val="00A156F0"/>
    <w:rsid w:val="00AA09D4"/>
    <w:rsid w:val="00AD47BE"/>
    <w:rsid w:val="00AF70CE"/>
    <w:rsid w:val="00B537C7"/>
    <w:rsid w:val="00B70191"/>
    <w:rsid w:val="00BA0DAA"/>
    <w:rsid w:val="00C44319"/>
    <w:rsid w:val="00C53F52"/>
    <w:rsid w:val="00C55ACF"/>
    <w:rsid w:val="00C60BC6"/>
    <w:rsid w:val="00C62FDD"/>
    <w:rsid w:val="00C837BF"/>
    <w:rsid w:val="00CA0C54"/>
    <w:rsid w:val="00CF0994"/>
    <w:rsid w:val="00D144C4"/>
    <w:rsid w:val="00D518C5"/>
    <w:rsid w:val="00D55A4F"/>
    <w:rsid w:val="00D9096F"/>
    <w:rsid w:val="00DA3CED"/>
    <w:rsid w:val="00DD2CE4"/>
    <w:rsid w:val="00E221F5"/>
    <w:rsid w:val="00E435D0"/>
    <w:rsid w:val="00E61116"/>
    <w:rsid w:val="00E62EE1"/>
    <w:rsid w:val="00EC7162"/>
    <w:rsid w:val="00F0250D"/>
    <w:rsid w:val="00F34651"/>
    <w:rsid w:val="00F476D9"/>
    <w:rsid w:val="00F5483B"/>
    <w:rsid w:val="00F575AE"/>
    <w:rsid w:val="00F656F5"/>
    <w:rsid w:val="00F67813"/>
    <w:rsid w:val="00F82D22"/>
    <w:rsid w:val="00FD23FD"/>
    <w:rsid w:val="00FF0947"/>
    <w:rsid w:val="00FF795D"/>
    <w:rsid w:val="25F0423D"/>
    <w:rsid w:val="6A345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annotation reference"/>
    <w:basedOn w:val="2"/>
    <w:semiHidden/>
    <w:unhideWhenUsed/>
    <w:qFormat/>
    <w:uiPriority w:val="99"/>
    <w:rPr>
      <w:sz w:val="16"/>
      <w:szCs w:val="16"/>
    </w:rPr>
  </w:style>
  <w:style w:type="paragraph" w:styleId="6">
    <w:name w:val="annotation text"/>
    <w:basedOn w:val="1"/>
    <w:link w:val="1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7">
    <w:name w:val="annotation subject"/>
    <w:basedOn w:val="6"/>
    <w:next w:val="6"/>
    <w:link w:val="14"/>
    <w:semiHidden/>
    <w:unhideWhenUsed/>
    <w:qFormat/>
    <w:uiPriority w:val="99"/>
    <w:rPr>
      <w:b/>
      <w:bCs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9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0">
    <w:name w:val="Hyperlink"/>
    <w:basedOn w:val="2"/>
    <w:unhideWhenUsed/>
    <w:qFormat/>
    <w:uiPriority w:val="99"/>
    <w:rPr>
      <w:color w:val="0000FF" w:themeColor="hyperlink"/>
      <w:u w:val="single"/>
    </w:rPr>
  </w:style>
  <w:style w:type="table" w:styleId="11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Comment Text Char"/>
    <w:basedOn w:val="2"/>
    <w:link w:val="6"/>
    <w:semiHidden/>
    <w:qFormat/>
    <w:uiPriority w:val="99"/>
    <w:rPr>
      <w:sz w:val="20"/>
      <w:szCs w:val="20"/>
    </w:rPr>
  </w:style>
  <w:style w:type="character" w:customStyle="1" w:styleId="14">
    <w:name w:val="Comment Subject Char"/>
    <w:basedOn w:val="13"/>
    <w:link w:val="7"/>
    <w:semiHidden/>
    <w:qFormat/>
    <w:uiPriority w:val="99"/>
    <w:rPr>
      <w:b/>
      <w:bCs/>
      <w:sz w:val="20"/>
      <w:szCs w:val="20"/>
    </w:rPr>
  </w:style>
  <w:style w:type="character" w:customStyle="1" w:styleId="15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character" w:customStyle="1" w:styleId="16">
    <w:name w:val="Header Char"/>
    <w:basedOn w:val="2"/>
    <w:link w:val="9"/>
    <w:qFormat/>
    <w:uiPriority w:val="99"/>
  </w:style>
  <w:style w:type="character" w:customStyle="1" w:styleId="17">
    <w:name w:val="Footer Char"/>
    <w:basedOn w:val="2"/>
    <w:link w:val="8"/>
    <w:qFormat/>
    <w:uiPriority w:val="99"/>
  </w:style>
  <w:style w:type="character" w:customStyle="1" w:styleId="18">
    <w:name w:val="gmail_default"/>
    <w:basedOn w:val="2"/>
    <w:uiPriority w:val="0"/>
  </w:style>
  <w:style w:type="paragraph" w:styleId="19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670</Characters>
  <Lines>5</Lines>
  <Paragraphs>1</Paragraphs>
  <TotalTime>1</TotalTime>
  <ScaleCrop>false</ScaleCrop>
  <LinksUpToDate>false</LinksUpToDate>
  <CharactersWithSpaces>786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2017-12-13T05:57:00Z</dcterms:created>
  <dc:creator>Tamil</dc:creator>
  <cp:lastModifiedBy>MakeShitHappen</cp:lastModifiedBy>
  <cp:lastPrinted>2022-04-20T09:37:00Z</cp:lastPrinted>
  <dcterms:modified xsi:type="dcterms:W3CDTF">2026-01-13T05:37:32Z</dcterms:modified>
  <cp:revision>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95617E8D68E449E284F7127711EE7153_12</vt:lpwstr>
  </property>
</Properties>
</file>