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E6CCD">
      <w:pPr>
        <w:spacing w:after="120"/>
        <w:jc w:val="center"/>
        <w:rPr>
          <w:rFonts w:ascii="Verdana" w:hAnsi="Verdana"/>
          <w:b/>
          <w:u w:val="single"/>
        </w:rPr>
      </w:pPr>
      <w:r>
        <w:rPr>
          <w:rFonts w:ascii="Verdana" w:hAnsi="Verdana"/>
          <w:b/>
          <w:u w:val="single"/>
        </w:rPr>
        <w:t>Office of International Relations</w:t>
      </w:r>
    </w:p>
    <w:p w14:paraId="3E80BB81">
      <w:pPr>
        <w:spacing w:after="0" w:line="240" w:lineRule="auto"/>
        <w:jc w:val="center"/>
        <w:rPr>
          <w:rFonts w:ascii="Verdana" w:hAnsi="Verdana"/>
          <w:b/>
          <w:u w:val="single"/>
        </w:rPr>
      </w:pPr>
    </w:p>
    <w:p w14:paraId="6BA62531">
      <w:pPr>
        <w:jc w:val="center"/>
        <w:rPr>
          <w:rFonts w:ascii="Verdana" w:hAnsi="Verdana"/>
          <w:b/>
          <w:u w:val="single"/>
        </w:rPr>
      </w:pPr>
      <w:r>
        <w:rPr>
          <w:rFonts w:ascii="Verdana" w:hAnsi="Verdana"/>
          <w:b/>
          <w:u w:val="single"/>
        </w:rPr>
        <w:t>Outbound Mobility/Exchange - Attendance Certificate for A.Y. 2024-2025</w:t>
      </w:r>
    </w:p>
    <w:p w14:paraId="5FEDC721">
      <w:pPr>
        <w:jc w:val="center"/>
        <w:rPr>
          <w:rFonts w:ascii="Verdana" w:hAnsi="Verdana"/>
        </w:rPr>
      </w:pPr>
      <w:r>
        <w:rPr>
          <w:rFonts w:ascii="Verdana" w:hAnsi="Verdana"/>
        </w:rPr>
        <w:t>(To be completed at the end of Mobility)</w:t>
      </w:r>
    </w:p>
    <w:p w14:paraId="3FFD206B">
      <w:pPr>
        <w:spacing w:after="0"/>
        <w:jc w:val="center"/>
        <w:rPr>
          <w:rFonts w:ascii="Verdana" w:hAnsi="Verdana"/>
        </w:rPr>
      </w:pPr>
    </w:p>
    <w:p w14:paraId="44AECB50">
      <w:pPr>
        <w:spacing w:after="120" w:line="360" w:lineRule="auto"/>
        <w:jc w:val="both"/>
        <w:rPr>
          <w:rFonts w:ascii="Verdana" w:hAnsi="Verdana"/>
        </w:rPr>
      </w:pPr>
      <w:r>
        <w:rPr>
          <w:rFonts w:ascii="Verdana" w:hAnsi="Verdana"/>
          <w:b/>
        </w:rPr>
        <w:t>Host Institution Name:</w:t>
      </w:r>
      <w:r>
        <w:rPr>
          <w:rFonts w:hint="default" w:ascii="Verdana" w:hAnsi="Verdana"/>
          <w:b/>
          <w:lang w:val="en-IN"/>
        </w:rPr>
        <w:t xml:space="preserve"> </w:t>
      </w:r>
      <w:r>
        <w:rPr>
          <w:rFonts w:ascii="Verdana" w:hAnsi="Verdana"/>
        </w:rPr>
        <w:t xml:space="preserve"> </w:t>
      </w:r>
      <w:r>
        <w:rPr>
          <w:rFonts w:ascii="Verdana" w:hAnsi="Verdana"/>
          <w:b/>
          <w:bCs/>
        </w:rPr>
        <w:t>National Chin-Yi University of Technology</w:t>
      </w:r>
    </w:p>
    <w:p w14:paraId="6CD18422">
      <w:pPr>
        <w:spacing w:after="120" w:line="360" w:lineRule="auto"/>
        <w:jc w:val="both"/>
        <w:rPr>
          <w:rFonts w:ascii="Verdana" w:hAnsi="Verdana"/>
        </w:rPr>
      </w:pPr>
    </w:p>
    <w:p w14:paraId="3CC6EF55">
      <w:pPr>
        <w:spacing w:after="120" w:line="360" w:lineRule="auto"/>
        <w:jc w:val="both"/>
        <w:outlineLvl w:val="9"/>
        <w:rPr>
          <w:rFonts w:ascii="Verdana" w:hAnsi="Verdana"/>
        </w:rPr>
      </w:pPr>
      <w:r>
        <w:rPr>
          <w:rFonts w:ascii="Verdana" w:hAnsi="Verdana"/>
          <w:b/>
        </w:rPr>
        <w:t>Country:</w:t>
      </w:r>
      <w:r>
        <w:rPr>
          <w:rFonts w:ascii="Verdana" w:hAnsi="Verdana"/>
        </w:rPr>
        <w:t xml:space="preserve"> </w:t>
      </w:r>
      <w:bookmarkStart w:id="1" w:name="_GoBack"/>
      <w:bookmarkEnd w:id="1"/>
      <w:r>
        <w:rPr>
          <w:rFonts w:ascii="Verdana" w:hAnsi="Verdana"/>
        </w:rPr>
        <w:t>TAIWAN</w:t>
      </w:r>
    </w:p>
    <w:p w14:paraId="36D867C5">
      <w:pPr>
        <w:spacing w:after="0" w:line="360" w:lineRule="auto"/>
        <w:jc w:val="both"/>
        <w:rPr>
          <w:rFonts w:ascii="Verdana" w:hAnsi="Verdana"/>
          <w:b/>
        </w:rPr>
      </w:pPr>
    </w:p>
    <w:p w14:paraId="2711CCE1">
      <w:pPr>
        <w:spacing w:after="120"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Type of Mobility:</w:t>
      </w:r>
    </w:p>
    <w:p w14:paraId="70EDA52F">
      <w:pPr>
        <w:spacing w:after="0" w:line="480" w:lineRule="auto"/>
        <w:jc w:val="both"/>
        <w:rPr>
          <w:rFonts w:ascii="Verdana" w:hAnsi="Verdana"/>
        </w:rPr>
      </w:pP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Exchange - One Year                      </w:t>
      </w: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Exchange - One Semester (Sem: 7 / 8)        </w:t>
      </w:r>
    </w:p>
    <w:p w14:paraId="67E6E6EB">
      <w:pPr>
        <w:spacing w:after="0" w:line="480" w:lineRule="auto"/>
        <w:jc w:val="both"/>
        <w:rPr>
          <w:rFonts w:ascii="Verdana" w:hAnsi="Verdana"/>
        </w:rPr>
      </w:pP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Research Internship (Sem: 7 / 8)    </w:t>
      </w: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Others, Please Specify ________________</w:t>
      </w:r>
    </w:p>
    <w:p w14:paraId="2035C67A">
      <w:pPr>
        <w:spacing w:after="0" w:line="360" w:lineRule="auto"/>
        <w:rPr>
          <w:rFonts w:ascii="Verdana" w:hAnsi="Verdana"/>
        </w:rPr>
      </w:pPr>
      <w:bookmarkStart w:id="0" w:name="_Hlk139361102"/>
    </w:p>
    <w:p w14:paraId="3D30A547">
      <w:pPr>
        <w:spacing w:after="0" w:line="360" w:lineRule="auto"/>
        <w:jc w:val="both"/>
        <w:rPr>
          <w:rFonts w:ascii="Verdana" w:hAnsi="Verdana" w:eastAsia="Times New Roman" w:cs="Arial"/>
          <w:color w:val="000000"/>
          <w:lang w:val="en-IN" w:eastAsia="en-IN"/>
        </w:rPr>
      </w:pPr>
      <w:r>
        <w:rPr>
          <w:rFonts w:ascii="Verdana" w:hAnsi="Verdana" w:eastAsia="Times New Roman" w:cs="Arial"/>
          <w:color w:val="000000"/>
          <w:lang w:val="en-IN" w:eastAsia="en-IN"/>
        </w:rPr>
        <w:t>We Hereby Confirm That</w:t>
      </w:r>
      <w:r>
        <w:rPr>
          <w:rFonts w:ascii="Verdana" w:hAnsi="Verdana" w:eastAsia="Times New Roman" w:cs="Arial"/>
          <w:b/>
          <w:color w:val="000000"/>
          <w:lang w:val="en-IN" w:eastAsia="en-IN"/>
        </w:rPr>
        <w:t xml:space="preserve"> </w:t>
      </w:r>
      <w:r>
        <w:rPr>
          <w:rFonts w:hint="default" w:ascii="Verdana" w:hAnsi="Verdana" w:eastAsia="Times New Roman" w:cs="Arial"/>
          <w:b/>
          <w:color w:val="000000"/>
          <w:lang w:val="en-US" w:eastAsia="en-IN"/>
        </w:rPr>
        <w:t>CHUKKA BRAHMAJI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 Department of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 xml:space="preserve">Computer Science and 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Engineering from </w:t>
      </w:r>
      <w:r>
        <w:rPr>
          <w:rFonts w:ascii="Verdana" w:hAnsi="Verdana" w:eastAsia="Times New Roman" w:cs="Arial"/>
          <w:b/>
          <w:bCs/>
          <w:color w:val="000000"/>
          <w:lang w:val="en-IN" w:eastAsia="en-IN"/>
        </w:rPr>
        <w:t>Vel Tech Rangarajan Dr. Sagunthala R&amp;D Institute of Science and Technology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, India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h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as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p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erformed the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m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obility in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o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ur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i</w:t>
      </w:r>
      <w:r>
        <w:rPr>
          <w:rFonts w:ascii="Verdana" w:hAnsi="Verdana" w:eastAsia="Times New Roman" w:cs="Arial"/>
          <w:color w:val="000000"/>
          <w:lang w:val="en-IN" w:eastAsia="en-IN"/>
        </w:rPr>
        <w:t>nstitution.</w:t>
      </w:r>
    </w:p>
    <w:bookmarkEnd w:id="0"/>
    <w:p w14:paraId="45E42AFB">
      <w:pPr>
        <w:spacing w:after="0" w:line="140" w:lineRule="exact"/>
        <w:jc w:val="both"/>
        <w:rPr>
          <w:rFonts w:ascii="Verdana" w:hAnsi="Verdana"/>
        </w:rPr>
      </w:pPr>
    </w:p>
    <w:p w14:paraId="5D51B1E7">
      <w:pPr>
        <w:spacing w:after="0" w:line="480" w:lineRule="auto"/>
        <w:jc w:val="both"/>
        <w:rPr>
          <w:rFonts w:hint="default" w:ascii="Verdana" w:hAnsi="Verdana"/>
          <w:lang w:val="en-US"/>
        </w:rPr>
      </w:pPr>
      <w:r>
        <w:rPr>
          <w:rFonts w:ascii="Verdana" w:hAnsi="Verdana"/>
          <w:b/>
        </w:rPr>
        <w:t xml:space="preserve">Mobility Duration </w:t>
      </w:r>
      <w:r>
        <w:rPr>
          <w:rFonts w:ascii="Verdana" w:hAnsi="Verdana"/>
        </w:rPr>
        <w:t xml:space="preserve">(d/m/y):  </w:t>
      </w:r>
      <w:r>
        <w:rPr>
          <w:rFonts w:hint="default" w:ascii="Verdana" w:hAnsi="Verdana"/>
          <w:lang w:val="en-US"/>
        </w:rPr>
        <w:t>23</w:t>
      </w:r>
      <w:r>
        <w:rPr>
          <w:rFonts w:ascii="Verdana" w:hAnsi="Verdana"/>
        </w:rPr>
        <w:t xml:space="preserve"> J</w:t>
      </w:r>
      <w:r>
        <w:rPr>
          <w:rFonts w:hint="default" w:ascii="Verdana" w:hAnsi="Verdana"/>
          <w:lang w:val="en-US"/>
        </w:rPr>
        <w:t>uly</w:t>
      </w:r>
      <w:r>
        <w:rPr>
          <w:rFonts w:ascii="Verdana" w:hAnsi="Verdana"/>
        </w:rPr>
        <w:t xml:space="preserve"> 2025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to </w:t>
      </w:r>
      <w:r>
        <w:rPr>
          <w:rFonts w:hint="default" w:ascii="Verdana" w:hAnsi="Verdana"/>
          <w:lang w:val="en-US"/>
        </w:rPr>
        <w:t>19</w:t>
      </w:r>
      <w:r>
        <w:rPr>
          <w:rFonts w:ascii="Verdana" w:hAnsi="Verdana"/>
        </w:rPr>
        <w:t xml:space="preserve"> J</w:t>
      </w:r>
      <w:r>
        <w:rPr>
          <w:rFonts w:hint="default" w:ascii="Verdana" w:hAnsi="Verdana"/>
          <w:lang w:val="en-US"/>
        </w:rPr>
        <w:t>an</w:t>
      </w:r>
      <w:r>
        <w:rPr>
          <w:rFonts w:ascii="Verdana" w:hAnsi="Verdana"/>
        </w:rPr>
        <w:t>u</w:t>
      </w:r>
      <w:r>
        <w:rPr>
          <w:rFonts w:hint="default" w:ascii="Verdana" w:hAnsi="Verdana"/>
          <w:lang w:val="en-US"/>
        </w:rPr>
        <w:t>ary</w:t>
      </w:r>
      <w:r>
        <w:rPr>
          <w:rFonts w:ascii="Verdana" w:hAnsi="Verdana"/>
        </w:rPr>
        <w:t xml:space="preserve"> 202</w:t>
      </w:r>
      <w:r>
        <w:rPr>
          <w:rFonts w:hint="default" w:ascii="Verdana" w:hAnsi="Verdana"/>
          <w:lang w:val="en-US"/>
        </w:rPr>
        <w:t>6</w:t>
      </w:r>
    </w:p>
    <w:p w14:paraId="52CD2D9E">
      <w:pPr>
        <w:spacing w:after="0" w:line="480" w:lineRule="auto"/>
        <w:jc w:val="both"/>
        <w:rPr>
          <w:rFonts w:hint="default" w:ascii="Verdana" w:hAnsi="Verdana"/>
          <w:lang w:val="en-US"/>
        </w:rPr>
      </w:pPr>
    </w:p>
    <w:tbl>
      <w:tblPr>
        <w:tblStyle w:val="12"/>
        <w:tblpPr w:leftFromText="180" w:rightFromText="180" w:vertAnchor="text" w:horzAnchor="margin" w:tblpY="20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4"/>
        <w:gridCol w:w="5787"/>
      </w:tblGrid>
      <w:tr w14:paraId="0FF2C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3904" w:type="dxa"/>
            <w:vAlign w:val="center"/>
          </w:tcPr>
          <w:p w14:paraId="2222D924">
            <w:pPr>
              <w:pStyle w:val="19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Name of the Authori</w:t>
            </w:r>
            <w:r>
              <w:rPr>
                <w:rFonts w:hint="default" w:ascii="Verdana" w:hAnsi="Verdana"/>
                <w:b/>
                <w:lang w:val="en-US"/>
              </w:rPr>
              <w:t>z</w:t>
            </w:r>
            <w:r>
              <w:rPr>
                <w:rFonts w:ascii="Verdana" w:hAnsi="Verdana"/>
                <w:b/>
              </w:rPr>
              <w:t xml:space="preserve">ed person at the </w:t>
            </w:r>
            <w:r>
              <w:rPr>
                <w:rFonts w:hint="default" w:ascii="Verdana" w:hAnsi="Verdana"/>
                <w:b/>
                <w:lang w:val="en-US"/>
              </w:rPr>
              <w:t>h</w:t>
            </w:r>
            <w:r>
              <w:rPr>
                <w:rFonts w:ascii="Verdana" w:hAnsi="Verdana"/>
                <w:b/>
              </w:rPr>
              <w:t xml:space="preserve">ost </w:t>
            </w:r>
            <w:r>
              <w:rPr>
                <w:rFonts w:hint="default" w:ascii="Verdana" w:hAnsi="Verdana"/>
                <w:b/>
                <w:lang w:val="en-US"/>
              </w:rPr>
              <w:t>i</w:t>
            </w:r>
            <w:r>
              <w:rPr>
                <w:rFonts w:ascii="Verdana" w:hAnsi="Verdana"/>
                <w:b/>
              </w:rPr>
              <w:t>nstitution</w:t>
            </w:r>
          </w:p>
        </w:tc>
        <w:tc>
          <w:tcPr>
            <w:tcW w:w="5787" w:type="dxa"/>
            <w:vAlign w:val="center"/>
          </w:tcPr>
          <w:p w14:paraId="2DF0F4F9">
            <w:pPr>
              <w:pStyle w:val="19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Hsiung-Cheng Lin</w:t>
            </w:r>
          </w:p>
        </w:tc>
      </w:tr>
      <w:tr w14:paraId="6A8DA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3904" w:type="dxa"/>
            <w:vAlign w:val="center"/>
          </w:tcPr>
          <w:p w14:paraId="6F8DDA8A">
            <w:pPr>
              <w:pStyle w:val="19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Designation</w:t>
            </w:r>
          </w:p>
        </w:tc>
        <w:tc>
          <w:tcPr>
            <w:tcW w:w="5787" w:type="dxa"/>
            <w:vAlign w:val="center"/>
          </w:tcPr>
          <w:p w14:paraId="3005D373">
            <w:pPr>
              <w:pStyle w:val="19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</w:rPr>
              <w:t>Professor</w:t>
            </w:r>
          </w:p>
        </w:tc>
      </w:tr>
    </w:tbl>
    <w:p w14:paraId="57EEE913">
      <w:pPr>
        <w:spacing w:after="0"/>
        <w:rPr>
          <w:rFonts w:ascii="Verdana" w:hAnsi="Verdana"/>
        </w:rPr>
      </w:pPr>
    </w:p>
    <w:p w14:paraId="0370544C">
      <w:pPr>
        <w:spacing w:line="240" w:lineRule="auto"/>
        <w:rPr>
          <w:rFonts w:ascii="Verdana" w:hAnsi="Verdana"/>
        </w:rPr>
      </w:pPr>
    </w:p>
    <w:p w14:paraId="075EABA6">
      <w:pPr>
        <w:rPr>
          <w:rFonts w:ascii="Verdana" w:hAnsi="Verdana"/>
        </w:rPr>
      </w:pPr>
    </w:p>
    <w:p w14:paraId="55EBB015">
      <w:pPr>
        <w:rPr>
          <w:rFonts w:ascii="Verdana" w:hAnsi="Verdana"/>
        </w:rPr>
      </w:pPr>
      <w:r>
        <w:rPr>
          <w:rFonts w:ascii="Verdana" w:hAnsi="Verdana"/>
          <w:b/>
        </w:rPr>
        <w:t>Signature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     </w:t>
      </w:r>
      <w:r>
        <w:rPr>
          <w:rFonts w:ascii="Verdana" w:hAnsi="Verdana"/>
          <w:b/>
        </w:rPr>
        <w:t>Institution Seal</w:t>
      </w:r>
    </w:p>
    <w:p w14:paraId="4DCEF8FC">
      <w:pPr>
        <w:spacing w:after="0"/>
        <w:rPr>
          <w:rFonts w:ascii="Verdana" w:hAnsi="Verdana"/>
        </w:rPr>
      </w:pPr>
    </w:p>
    <w:p w14:paraId="1832AFD8">
      <w:pPr>
        <w:rPr>
          <w:rFonts w:ascii="Verdana" w:hAnsi="Verdana"/>
        </w:rPr>
      </w:pPr>
      <w:r>
        <w:rPr>
          <w:rFonts w:ascii="Verdana" w:hAnsi="Verdana"/>
        </w:rPr>
        <w:t>Date:</w:t>
      </w:r>
    </w:p>
    <w:p w14:paraId="6B90B234">
      <w:pPr>
        <w:rPr>
          <w:rFonts w:ascii="Verdana" w:hAnsi="Verdana"/>
        </w:rPr>
      </w:pPr>
      <w:r>
        <w:rPr>
          <w:rFonts w:ascii="Verdana" w:hAnsi="Verdana"/>
        </w:rPr>
        <w:t>Place:–</w:t>
      </w:r>
    </w:p>
    <w:sectPr>
      <w:headerReference r:id="rId5" w:type="default"/>
      <w:pgSz w:w="11909" w:h="16834"/>
      <w:pgMar w:top="2160" w:right="994" w:bottom="1440" w:left="1440" w:header="270" w:footer="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C9BE9">
    <w:pPr>
      <w:pStyle w:val="9"/>
      <w:jc w:val="center"/>
    </w:pPr>
    <w:r>
      <w:rPr>
        <w:rFonts w:ascii="Verdana" w:hAnsi="Verdana"/>
      </w:rPr>
      <w:drawing>
        <wp:inline distT="0" distB="0" distL="0" distR="0">
          <wp:extent cx="2933700" cy="1092200"/>
          <wp:effectExtent l="0" t="0" r="0" b="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46797" cy="1097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FF0947"/>
    <w:rsid w:val="00014FF6"/>
    <w:rsid w:val="00033F50"/>
    <w:rsid w:val="00045052"/>
    <w:rsid w:val="0006425A"/>
    <w:rsid w:val="00085684"/>
    <w:rsid w:val="000C0723"/>
    <w:rsid w:val="00116C6F"/>
    <w:rsid w:val="0012728B"/>
    <w:rsid w:val="00156D59"/>
    <w:rsid w:val="0016721D"/>
    <w:rsid w:val="00174FBB"/>
    <w:rsid w:val="001B0384"/>
    <w:rsid w:val="00203316"/>
    <w:rsid w:val="0021634A"/>
    <w:rsid w:val="002A71FB"/>
    <w:rsid w:val="002C47B3"/>
    <w:rsid w:val="002D679D"/>
    <w:rsid w:val="002F26E6"/>
    <w:rsid w:val="003051BA"/>
    <w:rsid w:val="00315235"/>
    <w:rsid w:val="003B62CA"/>
    <w:rsid w:val="003E24B5"/>
    <w:rsid w:val="003E5A21"/>
    <w:rsid w:val="00443128"/>
    <w:rsid w:val="004D645C"/>
    <w:rsid w:val="00546326"/>
    <w:rsid w:val="005468C7"/>
    <w:rsid w:val="00576951"/>
    <w:rsid w:val="005805FC"/>
    <w:rsid w:val="005B787F"/>
    <w:rsid w:val="00606219"/>
    <w:rsid w:val="00627CCE"/>
    <w:rsid w:val="006316FC"/>
    <w:rsid w:val="006868CD"/>
    <w:rsid w:val="006B589A"/>
    <w:rsid w:val="006C43AA"/>
    <w:rsid w:val="006F218B"/>
    <w:rsid w:val="00731F70"/>
    <w:rsid w:val="00745B28"/>
    <w:rsid w:val="00746060"/>
    <w:rsid w:val="00762ED7"/>
    <w:rsid w:val="007653BB"/>
    <w:rsid w:val="007863A4"/>
    <w:rsid w:val="008003BC"/>
    <w:rsid w:val="00855255"/>
    <w:rsid w:val="00857F57"/>
    <w:rsid w:val="00860B10"/>
    <w:rsid w:val="00873B10"/>
    <w:rsid w:val="00883E6C"/>
    <w:rsid w:val="008967E2"/>
    <w:rsid w:val="008A55B2"/>
    <w:rsid w:val="008D0832"/>
    <w:rsid w:val="00997D35"/>
    <w:rsid w:val="009F40FE"/>
    <w:rsid w:val="00A17C18"/>
    <w:rsid w:val="00A326CB"/>
    <w:rsid w:val="00A75C64"/>
    <w:rsid w:val="00AA3687"/>
    <w:rsid w:val="00AC1E74"/>
    <w:rsid w:val="00B03526"/>
    <w:rsid w:val="00B44512"/>
    <w:rsid w:val="00B50151"/>
    <w:rsid w:val="00B537C7"/>
    <w:rsid w:val="00B82048"/>
    <w:rsid w:val="00B82CF7"/>
    <w:rsid w:val="00BE489E"/>
    <w:rsid w:val="00BF4B94"/>
    <w:rsid w:val="00C53F52"/>
    <w:rsid w:val="00C62FDD"/>
    <w:rsid w:val="00C634E7"/>
    <w:rsid w:val="00CC5743"/>
    <w:rsid w:val="00CD6FBD"/>
    <w:rsid w:val="00CF0994"/>
    <w:rsid w:val="00D210C5"/>
    <w:rsid w:val="00D5675D"/>
    <w:rsid w:val="00D677BB"/>
    <w:rsid w:val="00D9096F"/>
    <w:rsid w:val="00DB5AF2"/>
    <w:rsid w:val="00DD2CE4"/>
    <w:rsid w:val="00DE5C1F"/>
    <w:rsid w:val="00E11A97"/>
    <w:rsid w:val="00E308D1"/>
    <w:rsid w:val="00E55A3E"/>
    <w:rsid w:val="00EA10E0"/>
    <w:rsid w:val="00EB069C"/>
    <w:rsid w:val="00EC29B9"/>
    <w:rsid w:val="00EF3047"/>
    <w:rsid w:val="00EF4FD8"/>
    <w:rsid w:val="00F0250D"/>
    <w:rsid w:val="00F575AE"/>
    <w:rsid w:val="00F83381"/>
    <w:rsid w:val="00F95D32"/>
    <w:rsid w:val="00FB65FA"/>
    <w:rsid w:val="00FF0947"/>
    <w:rsid w:val="00FF795D"/>
    <w:rsid w:val="10947BCD"/>
    <w:rsid w:val="42AC038B"/>
    <w:rsid w:val="6784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uiPriority w:val="99"/>
    <w:rPr>
      <w:sz w:val="16"/>
      <w:szCs w:val="16"/>
    </w:rPr>
  </w:style>
  <w:style w:type="paragraph" w:styleId="6">
    <w:name w:val="annotation text"/>
    <w:basedOn w:val="1"/>
    <w:link w:val="14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15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yperlink"/>
    <w:basedOn w:val="2"/>
    <w:unhideWhenUsed/>
    <w:uiPriority w:val="99"/>
    <w:rPr>
      <w:color w:val="0000FF" w:themeColor="hyperlink"/>
      <w:u w:val="single"/>
    </w:rPr>
  </w:style>
  <w:style w:type="character" w:styleId="11">
    <w:name w:val="Strong"/>
    <w:basedOn w:val="2"/>
    <w:qFormat/>
    <w:uiPriority w:val="22"/>
    <w:rPr>
      <w:b/>
      <w:bCs/>
    </w:rPr>
  </w:style>
  <w:style w:type="table" w:styleId="12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Comment Text Char"/>
    <w:basedOn w:val="2"/>
    <w:link w:val="6"/>
    <w:semiHidden/>
    <w:uiPriority w:val="99"/>
    <w:rPr>
      <w:sz w:val="20"/>
      <w:szCs w:val="20"/>
    </w:rPr>
  </w:style>
  <w:style w:type="character" w:customStyle="1" w:styleId="15">
    <w:name w:val="Comment Subject Char"/>
    <w:basedOn w:val="14"/>
    <w:link w:val="7"/>
    <w:semiHidden/>
    <w:uiPriority w:val="99"/>
    <w:rPr>
      <w:b/>
      <w:bCs/>
      <w:sz w:val="20"/>
      <w:szCs w:val="20"/>
    </w:rPr>
  </w:style>
  <w:style w:type="character" w:customStyle="1" w:styleId="16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7">
    <w:name w:val="Header Char"/>
    <w:basedOn w:val="2"/>
    <w:link w:val="9"/>
    <w:uiPriority w:val="99"/>
  </w:style>
  <w:style w:type="character" w:customStyle="1" w:styleId="18">
    <w:name w:val="Footer Char"/>
    <w:basedOn w:val="2"/>
    <w:link w:val="8"/>
    <w:qFormat/>
    <w:uiPriority w:val="99"/>
  </w:style>
  <w:style w:type="paragraph" w:styleId="1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20">
    <w:name w:val="gmail_default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669</Characters>
  <Lines>5</Lines>
  <Paragraphs>1</Paragraphs>
  <TotalTime>19</TotalTime>
  <ScaleCrop>false</ScaleCrop>
  <LinksUpToDate>false</LinksUpToDate>
  <CharactersWithSpaces>785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2017-12-13T05:58:00Z</dcterms:created>
  <dc:creator>Tamil</dc:creator>
  <cp:lastModifiedBy>MakeShitHappen</cp:lastModifiedBy>
  <cp:lastPrinted>2022-08-12T10:52:00Z</cp:lastPrinted>
  <dcterms:modified xsi:type="dcterms:W3CDTF">2026-01-13T05:34:53Z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5DFD52A605BA455393B72BDDF88E20C7_12</vt:lpwstr>
  </property>
</Properties>
</file>