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04484" w14:textId="31EEFEEF" w:rsidR="00E43756" w:rsidRPr="00E43756" w:rsidRDefault="00430855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30855">
        <w:rPr>
          <w:b/>
          <w:bCs/>
          <w:sz w:val="28"/>
          <w:szCs w:val="28"/>
        </w:rPr>
        <w:t xml:space="preserve">Software Engineering </w:t>
      </w:r>
      <w:r w:rsidR="00E43756">
        <w:rPr>
          <w:b/>
          <w:bCs/>
          <w:sz w:val="28"/>
          <w:szCs w:val="28"/>
        </w:rPr>
        <w:t>– Industry</w:t>
      </w:r>
    </w:p>
    <w:p w14:paraId="77B51EB9" w14:textId="7A68A0D4" w:rsidR="00BF256E" w:rsidRDefault="00BF256E"/>
    <w:tbl>
      <w:tblPr>
        <w:tblW w:w="9639" w:type="dxa"/>
        <w:tblInd w:w="475" w:type="dxa"/>
        <w:shd w:val="clear" w:color="auto" w:fill="99999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9"/>
        <w:gridCol w:w="6016"/>
        <w:gridCol w:w="2424"/>
      </w:tblGrid>
      <w:tr w:rsidR="00142C3C" w:rsidRPr="00BF256E" w14:paraId="766A1508" w14:textId="752804EC" w:rsidTr="008E00E2">
        <w:trPr>
          <w:trHeight w:val="298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206C1" w14:textId="6B4270F2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Sl. N</w:t>
            </w:r>
            <w:r w:rsidR="006725A0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o</w:t>
            </w:r>
            <w:bookmarkStart w:id="0" w:name="_GoBack"/>
            <w:bookmarkEnd w:id="0"/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9F9B8" w14:textId="1AE45DF4" w:rsidR="00142C3C" w:rsidRPr="00BF256E" w:rsidRDefault="00CF37BA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Topic</w:t>
            </w:r>
            <w:r w:rsidR="00142C3C" w:rsidRPr="00BF256E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 xml:space="preserve"> Name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DFF5A" w14:textId="5A09ABA4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 w:rsidRPr="00CF37BA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Scheduled Date</w:t>
            </w:r>
          </w:p>
        </w:tc>
      </w:tr>
      <w:tr w:rsidR="00142C3C" w:rsidRPr="00BF256E" w14:paraId="2CBA50DC" w14:textId="2B6027D6" w:rsidTr="008E00E2">
        <w:trPr>
          <w:trHeight w:val="265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B5BEFA" w14:textId="719810CE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1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6C6C63" w14:textId="25F50CCF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Software Requirement</w:t>
            </w:r>
            <w:r w:rsidR="008E00E2"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s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 Specifications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86FD90" w14:textId="42577ECE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07/11/2020</w:t>
            </w:r>
          </w:p>
        </w:tc>
      </w:tr>
      <w:tr w:rsidR="00142C3C" w:rsidRPr="00BF256E" w14:paraId="111F928C" w14:textId="492A491A" w:rsidTr="008E00E2">
        <w:trPr>
          <w:trHeight w:val="265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BCCFB5" w14:textId="40A74731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2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7906AE" w14:textId="09F9AD36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Software Design/ Architecture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021655" w14:textId="73526C96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14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/11/2020</w:t>
            </w:r>
          </w:p>
        </w:tc>
      </w:tr>
      <w:tr w:rsidR="008E00E2" w:rsidRPr="00BF256E" w14:paraId="28A5A11E" w14:textId="77777777" w:rsidTr="008E00E2">
        <w:trPr>
          <w:trHeight w:val="265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741328" w14:textId="7522B152" w:rsidR="008E00E2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3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0FD16E" w14:textId="7AF84701" w:rsidR="008E00E2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Software Architecture Patterns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E23204" w14:textId="2E20D284" w:rsidR="008E00E2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21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/11/2020</w:t>
            </w:r>
          </w:p>
        </w:tc>
      </w:tr>
      <w:tr w:rsidR="00142C3C" w:rsidRPr="00BF256E" w14:paraId="42BA7238" w14:textId="0FE13C33" w:rsidTr="008E00E2">
        <w:trPr>
          <w:trHeight w:val="265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45CC45" w14:textId="5550E068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4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BA2A84" w14:textId="5CC487E5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Software Development &amp; Testing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FDCD51" w14:textId="25ED2B65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28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/11/2020</w:t>
            </w:r>
          </w:p>
        </w:tc>
      </w:tr>
      <w:tr w:rsidR="00142C3C" w:rsidRPr="00BF256E" w14:paraId="04B6CA4B" w14:textId="7DEF71A6" w:rsidTr="008E00E2">
        <w:trPr>
          <w:trHeight w:val="265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BCA75D" w14:textId="7E8AFBAA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5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6D462B" w14:textId="4C70FF0A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Software Deployment &amp; </w:t>
            </w:r>
            <w:r w:rsidR="008E00E2"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Maintenance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29BFFB" w14:textId="4CA8C65C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0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5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/1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/2020</w:t>
            </w:r>
          </w:p>
        </w:tc>
      </w:tr>
      <w:tr w:rsidR="00142C3C" w:rsidRPr="00BF256E" w14:paraId="6F26EBFA" w14:textId="0DFCA110" w:rsidTr="008E00E2">
        <w:trPr>
          <w:trHeight w:val="276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7B4502" w14:textId="67AFACA2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6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134C8B" w14:textId="11A5149B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Agile Scrum Methodology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6C6337" w14:textId="4A24F4A7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12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/1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/2020</w:t>
            </w:r>
          </w:p>
        </w:tc>
      </w:tr>
      <w:tr w:rsidR="00142C3C" w:rsidRPr="00BF256E" w14:paraId="6D8D1D73" w14:textId="4B02C0BC" w:rsidTr="008E00E2">
        <w:trPr>
          <w:trHeight w:val="265"/>
        </w:trPr>
        <w:tc>
          <w:tcPr>
            <w:tcW w:w="1199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37BC19" w14:textId="6EA3668A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7</w:t>
            </w:r>
          </w:p>
        </w:tc>
        <w:tc>
          <w:tcPr>
            <w:tcW w:w="6016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37E2AC" w14:textId="0E0B0857" w:rsidR="00142C3C" w:rsidRPr="00BF256E" w:rsidRDefault="00142C3C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Devops Project Management</w:t>
            </w:r>
          </w:p>
        </w:tc>
        <w:tc>
          <w:tcPr>
            <w:tcW w:w="2424" w:type="dxa"/>
            <w:tcBorders>
              <w:top w:val="single" w:sz="12" w:space="0" w:color="F5F5F5"/>
              <w:left w:val="single" w:sz="12" w:space="0" w:color="F5F5F5"/>
              <w:bottom w:val="single" w:sz="12" w:space="0" w:color="F5F5F5"/>
              <w:right w:val="single" w:sz="12" w:space="0" w:color="F5F5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FFC74A" w14:textId="6019303F" w:rsidR="00142C3C" w:rsidRPr="00BF256E" w:rsidRDefault="008E00E2" w:rsidP="00BF25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19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/1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/2020</w:t>
            </w:r>
          </w:p>
        </w:tc>
      </w:tr>
    </w:tbl>
    <w:p w14:paraId="1AEEEE83" w14:textId="77777777" w:rsidR="00BF256E" w:rsidRDefault="00BF256E"/>
    <w:sectPr w:rsidR="00B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6E"/>
    <w:rsid w:val="00142C3C"/>
    <w:rsid w:val="0041550B"/>
    <w:rsid w:val="00430855"/>
    <w:rsid w:val="00437C94"/>
    <w:rsid w:val="006725A0"/>
    <w:rsid w:val="008E00E2"/>
    <w:rsid w:val="00910B44"/>
    <w:rsid w:val="00B43282"/>
    <w:rsid w:val="00B57398"/>
    <w:rsid w:val="00BF256E"/>
    <w:rsid w:val="00CF37BA"/>
    <w:rsid w:val="00E4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1EAE"/>
  <w15:chartTrackingRefBased/>
  <w15:docId w15:val="{11B52FDC-0D28-4C5F-A83A-CBF535B3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25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2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Farooq</dc:creator>
  <cp:keywords/>
  <dc:description/>
  <cp:lastModifiedBy>Mohammed, Farooq</cp:lastModifiedBy>
  <cp:revision>11</cp:revision>
  <dcterms:created xsi:type="dcterms:W3CDTF">2020-11-06T01:48:00Z</dcterms:created>
  <dcterms:modified xsi:type="dcterms:W3CDTF">2020-11-06T02:52:00Z</dcterms:modified>
</cp:coreProperties>
</file>