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F3351" w14:textId="77777777" w:rsidR="00313863" w:rsidRDefault="00313863" w:rsidP="00313863">
      <w:pPr>
        <w:spacing w:after="0" w:line="240" w:lineRule="auto"/>
        <w:rPr>
          <w:rFonts w:ascii="Arial" w:hAnsi="Arial" w:cs="Arial"/>
          <w:color w:val="44546A" w:themeColor="text2"/>
          <w:sz w:val="18"/>
        </w:rPr>
      </w:pPr>
      <w:r w:rsidRPr="00313863">
        <w:rPr>
          <w:rFonts w:ascii="Arial" w:hAnsi="Arial" w:cs="Arial"/>
          <w:color w:val="44546A" w:themeColor="text2"/>
          <w:sz w:val="30"/>
        </w:rPr>
        <w:t>June Calendar</w:t>
      </w:r>
      <w:r>
        <w:rPr>
          <w:rFonts w:ascii="Arial" w:hAnsi="Arial" w:cs="Arial"/>
          <w:color w:val="44546A" w:themeColor="text2"/>
          <w:sz w:val="30"/>
        </w:rPr>
        <w:br/>
      </w:r>
      <w:r w:rsidRPr="00313863">
        <w:rPr>
          <w:rFonts w:ascii="Arial" w:hAnsi="Arial" w:cs="Arial"/>
          <w:color w:val="4672A8"/>
          <w:sz w:val="18"/>
        </w:rPr>
        <w:t xml:space="preserve">This Calendar template is blank, printable, and editable.  Courtesy of </w:t>
      </w:r>
      <w:hyperlink r:id="rId4" w:history="1">
        <w:proofErr w:type="spellStart"/>
        <w:r w:rsidRPr="00313863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</w:t>
        </w:r>
        <w:proofErr w:type="spellEnd"/>
      </w:hyperlink>
      <w:r>
        <w:rPr>
          <w:rFonts w:ascii="Arial" w:hAnsi="Arial" w:cs="Arial"/>
          <w:color w:val="4672A8"/>
          <w:sz w:val="18"/>
        </w:rPr>
        <w:br/>
      </w:r>
    </w:p>
    <w:p w14:paraId="50208EC1" w14:textId="77777777" w:rsidR="00313863" w:rsidRDefault="00313863" w:rsidP="00313863">
      <w:pPr>
        <w:spacing w:after="0" w:line="240" w:lineRule="auto"/>
        <w:rPr>
          <w:rFonts w:ascii="Arial" w:hAnsi="Arial" w:cs="Arial"/>
          <w:color w:val="44546A" w:themeColor="text2"/>
          <w:sz w:val="18"/>
        </w:rPr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18"/>
        <w:gridCol w:w="1419"/>
        <w:gridCol w:w="1421"/>
        <w:gridCol w:w="1419"/>
        <w:gridCol w:w="1421"/>
        <w:gridCol w:w="1419"/>
        <w:gridCol w:w="1419"/>
      </w:tblGrid>
      <w:tr w:rsidR="00313863" w:rsidRPr="00313863" w14:paraId="4A8D6DDF" w14:textId="77777777" w:rsidTr="00313863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14:paraId="0C116446" w14:textId="77777777" w:rsidR="00313863" w:rsidRPr="00313863" w:rsidRDefault="00313863" w:rsidP="00313863">
            <w:pPr>
              <w:spacing w:after="0"/>
              <w:rPr>
                <w:rFonts w:ascii="Arial" w:hAnsi="Arial" w:cs="Arial"/>
                <w:color w:val="345393"/>
                <w:sz w:val="16"/>
              </w:rPr>
            </w:pPr>
            <w:r w:rsidRPr="00313863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313863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"https://www.wincalendar.com/Holiday-Calendar/May-2020" \o "May 2020" </w:instrText>
            </w:r>
            <w:r w:rsidRPr="00313863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313863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May</w:t>
            </w:r>
            <w:r w:rsidRPr="00313863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124082F6" w14:textId="77777777" w:rsidR="00313863" w:rsidRPr="00313863" w:rsidRDefault="00313863" w:rsidP="00313863">
            <w:pPr>
              <w:spacing w:after="0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gramStart"/>
            <w:r w:rsidRPr="00313863">
              <w:rPr>
                <w:rFonts w:ascii="Arial" w:hAnsi="Arial" w:cs="Arial"/>
                <w:b/>
                <w:color w:val="25478B"/>
                <w:sz w:val="32"/>
              </w:rPr>
              <w:t>June  2020</w:t>
            </w:r>
            <w:proofErr w:type="gramEnd"/>
          </w:p>
        </w:tc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FECCD51" w14:textId="77777777" w:rsidR="00313863" w:rsidRPr="00313863" w:rsidRDefault="00A71E14" w:rsidP="00313863">
            <w:pPr>
              <w:spacing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5" w:tooltip="July 2020" w:history="1">
              <w:r w:rsidR="00313863" w:rsidRPr="00313863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July ►</w:t>
              </w:r>
            </w:hyperlink>
          </w:p>
        </w:tc>
      </w:tr>
      <w:tr w:rsidR="00313863" w:rsidRPr="000B552E" w14:paraId="5DCAFBD5" w14:textId="77777777" w:rsidTr="00313863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EBCEEDC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1244883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7FE9439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C88FEE3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EA71C70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BFAC397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E2E3599" w14:textId="77777777" w:rsidR="00313863" w:rsidRPr="000B552E" w:rsidRDefault="00313863" w:rsidP="0031386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313863" w:rsidRPr="00313863" w14:paraId="70AC069E" w14:textId="77777777" w:rsidTr="00313863">
        <w:trPr>
          <w:cantSplit/>
          <w:trHeight w:val="1944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F2BFEA2" w14:textId="77777777" w:rsidR="00313863" w:rsidRPr="00313863" w:rsidRDefault="00313863" w:rsidP="00C730E4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D4680A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20A823A6" w14:textId="0686539C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D6C4CE0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6ECE28B4" w14:textId="4AD7B4E3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FC80FE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72ED76FF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AFB160A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2D894BC9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72D22CF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699D08EF" w14:textId="6A424496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86C9955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094329EC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13863" w:rsidRPr="00313863" w14:paraId="0252608D" w14:textId="77777777" w:rsidTr="00313863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286CAF8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58255167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AB0B6EF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5866B27C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DA19B5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28192CB7" w14:textId="4F8229EF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8D53AF9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57446222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759FF8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3C86E355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DCBFFA2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361AB5D4" w14:textId="0B4E222F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9BE66E6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587E5A13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13863" w:rsidRPr="00313863" w14:paraId="11FC55F3" w14:textId="77777777" w:rsidTr="00313863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D4EA5F0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3D40C22E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8662EF5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03245B74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4D51ABA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1E6F2425" w14:textId="4F8F8CE4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8CA705E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79458037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54B56A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1EC09208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CAEED62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3DD5B672" w14:textId="5C458D65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AC51831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063DF568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13863" w:rsidRPr="00313863" w14:paraId="06698354" w14:textId="77777777" w:rsidTr="00313863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87A037A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1BE41BA4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9051E86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7470BA24" w14:textId="7D343E25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$20.55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A1F183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16BB00F0" w14:textId="68CF8BD4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1FC291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2078042D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7450179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6D56519A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856833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4FFB2BB1" w14:textId="0DED4661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</w:t>
            </w:r>
            <w:r>
              <w:rPr>
                <w:rStyle w:val="WinCalendarBLANKCELLSTYLE0"/>
              </w:rPr>
              <w:t>55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1C803DC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2148F19B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313863" w:rsidRPr="00313863" w14:paraId="598639FD" w14:textId="77777777" w:rsidTr="00313863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8DFF3F3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629E8139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5D060A3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561853DC" w14:textId="77777777" w:rsidR="00313863" w:rsidRPr="00313863" w:rsidRDefault="00313863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E56087E" w14:textId="77777777" w:rsidR="00313863" w:rsidRDefault="00313863" w:rsidP="00313863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313863">
              <w:rPr>
                <w:rStyle w:val="WinCalendarHolidayBlue"/>
              </w:rPr>
              <w:t xml:space="preserve"> </w:t>
            </w:r>
          </w:p>
          <w:p w14:paraId="4590C75A" w14:textId="0FB61294" w:rsidR="00313863" w:rsidRPr="00313863" w:rsidRDefault="00A71E14" w:rsidP="00C730E4">
            <w:pPr>
              <w:pStyle w:val="CalendarText"/>
              <w:spacing w:after="40"/>
              <w:rPr>
                <w:rStyle w:val="WinCalendarBLANKCELLSTYLE0"/>
              </w:rPr>
            </w:pPr>
            <w:r>
              <w:rPr>
                <w:rStyle w:val="WinCalendarBLANKCELLSTYLE0"/>
              </w:rPr>
              <w:t>$20.60</w:t>
            </w:r>
          </w:p>
        </w:tc>
        <w:tc>
          <w:tcPr>
            <w:tcW w:w="2856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5E3CB204" w14:textId="77777777" w:rsidR="00313863" w:rsidRPr="00313863" w:rsidRDefault="00313863" w:rsidP="00C730E4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</w:tr>
    </w:tbl>
    <w:bookmarkEnd w:id="0"/>
    <w:p w14:paraId="0D6B8664" w14:textId="77777777" w:rsidR="00313863" w:rsidRDefault="00313863" w:rsidP="00313863">
      <w:pPr>
        <w:jc w:val="right"/>
      </w:pPr>
      <w:r w:rsidRPr="00313863">
        <w:rPr>
          <w:color w:val="666699"/>
          <w:sz w:val="16"/>
        </w:rPr>
        <w:t xml:space="preserve">More Calendars: </w:t>
      </w:r>
      <w:hyperlink r:id="rId6" w:history="1">
        <w:r w:rsidRPr="00313863">
          <w:rPr>
            <w:rStyle w:val="Hyperlink"/>
            <w:color w:val="666699"/>
            <w:sz w:val="16"/>
          </w:rPr>
          <w:t>July</w:t>
        </w:r>
      </w:hyperlink>
      <w:r w:rsidRPr="00313863">
        <w:rPr>
          <w:color w:val="666699"/>
          <w:sz w:val="16"/>
        </w:rPr>
        <w:t xml:space="preserve">, </w:t>
      </w:r>
      <w:hyperlink r:id="rId7" w:history="1">
        <w:r w:rsidRPr="00313863">
          <w:rPr>
            <w:rStyle w:val="Hyperlink"/>
            <w:color w:val="666699"/>
            <w:sz w:val="16"/>
          </w:rPr>
          <w:t>August</w:t>
        </w:r>
      </w:hyperlink>
      <w:r w:rsidRPr="00313863">
        <w:rPr>
          <w:color w:val="666699"/>
          <w:sz w:val="16"/>
        </w:rPr>
        <w:t xml:space="preserve">, </w:t>
      </w:r>
      <w:hyperlink r:id="rId8" w:history="1">
        <w:r w:rsidRPr="00313863">
          <w:rPr>
            <w:rStyle w:val="Hyperlink"/>
            <w:color w:val="666699"/>
            <w:sz w:val="16"/>
          </w:rPr>
          <w:t>2020</w:t>
        </w:r>
      </w:hyperlink>
    </w:p>
    <w:p w14:paraId="710F57E2" w14:textId="77777777" w:rsidR="00313863" w:rsidRPr="00313863" w:rsidRDefault="00313863" w:rsidP="00313863">
      <w:pPr>
        <w:spacing w:after="0"/>
        <w:rPr>
          <w:color w:val="1F3864" w:themeColor="accent5" w:themeShade="80"/>
          <w:sz w:val="18"/>
        </w:rPr>
      </w:pPr>
      <w:r w:rsidRPr="00313863">
        <w:rPr>
          <w:color w:val="1F3864" w:themeColor="accent5" w:themeShade="80"/>
          <w:sz w:val="18"/>
        </w:rPr>
        <w:t xml:space="preserve">Created with </w:t>
      </w:r>
      <w:hyperlink r:id="rId9" w:history="1">
        <w:proofErr w:type="spellStart"/>
        <w:r w:rsidRPr="00313863">
          <w:rPr>
            <w:rStyle w:val="Hyperlink"/>
            <w:sz w:val="18"/>
            <w:u w:val="none"/>
          </w:rPr>
          <w:t>WinCalendar</w:t>
        </w:r>
        <w:proofErr w:type="spellEnd"/>
      </w:hyperlink>
    </w:p>
    <w:p w14:paraId="74AB63B9" w14:textId="77777777" w:rsidR="00313863" w:rsidRPr="00313863" w:rsidRDefault="00313863" w:rsidP="00313863">
      <w:pPr>
        <w:spacing w:after="0"/>
        <w:rPr>
          <w:color w:val="1F3864" w:themeColor="accent5" w:themeShade="80"/>
          <w:sz w:val="18"/>
        </w:rPr>
      </w:pPr>
      <w:r w:rsidRPr="00313863">
        <w:rPr>
          <w:rFonts w:ascii="Arial" w:hAnsi="Arial" w:cs="Arial"/>
          <w:color w:val="009999"/>
          <w:sz w:val="14"/>
        </w:rPr>
        <w:t>►</w:t>
      </w:r>
      <w:r w:rsidRPr="00313863">
        <w:rPr>
          <w:color w:val="1F3864" w:themeColor="accent5" w:themeShade="80"/>
          <w:sz w:val="18"/>
        </w:rPr>
        <w:t xml:space="preserve"> For more layouts, colors, options &amp; layouts download </w:t>
      </w:r>
      <w:proofErr w:type="spellStart"/>
      <w:r w:rsidRPr="00313863">
        <w:rPr>
          <w:color w:val="1F3864" w:themeColor="accent5" w:themeShade="80"/>
          <w:sz w:val="18"/>
        </w:rPr>
        <w:t>WinCalendar</w:t>
      </w:r>
      <w:proofErr w:type="spellEnd"/>
      <w:r w:rsidRPr="00313863">
        <w:rPr>
          <w:color w:val="1F3864" w:themeColor="accent5" w:themeShade="80"/>
          <w:sz w:val="18"/>
        </w:rPr>
        <w:t xml:space="preserve"> from WinCalendar.com.</w:t>
      </w:r>
    </w:p>
    <w:p w14:paraId="6E1D9C53" w14:textId="77777777" w:rsidR="00313863" w:rsidRPr="00313863" w:rsidRDefault="00313863" w:rsidP="00313863">
      <w:pPr>
        <w:spacing w:after="0"/>
        <w:rPr>
          <w:color w:val="1F3864" w:themeColor="accent5" w:themeShade="80"/>
          <w:sz w:val="18"/>
        </w:rPr>
      </w:pPr>
      <w:r w:rsidRPr="00313863">
        <w:rPr>
          <w:rFonts w:ascii="Arial" w:hAnsi="Arial" w:cs="Arial"/>
          <w:color w:val="009999"/>
          <w:sz w:val="14"/>
        </w:rPr>
        <w:t>►</w:t>
      </w:r>
      <w:r w:rsidRPr="00313863">
        <w:rPr>
          <w:color w:val="1F3864" w:themeColor="accent5" w:themeShade="80"/>
          <w:sz w:val="18"/>
        </w:rPr>
        <w:t xml:space="preserve"> </w:t>
      </w:r>
      <w:proofErr w:type="spellStart"/>
      <w:r w:rsidRPr="00313863">
        <w:rPr>
          <w:color w:val="1F3864" w:themeColor="accent5" w:themeShade="80"/>
          <w:sz w:val="18"/>
        </w:rPr>
        <w:t>WinCalendar</w:t>
      </w:r>
      <w:proofErr w:type="spellEnd"/>
      <w:r w:rsidRPr="00313863">
        <w:rPr>
          <w:color w:val="1F3864" w:themeColor="accent5" w:themeShade="80"/>
          <w:sz w:val="18"/>
        </w:rPr>
        <w:t xml:space="preserve"> supports importing data from Microsoft Outlook, Google Calendar, Yahoo Calendar and </w:t>
      </w:r>
      <w:proofErr w:type="spellStart"/>
      <w:r w:rsidRPr="00313863">
        <w:rPr>
          <w:color w:val="1F3864" w:themeColor="accent5" w:themeShade="80"/>
          <w:sz w:val="18"/>
        </w:rPr>
        <w:t>ics</w:t>
      </w:r>
      <w:proofErr w:type="spellEnd"/>
      <w:r w:rsidRPr="00313863">
        <w:rPr>
          <w:color w:val="1F3864" w:themeColor="accent5" w:themeShade="80"/>
          <w:sz w:val="18"/>
        </w:rPr>
        <w:t>.</w:t>
      </w:r>
    </w:p>
    <w:p w14:paraId="0103208E" w14:textId="77777777" w:rsidR="00313863" w:rsidRPr="00313863" w:rsidRDefault="00313863" w:rsidP="00313863">
      <w:pPr>
        <w:spacing w:after="0"/>
        <w:rPr>
          <w:color w:val="1F3864" w:themeColor="accent5" w:themeShade="80"/>
          <w:sz w:val="18"/>
        </w:rPr>
      </w:pPr>
      <w:r w:rsidRPr="00313863">
        <w:rPr>
          <w:rFonts w:ascii="Arial" w:hAnsi="Arial" w:cs="Arial"/>
          <w:color w:val="009999"/>
          <w:sz w:val="14"/>
        </w:rPr>
        <w:t>►</w:t>
      </w:r>
      <w:r w:rsidRPr="00313863">
        <w:rPr>
          <w:color w:val="1F3864" w:themeColor="accent5" w:themeShade="80"/>
          <w:sz w:val="18"/>
        </w:rPr>
        <w:t xml:space="preserve"> </w:t>
      </w:r>
      <w:proofErr w:type="spellStart"/>
      <w:r w:rsidRPr="00313863">
        <w:rPr>
          <w:color w:val="1F3864" w:themeColor="accent5" w:themeShade="80"/>
          <w:sz w:val="18"/>
        </w:rPr>
        <w:t>WinCalendar</w:t>
      </w:r>
      <w:proofErr w:type="spellEnd"/>
      <w:r w:rsidRPr="00313863">
        <w:rPr>
          <w:color w:val="1F3864" w:themeColor="accent5" w:themeShade="80"/>
          <w:sz w:val="18"/>
        </w:rPr>
        <w:t xml:space="preserve"> integrates with Microsoft Word and Excel and includes a free date picker calendar.</w:t>
      </w:r>
    </w:p>
    <w:sectPr w:rsidR="00313863" w:rsidRPr="00313863" w:rsidSect="00313863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63"/>
    <w:rsid w:val="0021553C"/>
    <w:rsid w:val="00313863"/>
    <w:rsid w:val="009D1E0F"/>
    <w:rsid w:val="00A7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0912"/>
  <w15:chartTrackingRefBased/>
  <w15:docId w15:val="{D7714338-054C-4143-AD0F-3826D7B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313863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313863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313863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313863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313863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sid w:val="00313863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313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2020-Word-Calend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Holiday-Calendar/August-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Holiday-Calendar/July-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ncalendar.com/Holiday-Calendar/July-20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incalendar.com/Calendar-and-Schedule-Templates" TargetMode="External"/><Relationship Id="rId9" Type="http://schemas.openxmlformats.org/officeDocument/2006/relationships/hyperlink" Target="https://www.wincalendar.com/calendar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>WinCalendar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2020 Blank Calendar Printable Calendar</dc:title>
  <dc:subject>Blank June 2020 Calendar</dc:subject>
  <dc:creator>WinCalendar.com</dc:creator>
  <cp:keywords>Word Calendar, Calendar, Jun 2020,  Calendar, Printable Calendar, Portrait Calendar, Template, Blank Calendar</cp:keywords>
  <dc:description/>
  <cp:lastModifiedBy>Maresha Leizear</cp:lastModifiedBy>
  <cp:revision>2</cp:revision>
  <dcterms:created xsi:type="dcterms:W3CDTF">2020-06-24T17:51:00Z</dcterms:created>
  <dcterms:modified xsi:type="dcterms:W3CDTF">2020-06-24T17:51:00Z</dcterms:modified>
  <cp:category>Blank Calendar</cp:category>
</cp:coreProperties>
</file>