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883B" w14:textId="067C6144" w:rsidR="009B4EF4" w:rsidRDefault="00D9144C" w:rsidP="00D9144C">
      <w:pPr>
        <w:pStyle w:val="ListParagraph"/>
        <w:numPr>
          <w:ilvl w:val="0"/>
          <w:numId w:val="1"/>
        </w:numPr>
      </w:pPr>
      <w:r>
        <w:t xml:space="preserve">Connecting cables </w:t>
      </w:r>
    </w:p>
    <w:p w14:paraId="5D8D91AB" w14:textId="350CCFCE" w:rsidR="00984887" w:rsidRDefault="00984887" w:rsidP="00984887">
      <w:pPr>
        <w:pStyle w:val="ListParagraph"/>
        <w:numPr>
          <w:ilvl w:val="1"/>
          <w:numId w:val="1"/>
        </w:numPr>
      </w:pPr>
      <w:proofErr w:type="spellStart"/>
      <w:r>
        <w:t>Macbook</w:t>
      </w:r>
      <w:proofErr w:type="spellEnd"/>
      <w:r>
        <w:t xml:space="preserve"> </w:t>
      </w:r>
    </w:p>
    <w:p w14:paraId="1B1A2FBB" w14:textId="1EB9FED5" w:rsidR="00984887" w:rsidRDefault="00984887" w:rsidP="00984887">
      <w:pPr>
        <w:pStyle w:val="ListParagraph"/>
        <w:numPr>
          <w:ilvl w:val="2"/>
          <w:numId w:val="1"/>
        </w:numPr>
      </w:pPr>
      <w:r>
        <w:t xml:space="preserve">Game pad: plug in on left side (doesn’t work through USB hub) </w:t>
      </w:r>
    </w:p>
    <w:p w14:paraId="56A5CDE8" w14:textId="47E30DE7" w:rsidR="00984887" w:rsidRDefault="00984887" w:rsidP="00984887">
      <w:pPr>
        <w:pStyle w:val="ListParagraph"/>
        <w:numPr>
          <w:ilvl w:val="2"/>
          <w:numId w:val="1"/>
        </w:numPr>
      </w:pPr>
      <w:r>
        <w:t xml:space="preserve">Cable to USB hub (on table where subject sits) </w:t>
      </w:r>
    </w:p>
    <w:p w14:paraId="31D9273B" w14:textId="633E1E8B" w:rsidR="00984887" w:rsidRDefault="00984887" w:rsidP="00984887">
      <w:pPr>
        <w:pStyle w:val="ListParagraph"/>
        <w:numPr>
          <w:ilvl w:val="2"/>
          <w:numId w:val="1"/>
        </w:numPr>
      </w:pPr>
      <w:r>
        <w:t xml:space="preserve">Cable to IO gear hub (on table with </w:t>
      </w:r>
      <w:proofErr w:type="spellStart"/>
      <w:r>
        <w:t>Macbook</w:t>
      </w:r>
      <w:proofErr w:type="spellEnd"/>
      <w:r>
        <w:t xml:space="preserve">) </w:t>
      </w:r>
    </w:p>
    <w:p w14:paraId="1C3CA4DE" w14:textId="732E501B" w:rsidR="00984887" w:rsidRDefault="00BB653C" w:rsidP="00984887">
      <w:pPr>
        <w:pStyle w:val="ListParagraph"/>
        <w:numPr>
          <w:ilvl w:val="2"/>
          <w:numId w:val="1"/>
        </w:numPr>
      </w:pPr>
      <w:r>
        <w:rPr>
          <w:noProof/>
        </w:rPr>
        <w:drawing>
          <wp:anchor distT="0" distB="0" distL="114300" distR="114300" simplePos="0" relativeHeight="251658240" behindDoc="1" locked="0" layoutInCell="1" allowOverlap="1" wp14:anchorId="17A2F250" wp14:editId="486AD126">
            <wp:simplePos x="0" y="0"/>
            <wp:positionH relativeFrom="column">
              <wp:posOffset>-733425</wp:posOffset>
            </wp:positionH>
            <wp:positionV relativeFrom="paragraph">
              <wp:posOffset>285274</wp:posOffset>
            </wp:positionV>
            <wp:extent cx="3597487" cy="2698115"/>
            <wp:effectExtent l="0" t="0" r="317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97487" cy="2698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E61CB39" wp14:editId="65BABD0B">
            <wp:simplePos x="0" y="0"/>
            <wp:positionH relativeFrom="column">
              <wp:posOffset>2863850</wp:posOffset>
            </wp:positionH>
            <wp:positionV relativeFrom="paragraph">
              <wp:posOffset>285750</wp:posOffset>
            </wp:positionV>
            <wp:extent cx="3597910" cy="2698433"/>
            <wp:effectExtent l="0" t="0" r="254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97910" cy="2698433"/>
                    </a:xfrm>
                    <a:prstGeom prst="rect">
                      <a:avLst/>
                    </a:prstGeom>
                    <a:noFill/>
                    <a:ln>
                      <a:noFill/>
                    </a:ln>
                  </pic:spPr>
                </pic:pic>
              </a:graphicData>
            </a:graphic>
          </wp:anchor>
        </w:drawing>
      </w:r>
      <w:r w:rsidR="00984887">
        <w:t>Cable to PR670</w:t>
      </w:r>
    </w:p>
    <w:p w14:paraId="2D1DB079" w14:textId="43FCF8A9" w:rsidR="009235BD" w:rsidRDefault="009235BD" w:rsidP="00BB653C"/>
    <w:p w14:paraId="51D82DBB" w14:textId="28F68A7A" w:rsidR="00BB653C" w:rsidRDefault="00BB653C" w:rsidP="00BB653C"/>
    <w:p w14:paraId="7A3CC826" w14:textId="7BAA94D7" w:rsidR="00BB653C" w:rsidRDefault="00BB653C" w:rsidP="00BB653C"/>
    <w:p w14:paraId="479C5C5F" w14:textId="4D1B1C85" w:rsidR="00BB653C" w:rsidRDefault="00BB653C" w:rsidP="00BB653C"/>
    <w:p w14:paraId="473324E0" w14:textId="16FECA7F" w:rsidR="00BB653C" w:rsidRDefault="00BB653C" w:rsidP="00BB653C"/>
    <w:p w14:paraId="64108CD5" w14:textId="4781E50E" w:rsidR="00BB653C" w:rsidRDefault="00BB653C" w:rsidP="00BB653C"/>
    <w:p w14:paraId="5CD3C8CC" w14:textId="5708709C" w:rsidR="00BB653C" w:rsidRDefault="00BB653C" w:rsidP="00BB653C"/>
    <w:p w14:paraId="63ABE1B6" w14:textId="500A2A1D" w:rsidR="00BB653C" w:rsidRDefault="00BB653C" w:rsidP="00BB653C"/>
    <w:p w14:paraId="759FFB74" w14:textId="3CC641DF" w:rsidR="00BB653C" w:rsidRDefault="00BB653C" w:rsidP="00BB653C"/>
    <w:p w14:paraId="33D70BED" w14:textId="500926B6" w:rsidR="00BB653C" w:rsidRDefault="00CD4B74" w:rsidP="00BB653C">
      <w:r>
        <w:rPr>
          <w:noProof/>
        </w:rPr>
        <w:drawing>
          <wp:anchor distT="0" distB="0" distL="114300" distR="114300" simplePos="0" relativeHeight="251665408" behindDoc="1" locked="0" layoutInCell="1" allowOverlap="1" wp14:anchorId="50D86D72" wp14:editId="0877FAC6">
            <wp:simplePos x="0" y="0"/>
            <wp:positionH relativeFrom="column">
              <wp:posOffset>4044950</wp:posOffset>
            </wp:positionH>
            <wp:positionV relativeFrom="paragraph">
              <wp:posOffset>159385</wp:posOffset>
            </wp:positionV>
            <wp:extent cx="2002790" cy="2273300"/>
            <wp:effectExtent l="0" t="0" r="0" b="0"/>
            <wp:wrapTight wrapText="bothSides">
              <wp:wrapPolygon edited="0">
                <wp:start x="0" y="0"/>
                <wp:lineTo x="0" y="21359"/>
                <wp:lineTo x="21367" y="21359"/>
                <wp:lineTo x="213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084" b="6800"/>
                    <a:stretch/>
                  </pic:blipFill>
                  <pic:spPr bwMode="auto">
                    <a:xfrm>
                      <a:off x="0" y="0"/>
                      <a:ext cx="2002790" cy="227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16A0C" w14:textId="340603F0" w:rsidR="00CD4B74" w:rsidRDefault="00CD4B74" w:rsidP="00AB6900">
      <w:pPr>
        <w:pStyle w:val="ListParagraph"/>
        <w:ind w:left="1440"/>
      </w:pPr>
    </w:p>
    <w:p w14:paraId="35EDE9FC" w14:textId="41A0C743" w:rsidR="00D9144C" w:rsidRDefault="00D9144C" w:rsidP="00D9144C">
      <w:pPr>
        <w:pStyle w:val="ListParagraph"/>
        <w:numPr>
          <w:ilvl w:val="1"/>
          <w:numId w:val="1"/>
        </w:numPr>
      </w:pPr>
      <w:r>
        <w:t xml:space="preserve">USB hub on desk where subject sits </w:t>
      </w:r>
    </w:p>
    <w:p w14:paraId="70946BAD" w14:textId="588A8008" w:rsidR="00D9144C" w:rsidRDefault="00D9144C" w:rsidP="00D9144C">
      <w:pPr>
        <w:pStyle w:val="ListParagraph"/>
        <w:numPr>
          <w:ilvl w:val="2"/>
          <w:numId w:val="1"/>
        </w:numPr>
      </w:pPr>
      <w:r>
        <w:t xml:space="preserve">Cable to </w:t>
      </w:r>
      <w:r w:rsidR="00984887">
        <w:t>projector</w:t>
      </w:r>
      <w:r>
        <w:t xml:space="preserve">  </w:t>
      </w:r>
    </w:p>
    <w:p w14:paraId="03EA4C70" w14:textId="06BFECC2" w:rsidR="00D9144C" w:rsidRDefault="00D9144C" w:rsidP="00D9144C">
      <w:pPr>
        <w:pStyle w:val="ListParagraph"/>
        <w:numPr>
          <w:ilvl w:val="2"/>
          <w:numId w:val="1"/>
        </w:numPr>
      </w:pPr>
      <w:r>
        <w:t xml:space="preserve">Cable to </w:t>
      </w:r>
      <w:proofErr w:type="spellStart"/>
      <w:r>
        <w:t>macbook</w:t>
      </w:r>
      <w:proofErr w:type="spellEnd"/>
      <w:r>
        <w:t xml:space="preserve"> </w:t>
      </w:r>
    </w:p>
    <w:p w14:paraId="4501600D" w14:textId="5EADD3CF" w:rsidR="00D9144C" w:rsidRDefault="00D9144C" w:rsidP="00D9144C">
      <w:pPr>
        <w:pStyle w:val="ListParagraph"/>
        <w:numPr>
          <w:ilvl w:val="2"/>
          <w:numId w:val="1"/>
        </w:numPr>
      </w:pPr>
      <w:r>
        <w:t>Power cord to wall (</w:t>
      </w:r>
      <w:proofErr w:type="spellStart"/>
      <w:r>
        <w:t>macbook</w:t>
      </w:r>
      <w:proofErr w:type="spellEnd"/>
      <w:r>
        <w:t xml:space="preserve"> adapter) </w:t>
      </w:r>
    </w:p>
    <w:p w14:paraId="4DA39925" w14:textId="07B9D75F" w:rsidR="00CD4B74" w:rsidRDefault="00CD4B74" w:rsidP="00CD4B74"/>
    <w:p w14:paraId="544E5EE0" w14:textId="5D9AA299" w:rsidR="00CD4B74" w:rsidRDefault="00CD4B74" w:rsidP="00CD4B74"/>
    <w:p w14:paraId="105C9EA7" w14:textId="4C3F22B1" w:rsidR="00CD4B74" w:rsidRDefault="00CD4B74" w:rsidP="00CD4B74"/>
    <w:p w14:paraId="2D22B8B8" w14:textId="77777777" w:rsidR="00CD4B74" w:rsidRDefault="00CD4B74" w:rsidP="00CD4B74"/>
    <w:p w14:paraId="525710B3" w14:textId="77777777" w:rsidR="00CD4B74" w:rsidRDefault="00CD4B74" w:rsidP="00CD4B74"/>
    <w:p w14:paraId="23273433" w14:textId="2AFBE4D6" w:rsidR="00D9144C" w:rsidRDefault="007856B1" w:rsidP="00D9144C">
      <w:pPr>
        <w:pStyle w:val="ListParagraph"/>
        <w:numPr>
          <w:ilvl w:val="1"/>
          <w:numId w:val="1"/>
        </w:numPr>
      </w:pPr>
      <w:r>
        <w:rPr>
          <w:noProof/>
        </w:rPr>
        <w:drawing>
          <wp:anchor distT="0" distB="0" distL="114300" distR="114300" simplePos="0" relativeHeight="251660288" behindDoc="1" locked="0" layoutInCell="1" allowOverlap="1" wp14:anchorId="60260152" wp14:editId="08C5F1E3">
            <wp:simplePos x="0" y="0"/>
            <wp:positionH relativeFrom="column">
              <wp:posOffset>3644900</wp:posOffset>
            </wp:positionH>
            <wp:positionV relativeFrom="paragraph">
              <wp:posOffset>20320</wp:posOffset>
            </wp:positionV>
            <wp:extent cx="2193925" cy="1645285"/>
            <wp:effectExtent l="0" t="0" r="0" b="0"/>
            <wp:wrapTight wrapText="bothSides">
              <wp:wrapPolygon edited="0">
                <wp:start x="0" y="0"/>
                <wp:lineTo x="0" y="21258"/>
                <wp:lineTo x="21381" y="21258"/>
                <wp:lineTo x="213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3925" cy="1645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44C">
        <w:t xml:space="preserve">IO gear hub on table with </w:t>
      </w:r>
      <w:proofErr w:type="spellStart"/>
      <w:r w:rsidR="00D9144C">
        <w:t>Macbook</w:t>
      </w:r>
      <w:proofErr w:type="spellEnd"/>
    </w:p>
    <w:p w14:paraId="695E74B5" w14:textId="58F5CE9E" w:rsidR="00D9144C" w:rsidRDefault="00D9144C" w:rsidP="00D9144C">
      <w:pPr>
        <w:pStyle w:val="ListParagraph"/>
        <w:numPr>
          <w:ilvl w:val="2"/>
          <w:numId w:val="1"/>
        </w:numPr>
      </w:pPr>
      <w:r>
        <w:t xml:space="preserve">Gray cord connected to </w:t>
      </w:r>
      <w:proofErr w:type="spellStart"/>
      <w:r>
        <w:t>OneLight</w:t>
      </w:r>
      <w:proofErr w:type="spellEnd"/>
      <w:r>
        <w:t xml:space="preserve"> </w:t>
      </w:r>
    </w:p>
    <w:p w14:paraId="69480C72" w14:textId="0BC25298" w:rsidR="00D9144C" w:rsidRDefault="00D9144C" w:rsidP="00D9144C">
      <w:pPr>
        <w:pStyle w:val="ListParagraph"/>
        <w:numPr>
          <w:ilvl w:val="2"/>
          <w:numId w:val="1"/>
        </w:numPr>
      </w:pPr>
      <w:r>
        <w:t xml:space="preserve">Cable to lab jack (red box attached to thermometer) </w:t>
      </w:r>
    </w:p>
    <w:p w14:paraId="656F7D43" w14:textId="5179C63A" w:rsidR="00D9144C" w:rsidRDefault="00D9144C" w:rsidP="00D9144C">
      <w:pPr>
        <w:pStyle w:val="ListParagraph"/>
        <w:numPr>
          <w:ilvl w:val="2"/>
          <w:numId w:val="1"/>
        </w:numPr>
      </w:pPr>
      <w:r>
        <w:t xml:space="preserve">Cable to </w:t>
      </w:r>
      <w:proofErr w:type="spellStart"/>
      <w:r>
        <w:t>macbook</w:t>
      </w:r>
      <w:proofErr w:type="spellEnd"/>
      <w:r>
        <w:t xml:space="preserve"> </w:t>
      </w:r>
    </w:p>
    <w:p w14:paraId="6C7D4685" w14:textId="41558D6A" w:rsidR="007856B1" w:rsidRDefault="00CA32B2" w:rsidP="007856B1">
      <w:pPr>
        <w:pStyle w:val="ListParagraph"/>
        <w:ind w:left="2160"/>
      </w:pPr>
      <w:r>
        <w:rPr>
          <w:noProof/>
        </w:rPr>
        <w:lastRenderedPageBreak/>
        <w:drawing>
          <wp:anchor distT="0" distB="0" distL="114300" distR="114300" simplePos="0" relativeHeight="251669504" behindDoc="1" locked="0" layoutInCell="1" allowOverlap="1" wp14:anchorId="6FA1A282" wp14:editId="3B540973">
            <wp:simplePos x="0" y="0"/>
            <wp:positionH relativeFrom="column">
              <wp:posOffset>311150</wp:posOffset>
            </wp:positionH>
            <wp:positionV relativeFrom="paragraph">
              <wp:posOffset>0</wp:posOffset>
            </wp:positionV>
            <wp:extent cx="1627505" cy="2169160"/>
            <wp:effectExtent l="0" t="0" r="0" b="2540"/>
            <wp:wrapTight wrapText="bothSides">
              <wp:wrapPolygon edited="0">
                <wp:start x="0" y="0"/>
                <wp:lineTo x="0" y="21436"/>
                <wp:lineTo x="21238" y="21436"/>
                <wp:lineTo x="212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7505" cy="216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828">
        <w:rPr>
          <w:noProof/>
        </w:rPr>
        <w:drawing>
          <wp:anchor distT="0" distB="0" distL="114300" distR="114300" simplePos="0" relativeHeight="251664384" behindDoc="1" locked="0" layoutInCell="1" allowOverlap="1" wp14:anchorId="039DC23B" wp14:editId="23C0858E">
            <wp:simplePos x="0" y="0"/>
            <wp:positionH relativeFrom="column">
              <wp:posOffset>3219450</wp:posOffset>
            </wp:positionH>
            <wp:positionV relativeFrom="paragraph">
              <wp:posOffset>63500</wp:posOffset>
            </wp:positionV>
            <wp:extent cx="2186940" cy="1487452"/>
            <wp:effectExtent l="0" t="0" r="3810" b="0"/>
            <wp:wrapTight wrapText="bothSides">
              <wp:wrapPolygon edited="0">
                <wp:start x="0" y="0"/>
                <wp:lineTo x="0" y="21305"/>
                <wp:lineTo x="21449" y="21305"/>
                <wp:lineTo x="214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6940" cy="1487452"/>
                    </a:xfrm>
                    <a:prstGeom prst="rect">
                      <a:avLst/>
                    </a:prstGeom>
                    <a:noFill/>
                  </pic:spPr>
                </pic:pic>
              </a:graphicData>
            </a:graphic>
          </wp:anchor>
        </w:drawing>
      </w:r>
    </w:p>
    <w:p w14:paraId="3D9DC7BD" w14:textId="0167FFE5" w:rsidR="007856B1" w:rsidRDefault="007856B1" w:rsidP="007856B1">
      <w:pPr>
        <w:pStyle w:val="ListParagraph"/>
        <w:ind w:left="2160"/>
      </w:pPr>
    </w:p>
    <w:p w14:paraId="59B56251" w14:textId="7A296F05" w:rsidR="00CE1471" w:rsidRDefault="00CE1471" w:rsidP="007856B1">
      <w:pPr>
        <w:pStyle w:val="ListParagraph"/>
        <w:ind w:left="2160"/>
        <w:rPr>
          <w:noProof/>
        </w:rPr>
      </w:pPr>
    </w:p>
    <w:p w14:paraId="76F421DD" w14:textId="50593D83" w:rsidR="007856B1" w:rsidRDefault="007856B1" w:rsidP="007856B1">
      <w:pPr>
        <w:pStyle w:val="ListParagraph"/>
        <w:ind w:left="2160"/>
      </w:pPr>
    </w:p>
    <w:p w14:paraId="7B346336" w14:textId="1DCEE28D" w:rsidR="00295ABD" w:rsidRDefault="00295ABD" w:rsidP="007856B1">
      <w:pPr>
        <w:pStyle w:val="ListParagraph"/>
        <w:ind w:left="2160"/>
        <w:rPr>
          <w:noProof/>
        </w:rPr>
      </w:pPr>
    </w:p>
    <w:p w14:paraId="15C3CC20" w14:textId="53240594" w:rsidR="007856B1" w:rsidRDefault="007856B1" w:rsidP="007856B1">
      <w:pPr>
        <w:pStyle w:val="ListParagraph"/>
        <w:ind w:left="2160"/>
      </w:pPr>
    </w:p>
    <w:p w14:paraId="3EDEA825" w14:textId="33CC57EA" w:rsidR="00264AFB" w:rsidRDefault="00264AFB" w:rsidP="007856B1">
      <w:pPr>
        <w:pStyle w:val="ListParagraph"/>
        <w:ind w:left="2160"/>
      </w:pPr>
    </w:p>
    <w:p w14:paraId="6EF64E1A" w14:textId="0A1EFA72" w:rsidR="002F51B0" w:rsidRDefault="002F51B0" w:rsidP="007856B1">
      <w:pPr>
        <w:pStyle w:val="ListParagraph"/>
        <w:ind w:left="2160"/>
      </w:pPr>
    </w:p>
    <w:p w14:paraId="617AA035" w14:textId="77777777" w:rsidR="00CA32B2" w:rsidRDefault="00CA32B2" w:rsidP="007856B1">
      <w:pPr>
        <w:pStyle w:val="ListParagraph"/>
        <w:ind w:left="2160"/>
      </w:pPr>
    </w:p>
    <w:p w14:paraId="73B8C745" w14:textId="5587018B" w:rsidR="002F51B0" w:rsidRDefault="002F51B0" w:rsidP="007856B1">
      <w:pPr>
        <w:pStyle w:val="ListParagraph"/>
        <w:ind w:left="2160"/>
      </w:pPr>
    </w:p>
    <w:p w14:paraId="72257A27" w14:textId="4F958E77" w:rsidR="002F51B0" w:rsidRDefault="00F37930" w:rsidP="00CD4B74">
      <w:r>
        <w:rPr>
          <w:noProof/>
        </w:rPr>
        <w:drawing>
          <wp:anchor distT="0" distB="0" distL="114300" distR="114300" simplePos="0" relativeHeight="251662336" behindDoc="1" locked="0" layoutInCell="1" allowOverlap="1" wp14:anchorId="60A6C787" wp14:editId="3F80262E">
            <wp:simplePos x="0" y="0"/>
            <wp:positionH relativeFrom="column">
              <wp:posOffset>4159250</wp:posOffset>
            </wp:positionH>
            <wp:positionV relativeFrom="paragraph">
              <wp:posOffset>184150</wp:posOffset>
            </wp:positionV>
            <wp:extent cx="1553210" cy="2070735"/>
            <wp:effectExtent l="0" t="0" r="8890" b="5715"/>
            <wp:wrapTight wrapText="bothSides">
              <wp:wrapPolygon edited="0">
                <wp:start x="0" y="0"/>
                <wp:lineTo x="0" y="21461"/>
                <wp:lineTo x="21459" y="21461"/>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553210"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A754E4" w14:textId="6AE26E4C" w:rsidR="00D9144C" w:rsidRDefault="00D9144C" w:rsidP="00D9144C">
      <w:pPr>
        <w:pStyle w:val="ListParagraph"/>
        <w:numPr>
          <w:ilvl w:val="1"/>
          <w:numId w:val="1"/>
        </w:numPr>
      </w:pPr>
      <w:proofErr w:type="spellStart"/>
      <w:r>
        <w:t>OneLight</w:t>
      </w:r>
      <w:proofErr w:type="spellEnd"/>
      <w:r>
        <w:t xml:space="preserve"> </w:t>
      </w:r>
    </w:p>
    <w:p w14:paraId="3F1A9D62" w14:textId="4F75CB0F" w:rsidR="00D9144C" w:rsidRDefault="00D9144C" w:rsidP="00D9144C">
      <w:pPr>
        <w:pStyle w:val="ListParagraph"/>
        <w:numPr>
          <w:ilvl w:val="2"/>
          <w:numId w:val="1"/>
        </w:numPr>
      </w:pPr>
      <w:r>
        <w:t xml:space="preserve">Power cable to surge protector on floor </w:t>
      </w:r>
    </w:p>
    <w:p w14:paraId="2D6F0C3D" w14:textId="4EA60FDD" w:rsidR="00D9144C" w:rsidRDefault="00D9144C" w:rsidP="00D9144C">
      <w:pPr>
        <w:pStyle w:val="ListParagraph"/>
        <w:numPr>
          <w:ilvl w:val="2"/>
          <w:numId w:val="1"/>
        </w:numPr>
      </w:pPr>
      <w:r>
        <w:t xml:space="preserve">Gray cord to IO gear hub </w:t>
      </w:r>
    </w:p>
    <w:p w14:paraId="6DE9A8D1" w14:textId="4E9D3A30" w:rsidR="00264AFB" w:rsidRDefault="00264AFB" w:rsidP="00264AFB"/>
    <w:p w14:paraId="20DB3395" w14:textId="26ABC7E9" w:rsidR="00264AFB" w:rsidRDefault="00264AFB" w:rsidP="00264AFB"/>
    <w:p w14:paraId="58505A7A" w14:textId="14E017F5" w:rsidR="00264AFB" w:rsidRDefault="00264AFB" w:rsidP="00264AFB"/>
    <w:p w14:paraId="53ACEF7F" w14:textId="59E1A109" w:rsidR="00180BFC" w:rsidRDefault="00180BFC" w:rsidP="00264AFB"/>
    <w:p w14:paraId="5502D21B" w14:textId="71C3ED23" w:rsidR="00180BFC" w:rsidRDefault="00180BFC" w:rsidP="00264AFB">
      <w:pPr>
        <w:rPr>
          <w:noProof/>
        </w:rPr>
      </w:pPr>
    </w:p>
    <w:p w14:paraId="68524863" w14:textId="556E3789" w:rsidR="00264AFB" w:rsidRDefault="00180BFC" w:rsidP="00264AFB">
      <w:r>
        <w:rPr>
          <w:noProof/>
        </w:rPr>
        <w:drawing>
          <wp:anchor distT="0" distB="0" distL="114300" distR="114300" simplePos="0" relativeHeight="251666432" behindDoc="1" locked="0" layoutInCell="1" allowOverlap="1" wp14:anchorId="73C5E767" wp14:editId="67E82628">
            <wp:simplePos x="0" y="0"/>
            <wp:positionH relativeFrom="column">
              <wp:posOffset>3930650</wp:posOffset>
            </wp:positionH>
            <wp:positionV relativeFrom="paragraph">
              <wp:posOffset>236220</wp:posOffset>
            </wp:positionV>
            <wp:extent cx="1669415" cy="1654810"/>
            <wp:effectExtent l="0" t="0" r="6985" b="2540"/>
            <wp:wrapTight wrapText="bothSides">
              <wp:wrapPolygon edited="0">
                <wp:start x="0" y="0"/>
                <wp:lineTo x="0" y="21384"/>
                <wp:lineTo x="21444" y="21384"/>
                <wp:lineTo x="2144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086" b="19540"/>
                    <a:stretch/>
                  </pic:blipFill>
                  <pic:spPr bwMode="auto">
                    <a:xfrm>
                      <a:off x="0" y="0"/>
                      <a:ext cx="1669415" cy="1654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3F9BD" w14:textId="143F3519" w:rsidR="00D9144C" w:rsidRDefault="00D9144C" w:rsidP="00D9144C">
      <w:pPr>
        <w:pStyle w:val="ListParagraph"/>
        <w:numPr>
          <w:ilvl w:val="1"/>
          <w:numId w:val="1"/>
        </w:numPr>
      </w:pPr>
      <w:r>
        <w:t>PR670</w:t>
      </w:r>
    </w:p>
    <w:p w14:paraId="623DDE40" w14:textId="5DD8574B" w:rsidR="00180BFC" w:rsidRDefault="00D9144C" w:rsidP="00180BFC">
      <w:pPr>
        <w:pStyle w:val="ListParagraph"/>
        <w:numPr>
          <w:ilvl w:val="2"/>
          <w:numId w:val="1"/>
        </w:numPr>
      </w:pPr>
      <w:r>
        <w:t xml:space="preserve">Power cable to surge protector on floor </w:t>
      </w:r>
    </w:p>
    <w:p w14:paraId="167A6B40" w14:textId="646443B6" w:rsidR="00D9144C" w:rsidRDefault="00D9144C" w:rsidP="00D9144C">
      <w:pPr>
        <w:pStyle w:val="ListParagraph"/>
        <w:numPr>
          <w:ilvl w:val="2"/>
          <w:numId w:val="1"/>
        </w:numPr>
      </w:pPr>
      <w:r>
        <w:t xml:space="preserve">Cable to </w:t>
      </w:r>
      <w:proofErr w:type="spellStart"/>
      <w:r>
        <w:t>macbook</w:t>
      </w:r>
      <w:proofErr w:type="spellEnd"/>
      <w:r>
        <w:t xml:space="preserve"> </w:t>
      </w:r>
    </w:p>
    <w:p w14:paraId="136DA467" w14:textId="383A7531" w:rsidR="00180BFC" w:rsidRDefault="00180BFC" w:rsidP="00180BFC"/>
    <w:p w14:paraId="4EDA2FA8" w14:textId="0ECD0E12" w:rsidR="00180BFC" w:rsidRDefault="00180BFC" w:rsidP="00180BFC"/>
    <w:p w14:paraId="2D9C34E7" w14:textId="0734D95D" w:rsidR="00180BFC" w:rsidRDefault="00180BFC" w:rsidP="00180BFC"/>
    <w:p w14:paraId="712CE069" w14:textId="10299118" w:rsidR="00180BFC" w:rsidRDefault="00180BFC" w:rsidP="00180BFC"/>
    <w:p w14:paraId="39614BDB" w14:textId="6072CABE" w:rsidR="00D9144C" w:rsidRDefault="00D9144C" w:rsidP="00D9144C">
      <w:pPr>
        <w:pStyle w:val="ListParagraph"/>
        <w:numPr>
          <w:ilvl w:val="0"/>
          <w:numId w:val="1"/>
        </w:numPr>
      </w:pPr>
      <w:r>
        <w:t xml:space="preserve">Setup routine </w:t>
      </w:r>
    </w:p>
    <w:p w14:paraId="7E3661B8" w14:textId="24FB296A" w:rsidR="00D9144C" w:rsidRDefault="00D9144C" w:rsidP="00D9144C">
      <w:pPr>
        <w:pStyle w:val="ListParagraph"/>
        <w:numPr>
          <w:ilvl w:val="1"/>
          <w:numId w:val="1"/>
        </w:numPr>
      </w:pPr>
      <w:r>
        <w:t xml:space="preserve">Turn on </w:t>
      </w:r>
      <w:proofErr w:type="spellStart"/>
      <w:r>
        <w:t>OneLight</w:t>
      </w:r>
      <w:proofErr w:type="spellEnd"/>
      <w:r>
        <w:t xml:space="preserve"> with switch</w:t>
      </w:r>
    </w:p>
    <w:p w14:paraId="3676991F" w14:textId="248F7251" w:rsidR="00D9144C" w:rsidRDefault="00D9144C" w:rsidP="00D9144C">
      <w:pPr>
        <w:pStyle w:val="ListParagraph"/>
        <w:numPr>
          <w:ilvl w:val="2"/>
          <w:numId w:val="1"/>
        </w:numPr>
      </w:pPr>
      <w:r>
        <w:t xml:space="preserve">Should hear fan and then bulb, later see light turning on </w:t>
      </w:r>
    </w:p>
    <w:p w14:paraId="0BCB3D8D" w14:textId="214F4400" w:rsidR="00D9144C" w:rsidRDefault="009C74FD" w:rsidP="00D9144C">
      <w:pPr>
        <w:pStyle w:val="ListParagraph"/>
        <w:numPr>
          <w:ilvl w:val="2"/>
          <w:numId w:val="1"/>
        </w:numPr>
      </w:pPr>
      <w:r>
        <w:rPr>
          <w:noProof/>
        </w:rPr>
        <w:drawing>
          <wp:anchor distT="0" distB="0" distL="114300" distR="114300" simplePos="0" relativeHeight="251668480" behindDoc="1" locked="0" layoutInCell="1" allowOverlap="1" wp14:anchorId="24249F1A" wp14:editId="4CE718B0">
            <wp:simplePos x="0" y="0"/>
            <wp:positionH relativeFrom="column">
              <wp:posOffset>-812800</wp:posOffset>
            </wp:positionH>
            <wp:positionV relativeFrom="paragraph">
              <wp:posOffset>151765</wp:posOffset>
            </wp:positionV>
            <wp:extent cx="1865630" cy="1123315"/>
            <wp:effectExtent l="0" t="0" r="1270" b="635"/>
            <wp:wrapTight wrapText="bothSides">
              <wp:wrapPolygon edited="0">
                <wp:start x="0" y="0"/>
                <wp:lineTo x="0" y="21246"/>
                <wp:lineTo x="21394" y="21246"/>
                <wp:lineTo x="2139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630" cy="1123315"/>
                    </a:xfrm>
                    <a:prstGeom prst="rect">
                      <a:avLst/>
                    </a:prstGeom>
                    <a:noFill/>
                  </pic:spPr>
                </pic:pic>
              </a:graphicData>
            </a:graphic>
            <wp14:sizeRelH relativeFrom="margin">
              <wp14:pctWidth>0</wp14:pctWidth>
            </wp14:sizeRelH>
            <wp14:sizeRelV relativeFrom="margin">
              <wp14:pctHeight>0</wp14:pctHeight>
            </wp14:sizeRelV>
          </wp:anchor>
        </w:drawing>
      </w:r>
      <w:r w:rsidR="00D9144C">
        <w:t xml:space="preserve">if light does not turn on, this indicates a problem with the </w:t>
      </w:r>
      <w:proofErr w:type="spellStart"/>
      <w:r w:rsidR="00D9144C">
        <w:t>OneLight</w:t>
      </w:r>
      <w:proofErr w:type="spellEnd"/>
      <w:r w:rsidR="00D9144C">
        <w:t xml:space="preserve"> </w:t>
      </w:r>
    </w:p>
    <w:p w14:paraId="2AC88D60" w14:textId="6DB058E5" w:rsidR="009B31D0" w:rsidRDefault="009B31D0" w:rsidP="009B31D0">
      <w:pPr>
        <w:pStyle w:val="ListParagraph"/>
        <w:numPr>
          <w:ilvl w:val="3"/>
          <w:numId w:val="1"/>
        </w:numPr>
      </w:pPr>
      <w:r>
        <w:t>The first line of defense is to wait a few seconds and try again. Sometimes it comes on after a few clicks, so wait a bit after turning on before trying again. If there are recurring problems getting the bulb to light, it may indicate that it is nearing time to replace the bulb. If this starts happening with any regularity, let David and Geoff know.</w:t>
      </w:r>
    </w:p>
    <w:p w14:paraId="3E47E712" w14:textId="4F6CF821" w:rsidR="00FD02BE" w:rsidRDefault="00FD02BE" w:rsidP="00D9144C">
      <w:pPr>
        <w:pStyle w:val="ListParagraph"/>
        <w:numPr>
          <w:ilvl w:val="1"/>
          <w:numId w:val="1"/>
        </w:numPr>
      </w:pPr>
    </w:p>
    <w:p w14:paraId="1D0FB473" w14:textId="4C04484B" w:rsidR="00D9144C" w:rsidRDefault="00D9144C" w:rsidP="00D9144C">
      <w:pPr>
        <w:pStyle w:val="ListParagraph"/>
        <w:numPr>
          <w:ilvl w:val="1"/>
          <w:numId w:val="1"/>
        </w:numPr>
      </w:pPr>
      <w:r>
        <w:t xml:space="preserve">Turn on </w:t>
      </w:r>
      <w:r w:rsidR="00984887">
        <w:t xml:space="preserve">projector </w:t>
      </w:r>
      <w:r>
        <w:t xml:space="preserve">with </w:t>
      </w:r>
      <w:r w:rsidR="004741BA">
        <w:t xml:space="preserve">power </w:t>
      </w:r>
      <w:r>
        <w:t>button</w:t>
      </w:r>
      <w:r w:rsidR="004741BA">
        <w:t xml:space="preserve"> (on top of device) </w:t>
      </w:r>
      <w:r>
        <w:t xml:space="preserve"> </w:t>
      </w:r>
    </w:p>
    <w:p w14:paraId="20FA0FD4" w14:textId="5B5637F7" w:rsidR="00D9144C" w:rsidRDefault="00FD02BE" w:rsidP="00D9144C">
      <w:pPr>
        <w:pStyle w:val="ListParagraph"/>
        <w:numPr>
          <w:ilvl w:val="1"/>
          <w:numId w:val="1"/>
        </w:numPr>
      </w:pPr>
      <w:r>
        <w:rPr>
          <w:noProof/>
        </w:rPr>
        <w:drawing>
          <wp:anchor distT="0" distB="0" distL="114300" distR="114300" simplePos="0" relativeHeight="251670528" behindDoc="1" locked="0" layoutInCell="1" allowOverlap="1" wp14:anchorId="516268E5" wp14:editId="06FF3371">
            <wp:simplePos x="0" y="0"/>
            <wp:positionH relativeFrom="column">
              <wp:posOffset>4127500</wp:posOffset>
            </wp:positionH>
            <wp:positionV relativeFrom="paragraph">
              <wp:posOffset>81915</wp:posOffset>
            </wp:positionV>
            <wp:extent cx="2730500" cy="1688465"/>
            <wp:effectExtent l="0" t="0" r="0" b="6985"/>
            <wp:wrapTight wrapText="bothSides">
              <wp:wrapPolygon edited="0">
                <wp:start x="0" y="0"/>
                <wp:lineTo x="0" y="21446"/>
                <wp:lineTo x="21399" y="21446"/>
                <wp:lineTo x="2139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7522"/>
                    <a:stretch/>
                  </pic:blipFill>
                  <pic:spPr bwMode="auto">
                    <a:xfrm>
                      <a:off x="0" y="0"/>
                      <a:ext cx="2730500" cy="1688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144C">
        <w:t xml:space="preserve">Turn on computer </w:t>
      </w:r>
    </w:p>
    <w:p w14:paraId="6DE170BA" w14:textId="3083DCA6" w:rsidR="00D9144C" w:rsidRDefault="00D9144C" w:rsidP="00D9144C">
      <w:pPr>
        <w:pStyle w:val="ListParagraph"/>
        <w:numPr>
          <w:ilvl w:val="2"/>
          <w:numId w:val="1"/>
        </w:numPr>
      </w:pPr>
      <w:r>
        <w:t xml:space="preserve">Close everything </w:t>
      </w:r>
    </w:p>
    <w:p w14:paraId="67C42706" w14:textId="0F939F1E" w:rsidR="00D9144C" w:rsidRDefault="00D9144C" w:rsidP="00D9144C">
      <w:pPr>
        <w:pStyle w:val="ListParagraph"/>
        <w:numPr>
          <w:ilvl w:val="2"/>
          <w:numId w:val="1"/>
        </w:numPr>
      </w:pPr>
      <w:r>
        <w:t>Check which cables are attached</w:t>
      </w:r>
    </w:p>
    <w:p w14:paraId="75D92E8B" w14:textId="681557B9" w:rsidR="006143BE" w:rsidRDefault="006143BE" w:rsidP="00D9144C">
      <w:pPr>
        <w:pStyle w:val="ListParagraph"/>
        <w:numPr>
          <w:ilvl w:val="3"/>
          <w:numId w:val="1"/>
        </w:numPr>
      </w:pPr>
      <w:r>
        <w:t>Apple menu</w:t>
      </w:r>
      <w:r>
        <w:sym w:font="Wingdings" w:char="F0E0"/>
      </w:r>
      <w:r>
        <w:t xml:space="preserve"> </w:t>
      </w:r>
      <w:r w:rsidR="009D1AEC">
        <w:t xml:space="preserve">about this Mac </w:t>
      </w:r>
      <w:r w:rsidR="009D1AEC">
        <w:sym w:font="Wingdings" w:char="F0E0"/>
      </w:r>
      <w:r w:rsidR="009D1AEC">
        <w:t xml:space="preserve"> system report </w:t>
      </w:r>
      <w:r w:rsidR="009D1AEC">
        <w:sym w:font="Wingdings" w:char="F0E0"/>
      </w:r>
      <w:r w:rsidR="009D1AEC">
        <w:t xml:space="preserve"> USB</w:t>
      </w:r>
    </w:p>
    <w:p w14:paraId="64C55586" w14:textId="1F4CE171" w:rsidR="00D9144C" w:rsidRDefault="00785615" w:rsidP="00D9144C">
      <w:pPr>
        <w:pStyle w:val="ListParagraph"/>
        <w:numPr>
          <w:ilvl w:val="3"/>
          <w:numId w:val="1"/>
        </w:numPr>
      </w:pPr>
      <w:proofErr w:type="spellStart"/>
      <w:r>
        <w:t>P</w:t>
      </w:r>
      <w:r w:rsidR="00D9144C">
        <w:t>e</w:t>
      </w:r>
      <w:r>
        <w:t>t</w:t>
      </w:r>
      <w:r w:rsidR="00D9144C">
        <w:t>koDMD</w:t>
      </w:r>
      <w:proofErr w:type="spellEnd"/>
      <w:r w:rsidR="00D9144C">
        <w:t xml:space="preserve">: </w:t>
      </w:r>
      <w:proofErr w:type="spellStart"/>
      <w:r w:rsidR="00D9144C">
        <w:t>OneLight</w:t>
      </w:r>
      <w:proofErr w:type="spellEnd"/>
    </w:p>
    <w:p w14:paraId="7C1E3E15" w14:textId="442FBC99" w:rsidR="00D9144C" w:rsidRDefault="00D9144C" w:rsidP="00D9144C">
      <w:pPr>
        <w:pStyle w:val="ListParagraph"/>
        <w:numPr>
          <w:ilvl w:val="3"/>
          <w:numId w:val="1"/>
        </w:numPr>
      </w:pPr>
      <w:r>
        <w:t>LabJackU3</w:t>
      </w:r>
    </w:p>
    <w:p w14:paraId="72F3391D" w14:textId="606D4C9F" w:rsidR="00D9144C" w:rsidRDefault="00D9144C" w:rsidP="00D9144C">
      <w:pPr>
        <w:pStyle w:val="ListParagraph"/>
        <w:numPr>
          <w:ilvl w:val="3"/>
          <w:numId w:val="1"/>
        </w:numPr>
      </w:pPr>
      <w:r>
        <w:t xml:space="preserve">Logitech dual action: game pad </w:t>
      </w:r>
    </w:p>
    <w:p w14:paraId="233044F8" w14:textId="1A24EB1F" w:rsidR="00D9144C" w:rsidRDefault="00D9144C" w:rsidP="00D9144C">
      <w:pPr>
        <w:pStyle w:val="ListParagraph"/>
        <w:numPr>
          <w:ilvl w:val="1"/>
          <w:numId w:val="1"/>
        </w:numPr>
      </w:pPr>
      <w:r>
        <w:t>Plug in power cord of radiometer, then turn on. Once the user screen comes up, plug into the computer</w:t>
      </w:r>
    </w:p>
    <w:p w14:paraId="4EAD01FF" w14:textId="7AE13BF0" w:rsidR="00D9144C" w:rsidRDefault="00D9144C" w:rsidP="00D9144C">
      <w:pPr>
        <w:pStyle w:val="ListParagraph"/>
        <w:numPr>
          <w:ilvl w:val="2"/>
          <w:numId w:val="1"/>
        </w:numPr>
      </w:pPr>
      <w:r>
        <w:t xml:space="preserve">Should unplug the USB and power cord of the radiometer before you start turning other stuff on </w:t>
      </w:r>
    </w:p>
    <w:p w14:paraId="2DC54D24" w14:textId="4830448D" w:rsidR="00D9144C" w:rsidRDefault="00D9144C" w:rsidP="00D9144C">
      <w:pPr>
        <w:pStyle w:val="ListParagraph"/>
        <w:numPr>
          <w:ilvl w:val="2"/>
          <w:numId w:val="1"/>
        </w:numPr>
      </w:pPr>
      <w:r>
        <w:t xml:space="preserve">Refresh system info page (command r) to see if the computer detected the radiometer. Should see “communication device” in USB </w:t>
      </w:r>
    </w:p>
    <w:p w14:paraId="7EC2A4CB" w14:textId="0F157389" w:rsidR="00D9144C" w:rsidRDefault="00D9144C" w:rsidP="00D9144C">
      <w:pPr>
        <w:pStyle w:val="ListParagraph"/>
        <w:numPr>
          <w:ilvl w:val="1"/>
          <w:numId w:val="1"/>
        </w:numPr>
      </w:pPr>
      <w:r>
        <w:t xml:space="preserve">Turn on </w:t>
      </w:r>
      <w:proofErr w:type="spellStart"/>
      <w:r>
        <w:t>Matlab</w:t>
      </w:r>
      <w:proofErr w:type="spellEnd"/>
      <w:r>
        <w:t xml:space="preserve"> </w:t>
      </w:r>
    </w:p>
    <w:p w14:paraId="44FE1846" w14:textId="0C739154" w:rsidR="00D9144C" w:rsidRDefault="00D9144C" w:rsidP="00D9144C">
      <w:pPr>
        <w:pStyle w:val="ListParagraph"/>
        <w:numPr>
          <w:ilvl w:val="2"/>
          <w:numId w:val="1"/>
        </w:numPr>
      </w:pPr>
      <w:r>
        <w:t xml:space="preserve">Use 2017a </w:t>
      </w:r>
    </w:p>
    <w:p w14:paraId="489B0394" w14:textId="6B1DA735" w:rsidR="00D9144C" w:rsidRDefault="00984887" w:rsidP="00D9144C">
      <w:pPr>
        <w:pStyle w:val="ListParagraph"/>
        <w:numPr>
          <w:ilvl w:val="2"/>
          <w:numId w:val="1"/>
        </w:numPr>
      </w:pPr>
      <w:proofErr w:type="spellStart"/>
      <w:r>
        <w:t>tbUseProject</w:t>
      </w:r>
      <w:proofErr w:type="spellEnd"/>
      <w:r>
        <w:t>(‘</w:t>
      </w:r>
      <w:proofErr w:type="spellStart"/>
      <w:r>
        <w:t>OLApproach</w:t>
      </w:r>
      <w:r w:rsidR="00ED70CA">
        <w:t>_</w:t>
      </w:r>
      <w:r>
        <w:t>Psychophysics</w:t>
      </w:r>
      <w:proofErr w:type="spellEnd"/>
      <w:r>
        <w:t>’)</w:t>
      </w:r>
    </w:p>
    <w:p w14:paraId="6BCD15A1" w14:textId="7A0F5FE3" w:rsidR="00984887" w:rsidRDefault="00984887" w:rsidP="002A671F">
      <w:pPr>
        <w:pStyle w:val="ListParagraph"/>
        <w:numPr>
          <w:ilvl w:val="2"/>
          <w:numId w:val="1"/>
        </w:numPr>
      </w:pPr>
      <w:proofErr w:type="spellStart"/>
      <w:proofErr w:type="gramStart"/>
      <w:r>
        <w:t>getHardware</w:t>
      </w:r>
      <w:proofErr w:type="spellEnd"/>
      <w:r>
        <w:t>(</w:t>
      </w:r>
      <w:proofErr w:type="gramEnd"/>
      <w:r>
        <w:t>) -&gt; routine to connect to all devices</w:t>
      </w:r>
      <w:r w:rsidR="002A671F">
        <w:t xml:space="preserve">. This sets up appropriate control variables in the workspace (e.g. </w:t>
      </w:r>
      <w:proofErr w:type="spellStart"/>
      <w:r w:rsidR="002A671F">
        <w:t>oneLight</w:t>
      </w:r>
      <w:proofErr w:type="spellEnd"/>
      <w:r w:rsidR="002A671F">
        <w:t>)</w:t>
      </w:r>
    </w:p>
    <w:p w14:paraId="3EDF9170" w14:textId="40A15D62" w:rsidR="00984887" w:rsidRDefault="00984887" w:rsidP="00D9144C">
      <w:pPr>
        <w:pStyle w:val="ListParagraph"/>
        <w:numPr>
          <w:ilvl w:val="2"/>
          <w:numId w:val="1"/>
        </w:numPr>
      </w:pPr>
      <w:r>
        <w:t xml:space="preserve">to check if it’s working: </w:t>
      </w:r>
      <w:proofErr w:type="spellStart"/>
      <w:r>
        <w:t>oneLight.SetAll</w:t>
      </w:r>
      <w:proofErr w:type="spellEnd"/>
      <w:r>
        <w:t xml:space="preserve"> (true) or (false)</w:t>
      </w:r>
      <w:r>
        <w:sym w:font="Wingdings" w:char="F0E0"/>
      </w:r>
      <w:r>
        <w:t xml:space="preserve"> should see all bright or all dark. </w:t>
      </w:r>
    </w:p>
    <w:p w14:paraId="3829F6A0" w14:textId="385372C1" w:rsidR="00984887" w:rsidRDefault="00984887" w:rsidP="00984887">
      <w:pPr>
        <w:pStyle w:val="ListParagraph"/>
        <w:numPr>
          <w:ilvl w:val="0"/>
          <w:numId w:val="1"/>
        </w:numPr>
      </w:pPr>
      <w:r>
        <w:t xml:space="preserve">Shutdown routine </w:t>
      </w:r>
    </w:p>
    <w:p w14:paraId="74662516" w14:textId="09DFCD96" w:rsidR="00984887" w:rsidRDefault="00984887" w:rsidP="00984887">
      <w:pPr>
        <w:pStyle w:val="ListParagraph"/>
        <w:numPr>
          <w:ilvl w:val="1"/>
          <w:numId w:val="1"/>
        </w:numPr>
      </w:pPr>
      <w:proofErr w:type="spellStart"/>
      <w:r>
        <w:t>oneLight.shutdown</w:t>
      </w:r>
      <w:proofErr w:type="spellEnd"/>
    </w:p>
    <w:p w14:paraId="69DEA578" w14:textId="7695E66B" w:rsidR="00984887" w:rsidRDefault="00984887" w:rsidP="00984887">
      <w:pPr>
        <w:pStyle w:val="ListParagraph"/>
        <w:numPr>
          <w:ilvl w:val="2"/>
          <w:numId w:val="1"/>
        </w:numPr>
      </w:pPr>
      <w:r>
        <w:t xml:space="preserve">this turns off the bulb, but fan stays on for a while </w:t>
      </w:r>
    </w:p>
    <w:p w14:paraId="6BE8D27D" w14:textId="736969BD" w:rsidR="00984887" w:rsidRDefault="00984887" w:rsidP="00984887">
      <w:pPr>
        <w:pStyle w:val="ListParagraph"/>
        <w:numPr>
          <w:ilvl w:val="2"/>
          <w:numId w:val="1"/>
        </w:numPr>
      </w:pPr>
      <w:r>
        <w:t xml:space="preserve">don’t turn off </w:t>
      </w:r>
      <w:proofErr w:type="spellStart"/>
      <w:r>
        <w:t>OneLight</w:t>
      </w:r>
      <w:proofErr w:type="spellEnd"/>
      <w:r>
        <w:t xml:space="preserve"> or close </w:t>
      </w:r>
      <w:proofErr w:type="spellStart"/>
      <w:r>
        <w:t>Matlab</w:t>
      </w:r>
      <w:proofErr w:type="spellEnd"/>
      <w:r>
        <w:t xml:space="preserve"> while the fan is still running</w:t>
      </w:r>
    </w:p>
    <w:p w14:paraId="7DF35A23" w14:textId="4261F8D6" w:rsidR="00984887" w:rsidRDefault="00984887" w:rsidP="00984887">
      <w:pPr>
        <w:pStyle w:val="ListParagraph"/>
        <w:numPr>
          <w:ilvl w:val="2"/>
          <w:numId w:val="1"/>
        </w:numPr>
      </w:pPr>
      <w:r>
        <w:t xml:space="preserve">when fan stops, flip switch to turn off </w:t>
      </w:r>
      <w:proofErr w:type="spellStart"/>
      <w:r>
        <w:t>OneLight</w:t>
      </w:r>
      <w:proofErr w:type="spellEnd"/>
      <w:r>
        <w:t xml:space="preserve"> </w:t>
      </w:r>
    </w:p>
    <w:p w14:paraId="4393F1AC" w14:textId="76245E48" w:rsidR="00286888" w:rsidRDefault="00286888" w:rsidP="00984887">
      <w:pPr>
        <w:pStyle w:val="ListParagraph"/>
        <w:numPr>
          <w:ilvl w:val="2"/>
          <w:numId w:val="1"/>
        </w:numPr>
      </w:pPr>
      <w:r>
        <w:t xml:space="preserve">If you need to manually shut down (e.g. not connected to </w:t>
      </w:r>
      <w:proofErr w:type="spellStart"/>
      <w:r>
        <w:t>Matlab</w:t>
      </w:r>
      <w:proofErr w:type="spellEnd"/>
      <w:r>
        <w:t xml:space="preserve">)—turn switch off and then back on. Normally, this doesn’t restart the bulb </w:t>
      </w:r>
    </w:p>
    <w:p w14:paraId="6C41E721" w14:textId="385085A1" w:rsidR="00286888" w:rsidRDefault="00286888" w:rsidP="00984887">
      <w:pPr>
        <w:pStyle w:val="ListParagraph"/>
        <w:numPr>
          <w:ilvl w:val="2"/>
          <w:numId w:val="1"/>
        </w:numPr>
      </w:pPr>
      <w:r>
        <w:t xml:space="preserve">If you haven’t yet created the object, </w:t>
      </w:r>
      <w:r w:rsidR="002954AC">
        <w:t xml:space="preserve">or you lost it, you </w:t>
      </w:r>
      <w:r>
        <w:t xml:space="preserve">would need to do </w:t>
      </w:r>
      <w:proofErr w:type="spellStart"/>
      <w:r>
        <w:t>oneLight</w:t>
      </w:r>
      <w:proofErr w:type="spellEnd"/>
      <w:r>
        <w:t xml:space="preserve"> = </w:t>
      </w:r>
      <w:proofErr w:type="spellStart"/>
      <w:r>
        <w:t>OneLight</w:t>
      </w:r>
      <w:proofErr w:type="spellEnd"/>
      <w:r>
        <w:t xml:space="preserve"> and then </w:t>
      </w:r>
      <w:proofErr w:type="spellStart"/>
      <w:r>
        <w:t>oneLight.shutdown</w:t>
      </w:r>
      <w:proofErr w:type="spellEnd"/>
      <w:r>
        <w:t xml:space="preserve"> </w:t>
      </w:r>
    </w:p>
    <w:p w14:paraId="5C626FA4" w14:textId="352E2031" w:rsidR="00984887" w:rsidRDefault="00984887" w:rsidP="00984887">
      <w:pPr>
        <w:pStyle w:val="ListParagraph"/>
        <w:numPr>
          <w:ilvl w:val="1"/>
          <w:numId w:val="1"/>
        </w:numPr>
      </w:pPr>
      <w:proofErr w:type="spellStart"/>
      <w:proofErr w:type="gramStart"/>
      <w:r>
        <w:t>radiometer.shutDown</w:t>
      </w:r>
      <w:proofErr w:type="spellEnd"/>
      <w:proofErr w:type="gramEnd"/>
    </w:p>
    <w:p w14:paraId="4595D982" w14:textId="1BE61A54" w:rsidR="00984887" w:rsidRDefault="00984887" w:rsidP="00984887">
      <w:pPr>
        <w:pStyle w:val="ListParagraph"/>
        <w:numPr>
          <w:ilvl w:val="2"/>
          <w:numId w:val="1"/>
        </w:numPr>
      </w:pPr>
      <w:r>
        <w:t xml:space="preserve">this should take the radiometer back to the main menu screen. </w:t>
      </w:r>
    </w:p>
    <w:p w14:paraId="658CB984" w14:textId="0802E14F" w:rsidR="00984887" w:rsidRDefault="00984887" w:rsidP="00984887">
      <w:pPr>
        <w:pStyle w:val="ListParagraph"/>
        <w:numPr>
          <w:ilvl w:val="2"/>
          <w:numId w:val="1"/>
        </w:numPr>
      </w:pPr>
      <w:r>
        <w:t xml:space="preserve">Power off radiometer </w:t>
      </w:r>
    </w:p>
    <w:p w14:paraId="718A472C" w14:textId="4CBB3AAD" w:rsidR="00984887" w:rsidRDefault="00984887" w:rsidP="00984887">
      <w:pPr>
        <w:pStyle w:val="ListParagraph"/>
        <w:numPr>
          <w:ilvl w:val="2"/>
          <w:numId w:val="1"/>
        </w:numPr>
      </w:pPr>
      <w:r>
        <w:t xml:space="preserve">Unplug radiometer </w:t>
      </w:r>
    </w:p>
    <w:p w14:paraId="19D2B785" w14:textId="109619A4" w:rsidR="00984887" w:rsidRDefault="00984887" w:rsidP="00984887">
      <w:pPr>
        <w:pStyle w:val="ListParagraph"/>
        <w:numPr>
          <w:ilvl w:val="1"/>
          <w:numId w:val="1"/>
        </w:numPr>
      </w:pPr>
      <w:r>
        <w:t xml:space="preserve">projector: press the power button twice to turn off </w:t>
      </w:r>
    </w:p>
    <w:p w14:paraId="0DCED43E" w14:textId="671FF5CE" w:rsidR="00042234" w:rsidRDefault="00286888" w:rsidP="00286888">
      <w:pPr>
        <w:pStyle w:val="ListParagraph"/>
        <w:numPr>
          <w:ilvl w:val="1"/>
          <w:numId w:val="1"/>
        </w:numPr>
      </w:pPr>
      <w:r>
        <w:t xml:space="preserve">normally don’t shut down laptop—just close lid </w:t>
      </w:r>
    </w:p>
    <w:p w14:paraId="52B11388" w14:textId="77777777" w:rsidR="00042234" w:rsidRDefault="00042234" w:rsidP="00042234">
      <w:pPr>
        <w:pStyle w:val="ListParagraph"/>
        <w:numPr>
          <w:ilvl w:val="0"/>
          <w:numId w:val="1"/>
        </w:numPr>
      </w:pPr>
      <w:r>
        <w:t xml:space="preserve">general setup: </w:t>
      </w:r>
      <w:proofErr w:type="spellStart"/>
      <w:r>
        <w:t>OneLight</w:t>
      </w:r>
      <w:proofErr w:type="spellEnd"/>
      <w:r>
        <w:sym w:font="Wingdings" w:char="F0E0"/>
      </w:r>
      <w:r>
        <w:t xml:space="preserve"> beam splitter</w:t>
      </w:r>
      <w:r>
        <w:sym w:font="Wingdings" w:char="F0E0"/>
      </w:r>
      <w:r>
        <w:t xml:space="preserve"> reticule</w:t>
      </w:r>
      <w:r>
        <w:sym w:font="Wingdings" w:char="F0E0"/>
      </w:r>
      <w:r>
        <w:t xml:space="preserve"> diffraction</w:t>
      </w:r>
      <w:r>
        <w:sym w:font="Wingdings" w:char="F0E0"/>
      </w:r>
      <w:r>
        <w:t xml:space="preserve"> focusing apparatus </w:t>
      </w:r>
    </w:p>
    <w:p w14:paraId="545A615D" w14:textId="54E4BF2E" w:rsidR="00042234" w:rsidRDefault="00042234" w:rsidP="00042234">
      <w:pPr>
        <w:pStyle w:val="ListParagraph"/>
        <w:numPr>
          <w:ilvl w:val="0"/>
          <w:numId w:val="1"/>
        </w:numPr>
      </w:pPr>
      <w:r>
        <w:t xml:space="preserve">Eyepiece and focusing </w:t>
      </w:r>
    </w:p>
    <w:p w14:paraId="66873A0D" w14:textId="1C305666" w:rsidR="00042234" w:rsidRDefault="00042234" w:rsidP="00042234">
      <w:pPr>
        <w:pStyle w:val="ListParagraph"/>
        <w:numPr>
          <w:ilvl w:val="1"/>
          <w:numId w:val="1"/>
        </w:numPr>
      </w:pPr>
      <w:r>
        <w:t xml:space="preserve">Clean eyepiece with alcohol wipes in cabinet </w:t>
      </w:r>
    </w:p>
    <w:p w14:paraId="056F5AE7" w14:textId="36D29D3D" w:rsidR="00042234" w:rsidRDefault="00042234" w:rsidP="00042234">
      <w:pPr>
        <w:pStyle w:val="ListParagraph"/>
        <w:numPr>
          <w:ilvl w:val="1"/>
          <w:numId w:val="1"/>
        </w:numPr>
      </w:pPr>
      <w:r>
        <w:t xml:space="preserve">Occasionally (before subject comes) wipe the lens with anti-fog cleaner and a microfiber towel </w:t>
      </w:r>
    </w:p>
    <w:p w14:paraId="75AEF783" w14:textId="4EC41F42" w:rsidR="00042234" w:rsidRDefault="00042234" w:rsidP="00042234">
      <w:pPr>
        <w:pStyle w:val="ListParagraph"/>
        <w:numPr>
          <w:ilvl w:val="1"/>
          <w:numId w:val="1"/>
        </w:numPr>
      </w:pPr>
      <w:r>
        <w:t xml:space="preserve">Twist focusing apparatus back and forth to bring the image into focus </w:t>
      </w:r>
    </w:p>
    <w:p w14:paraId="68C58CE6" w14:textId="43856CD5" w:rsidR="00042234" w:rsidRDefault="00042234" w:rsidP="00042234">
      <w:pPr>
        <w:pStyle w:val="ListParagraph"/>
        <w:numPr>
          <w:ilvl w:val="0"/>
          <w:numId w:val="1"/>
        </w:numPr>
      </w:pPr>
      <w:r>
        <w:lastRenderedPageBreak/>
        <w:t xml:space="preserve">switching reticules </w:t>
      </w:r>
    </w:p>
    <w:p w14:paraId="4D17860D" w14:textId="48437A8A" w:rsidR="00042234" w:rsidRDefault="00042234" w:rsidP="00042234">
      <w:pPr>
        <w:pStyle w:val="ListParagraph"/>
        <w:numPr>
          <w:ilvl w:val="1"/>
          <w:numId w:val="1"/>
        </w:numPr>
      </w:pPr>
      <w:r>
        <w:t xml:space="preserve">for subjects, use reticule with macular blocker. For calibration/testing, use reticule without </w:t>
      </w:r>
    </w:p>
    <w:p w14:paraId="73DB7EC8" w14:textId="466941B3" w:rsidR="00042234" w:rsidRDefault="00B33CD0" w:rsidP="00042234">
      <w:pPr>
        <w:pStyle w:val="ListParagraph"/>
        <w:numPr>
          <w:ilvl w:val="1"/>
          <w:numId w:val="1"/>
        </w:numPr>
      </w:pPr>
      <w:r>
        <w:rPr>
          <w:noProof/>
        </w:rPr>
        <w:drawing>
          <wp:anchor distT="0" distB="0" distL="114300" distR="114300" simplePos="0" relativeHeight="251671552" behindDoc="1" locked="0" layoutInCell="1" allowOverlap="1" wp14:anchorId="45A7410B" wp14:editId="5A9EDEEB">
            <wp:simplePos x="0" y="0"/>
            <wp:positionH relativeFrom="column">
              <wp:posOffset>3352800</wp:posOffset>
            </wp:positionH>
            <wp:positionV relativeFrom="paragraph">
              <wp:posOffset>221615</wp:posOffset>
            </wp:positionV>
            <wp:extent cx="2393950" cy="1794510"/>
            <wp:effectExtent l="0" t="0" r="6350" b="0"/>
            <wp:wrapTight wrapText="bothSides">
              <wp:wrapPolygon edited="0">
                <wp:start x="0" y="0"/>
                <wp:lineTo x="0" y="21325"/>
                <wp:lineTo x="21485" y="21325"/>
                <wp:lineTo x="2148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3950" cy="179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234">
        <w:t xml:space="preserve">unscrew small white screw near back of eyepiece setup. Then can pull the back of the setup further back. </w:t>
      </w:r>
    </w:p>
    <w:p w14:paraId="0C66BF43" w14:textId="2A6EEDAF" w:rsidR="00BB7F09" w:rsidRDefault="00B33CD0" w:rsidP="00FF366B">
      <w:r>
        <w:rPr>
          <w:noProof/>
        </w:rPr>
        <w:drawing>
          <wp:anchor distT="0" distB="0" distL="114300" distR="114300" simplePos="0" relativeHeight="251672576" behindDoc="1" locked="0" layoutInCell="1" allowOverlap="1" wp14:anchorId="23C1ADEB" wp14:editId="4ACF5153">
            <wp:simplePos x="0" y="0"/>
            <wp:positionH relativeFrom="column">
              <wp:posOffset>317500</wp:posOffset>
            </wp:positionH>
            <wp:positionV relativeFrom="paragraph">
              <wp:posOffset>37465</wp:posOffset>
            </wp:positionV>
            <wp:extent cx="2736850" cy="1466850"/>
            <wp:effectExtent l="0" t="0" r="6350" b="0"/>
            <wp:wrapTight wrapText="bothSides">
              <wp:wrapPolygon edited="0">
                <wp:start x="0" y="0"/>
                <wp:lineTo x="0" y="21319"/>
                <wp:lineTo x="21500" y="21319"/>
                <wp:lineTo x="215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6850" cy="1466850"/>
                    </a:xfrm>
                    <a:prstGeom prst="rect">
                      <a:avLst/>
                    </a:prstGeom>
                    <a:noFill/>
                    <a:ln>
                      <a:noFill/>
                    </a:ln>
                  </pic:spPr>
                </pic:pic>
              </a:graphicData>
            </a:graphic>
          </wp:anchor>
        </w:drawing>
      </w:r>
    </w:p>
    <w:p w14:paraId="7DB1EE4D" w14:textId="4222FC9F" w:rsidR="00042234" w:rsidRDefault="00042234" w:rsidP="00042234">
      <w:pPr>
        <w:pStyle w:val="ListParagraph"/>
        <w:numPr>
          <w:ilvl w:val="1"/>
          <w:numId w:val="1"/>
        </w:numPr>
      </w:pPr>
      <w:r>
        <w:t xml:space="preserve">Once you pull the setup back, can remove the reticule and holder (in place with tiny pins) and replace with another reticule. </w:t>
      </w:r>
    </w:p>
    <w:p w14:paraId="534242D1" w14:textId="7F0E94CB" w:rsidR="00974BFF" w:rsidRDefault="00193573" w:rsidP="00974BFF">
      <w:pPr>
        <w:pStyle w:val="ListParagraph"/>
        <w:ind w:left="1440"/>
      </w:pPr>
      <w:r>
        <w:rPr>
          <w:noProof/>
        </w:rPr>
        <w:drawing>
          <wp:anchor distT="0" distB="0" distL="114300" distR="114300" simplePos="0" relativeHeight="251674624" behindDoc="1" locked="0" layoutInCell="1" allowOverlap="1" wp14:anchorId="6C11BA4A" wp14:editId="040623D4">
            <wp:simplePos x="0" y="0"/>
            <wp:positionH relativeFrom="column">
              <wp:posOffset>4578350</wp:posOffset>
            </wp:positionH>
            <wp:positionV relativeFrom="paragraph">
              <wp:posOffset>1030605</wp:posOffset>
            </wp:positionV>
            <wp:extent cx="1651000" cy="1238250"/>
            <wp:effectExtent l="0" t="0" r="6350" b="0"/>
            <wp:wrapTight wrapText="bothSides">
              <wp:wrapPolygon edited="0">
                <wp:start x="0" y="0"/>
                <wp:lineTo x="0" y="21268"/>
                <wp:lineTo x="21434" y="21268"/>
                <wp:lineTo x="214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100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BFF">
        <w:rPr>
          <w:noProof/>
        </w:rPr>
        <w:drawing>
          <wp:inline distT="0" distB="0" distL="0" distR="0" wp14:anchorId="5E19C5CF" wp14:editId="748BACB0">
            <wp:extent cx="1313121" cy="12065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318075" cy="1211052"/>
                    </a:xfrm>
                    <a:prstGeom prst="rect">
                      <a:avLst/>
                    </a:prstGeom>
                    <a:noFill/>
                    <a:ln>
                      <a:noFill/>
                    </a:ln>
                  </pic:spPr>
                </pic:pic>
              </a:graphicData>
            </a:graphic>
          </wp:inline>
        </w:drawing>
      </w:r>
      <w:r w:rsidR="00C24FDE">
        <w:rPr>
          <w:noProof/>
        </w:rPr>
        <w:drawing>
          <wp:inline distT="0" distB="0" distL="0" distR="0" wp14:anchorId="3EBFFA7C" wp14:editId="209DBE71">
            <wp:extent cx="1517650" cy="121882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3012" cy="1239192"/>
                    </a:xfrm>
                    <a:prstGeom prst="rect">
                      <a:avLst/>
                    </a:prstGeom>
                    <a:noFill/>
                    <a:ln>
                      <a:noFill/>
                    </a:ln>
                  </pic:spPr>
                </pic:pic>
              </a:graphicData>
            </a:graphic>
          </wp:inline>
        </w:drawing>
      </w:r>
    </w:p>
    <w:p w14:paraId="785C2E64" w14:textId="1C14D093" w:rsidR="00984887" w:rsidRDefault="00984887" w:rsidP="00984887">
      <w:pPr>
        <w:pStyle w:val="ListParagraph"/>
        <w:numPr>
          <w:ilvl w:val="0"/>
          <w:numId w:val="1"/>
        </w:numPr>
      </w:pPr>
      <w:r>
        <w:t xml:space="preserve">setting up radiometer </w:t>
      </w:r>
    </w:p>
    <w:p w14:paraId="49FBC0AD" w14:textId="4DB42312" w:rsidR="00FF366B" w:rsidRDefault="00042234" w:rsidP="00FF366B">
      <w:pPr>
        <w:pStyle w:val="ListParagraph"/>
        <w:numPr>
          <w:ilvl w:val="1"/>
          <w:numId w:val="1"/>
        </w:numPr>
      </w:pPr>
      <w:r>
        <w:t>L</w:t>
      </w:r>
      <w:r w:rsidR="00984887">
        <w:t xml:space="preserve">ine up PR670 </w:t>
      </w:r>
      <w:r>
        <w:t>with</w:t>
      </w:r>
      <w:r w:rsidR="00984887">
        <w:t xml:space="preserve"> </w:t>
      </w:r>
      <w:r>
        <w:t>eyepiece</w:t>
      </w:r>
      <w:r w:rsidR="00984887">
        <w:t xml:space="preserve"> </w:t>
      </w:r>
      <w:r>
        <w:t>setup</w:t>
      </w:r>
    </w:p>
    <w:p w14:paraId="0B4D6154" w14:textId="00ADBF3B" w:rsidR="005A76F3" w:rsidRDefault="00042234" w:rsidP="00551DF8">
      <w:pPr>
        <w:pStyle w:val="ListParagraph"/>
        <w:numPr>
          <w:ilvl w:val="1"/>
          <w:numId w:val="1"/>
        </w:numPr>
      </w:pPr>
      <w:r>
        <w:t>M</w:t>
      </w:r>
      <w:r w:rsidR="00984887">
        <w:t xml:space="preserve">ove </w:t>
      </w:r>
      <w:r>
        <w:t>focusing apparatus</w:t>
      </w:r>
      <w:r w:rsidR="00984887">
        <w:t xml:space="preserve"> back and forth to bring the faint circle outline into focus </w:t>
      </w:r>
    </w:p>
    <w:p w14:paraId="6BBB33AC" w14:textId="2D0F559B" w:rsidR="00042234" w:rsidRDefault="007475BB" w:rsidP="007475BB">
      <w:pPr>
        <w:pStyle w:val="ListParagraph"/>
        <w:numPr>
          <w:ilvl w:val="1"/>
          <w:numId w:val="1"/>
        </w:numPr>
      </w:pPr>
      <w:r>
        <w:rPr>
          <w:noProof/>
        </w:rPr>
        <w:drawing>
          <wp:anchor distT="0" distB="0" distL="114300" distR="114300" simplePos="0" relativeHeight="251675648" behindDoc="1" locked="0" layoutInCell="1" allowOverlap="1" wp14:anchorId="77C3EFD6" wp14:editId="644C3391">
            <wp:simplePos x="0" y="0"/>
            <wp:positionH relativeFrom="column">
              <wp:posOffset>4629150</wp:posOffset>
            </wp:positionH>
            <wp:positionV relativeFrom="paragraph">
              <wp:posOffset>108585</wp:posOffset>
            </wp:positionV>
            <wp:extent cx="1600200" cy="1200150"/>
            <wp:effectExtent l="0" t="0" r="0" b="0"/>
            <wp:wrapTight wrapText="bothSides">
              <wp:wrapPolygon edited="0">
                <wp:start x="0" y="0"/>
                <wp:lineTo x="0" y="21257"/>
                <wp:lineTo x="21343" y="21257"/>
                <wp:lineTo x="213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020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234">
        <w:t>Place barrel over the focusing assembly with its metal bar on the bottom. Then can screw in</w:t>
      </w:r>
    </w:p>
    <w:p w14:paraId="32174694" w14:textId="29CA433C" w:rsidR="005A76F3" w:rsidRDefault="00042234" w:rsidP="00042234">
      <w:pPr>
        <w:pStyle w:val="ListParagraph"/>
        <w:numPr>
          <w:ilvl w:val="1"/>
          <w:numId w:val="1"/>
        </w:numPr>
      </w:pPr>
      <w:r>
        <w:t xml:space="preserve">Place the larger barrel over the smaller barrel and over the radiometer lens. </w:t>
      </w:r>
      <w:r w:rsidR="007475BB">
        <w:t>Then slide in radiometer and screw parts together</w:t>
      </w:r>
    </w:p>
    <w:p w14:paraId="5B78D45C" w14:textId="6E69A372" w:rsidR="005A76F3" w:rsidRDefault="005A76F3" w:rsidP="005A76F3"/>
    <w:p w14:paraId="2F201A18" w14:textId="515F9584" w:rsidR="007475BB" w:rsidRDefault="007475BB" w:rsidP="007475BB">
      <w:r>
        <w:rPr>
          <w:noProof/>
        </w:rPr>
        <w:drawing>
          <wp:anchor distT="0" distB="0" distL="114300" distR="114300" simplePos="0" relativeHeight="251676672" behindDoc="1" locked="0" layoutInCell="1" allowOverlap="1" wp14:anchorId="3033A92A" wp14:editId="74B5688C">
            <wp:simplePos x="0" y="0"/>
            <wp:positionH relativeFrom="column">
              <wp:posOffset>914400</wp:posOffset>
            </wp:positionH>
            <wp:positionV relativeFrom="paragraph">
              <wp:posOffset>34290</wp:posOffset>
            </wp:positionV>
            <wp:extent cx="1651000" cy="1238250"/>
            <wp:effectExtent l="0" t="0" r="6350" b="0"/>
            <wp:wrapTight wrapText="bothSides">
              <wp:wrapPolygon edited="0">
                <wp:start x="0" y="0"/>
                <wp:lineTo x="0" y="21268"/>
                <wp:lineTo x="21434" y="21268"/>
                <wp:lineTo x="214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100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84F9A59" wp14:editId="50E149E2">
            <wp:extent cx="1603375" cy="1200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3375" cy="1200785"/>
                    </a:xfrm>
                    <a:prstGeom prst="rect">
                      <a:avLst/>
                    </a:prstGeom>
                    <a:noFill/>
                  </pic:spPr>
                </pic:pic>
              </a:graphicData>
            </a:graphic>
          </wp:inline>
        </w:drawing>
      </w:r>
    </w:p>
    <w:p w14:paraId="591E93CE" w14:textId="5F228C83" w:rsidR="00042234" w:rsidRDefault="00042234" w:rsidP="00042234">
      <w:pPr>
        <w:pStyle w:val="ListParagraph"/>
        <w:numPr>
          <w:ilvl w:val="1"/>
          <w:numId w:val="1"/>
        </w:numPr>
      </w:pPr>
      <w:r>
        <w:t>This makes sure the rad</w:t>
      </w:r>
      <w:bookmarkStart w:id="0" w:name="_GoBack"/>
      <w:bookmarkEnd w:id="0"/>
      <w:r>
        <w:t xml:space="preserve">iometer is always focused on the same part of the </w:t>
      </w:r>
      <w:proofErr w:type="spellStart"/>
      <w:r>
        <w:t>OneLight</w:t>
      </w:r>
      <w:proofErr w:type="spellEnd"/>
      <w:r>
        <w:t xml:space="preserve"> output </w:t>
      </w:r>
    </w:p>
    <w:p w14:paraId="4B756BF5" w14:textId="61D70B17" w:rsidR="00042234" w:rsidRDefault="00042234" w:rsidP="00042234">
      <w:pPr>
        <w:pStyle w:val="ListParagraph"/>
        <w:numPr>
          <w:ilvl w:val="0"/>
          <w:numId w:val="1"/>
        </w:numPr>
      </w:pPr>
      <w:r>
        <w:lastRenderedPageBreak/>
        <w:t xml:space="preserve">Projector and filters </w:t>
      </w:r>
    </w:p>
    <w:p w14:paraId="11D16E90" w14:textId="2895AD95" w:rsidR="00042234" w:rsidRDefault="00042234" w:rsidP="00042234">
      <w:pPr>
        <w:pStyle w:val="ListParagraph"/>
        <w:numPr>
          <w:ilvl w:val="1"/>
          <w:numId w:val="1"/>
        </w:numPr>
      </w:pPr>
      <w:r>
        <w:t xml:space="preserve">Meant to deal with issue where light goes out from OL, bounces off eye, bounces off central blocker and back to eye </w:t>
      </w:r>
    </w:p>
    <w:p w14:paraId="1130F31D" w14:textId="41C7C82A" w:rsidR="00042234" w:rsidRDefault="00042234" w:rsidP="00042234">
      <w:pPr>
        <w:pStyle w:val="ListParagraph"/>
        <w:numPr>
          <w:ilvl w:val="1"/>
          <w:numId w:val="1"/>
        </w:numPr>
      </w:pPr>
      <w:r>
        <w:t xml:space="preserve">The projector projects a tiny spot of light onto the </w:t>
      </w:r>
      <w:proofErr w:type="gramStart"/>
      <w:r>
        <w:t>blocker</w:t>
      </w:r>
      <w:proofErr w:type="gramEnd"/>
      <w:r>
        <w:t xml:space="preserve"> so the macula is light adapted </w:t>
      </w:r>
    </w:p>
    <w:p w14:paraId="4C3FB16C" w14:textId="165538FA" w:rsidR="00042234" w:rsidRDefault="00042234" w:rsidP="00042234">
      <w:pPr>
        <w:pStyle w:val="ListParagraph"/>
        <w:numPr>
          <w:ilvl w:val="1"/>
          <w:numId w:val="1"/>
        </w:numPr>
      </w:pPr>
      <w:r>
        <w:t xml:space="preserve">The brightness you need to project depends on the brightness of the light from the </w:t>
      </w:r>
      <w:proofErr w:type="spellStart"/>
      <w:r>
        <w:t>OneLight</w:t>
      </w:r>
      <w:proofErr w:type="spellEnd"/>
      <w:r>
        <w:t xml:space="preserve"> </w:t>
      </w:r>
    </w:p>
    <w:p w14:paraId="410677DA" w14:textId="28830875" w:rsidR="00042234" w:rsidRDefault="00042234" w:rsidP="00042234">
      <w:pPr>
        <w:pStyle w:val="ListParagraph"/>
        <w:numPr>
          <w:ilvl w:val="1"/>
          <w:numId w:val="1"/>
        </w:numPr>
      </w:pPr>
      <w:r>
        <w:t xml:space="preserve">To get desired brightness, can switch out filters </w:t>
      </w:r>
    </w:p>
    <w:p w14:paraId="1B4563AC" w14:textId="13E48FD7" w:rsidR="00042234" w:rsidRDefault="00042234" w:rsidP="00042234">
      <w:pPr>
        <w:pStyle w:val="ListParagraph"/>
        <w:numPr>
          <w:ilvl w:val="2"/>
          <w:numId w:val="1"/>
        </w:numPr>
      </w:pPr>
      <w:r>
        <w:t>The</w:t>
      </w:r>
      <w:r w:rsidR="00286888">
        <w:t xml:space="preserve">y are all log filters, so can add up logs to get total filtration </w:t>
      </w:r>
    </w:p>
    <w:p w14:paraId="5DBB45FC" w14:textId="14EAB4B3" w:rsidR="00286888" w:rsidRDefault="00286888" w:rsidP="00286888">
      <w:pPr>
        <w:pStyle w:val="ListParagraph"/>
        <w:numPr>
          <w:ilvl w:val="0"/>
          <w:numId w:val="1"/>
        </w:numPr>
      </w:pPr>
      <w:r>
        <w:t xml:space="preserve">Remote access for </w:t>
      </w:r>
      <w:proofErr w:type="spellStart"/>
      <w:r>
        <w:t>macbook</w:t>
      </w:r>
      <w:proofErr w:type="spellEnd"/>
      <w:r>
        <w:t xml:space="preserve"> </w:t>
      </w:r>
    </w:p>
    <w:p w14:paraId="40A3BB83" w14:textId="280A127C" w:rsidR="00286888" w:rsidRDefault="00286888" w:rsidP="00286888">
      <w:pPr>
        <w:pStyle w:val="ListParagraph"/>
        <w:numPr>
          <w:ilvl w:val="1"/>
          <w:numId w:val="1"/>
        </w:numPr>
      </w:pPr>
      <w:r>
        <w:t>Apple</w:t>
      </w:r>
      <w:r>
        <w:sym w:font="Wingdings" w:char="F0E0"/>
      </w:r>
      <w:r>
        <w:t xml:space="preserve"> system </w:t>
      </w:r>
      <w:proofErr w:type="spellStart"/>
      <w:r>
        <w:t>pref</w:t>
      </w:r>
      <w:proofErr w:type="spellEnd"/>
      <w:r>
        <w:sym w:font="Wingdings" w:char="F0E0"/>
      </w:r>
      <w:r>
        <w:t xml:space="preserve"> sharing </w:t>
      </w:r>
    </w:p>
    <w:p w14:paraId="6BE0FD72" w14:textId="33DBB98E" w:rsidR="00286888" w:rsidRDefault="00286888" w:rsidP="00286888">
      <w:pPr>
        <w:pStyle w:val="ListParagraph"/>
        <w:numPr>
          <w:ilvl w:val="1"/>
          <w:numId w:val="1"/>
        </w:numPr>
      </w:pPr>
      <w:r>
        <w:t xml:space="preserve">Under here, there is a URL for remote access. Can put this in screen sharing on another mac </w:t>
      </w:r>
    </w:p>
    <w:p w14:paraId="0F6A475E" w14:textId="729E3969" w:rsidR="00286888" w:rsidRDefault="00286888" w:rsidP="00286888">
      <w:pPr>
        <w:pStyle w:val="ListParagraph"/>
        <w:numPr>
          <w:ilvl w:val="1"/>
          <w:numId w:val="1"/>
        </w:numPr>
      </w:pPr>
      <w:r>
        <w:t xml:space="preserve">Username is melanopsin, password is written on side of </w:t>
      </w:r>
      <w:proofErr w:type="spellStart"/>
      <w:r>
        <w:t>macbook</w:t>
      </w:r>
      <w:proofErr w:type="spellEnd"/>
      <w:r>
        <w:t xml:space="preserve"> </w:t>
      </w:r>
    </w:p>
    <w:p w14:paraId="3B0D5EFD" w14:textId="77945537" w:rsidR="00286888" w:rsidRDefault="00286888" w:rsidP="00286888">
      <w:pPr>
        <w:pStyle w:val="ListParagraph"/>
        <w:numPr>
          <w:ilvl w:val="0"/>
          <w:numId w:val="1"/>
        </w:numPr>
      </w:pPr>
      <w:r>
        <w:t xml:space="preserve">Let the </w:t>
      </w:r>
      <w:proofErr w:type="spellStart"/>
      <w:r>
        <w:t>OneLight</w:t>
      </w:r>
      <w:proofErr w:type="spellEnd"/>
      <w:r>
        <w:t xml:space="preserve"> warm up for 3 hours before a subject comes in and uses it. </w:t>
      </w:r>
    </w:p>
    <w:sectPr w:rsidR="00286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77012"/>
    <w:multiLevelType w:val="hybridMultilevel"/>
    <w:tmpl w:val="7F788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44C"/>
    <w:rsid w:val="00010DF3"/>
    <w:rsid w:val="00042234"/>
    <w:rsid w:val="00180BFC"/>
    <w:rsid w:val="00193573"/>
    <w:rsid w:val="00264AFB"/>
    <w:rsid w:val="00286888"/>
    <w:rsid w:val="002954AC"/>
    <w:rsid w:val="00295ABD"/>
    <w:rsid w:val="002A671F"/>
    <w:rsid w:val="002F51B0"/>
    <w:rsid w:val="0031637A"/>
    <w:rsid w:val="004741BA"/>
    <w:rsid w:val="00551DF8"/>
    <w:rsid w:val="005A76F3"/>
    <w:rsid w:val="006143BE"/>
    <w:rsid w:val="007475BB"/>
    <w:rsid w:val="00785615"/>
    <w:rsid w:val="007856B1"/>
    <w:rsid w:val="00833381"/>
    <w:rsid w:val="009235BD"/>
    <w:rsid w:val="00974BFF"/>
    <w:rsid w:val="00984887"/>
    <w:rsid w:val="009B31D0"/>
    <w:rsid w:val="009B4EF4"/>
    <w:rsid w:val="009C74FD"/>
    <w:rsid w:val="009D1AEC"/>
    <w:rsid w:val="00AB6900"/>
    <w:rsid w:val="00AF313A"/>
    <w:rsid w:val="00B33CD0"/>
    <w:rsid w:val="00BB653C"/>
    <w:rsid w:val="00BB7F09"/>
    <w:rsid w:val="00C139EF"/>
    <w:rsid w:val="00C24FDE"/>
    <w:rsid w:val="00CA32B2"/>
    <w:rsid w:val="00CD4B74"/>
    <w:rsid w:val="00CE1471"/>
    <w:rsid w:val="00D25828"/>
    <w:rsid w:val="00D9144C"/>
    <w:rsid w:val="00ED70CA"/>
    <w:rsid w:val="00F37930"/>
    <w:rsid w:val="00FA19B1"/>
    <w:rsid w:val="00FD02BE"/>
    <w:rsid w:val="00FF36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37093"/>
  <w15:chartTrackingRefBased/>
  <w15:docId w15:val="{9143D283-F666-4D9E-8705-BB8D17245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4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5</Pages>
  <Words>685</Words>
  <Characters>3906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Deena Elul</dc:creator>
  <cp:keywords/>
  <dc:description/>
  <cp:lastModifiedBy>Deena Elul</cp:lastModifiedBy>
  <cp:revision>39</cp:revision>
  <dcterms:created xsi:type="dcterms:W3CDTF">2019-09-25T13:40:00Z</dcterms:created>
  <dcterms:modified xsi:type="dcterms:W3CDTF">2019-10-10T13:47:00Z</dcterms:modified>
</cp:coreProperties>
</file>