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0"/>
        <w:jc w:val="center"/>
      </w:pPr>
      <w:r>
        <w:rPr/>
        <w:t xml:space="preserve">Reflectie Leertaak 2 </w:t>
      </w:r>
      <w:r>
        <w:rPr/>
        <w:t>Frank Mulder</w:t>
      </w:r>
      <w:r/>
    </w:p>
    <w:p>
      <w:pPr>
        <w:pStyle w:val="Normal"/>
        <w:jc w:val="center"/>
        <w:rPr/>
      </w:pPr>
      <w:r>
        <w:rPr/>
      </w:r>
      <w:r/>
    </w:p>
    <w:p>
      <w:pPr>
        <w:pStyle w:val="Kop2"/>
        <w:jc w:val="center"/>
        <w:rPr>
          <w:sz w:val="26"/>
          <w:sz w:val="26"/>
          <w:szCs w:val="26"/>
          <w:rFonts w:ascii="Calibri Light" w:hAnsi="Calibri Light" w:eastAsia="" w:cs="" w:asciiTheme="majorHAnsi" w:cstheme="majorBidi" w:eastAsiaTheme="majorEastAsia" w:hAnsiTheme="majorHAnsi"/>
          <w:color w:val="2E74B5" w:themeColor="accent1" w:themeShade="bf"/>
        </w:rPr>
      </w:pPr>
      <w:r>
        <w:rPr/>
        <w:t>Werkverdeling</w:t>
      </w:r>
      <w:r/>
    </w:p>
    <w:p>
      <w:pPr>
        <w:pStyle w:val="Normal"/>
        <w:jc w:val="center"/>
        <w:rPr/>
      </w:pPr>
      <w:r>
        <w:rPr/>
      </w:r>
      <w:r/>
    </w:p>
    <w:p>
      <w:pPr>
        <w:pStyle w:val="Normal"/>
        <w:jc w:val="left"/>
      </w:pPr>
      <w:r>
        <w:rPr/>
        <w:t xml:space="preserve">Zelf ben ik tevreden over hoe de werkverdeling is geweest. Ik denk dat de tijd die iedereen in het project heeft gestoken </w:t>
      </w:r>
      <w:r>
        <w:rPr/>
        <w:t>goed</w:t>
      </w:r>
      <w:r>
        <w:rPr/>
        <w:t xml:space="preserve"> met elkaar overeen komt. Hier zal in ieder geval geen grote piek in zijn. De taken (verslag, diagrammen, code) was over het algemeen goed verdeeld, maar had misschien </w:t>
      </w:r>
      <w:r>
        <w:rPr/>
        <w:t>iets</w:t>
      </w:r>
      <w:r>
        <w:rPr/>
        <w:t xml:space="preserve"> beter gekund.</w:t>
      </w:r>
      <w:r/>
    </w:p>
    <w:p>
      <w:pPr>
        <w:pStyle w:val="Normal"/>
        <w:jc w:val="left"/>
        <w:rPr/>
      </w:pPr>
      <w:r>
        <w:rPr/>
      </w:r>
      <w:r/>
    </w:p>
    <w:p>
      <w:pPr>
        <w:pStyle w:val="Normal"/>
        <w:jc w:val="left"/>
      </w:pPr>
      <w:r>
        <w:rPr/>
        <w:t xml:space="preserve">Ronald heeft van iedereen het meest in het verslag gewerkt. Ook heeft hij veel tijd in de klassen- en sequencediagrammen zitten. Hij heeft ook met name in de laatste paar dagen </w:t>
      </w:r>
      <w:r>
        <w:rPr/>
        <w:t>genoeg</w:t>
      </w:r>
      <w:r>
        <w:rPr/>
        <w:t xml:space="preserve"> in de code gezeten, dus heb verder niks aan te merken op de werkverdeling van Ronald.</w:t>
      </w:r>
      <w:r/>
    </w:p>
    <w:p>
      <w:pPr>
        <w:pStyle w:val="Normal"/>
        <w:jc w:val="left"/>
        <w:rPr/>
      </w:pPr>
      <w:r>
        <w:rPr/>
      </w:r>
      <w:r/>
    </w:p>
    <w:p>
      <w:pPr>
        <w:pStyle w:val="Normal"/>
        <w:jc w:val="left"/>
      </w:pPr>
      <w:r>
        <w:rPr/>
        <w:t xml:space="preserve">David heeft verreweg het meeste tijd in de code gestoken. Dit is dan ook het onderdeel waar hij het beste in is en dit heeft ons enorm geholpen. Voor David zou het misschien goed </w:t>
      </w:r>
      <w:r>
        <w:rPr/>
        <w:t>zijn</w:t>
      </w:r>
      <w:r>
        <w:rPr/>
        <w:t xml:space="preserve"> geweest om meer aan het verslag en diagrammen te hebben gewerkt. Hij heeft dan ook tegen het eind van het project hier meer aan gewerkt.</w:t>
      </w:r>
      <w:r/>
    </w:p>
    <w:p>
      <w:pPr>
        <w:pStyle w:val="Normal"/>
        <w:jc w:val="left"/>
        <w:rPr/>
      </w:pPr>
      <w:r>
        <w:rPr/>
      </w:r>
      <w:r/>
    </w:p>
    <w:p>
      <w:pPr>
        <w:pStyle w:val="Normal"/>
        <w:jc w:val="left"/>
      </w:pPr>
      <w:r>
        <w:rPr/>
        <w:t xml:space="preserve">Ikzelf heb voor mijn gevoel </w:t>
      </w:r>
      <w:r>
        <w:rPr/>
        <w:t>van de taken</w:t>
      </w:r>
      <w:r>
        <w:rPr/>
        <w:t xml:space="preserve"> ook de meeste tijd in de code zitten, maar heb ook meegewerkt aan het verslag en de diagrammen. Qua code heb ik niet de moeilijkste dingen aangepakt (die waren voor David), maar ben toch van mening dat ik hier veel van heb geleerd.</w:t>
      </w:r>
      <w:r/>
    </w:p>
    <w:p>
      <w:pPr>
        <w:pStyle w:val="Normal"/>
        <w:jc w:val="left"/>
        <w:rPr/>
      </w:pPr>
      <w:r>
        <w:rPr/>
      </w:r>
      <w:r/>
    </w:p>
    <w:p>
      <w:pPr>
        <w:pStyle w:val="Kop2"/>
        <w:jc w:val="center"/>
        <w:rPr>
          <w:sz w:val="26"/>
          <w:sz w:val="26"/>
          <w:szCs w:val="26"/>
          <w:rFonts w:ascii="Calibri Light" w:hAnsi="Calibri Light" w:eastAsia="" w:cs="" w:asciiTheme="majorHAnsi" w:cstheme="majorBidi" w:eastAsiaTheme="majorEastAsia" w:hAnsiTheme="majorHAnsi"/>
          <w:color w:val="2E74B5" w:themeColor="accent1" w:themeShade="bf"/>
        </w:rPr>
      </w:pPr>
      <w:r>
        <w:rPr/>
        <w:t>Reflectie David</w:t>
      </w:r>
      <w:r/>
    </w:p>
    <w:p>
      <w:pPr>
        <w:pStyle w:val="Normal"/>
        <w:jc w:val="center"/>
        <w:rPr/>
      </w:pPr>
      <w:r>
        <w:rPr/>
      </w:r>
      <w:r/>
    </w:p>
    <w:p>
      <w:pPr>
        <w:pStyle w:val="Normal"/>
        <w:jc w:val="left"/>
      </w:pPr>
      <w:r>
        <w:rPr/>
        <w:t xml:space="preserve">David krijgt van mij het cijfer 8. Hij heeft voor goede oplossingen in de code gezorgd. Hij had vaak (op een positieve manier) commentaar op de code van Ronald en mij, en had suggesties hoe dit beter kon. Ook was hij bereid de code die hij had </w:t>
      </w:r>
      <w:r>
        <w:rPr/>
        <w:t>geïmplementeerd</w:t>
      </w:r>
      <w:r>
        <w:rPr/>
        <w:t xml:space="preserve"> uit te leggen, zodat wij er ook wat aan </w:t>
      </w:r>
      <w:r>
        <w:rPr/>
        <w:t>hadden</w:t>
      </w:r>
      <w:r>
        <w:rPr/>
        <w:t>.</w:t>
      </w:r>
      <w:r/>
    </w:p>
    <w:p>
      <w:pPr>
        <w:pStyle w:val="Normal"/>
        <w:jc w:val="left"/>
        <w:rPr/>
      </w:pPr>
      <w:r>
        <w:rPr/>
      </w:r>
      <w:r/>
    </w:p>
    <w:p>
      <w:pPr>
        <w:pStyle w:val="Kop2"/>
        <w:jc w:val="center"/>
        <w:rPr>
          <w:sz w:val="26"/>
          <w:sz w:val="26"/>
          <w:szCs w:val="26"/>
          <w:rFonts w:ascii="Calibri Light" w:hAnsi="Calibri Light" w:eastAsia="" w:cs="" w:asciiTheme="majorHAnsi" w:cstheme="majorBidi" w:eastAsiaTheme="majorEastAsia" w:hAnsiTheme="majorHAnsi"/>
          <w:color w:val="2E74B5" w:themeColor="accent1" w:themeShade="bf"/>
        </w:rPr>
      </w:pPr>
      <w:r>
        <w:rPr/>
        <w:t>Reflectie Ronald</w:t>
      </w:r>
      <w:r/>
    </w:p>
    <w:p>
      <w:pPr>
        <w:pStyle w:val="Normal"/>
        <w:jc w:val="center"/>
        <w:rPr/>
      </w:pPr>
      <w:r>
        <w:rPr/>
      </w:r>
      <w:r/>
    </w:p>
    <w:p>
      <w:pPr>
        <w:pStyle w:val="Normal"/>
        <w:jc w:val="left"/>
        <w:rPr/>
      </w:pPr>
      <w:r>
        <w:rPr/>
        <w:t>Ook Ronald krijgt van mij een 8, omdat ik hier eigenlijk ook niks op te merken heb. Er werd goed gewerkt en hij had goede ideeën voor het project. Hij heeft dan misschien wat minder in de code gezeten, maar toch heeft hij veel van Java geleerd.</w:t>
      </w:r>
      <w:r/>
    </w:p>
    <w:p>
      <w:pPr>
        <w:pStyle w:val="Normal"/>
        <w:jc w:val="left"/>
        <w:rPr/>
      </w:pPr>
      <w:r>
        <w:rPr/>
      </w:r>
      <w:r/>
    </w:p>
    <w:p>
      <w:pPr>
        <w:pStyle w:val="Kop2"/>
        <w:jc w:val="center"/>
        <w:rPr>
          <w:sz w:val="26"/>
          <w:sz w:val="26"/>
          <w:szCs w:val="26"/>
          <w:rFonts w:ascii="Calibri Light" w:hAnsi="Calibri Light" w:eastAsia="" w:cs="" w:asciiTheme="majorHAnsi" w:cstheme="majorBidi" w:eastAsiaTheme="majorEastAsia" w:hAnsiTheme="majorHAnsi"/>
          <w:color w:val="2E74B5" w:themeColor="accent1" w:themeShade="bf"/>
        </w:rPr>
      </w:pPr>
      <w:r>
        <w:rPr/>
        <w:t>Reflectie mijzelf</w:t>
      </w:r>
      <w:r/>
    </w:p>
    <w:p>
      <w:pPr>
        <w:pStyle w:val="Normal"/>
        <w:jc w:val="center"/>
        <w:rPr/>
      </w:pPr>
      <w:r>
        <w:rPr/>
      </w:r>
      <w:r/>
    </w:p>
    <w:p>
      <w:pPr>
        <w:pStyle w:val="Normal"/>
        <w:jc w:val="left"/>
        <w:rPr/>
      </w:pPr>
      <w:r>
        <w:rPr/>
        <w:t>Ik denk dat iedereen goed aan het project heeft meegewerkt. Ik heb niet de slimste oplossingen voor de code bedacht, maar ik denk dat ik mij bruikbaar heb gemaakt waar nodig en heb veel geleerd van dit project.</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nl-NL"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nl-NL" w:eastAsia="zh-CN" w:bidi="hi-IN"/>
    </w:rPr>
  </w:style>
  <w:style w:type="paragraph" w:styleId="Kop1">
    <w:name w:val="Kop 1"/>
    <w:basedOn w:val="Normal"/>
    <w:next w:val="Normal"/>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Kop2">
    <w:name w:val="Kop 2"/>
    <w:basedOn w:val="Normal"/>
    <w:next w:val="Normal"/>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Kop">
    <w:name w:val="Kop"/>
    <w:basedOn w:val="Normal"/>
    <w:next w:val="Tekstblok"/>
    <w:pPr>
      <w:keepNext/>
      <w:spacing w:before="240" w:after="120"/>
    </w:pPr>
    <w:rPr>
      <w:rFonts w:ascii="Liberation Sans" w:hAnsi="Liberation Sans" w:eastAsia="Droid Sans Fallback" w:cs="FreeSans"/>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FreeSans"/>
    </w:rPr>
  </w:style>
  <w:style w:type="paragraph" w:styleId="Bijschrift">
    <w:name w:val="Bijschrift"/>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593</TotalTime>
  <Application>LibreOffice/4.3.3.2$Linux_X86_64 LibreOffice_project/430m0$Build-2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2015-01-31T21:36:54Z</dcterms:created>
  <dc:language>nl-NL</dc:language>
  <dcterms:modified xsi:type="dcterms:W3CDTF">2015-01-31T22:04:30Z</dcterms:modified>
  <cp:revision>1</cp:revision>
</cp:coreProperties>
</file>