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1819912"/>
        <w:docPartObj>
          <w:docPartGallery w:val="Cover Pages"/>
          <w:docPartUnique/>
        </w:docPartObj>
      </w:sdtPr>
      <w:sdtEndPr/>
      <w:sdtContent>
        <w:p w14:paraId="2C693B3D" w14:textId="67C604EE" w:rsidR="00414BCA" w:rsidRDefault="00414BCA"/>
        <w:p w14:paraId="45B09FC2" w14:textId="70A4055C" w:rsidR="00414BCA" w:rsidRDefault="00414B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D18B6" wp14:editId="33D9E0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B446DB" w14:textId="77777777" w:rsidR="00414BCA" w:rsidRDefault="00A2777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14BC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ED18B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B446DB" w14:textId="77777777" w:rsidR="00414BCA" w:rsidRDefault="00A2777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4BC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91D46A" wp14:editId="1D8ECC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4570B" w14:textId="77777777" w:rsidR="00414BCA" w:rsidRDefault="00A2777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414BC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14BC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1D4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EE4570B" w14:textId="77777777" w:rsidR="00414BCA" w:rsidRDefault="00A2777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414BC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14BC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1D351" wp14:editId="1A5476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C32CF3" w14:textId="77777777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A054CC" w14:textId="39CB9A5C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17BriceJ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D35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C32CF3" w14:textId="77777777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A054CC" w14:textId="39CB9A5C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17BriceJ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9A5C8" wp14:editId="6569C1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4C141F" w14:textId="77777777" w:rsidR="00414BCA" w:rsidRDefault="00414B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49A5C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4C141F" w14:textId="77777777" w:rsidR="00414BCA" w:rsidRDefault="00414B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638637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FA553C" w14:textId="12BBF173" w:rsidR="00414BCA" w:rsidRDefault="00414BCA">
          <w:pPr>
            <w:pStyle w:val="TOCHeading"/>
          </w:pPr>
          <w:r>
            <w:t>Contents</w:t>
          </w:r>
        </w:p>
        <w:p w14:paraId="7296C9CD" w14:textId="667951E4" w:rsidR="00CD0ACA" w:rsidRDefault="00414B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7111" w:history="1">
            <w:r w:rsidR="00CD0ACA" w:rsidRPr="008578BE">
              <w:rPr>
                <w:rStyle w:val="Hyperlink"/>
                <w:noProof/>
              </w:rPr>
              <w:t>Analysis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C8BF53" w14:textId="77C32AF2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2" w:history="1">
            <w:r w:rsidRPr="008578BE">
              <w:rPr>
                <w:rStyle w:val="Hyperlink"/>
                <w:noProof/>
              </w:rPr>
              <w:t>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A4C0" w14:textId="4013266E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3" w:history="1">
            <w:r w:rsidRPr="008578BE">
              <w:rPr>
                <w:rStyle w:val="Hyperlink"/>
                <w:noProof/>
              </w:rPr>
              <w:t>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2C2C" w14:textId="55F29988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4" w:history="1">
            <w:r w:rsidRPr="008578BE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6654" w14:textId="6053B80D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5" w:history="1">
            <w:r w:rsidRPr="008578BE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9643" w14:textId="114516E3" w:rsidR="00CD0ACA" w:rsidRDefault="00CD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6" w:history="1">
            <w:r w:rsidRPr="008578BE">
              <w:rPr>
                <w:rStyle w:val="Hyperlink"/>
                <w:noProof/>
              </w:rPr>
              <w:t>Website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3179" w14:textId="125E9263" w:rsidR="00CD0ACA" w:rsidRDefault="00CD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7" w:history="1">
            <w:r w:rsidRPr="008578BE">
              <w:rPr>
                <w:rStyle w:val="Hyperlink"/>
                <w:noProof/>
              </w:rPr>
              <w:t>Website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E471" w14:textId="3BB64D17" w:rsidR="00CD0ACA" w:rsidRDefault="00CD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8" w:history="1">
            <w:r w:rsidRPr="008578BE">
              <w:rPr>
                <w:rStyle w:val="Hyperlink"/>
                <w:noProof/>
              </w:rPr>
              <w:t>Website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BC10" w14:textId="1D1BFA7A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9" w:history="1">
            <w:r w:rsidRPr="008578BE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72C6" w14:textId="4233F154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0" w:history="1">
            <w:r w:rsidRPr="008578BE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0248" w14:textId="6C8D48D9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1" w:history="1">
            <w:r w:rsidRPr="008578BE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2A4B" w14:textId="0F041E29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2" w:history="1">
            <w:r w:rsidRPr="008578BE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6A8C" w14:textId="7638E84E" w:rsidR="00CD0ACA" w:rsidRDefault="00CD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3" w:history="1">
            <w:r w:rsidRPr="008578B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3489" w14:textId="03B60536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4" w:history="1">
            <w:r w:rsidRPr="008578BE">
              <w:rPr>
                <w:rStyle w:val="Hyperlink"/>
                <w:noProof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1DAC" w14:textId="5BFADF66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5" w:history="1">
            <w:r w:rsidRPr="008578BE">
              <w:rPr>
                <w:rStyle w:val="Hyperlink"/>
                <w:noProof/>
              </w:rPr>
              <w:t>Explanation of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2846" w14:textId="14D3CF56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6" w:history="1">
            <w:r w:rsidRPr="008578BE">
              <w:rPr>
                <w:rStyle w:val="Hyperlink"/>
                <w:noProof/>
              </w:rPr>
              <w:t>Solution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E8A3" w14:textId="49057D15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7" w:history="1">
            <w:r w:rsidRPr="008578BE">
              <w:rPr>
                <w:rStyle w:val="Hyperlink"/>
                <w:noProof/>
              </w:rPr>
              <w:t>Iterative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7B93" w14:textId="620C8130" w:rsidR="00CD0ACA" w:rsidRDefault="00CD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8" w:history="1">
            <w:r w:rsidRPr="008578B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7F63" w14:textId="331DCB32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9" w:history="1">
            <w:r w:rsidRPr="008578BE">
              <w:rPr>
                <w:rStyle w:val="Hyperlink"/>
                <w:noProof/>
              </w:rPr>
              <w:t>Post 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A94C" w14:textId="197AFA69" w:rsidR="00CD0ACA" w:rsidRDefault="00CD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0" w:history="1">
            <w:r w:rsidRPr="008578B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8227" w14:textId="62C14DE6" w:rsidR="00CD0ACA" w:rsidRDefault="00CD0A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1" w:history="1">
            <w:r w:rsidRPr="008578BE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FF31" w14:textId="2FB3A7A9" w:rsidR="00CD0ACA" w:rsidRDefault="00CD0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2" w:history="1">
            <w:r w:rsidRPr="008578BE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B94B" w14:textId="0F2FE5C4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3" w:history="1">
            <w:r w:rsidRPr="008578BE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3875" w14:textId="0D8AC9CE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4" w:history="1">
            <w:r w:rsidRPr="008578BE">
              <w:rPr>
                <w:rStyle w:val="Hyperlink"/>
                <w:noProof/>
              </w:rPr>
              <w:t>Unmet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9B8B" w14:textId="77FFAB88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5" w:history="1">
            <w:r w:rsidRPr="008578BE">
              <w:rPr>
                <w:rStyle w:val="Hyperlink"/>
                <w:noProof/>
              </w:rPr>
              <w:t>Usability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28CC" w14:textId="2B753920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6" w:history="1">
            <w:r w:rsidRPr="008578BE">
              <w:rPr>
                <w:rStyle w:val="Hyperlink"/>
                <w:noProof/>
              </w:rPr>
              <w:t>Maintenance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D2FB" w14:textId="1B12E99C" w:rsidR="00CD0ACA" w:rsidRDefault="00CD0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7" w:history="1">
            <w:r w:rsidRPr="008578BE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A0CF" w14:textId="0024BBDB" w:rsidR="00414BCA" w:rsidRDefault="00414BCA">
          <w:r>
            <w:rPr>
              <w:b/>
              <w:bCs/>
            </w:rPr>
            <w:fldChar w:fldCharType="end"/>
          </w:r>
        </w:p>
      </w:sdtContent>
    </w:sdt>
    <w:p w14:paraId="6D27AD1B" w14:textId="52E8A34F" w:rsidR="00414BCA" w:rsidRDefault="00414BCA">
      <w:r>
        <w:br w:type="page"/>
      </w:r>
    </w:p>
    <w:p w14:paraId="2E2980BD" w14:textId="770F9728" w:rsidR="00414BCA" w:rsidRDefault="00414BCA" w:rsidP="00077727">
      <w:pPr>
        <w:pStyle w:val="Heading1"/>
      </w:pPr>
      <w:bookmarkStart w:id="0" w:name="_Toc132887111"/>
      <w:r>
        <w:lastRenderedPageBreak/>
        <w:t>Analysis</w:t>
      </w:r>
      <w:bookmarkEnd w:id="0"/>
      <w:r>
        <w:t xml:space="preserve"> </w:t>
      </w:r>
    </w:p>
    <w:p w14:paraId="22DBFC0A" w14:textId="7EED7788" w:rsidR="00414BCA" w:rsidRDefault="00A40825" w:rsidP="00077727">
      <w:pPr>
        <w:pStyle w:val="Heading2"/>
      </w:pPr>
      <w:bookmarkStart w:id="1" w:name="_Toc132887112"/>
      <w:r>
        <w:t>Problem Identification</w:t>
      </w:r>
      <w:bookmarkEnd w:id="1"/>
    </w:p>
    <w:p w14:paraId="48B06DE6" w14:textId="083BF332" w:rsidR="00A40825" w:rsidRDefault="00A40825" w:rsidP="00077727">
      <w:pPr>
        <w:pStyle w:val="Heading2"/>
      </w:pPr>
      <w:bookmarkStart w:id="2" w:name="_Toc132887113"/>
      <w:r>
        <w:t>Computational Methods</w:t>
      </w:r>
      <w:bookmarkEnd w:id="2"/>
      <w:r>
        <w:t xml:space="preserve"> </w:t>
      </w:r>
    </w:p>
    <w:p w14:paraId="6AA9F3C3" w14:textId="06A522FD" w:rsidR="00A40825" w:rsidRDefault="00A40825" w:rsidP="00077727">
      <w:pPr>
        <w:pStyle w:val="Heading2"/>
      </w:pPr>
      <w:bookmarkStart w:id="3" w:name="_Toc132887114"/>
      <w:r>
        <w:t>Stakeholders</w:t>
      </w:r>
      <w:bookmarkEnd w:id="3"/>
    </w:p>
    <w:p w14:paraId="325052D2" w14:textId="0016D2E4" w:rsidR="00A40825" w:rsidRDefault="00A40825" w:rsidP="00077727">
      <w:pPr>
        <w:pStyle w:val="Heading2"/>
      </w:pPr>
      <w:bookmarkStart w:id="4" w:name="_Toc132887115"/>
      <w:r>
        <w:t>Research</w:t>
      </w:r>
      <w:bookmarkEnd w:id="4"/>
    </w:p>
    <w:p w14:paraId="06AA956D" w14:textId="3A0D3DB8" w:rsidR="00A40825" w:rsidRDefault="00A40825" w:rsidP="00A40825">
      <w:pPr>
        <w:pStyle w:val="Heading3"/>
      </w:pPr>
      <w:bookmarkStart w:id="5" w:name="_Toc132887116"/>
      <w:r>
        <w:t>Website 1</w:t>
      </w:r>
      <w:bookmarkEnd w:id="5"/>
    </w:p>
    <w:p w14:paraId="290589B2" w14:textId="7945A400" w:rsidR="00A40825" w:rsidRDefault="00A40825" w:rsidP="00A40825">
      <w:pPr>
        <w:pStyle w:val="Heading3"/>
      </w:pPr>
      <w:bookmarkStart w:id="6" w:name="_Toc132887117"/>
      <w:r>
        <w:t>Website 2</w:t>
      </w:r>
      <w:bookmarkEnd w:id="6"/>
    </w:p>
    <w:p w14:paraId="03A45AD6" w14:textId="4E5077F5" w:rsidR="00A40825" w:rsidRDefault="00A40825" w:rsidP="00077727">
      <w:pPr>
        <w:pStyle w:val="Heading3"/>
      </w:pPr>
      <w:bookmarkStart w:id="7" w:name="_Toc132887118"/>
      <w:r>
        <w:t>Website 3</w:t>
      </w:r>
      <w:bookmarkEnd w:id="7"/>
    </w:p>
    <w:p w14:paraId="59060BD3" w14:textId="03D64638" w:rsidR="00A40825" w:rsidRDefault="00A40825" w:rsidP="00077727">
      <w:pPr>
        <w:pStyle w:val="Heading2"/>
      </w:pPr>
      <w:bookmarkStart w:id="8" w:name="_Toc132887119"/>
      <w:r>
        <w:t>Essential Features</w:t>
      </w:r>
      <w:bookmarkEnd w:id="8"/>
    </w:p>
    <w:p w14:paraId="145BD253" w14:textId="1B4010EE" w:rsidR="00A40825" w:rsidRDefault="00A40825" w:rsidP="00077727">
      <w:pPr>
        <w:pStyle w:val="Heading2"/>
      </w:pPr>
      <w:bookmarkStart w:id="9" w:name="_Toc132887120"/>
      <w:r>
        <w:t>Limitations</w:t>
      </w:r>
      <w:bookmarkEnd w:id="9"/>
    </w:p>
    <w:p w14:paraId="7805D659" w14:textId="6DD83A43" w:rsidR="00A40825" w:rsidRDefault="00A40825" w:rsidP="00077727">
      <w:pPr>
        <w:pStyle w:val="Heading2"/>
      </w:pPr>
      <w:bookmarkStart w:id="10" w:name="_Toc132887121"/>
      <w:r>
        <w:t>Hardware And Software Requirements</w:t>
      </w:r>
      <w:bookmarkEnd w:id="10"/>
    </w:p>
    <w:p w14:paraId="102B72D2" w14:textId="6169301B" w:rsidR="00A40825" w:rsidRDefault="00A40825" w:rsidP="00A40825">
      <w:pPr>
        <w:pStyle w:val="Heading2"/>
      </w:pPr>
      <w:bookmarkStart w:id="11" w:name="_Toc132887122"/>
      <w:r>
        <w:t>Success Criteria</w:t>
      </w:r>
      <w:bookmarkEnd w:id="11"/>
      <w:r>
        <w:t xml:space="preserve"> </w:t>
      </w:r>
    </w:p>
    <w:p w14:paraId="20DB7C85" w14:textId="14251661" w:rsidR="00077727" w:rsidRDefault="00A40825" w:rsidP="00077727">
      <w:pPr>
        <w:pStyle w:val="Heading1"/>
      </w:pPr>
      <w:bookmarkStart w:id="12" w:name="_Toc132887123"/>
      <w:r>
        <w:t>Design</w:t>
      </w:r>
      <w:bookmarkEnd w:id="12"/>
    </w:p>
    <w:p w14:paraId="30638135" w14:textId="72933354" w:rsidR="00077727" w:rsidRDefault="00077727" w:rsidP="00077727">
      <w:pPr>
        <w:pStyle w:val="Heading2"/>
      </w:pPr>
      <w:bookmarkStart w:id="13" w:name="_Toc132887124"/>
      <w:r>
        <w:t>Decomposition</w:t>
      </w:r>
      <w:bookmarkEnd w:id="13"/>
    </w:p>
    <w:p w14:paraId="1C4A24CD" w14:textId="4360C5DB" w:rsidR="00077727" w:rsidRDefault="00077727" w:rsidP="00077727">
      <w:pPr>
        <w:pStyle w:val="Heading2"/>
      </w:pPr>
      <w:bookmarkStart w:id="14" w:name="_Toc132887125"/>
      <w:r>
        <w:t>Explanation of the process</w:t>
      </w:r>
      <w:bookmarkEnd w:id="14"/>
    </w:p>
    <w:p w14:paraId="23114C0D" w14:textId="209D08A1" w:rsidR="00077727" w:rsidRDefault="00077727" w:rsidP="00077727">
      <w:pPr>
        <w:pStyle w:val="Heading2"/>
      </w:pPr>
      <w:bookmarkStart w:id="15" w:name="_Toc132887126"/>
      <w:r>
        <w:t>Solution structure</w:t>
      </w:r>
      <w:bookmarkEnd w:id="15"/>
    </w:p>
    <w:p w14:paraId="5B612FD8" w14:textId="2F851C57" w:rsidR="00077727" w:rsidRDefault="00077727" w:rsidP="00077727">
      <w:pPr>
        <w:pStyle w:val="Heading2"/>
      </w:pPr>
      <w:bookmarkStart w:id="16" w:name="_Toc132887127"/>
      <w:r>
        <w:t>Iterative development</w:t>
      </w:r>
      <w:bookmarkEnd w:id="16"/>
    </w:p>
    <w:p w14:paraId="41B15D8B" w14:textId="3A4F1D32" w:rsidR="00077727" w:rsidRDefault="00077727" w:rsidP="00077727">
      <w:pPr>
        <w:pStyle w:val="Heading3"/>
      </w:pPr>
      <w:bookmarkStart w:id="17" w:name="_Toc132887128"/>
      <w:r>
        <w:t>Example</w:t>
      </w:r>
      <w:bookmarkEnd w:id="17"/>
      <w:r>
        <w:t xml:space="preserve"> </w:t>
      </w:r>
    </w:p>
    <w:p w14:paraId="081FD132" w14:textId="13CC562F" w:rsidR="00077727" w:rsidRDefault="00077727" w:rsidP="00077727">
      <w:pPr>
        <w:pStyle w:val="Heading4"/>
      </w:pPr>
      <w:r>
        <w:t>Introduction</w:t>
      </w:r>
    </w:p>
    <w:p w14:paraId="4180D4E0" w14:textId="26CCF921" w:rsidR="00077727" w:rsidRDefault="00077727" w:rsidP="00077727">
      <w:pPr>
        <w:pStyle w:val="Heading4"/>
      </w:pPr>
      <w:r>
        <w:t>Algorithm</w:t>
      </w:r>
    </w:p>
    <w:p w14:paraId="58C3B504" w14:textId="6F780BD8" w:rsidR="00077727" w:rsidRDefault="00077727" w:rsidP="00077727">
      <w:pPr>
        <w:pStyle w:val="Heading4"/>
      </w:pPr>
      <w:r>
        <w:t>Variables and data structures</w:t>
      </w:r>
    </w:p>
    <w:p w14:paraId="6B6B4A6A" w14:textId="0460B894" w:rsidR="00077727" w:rsidRDefault="00077727" w:rsidP="00077727">
      <w:pPr>
        <w:pStyle w:val="Heading4"/>
      </w:pPr>
      <w:r>
        <w:t>Identify test data</w:t>
      </w:r>
    </w:p>
    <w:p w14:paraId="0D95A58A" w14:textId="16F1AEA7" w:rsidR="00077727" w:rsidRDefault="00077727" w:rsidP="00077727">
      <w:pPr>
        <w:pStyle w:val="Heading4"/>
      </w:pPr>
      <w:r>
        <w:t>Coding</w:t>
      </w:r>
    </w:p>
    <w:p w14:paraId="2E9E7F97" w14:textId="5C4EF417" w:rsidR="00077727" w:rsidRDefault="00077727" w:rsidP="00077727">
      <w:pPr>
        <w:pStyle w:val="Heading4"/>
      </w:pPr>
      <w:r>
        <w:t>Testing</w:t>
      </w:r>
    </w:p>
    <w:p w14:paraId="371708A9" w14:textId="595BA287" w:rsidR="00077727" w:rsidRDefault="00077727" w:rsidP="00077727">
      <w:pPr>
        <w:pStyle w:val="Heading4"/>
      </w:pPr>
      <w:r>
        <w:t>Failed test fixes</w:t>
      </w:r>
    </w:p>
    <w:p w14:paraId="731AA3D3" w14:textId="53F3154D" w:rsidR="00077727" w:rsidRDefault="00077727" w:rsidP="00077727">
      <w:pPr>
        <w:pStyle w:val="Heading4"/>
      </w:pPr>
      <w:r>
        <w:t xml:space="preserve">Evaluation </w:t>
      </w:r>
    </w:p>
    <w:p w14:paraId="4023AF60" w14:textId="6CDE1F14" w:rsidR="00077727" w:rsidRDefault="00077727" w:rsidP="00077727">
      <w:pPr>
        <w:pStyle w:val="Heading2"/>
      </w:pPr>
      <w:bookmarkStart w:id="18" w:name="_Toc132887129"/>
      <w:r>
        <w:t>Post development testing</w:t>
      </w:r>
      <w:bookmarkEnd w:id="18"/>
    </w:p>
    <w:p w14:paraId="205B3462" w14:textId="3A5F780E" w:rsidR="00270581" w:rsidRDefault="00270581" w:rsidP="00270581">
      <w:pPr>
        <w:pStyle w:val="Heading3"/>
      </w:pPr>
      <w:bookmarkStart w:id="19" w:name="_Toc132887130"/>
      <w:r>
        <w:t>Testing</w:t>
      </w:r>
      <w:bookmarkEnd w:id="19"/>
      <w:r>
        <w:t xml:space="preserve"> </w:t>
      </w:r>
    </w:p>
    <w:p w14:paraId="7B8D854D" w14:textId="1DEE7CAD" w:rsidR="00270581" w:rsidRDefault="00270581" w:rsidP="00270581">
      <w:pPr>
        <w:pStyle w:val="Heading3"/>
      </w:pPr>
      <w:bookmarkStart w:id="20" w:name="_Toc132887131"/>
      <w:r>
        <w:t>Usability testing</w:t>
      </w:r>
      <w:bookmarkEnd w:id="20"/>
    </w:p>
    <w:p w14:paraId="6131B0BE" w14:textId="710C573C" w:rsidR="00270581" w:rsidRDefault="00270581" w:rsidP="00270581">
      <w:pPr>
        <w:pStyle w:val="Heading1"/>
      </w:pPr>
      <w:bookmarkStart w:id="21" w:name="_Toc132887132"/>
      <w:r>
        <w:t>Evaluation</w:t>
      </w:r>
      <w:bookmarkEnd w:id="21"/>
      <w:r>
        <w:t xml:space="preserve"> </w:t>
      </w:r>
    </w:p>
    <w:p w14:paraId="017B7C28" w14:textId="0AC8DC10" w:rsidR="00270581" w:rsidRDefault="00270581" w:rsidP="00270581">
      <w:pPr>
        <w:pStyle w:val="Heading2"/>
      </w:pPr>
      <w:bookmarkStart w:id="22" w:name="_Toc132887133"/>
      <w:r>
        <w:t>Success criteria</w:t>
      </w:r>
      <w:bookmarkEnd w:id="22"/>
    </w:p>
    <w:p w14:paraId="56AF079C" w14:textId="198AFD2D" w:rsidR="00270581" w:rsidRDefault="00270581" w:rsidP="00270581">
      <w:pPr>
        <w:pStyle w:val="Heading2"/>
      </w:pPr>
      <w:bookmarkStart w:id="23" w:name="_Toc132887134"/>
      <w:r>
        <w:t>Unmet criteria</w:t>
      </w:r>
      <w:bookmarkEnd w:id="23"/>
      <w:r>
        <w:t xml:space="preserve"> </w:t>
      </w:r>
    </w:p>
    <w:p w14:paraId="041F5F06" w14:textId="4EAAB7D9" w:rsidR="00270581" w:rsidRDefault="00270581" w:rsidP="00270581">
      <w:pPr>
        <w:pStyle w:val="Heading2"/>
      </w:pPr>
      <w:bookmarkStart w:id="24" w:name="_Toc132887135"/>
      <w:r>
        <w:t>Usability features</w:t>
      </w:r>
      <w:bookmarkEnd w:id="24"/>
      <w:r>
        <w:t xml:space="preserve"> </w:t>
      </w:r>
    </w:p>
    <w:p w14:paraId="065BDFD2" w14:textId="6FE189CE" w:rsidR="00270581" w:rsidRDefault="00CD0ACA" w:rsidP="00CD0ACA">
      <w:pPr>
        <w:pStyle w:val="Heading2"/>
      </w:pPr>
      <w:bookmarkStart w:id="25" w:name="_Toc132887136"/>
      <w:r>
        <w:lastRenderedPageBreak/>
        <w:t>Maintenance</w:t>
      </w:r>
      <w:r w:rsidR="00270581">
        <w:t xml:space="preserve"> </w:t>
      </w:r>
      <w:r>
        <w:t>issues</w:t>
      </w:r>
      <w:bookmarkEnd w:id="25"/>
      <w:r>
        <w:t xml:space="preserve"> </w:t>
      </w:r>
    </w:p>
    <w:p w14:paraId="3A709368" w14:textId="567E24DF" w:rsidR="00CD0ACA" w:rsidRPr="00CD0ACA" w:rsidRDefault="00CD0ACA" w:rsidP="00CD0ACA">
      <w:pPr>
        <w:pStyle w:val="Heading2"/>
      </w:pPr>
      <w:bookmarkStart w:id="26" w:name="_Toc132887137"/>
      <w:r>
        <w:t>Limitations</w:t>
      </w:r>
      <w:bookmarkEnd w:id="26"/>
      <w:r>
        <w:t xml:space="preserve"> </w:t>
      </w:r>
    </w:p>
    <w:sectPr w:rsidR="00CD0ACA" w:rsidRPr="00CD0ACA" w:rsidSect="00414B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A"/>
    <w:rsid w:val="00077727"/>
    <w:rsid w:val="000838A8"/>
    <w:rsid w:val="00270581"/>
    <w:rsid w:val="00414BCA"/>
    <w:rsid w:val="00596A4C"/>
    <w:rsid w:val="0060442A"/>
    <w:rsid w:val="00A27773"/>
    <w:rsid w:val="00A40825"/>
    <w:rsid w:val="00CD0ACA"/>
    <w:rsid w:val="00E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1939"/>
  <w15:chartTrackingRefBased/>
  <w15:docId w15:val="{EB11B279-BC96-4807-82AA-73FC1C5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85A3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BCA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14BCA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0581"/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4BCA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14B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B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581"/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4B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70581"/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4082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70581"/>
    <w:rPr>
      <w:rFonts w:asciiTheme="majorHAnsi" w:eastAsiaTheme="majorEastAsia" w:hAnsiTheme="majorHAnsi" w:cstheme="majorBidi"/>
      <w:iCs/>
      <w:color w:val="85A3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371E-84BC-4434-988A-CAF66D7B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17BriceJ</dc:creator>
  <cp:keywords/>
  <dc:description/>
  <cp:lastModifiedBy>17BriceJ</cp:lastModifiedBy>
  <cp:revision>2</cp:revision>
  <dcterms:created xsi:type="dcterms:W3CDTF">2023-04-18T14:45:00Z</dcterms:created>
  <dcterms:modified xsi:type="dcterms:W3CDTF">2023-04-20T12:13:00Z</dcterms:modified>
</cp:coreProperties>
</file>