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Project Report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Our project is - </w:t>
      </w:r>
      <w:r w:rsidDel="00000000" w:rsidR="00000000" w:rsidRPr="00000000">
        <w:rPr>
          <w:b w:val="1"/>
          <w:rtl w:val="0"/>
        </w:rPr>
        <w:t xml:space="preserve">Fraud Detection Systems In The Banking Sector</w:t>
      </w:r>
      <w:r w:rsidDel="00000000" w:rsidR="00000000" w:rsidRPr="00000000">
        <w:rPr>
          <w:rtl w:val="0"/>
        </w:rPr>
        <w:t xml:space="preserve"> and is mainly focused on </w:t>
      </w:r>
      <w:r w:rsidDel="00000000" w:rsidR="00000000" w:rsidRPr="00000000">
        <w:rPr>
          <w:b w:val="1"/>
          <w:rtl w:val="0"/>
        </w:rPr>
        <w:t xml:space="preserve">transaction frauds</w:t>
      </w:r>
      <w:r w:rsidDel="00000000" w:rsidR="00000000" w:rsidRPr="00000000">
        <w:rPr>
          <w:rtl w:val="0"/>
        </w:rPr>
        <w:t xml:space="preserve">. The code has a high accuracy rate and has the ability to learn from data including data from past frauds with the help of a former, without any human assistance at an increased speed and scale.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data provided has been split into training and testing data (uploaded on github) and is mainly focused on the random forest algorithm. The database consists of previous user data and frauds to help the fraud detection system in analyzing and understanding the data visually in the form of graphs, bar charts etc.</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Our detection system is able to prevent illicit activities early in the process to prevent the banking sector from maximum damage.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