
<file path=[Content_Types].xml><?xml version="1.0" encoding="utf-8"?>
<Types xmlns="http://schemas.openxmlformats.org/package/2006/content-types">
  <Default Extension="jfif" ContentType="image/jpeg"/>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media/image6.jpg" ContentType="image/jpeg"/>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media/image8.jpg" ContentType="image/jpeg"/>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media/image9.jpg" ContentType="image/jpeg"/>
  <Override PartName="/word/media/image11.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C740D" w14:textId="77777777" w:rsidR="004A6639" w:rsidRPr="00E40CB8" w:rsidRDefault="004A6639" w:rsidP="00285CA3">
      <w:pPr>
        <w:ind w:right="-900"/>
        <w:jc w:val="center"/>
        <w:rPr>
          <w:lang w:val="hr-HR"/>
        </w:rPr>
      </w:pPr>
      <w:bookmarkStart w:id="0" w:name="_Hlk35082620"/>
      <w:bookmarkEnd w:id="0"/>
    </w:p>
    <w:p w14:paraId="06ACEE8A" w14:textId="77777777" w:rsidR="004A6639" w:rsidRPr="00E40CB8" w:rsidRDefault="004A6639" w:rsidP="00A10B59">
      <w:pPr>
        <w:ind w:right="-900"/>
        <w:jc w:val="center"/>
        <w:rPr>
          <w:lang w:val="hr-HR"/>
        </w:rPr>
      </w:pPr>
    </w:p>
    <w:p w14:paraId="3347CB79" w14:textId="77777777" w:rsidR="004A6639" w:rsidRPr="00E40CB8" w:rsidRDefault="00700702" w:rsidP="00A10B59">
      <w:pPr>
        <w:ind w:right="-900" w:firstLine="360"/>
        <w:jc w:val="center"/>
        <w:outlineLvl w:val="0"/>
        <w:rPr>
          <w:b/>
          <w:lang w:val="hr-HR"/>
        </w:rPr>
      </w:pPr>
      <w:bookmarkStart w:id="1" w:name="_Toc505939316"/>
      <w:r w:rsidRPr="00E40CB8">
        <w:rPr>
          <w:b/>
          <w:lang w:val="hr-HR"/>
        </w:rPr>
        <w:t>SREDNJA ŠKOLA PERE ZEČEVIĆA</w:t>
      </w:r>
      <w:bookmarkEnd w:id="1"/>
    </w:p>
    <w:p w14:paraId="6455A24B" w14:textId="77777777" w:rsidR="004A6639" w:rsidRPr="00E40CB8" w:rsidRDefault="00700702" w:rsidP="00A10B59">
      <w:pPr>
        <w:ind w:right="-900"/>
        <w:jc w:val="center"/>
        <w:rPr>
          <w:b/>
          <w:lang w:val="hr-HR"/>
        </w:rPr>
      </w:pPr>
      <w:r w:rsidRPr="00E40CB8">
        <w:rPr>
          <w:b/>
          <w:lang w:val="hr-HR"/>
        </w:rPr>
        <w:t>ODŽAK</w:t>
      </w:r>
    </w:p>
    <w:p w14:paraId="44400012" w14:textId="77777777" w:rsidR="004A6639" w:rsidRPr="00E40CB8" w:rsidRDefault="004A6639" w:rsidP="00285CA3">
      <w:pPr>
        <w:ind w:left="360" w:right="-900"/>
        <w:jc w:val="center"/>
        <w:rPr>
          <w:lang w:val="hr-HR"/>
        </w:rPr>
      </w:pPr>
    </w:p>
    <w:p w14:paraId="664F90CC" w14:textId="77777777" w:rsidR="004A6639" w:rsidRPr="00E40CB8" w:rsidRDefault="004A6639" w:rsidP="00285CA3">
      <w:pPr>
        <w:ind w:left="360" w:right="-900"/>
        <w:jc w:val="center"/>
        <w:rPr>
          <w:lang w:val="hr-HR"/>
        </w:rPr>
      </w:pPr>
    </w:p>
    <w:p w14:paraId="1572CF48" w14:textId="77777777" w:rsidR="004A6639" w:rsidRPr="00E40CB8" w:rsidRDefault="004A6639" w:rsidP="00285CA3">
      <w:pPr>
        <w:ind w:left="360" w:right="-900"/>
        <w:jc w:val="center"/>
        <w:rPr>
          <w:lang w:val="hr-HR"/>
        </w:rPr>
      </w:pPr>
    </w:p>
    <w:p w14:paraId="7086C995" w14:textId="77777777" w:rsidR="004A6639" w:rsidRPr="00E40CB8" w:rsidRDefault="004A6639" w:rsidP="00285CA3">
      <w:pPr>
        <w:ind w:left="360" w:right="-900"/>
        <w:jc w:val="center"/>
        <w:rPr>
          <w:lang w:val="hr-HR"/>
        </w:rPr>
      </w:pPr>
    </w:p>
    <w:p w14:paraId="7DF03D74" w14:textId="77777777" w:rsidR="004A6639" w:rsidRPr="00E40CB8" w:rsidRDefault="004A6639" w:rsidP="00285CA3">
      <w:pPr>
        <w:ind w:left="360" w:right="-900"/>
        <w:jc w:val="center"/>
        <w:rPr>
          <w:lang w:val="hr-HR"/>
        </w:rPr>
      </w:pPr>
    </w:p>
    <w:p w14:paraId="047293BD" w14:textId="77777777" w:rsidR="004A6639" w:rsidRPr="00E40CB8" w:rsidRDefault="004A6639" w:rsidP="00285CA3">
      <w:pPr>
        <w:ind w:left="360" w:right="-900"/>
        <w:jc w:val="center"/>
        <w:rPr>
          <w:lang w:val="hr-HR"/>
        </w:rPr>
      </w:pPr>
    </w:p>
    <w:p w14:paraId="3A9A723B" w14:textId="77777777" w:rsidR="004A6639" w:rsidRPr="00E40CB8" w:rsidRDefault="004A6639" w:rsidP="00285CA3">
      <w:pPr>
        <w:ind w:left="360" w:right="-900"/>
        <w:jc w:val="center"/>
        <w:rPr>
          <w:lang w:val="hr-HR"/>
        </w:rPr>
      </w:pPr>
      <w:bookmarkStart w:id="2" w:name="_GoBack"/>
      <w:bookmarkEnd w:id="2"/>
    </w:p>
    <w:p w14:paraId="521D2097" w14:textId="77777777" w:rsidR="004A6639" w:rsidRPr="00E40CB8" w:rsidRDefault="004A6639" w:rsidP="00285CA3">
      <w:pPr>
        <w:ind w:left="360" w:right="-900"/>
        <w:jc w:val="center"/>
        <w:rPr>
          <w:lang w:val="hr-HR"/>
        </w:rPr>
      </w:pPr>
    </w:p>
    <w:p w14:paraId="427834EB" w14:textId="77777777" w:rsidR="004A6639" w:rsidRPr="00E40CB8" w:rsidRDefault="004A6639" w:rsidP="00285CA3">
      <w:pPr>
        <w:ind w:left="360" w:right="-900"/>
        <w:jc w:val="center"/>
        <w:rPr>
          <w:lang w:val="hr-HR"/>
        </w:rPr>
      </w:pPr>
    </w:p>
    <w:p w14:paraId="18930313" w14:textId="77777777" w:rsidR="003B7A47" w:rsidRPr="00E40CB8" w:rsidRDefault="003B7A47" w:rsidP="00285CA3">
      <w:pPr>
        <w:ind w:left="360" w:right="-900"/>
        <w:jc w:val="center"/>
        <w:rPr>
          <w:lang w:val="hr-HR"/>
        </w:rPr>
      </w:pPr>
    </w:p>
    <w:p w14:paraId="5AE9B25D" w14:textId="77777777" w:rsidR="003B7A47" w:rsidRPr="00E40CB8" w:rsidRDefault="003B7A47" w:rsidP="00285CA3">
      <w:pPr>
        <w:ind w:left="360" w:right="-900"/>
        <w:jc w:val="center"/>
        <w:rPr>
          <w:lang w:val="hr-HR"/>
        </w:rPr>
      </w:pPr>
    </w:p>
    <w:p w14:paraId="526C780B" w14:textId="77777777" w:rsidR="004A6639" w:rsidRPr="00E40CB8" w:rsidRDefault="004A6639" w:rsidP="00285CA3">
      <w:pPr>
        <w:ind w:left="360" w:right="-900"/>
        <w:jc w:val="center"/>
        <w:rPr>
          <w:lang w:val="hr-HR"/>
        </w:rPr>
      </w:pPr>
    </w:p>
    <w:p w14:paraId="26462B2B" w14:textId="77777777" w:rsidR="004A6639" w:rsidRPr="00E40CB8" w:rsidRDefault="004A6639" w:rsidP="00A10B59">
      <w:pPr>
        <w:ind w:right="-900"/>
        <w:jc w:val="center"/>
        <w:outlineLvl w:val="0"/>
        <w:rPr>
          <w:b/>
          <w:sz w:val="72"/>
          <w:szCs w:val="32"/>
          <w:lang w:val="hr-HR"/>
        </w:rPr>
      </w:pPr>
      <w:bookmarkStart w:id="3" w:name="_Toc505939317"/>
      <w:r w:rsidRPr="00E40CB8">
        <w:rPr>
          <w:b/>
          <w:sz w:val="72"/>
          <w:szCs w:val="32"/>
          <w:lang w:val="hr-HR"/>
        </w:rPr>
        <w:t xml:space="preserve">ZAVRŠNI </w:t>
      </w:r>
      <w:smartTag w:uri="urn:schemas-microsoft-com:office:smarttags" w:element="stockticker">
        <w:r w:rsidRPr="00E40CB8">
          <w:rPr>
            <w:b/>
            <w:sz w:val="72"/>
            <w:szCs w:val="32"/>
            <w:lang w:val="hr-HR"/>
          </w:rPr>
          <w:t>RAD</w:t>
        </w:r>
      </w:smartTag>
      <w:bookmarkEnd w:id="3"/>
    </w:p>
    <w:p w14:paraId="6CF2DD0C" w14:textId="77777777" w:rsidR="00F30CF5" w:rsidRPr="00E40CB8" w:rsidRDefault="00F30CF5" w:rsidP="00285CA3">
      <w:pPr>
        <w:ind w:left="360" w:right="-900"/>
        <w:jc w:val="center"/>
        <w:outlineLvl w:val="0"/>
        <w:rPr>
          <w:b/>
          <w:sz w:val="28"/>
          <w:szCs w:val="28"/>
          <w:lang w:val="hr-HR"/>
        </w:rPr>
      </w:pPr>
    </w:p>
    <w:p w14:paraId="3C16F9B0" w14:textId="77777777" w:rsidR="00F30CF5" w:rsidRPr="00E40CB8" w:rsidRDefault="00F30CF5" w:rsidP="00285CA3">
      <w:pPr>
        <w:ind w:left="360" w:right="-900"/>
        <w:jc w:val="center"/>
        <w:outlineLvl w:val="0"/>
        <w:rPr>
          <w:b/>
          <w:sz w:val="28"/>
          <w:szCs w:val="28"/>
          <w:lang w:val="hr-HR"/>
        </w:rPr>
      </w:pPr>
    </w:p>
    <w:p w14:paraId="5875B72B" w14:textId="77777777" w:rsidR="00E40CB8" w:rsidRDefault="00E40CB8" w:rsidP="00E40CB8">
      <w:pPr>
        <w:ind w:right="-900"/>
        <w:rPr>
          <w:b/>
          <w:sz w:val="28"/>
          <w:szCs w:val="28"/>
          <w:lang w:val="hr-HR"/>
        </w:rPr>
      </w:pPr>
    </w:p>
    <w:p w14:paraId="3700CB7B" w14:textId="77777777" w:rsidR="00E40CB8" w:rsidRDefault="00E40CB8" w:rsidP="00E40CB8">
      <w:pPr>
        <w:ind w:right="-900"/>
        <w:rPr>
          <w:b/>
          <w:sz w:val="28"/>
          <w:szCs w:val="28"/>
          <w:lang w:val="hr-HR"/>
        </w:rPr>
      </w:pPr>
    </w:p>
    <w:p w14:paraId="348B05E0" w14:textId="6F789F4F" w:rsidR="004A6639" w:rsidRPr="00E40CB8" w:rsidRDefault="004A6639" w:rsidP="00B963FE">
      <w:pPr>
        <w:ind w:left="720" w:right="-900"/>
        <w:rPr>
          <w:b/>
          <w:sz w:val="28"/>
          <w:szCs w:val="28"/>
          <w:lang w:val="hr-HR"/>
        </w:rPr>
      </w:pPr>
      <w:r w:rsidRPr="00E40CB8">
        <w:rPr>
          <w:b/>
          <w:sz w:val="28"/>
          <w:szCs w:val="28"/>
          <w:lang w:val="hr-HR"/>
        </w:rPr>
        <w:t>Tema</w:t>
      </w:r>
      <w:r w:rsidR="00F30CF5" w:rsidRPr="00E40CB8">
        <w:rPr>
          <w:b/>
          <w:sz w:val="28"/>
          <w:szCs w:val="28"/>
          <w:lang w:val="hr-HR"/>
        </w:rPr>
        <w:t xml:space="preserve"> :</w:t>
      </w:r>
      <w:r w:rsidR="00E40CB8">
        <w:rPr>
          <w:b/>
          <w:sz w:val="28"/>
          <w:szCs w:val="28"/>
          <w:lang w:val="hr-HR"/>
        </w:rPr>
        <w:tab/>
      </w:r>
      <w:r w:rsidR="00E40CB8">
        <w:rPr>
          <w:b/>
          <w:sz w:val="28"/>
          <w:szCs w:val="28"/>
          <w:lang w:val="hr-HR"/>
        </w:rPr>
        <w:tab/>
      </w:r>
      <w:r w:rsidR="00932C40">
        <w:rPr>
          <w:b/>
          <w:sz w:val="28"/>
          <w:szCs w:val="28"/>
          <w:lang w:val="hr-HR"/>
        </w:rPr>
        <w:t>Plastenik - Arduino</w:t>
      </w:r>
    </w:p>
    <w:p w14:paraId="546D3432" w14:textId="0D42BA41" w:rsidR="00F30CF5" w:rsidRPr="00E40CB8" w:rsidRDefault="00F30CF5" w:rsidP="00B963FE">
      <w:pPr>
        <w:ind w:left="720" w:right="-900"/>
        <w:rPr>
          <w:b/>
          <w:sz w:val="28"/>
          <w:szCs w:val="28"/>
          <w:lang w:val="hr-HR"/>
        </w:rPr>
      </w:pPr>
      <w:r w:rsidRPr="00E40CB8">
        <w:rPr>
          <w:b/>
          <w:sz w:val="28"/>
          <w:szCs w:val="28"/>
          <w:lang w:val="hr-HR"/>
        </w:rPr>
        <w:t>Zanimanje :</w:t>
      </w:r>
      <w:r w:rsidR="00E40CB8">
        <w:rPr>
          <w:b/>
          <w:sz w:val="28"/>
          <w:szCs w:val="28"/>
          <w:lang w:val="hr-HR"/>
        </w:rPr>
        <w:tab/>
      </w:r>
      <w:r w:rsidR="00256478">
        <w:rPr>
          <w:b/>
          <w:bCs/>
          <w:sz w:val="28"/>
          <w:szCs w:val="28"/>
        </w:rPr>
        <w:t>TEHNIČAR RAČUNARSTVA EU VET</w:t>
      </w:r>
    </w:p>
    <w:p w14:paraId="7C78497D" w14:textId="77777777" w:rsidR="004A6639" w:rsidRPr="00E40CB8" w:rsidRDefault="004A6639" w:rsidP="00285CA3">
      <w:pPr>
        <w:ind w:left="360" w:right="-900"/>
        <w:jc w:val="center"/>
        <w:rPr>
          <w:b/>
          <w:sz w:val="28"/>
          <w:szCs w:val="28"/>
          <w:lang w:val="hr-HR"/>
        </w:rPr>
      </w:pPr>
    </w:p>
    <w:p w14:paraId="2DA82CC2" w14:textId="77777777" w:rsidR="00F30CF5" w:rsidRPr="00E40CB8" w:rsidRDefault="00F30CF5" w:rsidP="00285CA3">
      <w:pPr>
        <w:ind w:left="360" w:right="-900"/>
        <w:jc w:val="center"/>
        <w:rPr>
          <w:b/>
          <w:sz w:val="28"/>
          <w:szCs w:val="28"/>
          <w:lang w:val="hr-HR"/>
        </w:rPr>
      </w:pPr>
    </w:p>
    <w:p w14:paraId="27C9DB21" w14:textId="77777777" w:rsidR="004A6639" w:rsidRPr="00E40CB8" w:rsidRDefault="004A6639" w:rsidP="00285CA3">
      <w:pPr>
        <w:ind w:left="360" w:right="-900"/>
        <w:jc w:val="center"/>
        <w:rPr>
          <w:b/>
          <w:sz w:val="28"/>
          <w:szCs w:val="28"/>
          <w:lang w:val="hr-HR"/>
        </w:rPr>
      </w:pPr>
    </w:p>
    <w:p w14:paraId="05E853DD" w14:textId="77777777" w:rsidR="004A6639" w:rsidRPr="00E40CB8" w:rsidRDefault="004A6639" w:rsidP="00285CA3">
      <w:pPr>
        <w:ind w:left="360" w:right="-900"/>
        <w:jc w:val="center"/>
        <w:rPr>
          <w:b/>
          <w:sz w:val="28"/>
          <w:szCs w:val="28"/>
          <w:lang w:val="hr-HR"/>
        </w:rPr>
      </w:pPr>
    </w:p>
    <w:p w14:paraId="3CE5F4B7" w14:textId="77777777" w:rsidR="004A6639" w:rsidRPr="00E40CB8" w:rsidRDefault="004A6639" w:rsidP="00285CA3">
      <w:pPr>
        <w:ind w:left="360" w:right="-900"/>
        <w:jc w:val="center"/>
        <w:rPr>
          <w:b/>
          <w:sz w:val="28"/>
          <w:szCs w:val="28"/>
          <w:lang w:val="hr-HR"/>
        </w:rPr>
      </w:pPr>
    </w:p>
    <w:p w14:paraId="5CE9E97E" w14:textId="77777777" w:rsidR="004A6639" w:rsidRPr="00E40CB8" w:rsidRDefault="004A6639" w:rsidP="00285CA3">
      <w:pPr>
        <w:ind w:left="360" w:right="-900"/>
        <w:jc w:val="center"/>
        <w:rPr>
          <w:b/>
          <w:sz w:val="28"/>
          <w:szCs w:val="28"/>
          <w:lang w:val="hr-HR"/>
        </w:rPr>
      </w:pPr>
    </w:p>
    <w:p w14:paraId="14AF7EE3" w14:textId="77777777" w:rsidR="004A6639" w:rsidRPr="00E40CB8" w:rsidRDefault="004A6639" w:rsidP="00285CA3">
      <w:pPr>
        <w:ind w:left="360" w:right="-900"/>
        <w:jc w:val="center"/>
        <w:rPr>
          <w:b/>
          <w:sz w:val="28"/>
          <w:szCs w:val="28"/>
          <w:lang w:val="hr-HR"/>
        </w:rPr>
      </w:pPr>
    </w:p>
    <w:p w14:paraId="2BA38476" w14:textId="77777777" w:rsidR="004A6639" w:rsidRPr="00E40CB8" w:rsidRDefault="004A6639" w:rsidP="00285CA3">
      <w:pPr>
        <w:ind w:left="360" w:right="-900"/>
        <w:jc w:val="center"/>
        <w:rPr>
          <w:b/>
          <w:sz w:val="28"/>
          <w:szCs w:val="28"/>
          <w:lang w:val="hr-HR"/>
        </w:rPr>
      </w:pPr>
    </w:p>
    <w:p w14:paraId="3B1D6CF9" w14:textId="77777777" w:rsidR="004A6639" w:rsidRPr="00E40CB8" w:rsidRDefault="004A6639" w:rsidP="00B963FE">
      <w:pPr>
        <w:ind w:left="720" w:right="-900"/>
        <w:jc w:val="center"/>
        <w:rPr>
          <w:b/>
          <w:sz w:val="28"/>
          <w:szCs w:val="28"/>
          <w:lang w:val="hr-HR"/>
        </w:rPr>
      </w:pPr>
    </w:p>
    <w:p w14:paraId="72EA5895" w14:textId="77777777" w:rsidR="00E40CB8" w:rsidRDefault="00285CA3" w:rsidP="00B963FE">
      <w:pPr>
        <w:ind w:left="720" w:right="-900" w:firstLine="360"/>
        <w:rPr>
          <w:b/>
          <w:lang w:val="hr-HR"/>
        </w:rPr>
      </w:pPr>
      <w:r w:rsidRPr="00E40CB8">
        <w:rPr>
          <w:b/>
          <w:lang w:val="hr-HR"/>
        </w:rPr>
        <w:t>Mentor</w:t>
      </w:r>
      <w:r w:rsidR="000F4BB0" w:rsidRPr="00E40CB8">
        <w:rPr>
          <w:b/>
          <w:lang w:val="hr-HR"/>
        </w:rPr>
        <w:t>:</w:t>
      </w:r>
      <w:r w:rsidR="00E40CB8" w:rsidRPr="00E40CB8">
        <w:rPr>
          <w:b/>
          <w:lang w:val="hr-HR"/>
        </w:rPr>
        <w:t xml:space="preserve"> </w:t>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E40CB8">
        <w:rPr>
          <w:b/>
          <w:lang w:val="hr-HR"/>
        </w:rPr>
        <w:tab/>
      </w:r>
      <w:r w:rsidR="00E40CB8" w:rsidRPr="00E40CB8">
        <w:rPr>
          <w:b/>
          <w:lang w:val="hr-HR"/>
        </w:rPr>
        <w:t>Kandidat</w:t>
      </w:r>
      <w:r w:rsidR="00E40CB8">
        <w:rPr>
          <w:b/>
          <w:lang w:val="hr-HR"/>
        </w:rPr>
        <w:t>:</w:t>
      </w:r>
    </w:p>
    <w:p w14:paraId="23553AF3" w14:textId="30867DF2" w:rsidR="004A6639" w:rsidRPr="00E40CB8" w:rsidRDefault="00932C40" w:rsidP="00B963FE">
      <w:pPr>
        <w:ind w:left="720" w:right="-900"/>
        <w:rPr>
          <w:b/>
          <w:lang w:val="hr-HR"/>
        </w:rPr>
      </w:pPr>
      <w:r>
        <w:rPr>
          <w:b/>
          <w:lang w:val="hr-HR"/>
        </w:rPr>
        <w:t>Ivica Gudelj</w:t>
      </w:r>
      <w:r w:rsidR="00E40CB8">
        <w:rPr>
          <w:b/>
          <w:lang w:val="hr-HR"/>
        </w:rPr>
        <w:tab/>
      </w:r>
      <w:r w:rsidR="00E40CB8">
        <w:rPr>
          <w:b/>
          <w:lang w:val="hr-HR"/>
        </w:rPr>
        <w:tab/>
      </w:r>
      <w:r w:rsidR="00E40CB8">
        <w:rPr>
          <w:b/>
          <w:lang w:val="hr-HR"/>
        </w:rPr>
        <w:tab/>
      </w:r>
      <w:r w:rsidR="00E40CB8">
        <w:rPr>
          <w:b/>
          <w:lang w:val="hr-HR"/>
        </w:rPr>
        <w:tab/>
      </w:r>
      <w:r w:rsidR="00E40CB8">
        <w:rPr>
          <w:b/>
          <w:lang w:val="hr-HR"/>
        </w:rPr>
        <w:tab/>
      </w:r>
      <w:r>
        <w:rPr>
          <w:b/>
          <w:lang w:val="hr-HR"/>
        </w:rPr>
        <w:t xml:space="preserve">       Ivan Brajinović</w:t>
      </w:r>
      <w:r w:rsidR="00E40CB8" w:rsidRPr="00E40CB8">
        <w:rPr>
          <w:b/>
          <w:lang w:val="hr-HR"/>
        </w:rPr>
        <w:t>, I</w:t>
      </w:r>
      <w:r w:rsidR="00BE58BD">
        <w:rPr>
          <w:b/>
          <w:lang w:val="hr-HR"/>
        </w:rPr>
        <w:t>V</w:t>
      </w:r>
      <w:r w:rsidR="00E40CB8" w:rsidRPr="00E40CB8">
        <w:rPr>
          <w:b/>
          <w:lang w:val="hr-HR"/>
        </w:rPr>
        <w:t>. d</w:t>
      </w:r>
    </w:p>
    <w:p w14:paraId="17C348A2" w14:textId="77777777" w:rsidR="004A6639" w:rsidRPr="00E40CB8" w:rsidRDefault="004A6639" w:rsidP="00B963FE">
      <w:pPr>
        <w:ind w:left="720" w:right="-900"/>
        <w:jc w:val="center"/>
        <w:rPr>
          <w:b/>
          <w:lang w:val="hr-HR"/>
        </w:rPr>
      </w:pPr>
    </w:p>
    <w:p w14:paraId="39C625DA" w14:textId="77777777" w:rsidR="004A6639" w:rsidRPr="00E40CB8" w:rsidRDefault="004A6639" w:rsidP="00B963FE">
      <w:pPr>
        <w:ind w:left="720" w:right="-900"/>
        <w:jc w:val="center"/>
        <w:rPr>
          <w:b/>
          <w:lang w:val="hr-HR"/>
        </w:rPr>
      </w:pPr>
    </w:p>
    <w:p w14:paraId="01A6DC1D" w14:textId="77777777" w:rsidR="004A6639" w:rsidRPr="00E40CB8" w:rsidRDefault="004A6639" w:rsidP="00285CA3">
      <w:pPr>
        <w:ind w:left="360" w:right="-900"/>
        <w:jc w:val="center"/>
        <w:rPr>
          <w:b/>
          <w:lang w:val="hr-HR"/>
        </w:rPr>
      </w:pPr>
    </w:p>
    <w:p w14:paraId="7956F5AF" w14:textId="77777777" w:rsidR="00285CA3" w:rsidRPr="00E40CB8" w:rsidRDefault="00285CA3" w:rsidP="00285CA3">
      <w:pPr>
        <w:ind w:left="360" w:right="-900"/>
        <w:jc w:val="center"/>
        <w:rPr>
          <w:b/>
          <w:lang w:val="hr-HR"/>
        </w:rPr>
      </w:pPr>
    </w:p>
    <w:p w14:paraId="181C40C6" w14:textId="77777777" w:rsidR="00285CA3" w:rsidRPr="00E40CB8" w:rsidRDefault="00285CA3" w:rsidP="00285CA3">
      <w:pPr>
        <w:ind w:left="360" w:right="-900"/>
        <w:jc w:val="center"/>
        <w:rPr>
          <w:b/>
          <w:lang w:val="hr-HR"/>
        </w:rPr>
      </w:pPr>
    </w:p>
    <w:p w14:paraId="0EEDB73C" w14:textId="77777777" w:rsidR="00285CA3" w:rsidRPr="00E40CB8" w:rsidRDefault="00285CA3" w:rsidP="00285CA3">
      <w:pPr>
        <w:ind w:left="360" w:right="-900"/>
        <w:jc w:val="center"/>
        <w:rPr>
          <w:b/>
          <w:lang w:val="hr-HR"/>
        </w:rPr>
      </w:pPr>
    </w:p>
    <w:p w14:paraId="509B4154" w14:textId="77777777" w:rsidR="00285CA3" w:rsidRPr="00E40CB8" w:rsidRDefault="00285CA3" w:rsidP="00285CA3">
      <w:pPr>
        <w:ind w:left="360" w:right="-900"/>
        <w:jc w:val="center"/>
        <w:rPr>
          <w:b/>
          <w:lang w:val="hr-HR"/>
        </w:rPr>
      </w:pPr>
    </w:p>
    <w:p w14:paraId="6F2606C2" w14:textId="77777777" w:rsidR="00285CA3" w:rsidRPr="00E40CB8" w:rsidRDefault="00285CA3" w:rsidP="00285CA3">
      <w:pPr>
        <w:ind w:left="360" w:right="-900"/>
        <w:jc w:val="center"/>
        <w:rPr>
          <w:b/>
          <w:lang w:val="hr-HR"/>
        </w:rPr>
      </w:pPr>
    </w:p>
    <w:p w14:paraId="20DE391D" w14:textId="77777777" w:rsidR="00285CA3" w:rsidRPr="00E40CB8" w:rsidRDefault="00285CA3" w:rsidP="00285CA3">
      <w:pPr>
        <w:ind w:right="-900"/>
        <w:jc w:val="center"/>
        <w:rPr>
          <w:b/>
          <w:lang w:val="hr-HR"/>
        </w:rPr>
      </w:pPr>
    </w:p>
    <w:p w14:paraId="0841D219" w14:textId="77777777" w:rsidR="00285CA3" w:rsidRPr="00E40CB8" w:rsidRDefault="00285CA3" w:rsidP="00285CA3">
      <w:pPr>
        <w:ind w:left="360" w:right="-900"/>
        <w:jc w:val="center"/>
        <w:rPr>
          <w:b/>
          <w:lang w:val="hr-HR"/>
        </w:rPr>
      </w:pPr>
    </w:p>
    <w:p w14:paraId="6025C446" w14:textId="77777777" w:rsidR="00285CA3" w:rsidRPr="00E40CB8" w:rsidRDefault="00285CA3" w:rsidP="00285CA3">
      <w:pPr>
        <w:ind w:left="360" w:right="-900"/>
        <w:jc w:val="center"/>
        <w:rPr>
          <w:b/>
          <w:lang w:val="hr-HR"/>
        </w:rPr>
      </w:pPr>
    </w:p>
    <w:p w14:paraId="23E79E4D" w14:textId="4D1ECBC9" w:rsidR="00AE4BC4" w:rsidRPr="00E40CB8" w:rsidRDefault="00F30CF5" w:rsidP="00285CA3">
      <w:pPr>
        <w:ind w:left="360" w:right="-900"/>
        <w:jc w:val="center"/>
        <w:rPr>
          <w:b/>
          <w:lang w:val="hr-HR"/>
        </w:rPr>
      </w:pPr>
      <w:r w:rsidRPr="00E40CB8">
        <w:rPr>
          <w:b/>
          <w:lang w:val="hr-HR"/>
        </w:rPr>
        <w:t xml:space="preserve">Odžak, </w:t>
      </w:r>
      <w:r w:rsidR="00256478">
        <w:rPr>
          <w:b/>
          <w:lang w:val="hr-HR"/>
        </w:rPr>
        <w:t>travanj</w:t>
      </w:r>
      <w:r w:rsidRPr="00E40CB8">
        <w:rPr>
          <w:b/>
          <w:lang w:val="hr-HR"/>
        </w:rPr>
        <w:t xml:space="preserve"> 20</w:t>
      </w:r>
      <w:r w:rsidR="00BE58BD">
        <w:rPr>
          <w:b/>
          <w:lang w:val="hr-HR"/>
        </w:rPr>
        <w:t>20</w:t>
      </w:r>
      <w:r w:rsidR="004A6639" w:rsidRPr="00E40CB8">
        <w:rPr>
          <w:b/>
          <w:lang w:val="hr-HR"/>
        </w:rPr>
        <w:t>.</w:t>
      </w:r>
    </w:p>
    <w:p w14:paraId="07B0C6E5" w14:textId="77777777" w:rsidR="00AE4BC4" w:rsidRDefault="00AE4BC4" w:rsidP="00AE4BC4">
      <w:pPr>
        <w:rPr>
          <w:lang w:val="hr-HR"/>
        </w:rPr>
      </w:pPr>
    </w:p>
    <w:p w14:paraId="23CAE748" w14:textId="77777777" w:rsidR="00E40CB8" w:rsidRDefault="00E40CB8" w:rsidP="00AE4BC4">
      <w:pPr>
        <w:rPr>
          <w:lang w:val="hr-HR"/>
        </w:rPr>
      </w:pPr>
    </w:p>
    <w:p w14:paraId="3A176F73" w14:textId="77777777" w:rsidR="008A33AC" w:rsidRPr="00E40CB8" w:rsidRDefault="00E261B6" w:rsidP="00790227">
      <w:pPr>
        <w:pStyle w:val="Heading1"/>
        <w:rPr>
          <w:lang w:val="hr-HR"/>
        </w:rPr>
      </w:pPr>
      <w:bookmarkStart w:id="4" w:name="_Toc505939318"/>
      <w:r w:rsidRPr="00E40CB8">
        <w:rPr>
          <w:lang w:val="hr-HR"/>
        </w:rPr>
        <w:t>SADRŽAJ</w:t>
      </w:r>
      <w:bookmarkEnd w:id="4"/>
    </w:p>
    <w:p w14:paraId="301B74C2" w14:textId="77777777" w:rsidR="008A33AC" w:rsidRPr="00E40CB8" w:rsidRDefault="008A33AC" w:rsidP="00E261B6">
      <w:pPr>
        <w:jc w:val="center"/>
        <w:rPr>
          <w:b/>
          <w:sz w:val="32"/>
          <w:lang w:val="hr-HR"/>
        </w:rPr>
      </w:pPr>
    </w:p>
    <w:p w14:paraId="285AF21F" w14:textId="77777777" w:rsidR="008A33AC" w:rsidRPr="00E40CB8" w:rsidRDefault="008A33AC" w:rsidP="00E261B6">
      <w:pPr>
        <w:jc w:val="center"/>
        <w:rPr>
          <w:b/>
          <w:sz w:val="32"/>
          <w:lang w:val="hr-HR"/>
        </w:rPr>
      </w:pPr>
    </w:p>
    <w:sdt>
      <w:sdtPr>
        <w:rPr>
          <w:rFonts w:ascii="Times New Roman" w:eastAsia="Times New Roman" w:hAnsi="Times New Roman" w:cs="Times New Roman"/>
          <w:b w:val="0"/>
          <w:bCs w:val="0"/>
          <w:color w:val="auto"/>
          <w:sz w:val="24"/>
          <w:szCs w:val="24"/>
        </w:rPr>
        <w:id w:val="11062891"/>
        <w:docPartObj>
          <w:docPartGallery w:val="Table of Contents"/>
          <w:docPartUnique/>
        </w:docPartObj>
      </w:sdtPr>
      <w:sdtEndPr/>
      <w:sdtContent>
        <w:p w14:paraId="44075937" w14:textId="77777777" w:rsidR="00790227" w:rsidRDefault="00790227">
          <w:pPr>
            <w:pStyle w:val="TOCHeading"/>
          </w:pPr>
          <w:r>
            <w:t>Contents</w:t>
          </w:r>
        </w:p>
        <w:p w14:paraId="68F67788" w14:textId="2B6C309D" w:rsidR="000E2E08" w:rsidRDefault="00790227" w:rsidP="002B5FAC">
          <w:pPr>
            <w:pStyle w:val="TOC1"/>
            <w:tabs>
              <w:tab w:val="right" w:leader="dot" w:pos="9062"/>
            </w:tabs>
            <w:rPr>
              <w:rFonts w:asciiTheme="minorHAnsi" w:eastAsiaTheme="minorEastAsia" w:hAnsiTheme="minorHAnsi" w:cstheme="minorBidi"/>
              <w:noProof/>
              <w:sz w:val="22"/>
              <w:szCs w:val="22"/>
              <w:lang w:val="hr-BA" w:eastAsia="hr-BA"/>
            </w:rPr>
          </w:pPr>
          <w:r>
            <w:fldChar w:fldCharType="begin"/>
          </w:r>
          <w:r>
            <w:instrText xml:space="preserve"> TOC \o "1-3" \h \z \u </w:instrText>
          </w:r>
          <w:r>
            <w:fldChar w:fldCharType="separate"/>
          </w:r>
          <w:hyperlink w:anchor="_Toc505939316" w:history="1">
            <w:r w:rsidR="000E2E08" w:rsidRPr="00AE1AC6">
              <w:rPr>
                <w:rStyle w:val="Hyperlink"/>
                <w:b/>
                <w:noProof/>
                <w:lang w:val="hr-HR"/>
              </w:rPr>
              <w:t>SREDNJA ŠKOLA PERE ZEČEVIĆA</w:t>
            </w:r>
            <w:r w:rsidR="000E2E08">
              <w:rPr>
                <w:noProof/>
                <w:webHidden/>
              </w:rPr>
              <w:tab/>
            </w:r>
            <w:r w:rsidR="000E2E08">
              <w:rPr>
                <w:noProof/>
                <w:webHidden/>
              </w:rPr>
              <w:fldChar w:fldCharType="begin"/>
            </w:r>
            <w:r w:rsidR="000E2E08">
              <w:rPr>
                <w:noProof/>
                <w:webHidden/>
              </w:rPr>
              <w:instrText xml:space="preserve"> PAGEREF _Toc505939316 \h </w:instrText>
            </w:r>
            <w:r w:rsidR="000E2E08">
              <w:rPr>
                <w:noProof/>
                <w:webHidden/>
              </w:rPr>
            </w:r>
            <w:r w:rsidR="000E2E08">
              <w:rPr>
                <w:noProof/>
                <w:webHidden/>
              </w:rPr>
              <w:fldChar w:fldCharType="separate"/>
            </w:r>
            <w:r w:rsidR="008E25FB">
              <w:rPr>
                <w:noProof/>
                <w:webHidden/>
              </w:rPr>
              <w:t>1</w:t>
            </w:r>
            <w:r w:rsidR="000E2E08">
              <w:rPr>
                <w:noProof/>
                <w:webHidden/>
              </w:rPr>
              <w:fldChar w:fldCharType="end"/>
            </w:r>
          </w:hyperlink>
        </w:p>
        <w:p w14:paraId="52549377" w14:textId="3490C3C2" w:rsidR="000E2E08" w:rsidRDefault="00E55BB8" w:rsidP="002B5FAC">
          <w:pPr>
            <w:pStyle w:val="TOC1"/>
            <w:tabs>
              <w:tab w:val="right" w:leader="dot" w:pos="9062"/>
            </w:tabs>
            <w:rPr>
              <w:rFonts w:asciiTheme="minorHAnsi" w:eastAsiaTheme="minorEastAsia" w:hAnsiTheme="minorHAnsi" w:cstheme="minorBidi"/>
              <w:noProof/>
              <w:sz w:val="22"/>
              <w:szCs w:val="22"/>
              <w:lang w:val="hr-BA" w:eastAsia="hr-BA"/>
            </w:rPr>
          </w:pPr>
          <w:hyperlink w:anchor="_Toc505939317" w:history="1">
            <w:r w:rsidR="000E2E08" w:rsidRPr="00AE1AC6">
              <w:rPr>
                <w:rStyle w:val="Hyperlink"/>
                <w:b/>
                <w:noProof/>
                <w:lang w:val="hr-HR"/>
              </w:rPr>
              <w:t>ZAVRŠNI RAD</w:t>
            </w:r>
            <w:r w:rsidR="000E2E08">
              <w:rPr>
                <w:noProof/>
                <w:webHidden/>
              </w:rPr>
              <w:tab/>
            </w:r>
            <w:r w:rsidR="000E2E08">
              <w:rPr>
                <w:noProof/>
                <w:webHidden/>
              </w:rPr>
              <w:fldChar w:fldCharType="begin"/>
            </w:r>
            <w:r w:rsidR="000E2E08">
              <w:rPr>
                <w:noProof/>
                <w:webHidden/>
              </w:rPr>
              <w:instrText xml:space="preserve"> PAGEREF _Toc505939317 \h </w:instrText>
            </w:r>
            <w:r w:rsidR="000E2E08">
              <w:rPr>
                <w:noProof/>
                <w:webHidden/>
              </w:rPr>
            </w:r>
            <w:r w:rsidR="000E2E08">
              <w:rPr>
                <w:noProof/>
                <w:webHidden/>
              </w:rPr>
              <w:fldChar w:fldCharType="separate"/>
            </w:r>
            <w:r w:rsidR="008E25FB">
              <w:rPr>
                <w:noProof/>
                <w:webHidden/>
              </w:rPr>
              <w:t>1</w:t>
            </w:r>
            <w:r w:rsidR="000E2E08">
              <w:rPr>
                <w:noProof/>
                <w:webHidden/>
              </w:rPr>
              <w:fldChar w:fldCharType="end"/>
            </w:r>
          </w:hyperlink>
        </w:p>
        <w:p w14:paraId="11AA2E20" w14:textId="646D9FF9" w:rsidR="000E2E08" w:rsidRDefault="00E55BB8" w:rsidP="002B5FAC">
          <w:pPr>
            <w:pStyle w:val="TOC1"/>
            <w:tabs>
              <w:tab w:val="right" w:leader="dot" w:pos="9062"/>
            </w:tabs>
            <w:rPr>
              <w:rFonts w:asciiTheme="minorHAnsi" w:eastAsiaTheme="minorEastAsia" w:hAnsiTheme="minorHAnsi" w:cstheme="minorBidi"/>
              <w:noProof/>
              <w:sz w:val="22"/>
              <w:szCs w:val="22"/>
              <w:lang w:val="hr-BA" w:eastAsia="hr-BA"/>
            </w:rPr>
          </w:pPr>
          <w:hyperlink w:anchor="_Toc505939318" w:history="1">
            <w:r w:rsidR="000E2E08" w:rsidRPr="00AE1AC6">
              <w:rPr>
                <w:rStyle w:val="Hyperlink"/>
                <w:noProof/>
                <w:lang w:val="hr-HR"/>
              </w:rPr>
              <w:t>SADRŽAJ</w:t>
            </w:r>
            <w:r w:rsidR="000E2E08">
              <w:rPr>
                <w:noProof/>
                <w:webHidden/>
              </w:rPr>
              <w:tab/>
            </w:r>
            <w:r w:rsidR="00063FB9">
              <w:rPr>
                <w:noProof/>
                <w:webHidden/>
              </w:rPr>
              <w:t>1</w:t>
            </w:r>
          </w:hyperlink>
        </w:p>
        <w:p w14:paraId="48B838B2" w14:textId="35E1732D" w:rsidR="000E2E08" w:rsidRDefault="006513C4" w:rsidP="002B5FAC">
          <w:pPr>
            <w:pStyle w:val="TOC1"/>
            <w:tabs>
              <w:tab w:val="right" w:leader="dot" w:pos="9062"/>
            </w:tabs>
            <w:rPr>
              <w:rFonts w:asciiTheme="minorHAnsi" w:eastAsiaTheme="minorEastAsia" w:hAnsiTheme="minorHAnsi" w:cstheme="minorBidi"/>
              <w:noProof/>
              <w:sz w:val="22"/>
              <w:szCs w:val="22"/>
              <w:lang w:val="hr-BA" w:eastAsia="hr-BA"/>
            </w:rPr>
          </w:pPr>
          <w:r>
            <w:t xml:space="preserve">1. </w:t>
          </w:r>
          <w:hyperlink w:anchor="_Toc505939319" w:history="1">
            <w:r w:rsidR="000E2E08" w:rsidRPr="00AE1AC6">
              <w:rPr>
                <w:rStyle w:val="Hyperlink"/>
                <w:noProof/>
                <w:lang w:val="hr-HR"/>
              </w:rPr>
              <w:t>UVOD</w:t>
            </w:r>
            <w:r w:rsidR="000E2E08">
              <w:rPr>
                <w:noProof/>
                <w:webHidden/>
              </w:rPr>
              <w:tab/>
            </w:r>
            <w:r w:rsidR="00063FB9">
              <w:rPr>
                <w:noProof/>
                <w:webHidden/>
              </w:rPr>
              <w:t>2</w:t>
            </w:r>
          </w:hyperlink>
        </w:p>
        <w:p w14:paraId="57D86E34" w14:textId="542155ED" w:rsidR="000E2E08" w:rsidRPr="001E0DBC" w:rsidRDefault="006513C4" w:rsidP="002B5FAC">
          <w:pPr>
            <w:pStyle w:val="TOC1"/>
            <w:tabs>
              <w:tab w:val="right" w:leader="dot" w:pos="9062"/>
            </w:tabs>
            <w:rPr>
              <w:noProof/>
            </w:rPr>
          </w:pPr>
          <w:r>
            <w:t xml:space="preserve">2. </w:t>
          </w:r>
          <w:hyperlink w:anchor="_Toc505939320" w:history="1">
            <w:r w:rsidR="000E2E08" w:rsidRPr="00AE1AC6">
              <w:rPr>
                <w:rStyle w:val="Hyperlink"/>
                <w:noProof/>
              </w:rPr>
              <w:t>OPIS</w:t>
            </w:r>
            <w:r w:rsidR="000E2E08">
              <w:rPr>
                <w:noProof/>
                <w:webHidden/>
              </w:rPr>
              <w:tab/>
            </w:r>
            <w:r w:rsidR="00063FB9">
              <w:rPr>
                <w:noProof/>
                <w:webHidden/>
              </w:rPr>
              <w:t>3</w:t>
            </w:r>
          </w:hyperlink>
          <w:r w:rsidR="002B5FAC">
            <w:rPr>
              <w:noProof/>
            </w:rPr>
            <w:br/>
          </w:r>
          <w:r>
            <w:t xml:space="preserve">    2.1. </w:t>
          </w:r>
          <w:hyperlink w:anchor="_Toc505939321" w:history="1">
            <w:r w:rsidR="000E2E08" w:rsidRPr="00AE1AC6">
              <w:rPr>
                <w:rStyle w:val="Hyperlink"/>
                <w:noProof/>
                <w:lang w:val="hr-HR"/>
              </w:rPr>
              <w:t>Opć</w:t>
            </w:r>
            <w:r w:rsidR="00CA2D3D">
              <w:rPr>
                <w:rStyle w:val="Hyperlink"/>
                <w:noProof/>
                <w:lang w:val="hr-HR"/>
              </w:rPr>
              <w:t xml:space="preserve">enito o </w:t>
            </w:r>
            <w:r w:rsidR="00E43FAB">
              <w:rPr>
                <w:rStyle w:val="Hyperlink"/>
                <w:noProof/>
                <w:lang w:val="hr-HR"/>
              </w:rPr>
              <w:t>plastenicima</w:t>
            </w:r>
            <w:r w:rsidR="000E2E08">
              <w:rPr>
                <w:noProof/>
                <w:webHidden/>
              </w:rPr>
              <w:tab/>
            </w:r>
            <w:r w:rsidR="00CC3A22">
              <w:rPr>
                <w:noProof/>
                <w:webHidden/>
              </w:rPr>
              <w:t>3</w:t>
            </w:r>
          </w:hyperlink>
          <w:r w:rsidR="002B5FAC">
            <w:rPr>
              <w:noProof/>
            </w:rPr>
            <w:br/>
            <w:t xml:space="preserve">    </w:t>
          </w:r>
          <w:r>
            <w:rPr>
              <w:noProof/>
            </w:rPr>
            <w:t xml:space="preserve">    2.1.1. </w:t>
          </w:r>
          <w:hyperlink w:anchor="_Toc505939322" w:history="1">
            <w:r w:rsidR="00600204">
              <w:rPr>
                <w:rStyle w:val="Hyperlink"/>
                <w:noProof/>
                <w:lang w:val="hr-HR"/>
              </w:rPr>
              <w:t>Početci</w:t>
            </w:r>
            <w:r w:rsidR="000E2E08">
              <w:rPr>
                <w:noProof/>
                <w:webHidden/>
              </w:rPr>
              <w:tab/>
            </w:r>
            <w:r w:rsidR="00CC3A22">
              <w:rPr>
                <w:noProof/>
                <w:webHidden/>
              </w:rPr>
              <w:t>3</w:t>
            </w:r>
          </w:hyperlink>
          <w:r w:rsidR="002B5FAC">
            <w:rPr>
              <w:noProof/>
            </w:rPr>
            <w:br/>
            <w:t xml:space="preserve">    </w:t>
          </w:r>
          <w:r>
            <w:rPr>
              <w:noProof/>
            </w:rPr>
            <w:t xml:space="preserve">    2.1.2. </w:t>
          </w:r>
          <w:hyperlink w:anchor="_Toc505939323" w:history="1">
            <w:r w:rsidR="001D5A80">
              <w:rPr>
                <w:rStyle w:val="Hyperlink"/>
                <w:noProof/>
              </w:rPr>
              <w:t>Teorija rada</w:t>
            </w:r>
            <w:r w:rsidR="000E2E08">
              <w:rPr>
                <w:noProof/>
                <w:webHidden/>
              </w:rPr>
              <w:tab/>
            </w:r>
            <w:r w:rsidR="00CC3A22">
              <w:rPr>
                <w:noProof/>
                <w:webHidden/>
              </w:rPr>
              <w:t>4</w:t>
            </w:r>
          </w:hyperlink>
          <w:r w:rsidR="001D5A80">
            <w:rPr>
              <w:noProof/>
            </w:rPr>
            <w:br/>
            <w:t xml:space="preserve">    </w:t>
          </w:r>
          <w:r>
            <w:rPr>
              <w:noProof/>
            </w:rPr>
            <w:t xml:space="preserve">    2.1.3. </w:t>
          </w:r>
          <w:r w:rsidR="001D5A80">
            <w:rPr>
              <w:noProof/>
            </w:rPr>
            <w:t>Ventilacija</w:t>
          </w:r>
          <w:r w:rsidR="001D5A80">
            <w:rPr>
              <w:noProof/>
            </w:rPr>
            <w:tab/>
          </w:r>
          <w:r w:rsidR="00CC3A22">
            <w:rPr>
              <w:noProof/>
            </w:rPr>
            <w:t>4</w:t>
          </w:r>
          <w:r w:rsidR="001D5A80">
            <w:rPr>
              <w:noProof/>
            </w:rPr>
            <w:br/>
            <w:t xml:space="preserve">    </w:t>
          </w:r>
          <w:r>
            <w:rPr>
              <w:noProof/>
            </w:rPr>
            <w:t xml:space="preserve">    2.1.4. </w:t>
          </w:r>
          <w:r w:rsidR="001D5A80">
            <w:rPr>
              <w:noProof/>
            </w:rPr>
            <w:t>Grijanje i hlađenje</w:t>
          </w:r>
          <w:r w:rsidR="001D5A80">
            <w:rPr>
              <w:noProof/>
            </w:rPr>
            <w:tab/>
          </w:r>
          <w:r w:rsidR="00CC3A22">
            <w:rPr>
              <w:noProof/>
            </w:rPr>
            <w:t>4</w:t>
          </w:r>
          <w:r w:rsidR="001D5A80">
            <w:rPr>
              <w:noProof/>
            </w:rPr>
            <w:br/>
            <w:t xml:space="preserve">    </w:t>
          </w:r>
          <w:r>
            <w:rPr>
              <w:noProof/>
            </w:rPr>
            <w:t xml:space="preserve">    2.1.5. </w:t>
          </w:r>
          <w:r w:rsidR="001D5A80">
            <w:rPr>
              <w:noProof/>
            </w:rPr>
            <w:t>Osvjetljenje</w:t>
          </w:r>
          <w:r w:rsidR="001D5A80">
            <w:rPr>
              <w:noProof/>
            </w:rPr>
            <w:tab/>
          </w:r>
          <w:r w:rsidR="00563847">
            <w:rPr>
              <w:noProof/>
            </w:rPr>
            <w:t>5</w:t>
          </w:r>
          <w:r w:rsidR="001D5A80">
            <w:rPr>
              <w:noProof/>
            </w:rPr>
            <w:br/>
            <w:t xml:space="preserve">    </w:t>
          </w:r>
          <w:r>
            <w:rPr>
              <w:noProof/>
            </w:rPr>
            <w:t xml:space="preserve">    2.1.6. </w:t>
          </w:r>
          <w:r w:rsidR="001D5A80">
            <w:rPr>
              <w:noProof/>
            </w:rPr>
            <w:t>Obogaćenje ugljičnim dioksidom</w:t>
          </w:r>
          <w:r w:rsidR="001D5A80">
            <w:rPr>
              <w:noProof/>
            </w:rPr>
            <w:tab/>
          </w:r>
          <w:r w:rsidR="00563847">
            <w:rPr>
              <w:noProof/>
            </w:rPr>
            <w:t>5</w:t>
          </w:r>
          <w:r w:rsidR="001D5A80">
            <w:rPr>
              <w:noProof/>
            </w:rPr>
            <w:br/>
            <w:t xml:space="preserve">    </w:t>
          </w:r>
          <w:r>
            <w:rPr>
              <w:noProof/>
            </w:rPr>
            <w:t xml:space="preserve">    2.1.7. </w:t>
          </w:r>
          <w:r w:rsidR="001D5A80">
            <w:rPr>
              <w:noProof/>
            </w:rPr>
            <w:t>Upotreba</w:t>
          </w:r>
          <w:r w:rsidR="001D5A80">
            <w:rPr>
              <w:noProof/>
            </w:rPr>
            <w:tab/>
          </w:r>
          <w:r w:rsidR="00563847">
            <w:rPr>
              <w:noProof/>
            </w:rPr>
            <w:t>5</w:t>
          </w:r>
          <w:r w:rsidR="002B5FAC">
            <w:rPr>
              <w:rFonts w:asciiTheme="minorHAnsi" w:eastAsiaTheme="minorEastAsia" w:hAnsiTheme="minorHAnsi" w:cstheme="minorBidi"/>
              <w:noProof/>
              <w:sz w:val="22"/>
              <w:szCs w:val="22"/>
              <w:lang w:val="hr-BA" w:eastAsia="hr-BA"/>
            </w:rPr>
            <w:br/>
          </w:r>
          <w:r>
            <w:rPr>
              <w:lang w:val="hr-HR"/>
            </w:rPr>
            <w:t xml:space="preserve">    2.2. </w:t>
          </w:r>
          <w:r w:rsidR="000B2BE7" w:rsidRPr="000B2BE7">
            <w:rPr>
              <w:lang w:val="hr-HR"/>
            </w:rPr>
            <w:t>Odabir</w:t>
          </w:r>
          <w:r w:rsidR="000B2BE7">
            <w:t xml:space="preserve"> </w:t>
          </w:r>
          <w:r w:rsidR="000B2BE7" w:rsidRPr="0033501D">
            <w:rPr>
              <w:lang w:val="hr-HR"/>
            </w:rPr>
            <w:t>i o</w:t>
          </w:r>
          <w:r w:rsidR="00F43284" w:rsidRPr="0033501D">
            <w:rPr>
              <w:lang w:val="hr-HR"/>
            </w:rPr>
            <w:t>pis komponenti</w:t>
          </w:r>
          <w:r w:rsidR="00F43284">
            <w:tab/>
          </w:r>
          <w:r w:rsidR="001E0DBC">
            <w:t>6</w:t>
          </w:r>
          <w:r w:rsidR="001D5A80">
            <w:br/>
            <w:t xml:space="preserve">    </w:t>
          </w:r>
          <w:r>
            <w:t xml:space="preserve">    2.2.1. </w:t>
          </w:r>
          <w:hyperlink w:anchor="_Toc505939326" w:history="1">
            <w:r w:rsidR="000B2BE7" w:rsidRPr="0033501D">
              <w:rPr>
                <w:rStyle w:val="Hyperlink"/>
                <w:noProof/>
                <w:lang w:val="hr-HR"/>
              </w:rPr>
              <w:t>Mikro</w:t>
            </w:r>
            <w:r w:rsidR="003B71B7" w:rsidRPr="0033501D">
              <w:rPr>
                <w:rStyle w:val="Hyperlink"/>
                <w:noProof/>
                <w:lang w:val="hr-HR"/>
              </w:rPr>
              <w:t>chip</w:t>
            </w:r>
            <w:r w:rsidR="0033501D">
              <w:rPr>
                <w:rStyle w:val="Hyperlink"/>
                <w:noProof/>
                <w:lang w:val="hr-HR"/>
              </w:rPr>
              <w:t xml:space="preserve"> Atmega328p</w:t>
            </w:r>
            <w:r w:rsidR="000E2E08">
              <w:rPr>
                <w:noProof/>
                <w:webHidden/>
              </w:rPr>
              <w:tab/>
            </w:r>
            <w:r w:rsidR="001E0DBC">
              <w:rPr>
                <w:noProof/>
                <w:webHidden/>
              </w:rPr>
              <w:t>6</w:t>
            </w:r>
          </w:hyperlink>
          <w:r w:rsidR="0033501D">
            <w:rPr>
              <w:noProof/>
            </w:rPr>
            <w:t xml:space="preserve"> </w:t>
          </w:r>
          <w:r w:rsidR="0033501D">
            <w:rPr>
              <w:noProof/>
            </w:rPr>
            <w:br/>
            <w:t xml:space="preserve">    </w:t>
          </w:r>
          <w:r w:rsidR="00863B8B">
            <w:rPr>
              <w:noProof/>
            </w:rPr>
            <w:t xml:space="preserve">    </w:t>
          </w:r>
          <w:r>
            <w:rPr>
              <w:noProof/>
            </w:rPr>
            <w:t xml:space="preserve">    2.2.1.1. </w:t>
          </w:r>
          <w:r w:rsidR="0033501D">
            <w:rPr>
              <w:noProof/>
            </w:rPr>
            <w:t>Što je Arduino?</w:t>
          </w:r>
          <w:r w:rsidR="0033501D">
            <w:rPr>
              <w:noProof/>
            </w:rPr>
            <w:tab/>
          </w:r>
          <w:r w:rsidR="001E0DBC">
            <w:rPr>
              <w:noProof/>
            </w:rPr>
            <w:t>7</w:t>
          </w:r>
          <w:r w:rsidR="0033501D">
            <w:rPr>
              <w:noProof/>
            </w:rPr>
            <w:br/>
            <w:t xml:space="preserve">    </w:t>
          </w:r>
          <w:r w:rsidR="00863B8B">
            <w:rPr>
              <w:noProof/>
            </w:rPr>
            <w:t xml:space="preserve">    </w:t>
          </w:r>
          <w:r>
            <w:rPr>
              <w:noProof/>
            </w:rPr>
            <w:t xml:space="preserve">    2.2.1.2. </w:t>
          </w:r>
          <w:r w:rsidR="0033501D">
            <w:rPr>
              <w:noProof/>
            </w:rPr>
            <w:t>Zašto Arduino?</w:t>
          </w:r>
          <w:r w:rsidR="0033501D">
            <w:rPr>
              <w:noProof/>
            </w:rPr>
            <w:tab/>
          </w:r>
          <w:r w:rsidR="001E0DBC">
            <w:rPr>
              <w:noProof/>
            </w:rPr>
            <w:t>7</w:t>
          </w:r>
          <w:r w:rsidR="0033501D">
            <w:rPr>
              <w:noProof/>
            </w:rPr>
            <w:br/>
            <w:t xml:space="preserve">   </w:t>
          </w:r>
          <w:r w:rsidR="00863B8B">
            <w:rPr>
              <w:noProof/>
            </w:rPr>
            <w:t xml:space="preserve">    </w:t>
          </w:r>
          <w:r w:rsidR="0033501D">
            <w:rPr>
              <w:noProof/>
            </w:rPr>
            <w:t xml:space="preserve"> </w:t>
          </w:r>
          <w:r>
            <w:rPr>
              <w:noProof/>
            </w:rPr>
            <w:t xml:space="preserve">    2.2.1.2. </w:t>
          </w:r>
          <w:r w:rsidR="0033501D">
            <w:rPr>
              <w:noProof/>
            </w:rPr>
            <w:t>Arduino Nano</w:t>
          </w:r>
          <w:r w:rsidR="0033501D">
            <w:rPr>
              <w:noProof/>
            </w:rPr>
            <w:tab/>
          </w:r>
          <w:r w:rsidR="001E0DBC">
            <w:rPr>
              <w:noProof/>
            </w:rPr>
            <w:t>8</w:t>
          </w:r>
          <w:r w:rsidR="00CF0F26">
            <w:rPr>
              <w:noProof/>
            </w:rPr>
            <w:br/>
            <w:t xml:space="preserve">    </w:t>
          </w:r>
          <w:r>
            <w:rPr>
              <w:noProof/>
            </w:rPr>
            <w:t xml:space="preserve">    2.2.</w:t>
          </w:r>
          <w:r w:rsidR="00673DE0">
            <w:rPr>
              <w:noProof/>
            </w:rPr>
            <w:t>2</w:t>
          </w:r>
          <w:r>
            <w:rPr>
              <w:noProof/>
            </w:rPr>
            <w:t xml:space="preserve">. </w:t>
          </w:r>
          <w:r w:rsidR="00CF0F26">
            <w:rPr>
              <w:noProof/>
            </w:rPr>
            <w:t>LCD</w:t>
          </w:r>
          <w:r w:rsidR="00CF0F26">
            <w:rPr>
              <w:noProof/>
            </w:rPr>
            <w:tab/>
          </w:r>
          <w:r w:rsidR="001E0DBC">
            <w:rPr>
              <w:noProof/>
            </w:rPr>
            <w:t>9</w:t>
          </w:r>
          <w:r w:rsidR="00211DB3">
            <w:rPr>
              <w:noProof/>
            </w:rPr>
            <w:br/>
            <w:t xml:space="preserve">        </w:t>
          </w:r>
          <w:r>
            <w:rPr>
              <w:noProof/>
            </w:rPr>
            <w:t xml:space="preserve">    2.2.</w:t>
          </w:r>
          <w:r w:rsidR="00673DE0">
            <w:rPr>
              <w:noProof/>
            </w:rPr>
            <w:t>2</w:t>
          </w:r>
          <w:r>
            <w:rPr>
              <w:noProof/>
            </w:rPr>
            <w:t xml:space="preserve">.1. </w:t>
          </w:r>
          <w:r w:rsidR="00211DB3">
            <w:rPr>
              <w:noProof/>
            </w:rPr>
            <w:t>I2C</w:t>
          </w:r>
          <w:r w:rsidR="00211DB3">
            <w:rPr>
              <w:noProof/>
            </w:rPr>
            <w:tab/>
          </w:r>
          <w:r w:rsidR="001E0DBC">
            <w:rPr>
              <w:noProof/>
            </w:rPr>
            <w:t>9</w:t>
          </w:r>
          <w:r w:rsidR="00CF0F26">
            <w:rPr>
              <w:noProof/>
            </w:rPr>
            <w:br/>
            <w:t xml:space="preserve">        </w:t>
          </w:r>
          <w:r>
            <w:rPr>
              <w:noProof/>
            </w:rPr>
            <w:t xml:space="preserve">    2.2.</w:t>
          </w:r>
          <w:r w:rsidR="00673DE0">
            <w:rPr>
              <w:noProof/>
            </w:rPr>
            <w:t>2</w:t>
          </w:r>
          <w:r>
            <w:rPr>
              <w:noProof/>
            </w:rPr>
            <w:t xml:space="preserve">.2. </w:t>
          </w:r>
          <w:r w:rsidR="00CF0F26">
            <w:rPr>
              <w:noProof/>
            </w:rPr>
            <w:t>Princip rada</w:t>
          </w:r>
          <w:r w:rsidR="00CF0F26">
            <w:rPr>
              <w:noProof/>
            </w:rPr>
            <w:tab/>
          </w:r>
          <w:r w:rsidR="001E0DBC">
            <w:rPr>
              <w:noProof/>
            </w:rPr>
            <w:t>11</w:t>
          </w:r>
          <w:r w:rsidR="000D5BC6">
            <w:rPr>
              <w:noProof/>
            </w:rPr>
            <w:br/>
            <w:t xml:space="preserve">    </w:t>
          </w:r>
          <w:r>
            <w:rPr>
              <w:noProof/>
            </w:rPr>
            <w:t xml:space="preserve">    2.2.</w:t>
          </w:r>
          <w:r w:rsidR="00673DE0">
            <w:rPr>
              <w:noProof/>
            </w:rPr>
            <w:t>3</w:t>
          </w:r>
          <w:r>
            <w:rPr>
              <w:noProof/>
            </w:rPr>
            <w:t xml:space="preserve">. </w:t>
          </w:r>
          <w:r w:rsidR="000D5BC6">
            <w:rPr>
              <w:noProof/>
            </w:rPr>
            <w:t>Relej</w:t>
          </w:r>
          <w:r w:rsidR="000D5BC6">
            <w:rPr>
              <w:noProof/>
            </w:rPr>
            <w:tab/>
          </w:r>
          <w:r w:rsidR="001E0DBC">
            <w:rPr>
              <w:noProof/>
            </w:rPr>
            <w:t>12</w:t>
          </w:r>
          <w:r w:rsidR="000D5BC6">
            <w:rPr>
              <w:noProof/>
            </w:rPr>
            <w:br/>
            <w:t xml:space="preserve">        </w:t>
          </w:r>
          <w:r>
            <w:rPr>
              <w:noProof/>
            </w:rPr>
            <w:t xml:space="preserve">    2.2.</w:t>
          </w:r>
          <w:r w:rsidR="00673DE0">
            <w:rPr>
              <w:noProof/>
            </w:rPr>
            <w:t>3</w:t>
          </w:r>
          <w:r>
            <w:rPr>
              <w:noProof/>
            </w:rPr>
            <w:t xml:space="preserve">.1. </w:t>
          </w:r>
          <w:r w:rsidR="000D5BC6">
            <w:rPr>
              <w:noProof/>
            </w:rPr>
            <w:t>Dijelovi releja</w:t>
          </w:r>
          <w:r w:rsidR="000D5BC6">
            <w:rPr>
              <w:noProof/>
            </w:rPr>
            <w:tab/>
          </w:r>
          <w:r w:rsidR="001E0DBC">
            <w:rPr>
              <w:noProof/>
            </w:rPr>
            <w:t>12</w:t>
          </w:r>
          <w:r w:rsidR="000D5BC6">
            <w:rPr>
              <w:noProof/>
            </w:rPr>
            <w:br/>
            <w:t xml:space="preserve">        </w:t>
          </w:r>
          <w:r>
            <w:rPr>
              <w:noProof/>
            </w:rPr>
            <w:t xml:space="preserve">    2.2.</w:t>
          </w:r>
          <w:r w:rsidR="00673DE0">
            <w:rPr>
              <w:noProof/>
            </w:rPr>
            <w:t>3</w:t>
          </w:r>
          <w:r>
            <w:rPr>
              <w:noProof/>
            </w:rPr>
            <w:t xml:space="preserve">.2. </w:t>
          </w:r>
          <w:r w:rsidR="000D5BC6">
            <w:rPr>
              <w:noProof/>
            </w:rPr>
            <w:t>Vrste releja</w:t>
          </w:r>
          <w:r w:rsidR="000D5BC6">
            <w:rPr>
              <w:noProof/>
            </w:rPr>
            <w:tab/>
          </w:r>
          <w:r w:rsidR="001E0DBC">
            <w:rPr>
              <w:noProof/>
            </w:rPr>
            <w:t>12</w:t>
          </w:r>
          <w:r w:rsidR="00517E00">
            <w:rPr>
              <w:noProof/>
            </w:rPr>
            <w:br/>
            <w:t xml:space="preserve">3. </w:t>
          </w:r>
          <w:r w:rsidR="001E0DBC">
            <w:rPr>
              <w:noProof/>
            </w:rPr>
            <w:t>Opis projekta</w:t>
          </w:r>
          <w:r w:rsidR="00517E00">
            <w:rPr>
              <w:noProof/>
            </w:rPr>
            <w:tab/>
          </w:r>
          <w:r w:rsidR="001E0DBC">
            <w:rPr>
              <w:noProof/>
            </w:rPr>
            <w:t>13</w:t>
          </w:r>
          <w:r w:rsidR="00517E00">
            <w:rPr>
              <w:noProof/>
            </w:rPr>
            <w:br/>
            <w:t>4.</w:t>
          </w:r>
          <w:r w:rsidR="001E0DBC">
            <w:rPr>
              <w:noProof/>
            </w:rPr>
            <w:t xml:space="preserve"> Shema</w:t>
          </w:r>
          <w:r w:rsidR="00517E00">
            <w:rPr>
              <w:noProof/>
            </w:rPr>
            <w:tab/>
            <w:t>1</w:t>
          </w:r>
          <w:r w:rsidR="001E0DBC">
            <w:rPr>
              <w:noProof/>
            </w:rPr>
            <w:t>5</w:t>
          </w:r>
          <w:r w:rsidR="008F6D8C">
            <w:rPr>
              <w:noProof/>
            </w:rPr>
            <w:br/>
          </w:r>
          <w:r w:rsidR="000A7DFF">
            <w:rPr>
              <w:noProof/>
            </w:rPr>
            <w:t>5</w:t>
          </w:r>
          <w:r>
            <w:rPr>
              <w:noProof/>
            </w:rPr>
            <w:t xml:space="preserve">. </w:t>
          </w:r>
          <w:r w:rsidR="001E0DBC">
            <w:rPr>
              <w:noProof/>
            </w:rPr>
            <w:t>Kod</w:t>
          </w:r>
          <w:r w:rsidR="008F6D8C">
            <w:rPr>
              <w:noProof/>
            </w:rPr>
            <w:tab/>
          </w:r>
          <w:r w:rsidR="001E0DBC">
            <w:rPr>
              <w:noProof/>
            </w:rPr>
            <w:t>16</w:t>
          </w:r>
          <w:r w:rsidR="001E0DBC" w:rsidRPr="00517E00">
            <w:rPr>
              <w:noProof/>
            </w:rPr>
            <w:t xml:space="preserve"> </w:t>
          </w:r>
          <w:r w:rsidR="001E0DBC">
            <w:rPr>
              <w:noProof/>
            </w:rPr>
            <w:br/>
          </w:r>
          <w:r w:rsidR="001E0DBC">
            <w:t>6</w:t>
          </w:r>
          <w:r>
            <w:t>.</w:t>
          </w:r>
          <w:hyperlink w:anchor="_Toc505939330" w:history="1">
            <w:r w:rsidR="000E2E08" w:rsidRPr="00AE1AC6">
              <w:rPr>
                <w:rStyle w:val="Hyperlink"/>
                <w:noProof/>
              </w:rPr>
              <w:t>TROŠKOVNIK</w:t>
            </w:r>
            <w:r w:rsidR="000E2E08">
              <w:rPr>
                <w:noProof/>
                <w:webHidden/>
              </w:rPr>
              <w:tab/>
            </w:r>
            <w:r w:rsidR="000E2E08">
              <w:rPr>
                <w:noProof/>
                <w:webHidden/>
              </w:rPr>
              <w:fldChar w:fldCharType="begin"/>
            </w:r>
            <w:r w:rsidR="000E2E08">
              <w:rPr>
                <w:noProof/>
                <w:webHidden/>
              </w:rPr>
              <w:instrText xml:space="preserve"> PAGEREF _Toc505939330 \h </w:instrText>
            </w:r>
            <w:r w:rsidR="000E2E08">
              <w:rPr>
                <w:noProof/>
                <w:webHidden/>
              </w:rPr>
            </w:r>
            <w:r w:rsidR="000E2E08">
              <w:rPr>
                <w:noProof/>
                <w:webHidden/>
              </w:rPr>
              <w:fldChar w:fldCharType="separate"/>
            </w:r>
            <w:r w:rsidR="008E25FB">
              <w:rPr>
                <w:noProof/>
                <w:webHidden/>
              </w:rPr>
              <w:t>19</w:t>
            </w:r>
            <w:r w:rsidR="000E2E08">
              <w:rPr>
                <w:noProof/>
                <w:webHidden/>
              </w:rPr>
              <w:fldChar w:fldCharType="end"/>
            </w:r>
          </w:hyperlink>
          <w:r w:rsidR="001E0DBC">
            <w:rPr>
              <w:rFonts w:asciiTheme="minorHAnsi" w:eastAsiaTheme="minorEastAsia" w:hAnsiTheme="minorHAnsi" w:cstheme="minorBidi"/>
              <w:noProof/>
              <w:sz w:val="22"/>
              <w:szCs w:val="22"/>
              <w:lang w:val="hr-BA" w:eastAsia="hr-BA"/>
            </w:rPr>
            <w:br/>
          </w:r>
          <w:r w:rsidR="001E0DBC">
            <w:t>7</w:t>
          </w:r>
          <w:r>
            <w:t>.</w:t>
          </w:r>
          <w:hyperlink w:anchor="_Toc505939331" w:history="1">
            <w:r w:rsidR="000E2E08" w:rsidRPr="00AE1AC6">
              <w:rPr>
                <w:rStyle w:val="Hyperlink"/>
                <w:noProof/>
                <w:lang w:val="hr-HR" w:eastAsia="hr-HR"/>
              </w:rPr>
              <w:t>ZAKLJUČAK</w:t>
            </w:r>
            <w:r w:rsidR="000E2E08">
              <w:rPr>
                <w:noProof/>
                <w:webHidden/>
              </w:rPr>
              <w:tab/>
            </w:r>
            <w:r w:rsidR="001E0DBC">
              <w:rPr>
                <w:noProof/>
                <w:webHidden/>
              </w:rPr>
              <w:t>20</w:t>
            </w:r>
          </w:hyperlink>
          <w:r w:rsidR="001E0DBC">
            <w:rPr>
              <w:rFonts w:asciiTheme="minorHAnsi" w:eastAsiaTheme="minorEastAsia" w:hAnsiTheme="minorHAnsi" w:cstheme="minorBidi"/>
              <w:noProof/>
              <w:sz w:val="22"/>
              <w:szCs w:val="22"/>
              <w:lang w:val="hr-BA" w:eastAsia="hr-BA"/>
            </w:rPr>
            <w:br/>
          </w:r>
          <w:r w:rsidR="001E0DBC">
            <w:t>8</w:t>
          </w:r>
          <w:r>
            <w:t>.</w:t>
          </w:r>
          <w:hyperlink w:anchor="_Toc505939332" w:history="1">
            <w:r w:rsidR="000E2E08" w:rsidRPr="00AE1AC6">
              <w:rPr>
                <w:rStyle w:val="Hyperlink"/>
                <w:noProof/>
                <w:lang w:val="hr-HR" w:eastAsia="hr-HR"/>
              </w:rPr>
              <w:t>LITERATURA</w:t>
            </w:r>
            <w:r w:rsidR="000E2E08">
              <w:rPr>
                <w:noProof/>
                <w:webHidden/>
              </w:rPr>
              <w:tab/>
            </w:r>
            <w:r w:rsidR="001E0DBC">
              <w:rPr>
                <w:noProof/>
                <w:webHidden/>
              </w:rPr>
              <w:t>21</w:t>
            </w:r>
          </w:hyperlink>
        </w:p>
        <w:p w14:paraId="25089650" w14:textId="77777777" w:rsidR="00790227" w:rsidRDefault="00790227" w:rsidP="002B5FAC">
          <w:r>
            <w:fldChar w:fldCharType="end"/>
          </w:r>
        </w:p>
      </w:sdtContent>
    </w:sdt>
    <w:p w14:paraId="6A4D9778" w14:textId="77777777" w:rsidR="00E261B6" w:rsidRDefault="00E261B6" w:rsidP="00CC3A22">
      <w:pPr>
        <w:pStyle w:val="ListParagraph"/>
        <w:rPr>
          <w:b/>
          <w:lang w:val="hr-HR"/>
        </w:rPr>
      </w:pPr>
    </w:p>
    <w:p w14:paraId="76D304C1" w14:textId="77777777" w:rsidR="00CC3A22" w:rsidRDefault="00CC3A22" w:rsidP="00CC3A22">
      <w:pPr>
        <w:pStyle w:val="ListParagraph"/>
        <w:rPr>
          <w:b/>
          <w:lang w:val="hr-HR"/>
        </w:rPr>
      </w:pPr>
    </w:p>
    <w:p w14:paraId="5F1D288C" w14:textId="77777777" w:rsidR="00CC3A22" w:rsidRDefault="00CC3A22" w:rsidP="00CC3A22">
      <w:pPr>
        <w:rPr>
          <w:b/>
          <w:lang w:val="hr-HR"/>
        </w:rPr>
      </w:pPr>
    </w:p>
    <w:p w14:paraId="557B313C" w14:textId="176D81E7" w:rsidR="00CC3A22" w:rsidRPr="00CC3A22" w:rsidRDefault="00CC3A22" w:rsidP="00CC3A22">
      <w:pPr>
        <w:rPr>
          <w:b/>
          <w:lang w:val="hr-HR"/>
        </w:rPr>
        <w:sectPr w:rsidR="00CC3A22" w:rsidRPr="00CC3A22" w:rsidSect="00D40D43">
          <w:footerReference w:type="default" r:id="rId8"/>
          <w:footerReference w:type="first" r:id="rId9"/>
          <w:pgSz w:w="11907" w:h="16839" w:code="9"/>
          <w:pgMar w:top="1138" w:right="1138" w:bottom="1138" w:left="1138" w:header="706" w:footer="706" w:gutter="562"/>
          <w:cols w:space="708"/>
          <w:titlePg/>
          <w:docGrid w:linePitch="360"/>
        </w:sectPr>
      </w:pPr>
    </w:p>
    <w:p w14:paraId="721CB125" w14:textId="77777777" w:rsidR="008A33AC" w:rsidRPr="00E40CB8" w:rsidRDefault="008A33AC" w:rsidP="00CC3A22">
      <w:pPr>
        <w:rPr>
          <w:b/>
          <w:lang w:val="hr-HR"/>
        </w:rPr>
        <w:sectPr w:rsidR="008A33AC" w:rsidRPr="00E40CB8" w:rsidSect="008329C8">
          <w:footerReference w:type="default" r:id="rId10"/>
          <w:footerReference w:type="first" r:id="rId11"/>
          <w:type w:val="continuous"/>
          <w:pgSz w:w="11907" w:h="16839" w:code="9"/>
          <w:pgMar w:top="1138" w:right="1138" w:bottom="1138" w:left="1138" w:header="706" w:footer="706" w:gutter="562"/>
          <w:pgNumType w:start="1"/>
          <w:cols w:space="708"/>
          <w:docGrid w:linePitch="360"/>
        </w:sectPr>
      </w:pPr>
    </w:p>
    <w:p w14:paraId="0BE547B5" w14:textId="66361BD8" w:rsidR="00CC3A22" w:rsidRDefault="00CC3A22" w:rsidP="00CC3A22">
      <w:pPr>
        <w:pStyle w:val="Heading1"/>
        <w:jc w:val="left"/>
        <w:rPr>
          <w:lang w:val="hr-HR"/>
        </w:rPr>
      </w:pPr>
      <w:bookmarkStart w:id="5" w:name="_Toc505939319"/>
    </w:p>
    <w:p w14:paraId="44D72415" w14:textId="77777777" w:rsidR="00CC3A22" w:rsidRPr="00CC3A22" w:rsidRDefault="00CC3A22" w:rsidP="00CC3A22">
      <w:pPr>
        <w:rPr>
          <w:lang w:val="hr-HR"/>
        </w:rPr>
      </w:pPr>
    </w:p>
    <w:p w14:paraId="6E7FFC84" w14:textId="75FC9BD4" w:rsidR="00E261B6" w:rsidRDefault="00E261B6" w:rsidP="00CC3A22">
      <w:pPr>
        <w:pStyle w:val="Heading1"/>
        <w:rPr>
          <w:lang w:val="hr-HR"/>
        </w:rPr>
      </w:pPr>
      <w:r w:rsidRPr="00E40CB8">
        <w:rPr>
          <w:lang w:val="hr-HR"/>
        </w:rPr>
        <w:lastRenderedPageBreak/>
        <w:t>UVOD</w:t>
      </w:r>
      <w:bookmarkEnd w:id="5"/>
    </w:p>
    <w:p w14:paraId="76F3133E" w14:textId="77777777" w:rsidR="00CC3A22" w:rsidRPr="00CC3A22" w:rsidRDefault="00CC3A22" w:rsidP="00CC3A22">
      <w:pPr>
        <w:rPr>
          <w:lang w:val="hr-HR"/>
        </w:rPr>
      </w:pPr>
    </w:p>
    <w:p w14:paraId="6567A552" w14:textId="77777777" w:rsidR="00CD367C" w:rsidRDefault="00CD367C" w:rsidP="001225FF">
      <w:pPr>
        <w:spacing w:line="276" w:lineRule="auto"/>
        <w:ind w:firstLine="720"/>
        <w:jc w:val="both"/>
      </w:pPr>
      <w:r w:rsidRPr="008E7F39">
        <w:rPr>
          <w:bCs/>
          <w:lang w:val="hr-HR"/>
        </w:rPr>
        <w:t>Pristupačnost svježih i prirodnih namjernica je jedna od vodećih briga svijeta. Ljudi su oduvijek željeli da prispijeće proizvoda pomaknu što je moguće ranije, odnosno van glavne sezone prispijevanja, jer se za te proizvode na tržištu postižu znatno više cijene, a potrošnja svježeg povrća omogućena je tijekom cijele godine. Pri proizvodnji na otvorenom polju, za ovo su postale vrlo male šanse i često se išlo na rizik. Na proizvodnju namjernica utječu mnogi faktori kao što su geološke lokacije kao i klimatski uvjeti, samo određena skupina namjernica može da se uzgaja na datoj geolokaciji. Kao moguće rješenje pristupačnosti namjernica neovisno o geolokaciji i klimatskim uvjetima, javlja se proizvodnja namjernica u zatvorenim prostorima.  Ideja o upotrebi providnih prekrivača u proizvodnji povrća i drugih kultura stara je više od 30 godina. U to vrijeme, staklo se ekstenzivno upotrebljavalo kao pokrivač za staklenike, ali jaki konkurent pojavio se u obliku plastičnog filma, u početku kao polietilen(PE), a kasnije kao polivinil-klorid(PVC). Njenom primjenom omogućeno je da se proizvodnja pod vedrim nebom nastavi tijekom cijele godine. Zbog njihove fleksibilnosti, razvijala se i upotreba ovih materijala, u početku kao materijal za malčiranje i niske tunele, a kasnije za pokrivanje visokih zatvorenih prostora – plastenika. Za realizaciju sustava automatskog upravljanja plastenika koristi</w:t>
      </w:r>
      <w:r>
        <w:rPr>
          <w:bCs/>
          <w:lang w:val="hr-HR"/>
        </w:rPr>
        <w:t>t će</w:t>
      </w:r>
      <w:r w:rsidRPr="008E7F39">
        <w:rPr>
          <w:bCs/>
          <w:lang w:val="hr-HR"/>
        </w:rPr>
        <w:t xml:space="preserve"> se</w:t>
      </w:r>
      <w:r>
        <w:rPr>
          <w:bCs/>
          <w:lang w:val="hr-HR"/>
        </w:rPr>
        <w:t xml:space="preserve"> sustav baziran na mikrokontrolerima</w:t>
      </w:r>
      <w:r w:rsidRPr="008E7F39">
        <w:rPr>
          <w:bCs/>
          <w:lang w:val="hr-HR"/>
        </w:rPr>
        <w:t>.</w:t>
      </w:r>
    </w:p>
    <w:p w14:paraId="12940990" w14:textId="77777777" w:rsidR="00926002" w:rsidRPr="00E40CB8" w:rsidRDefault="00926002" w:rsidP="00926002">
      <w:pPr>
        <w:pStyle w:val="Heading1"/>
        <w:rPr>
          <w:rFonts w:ascii="Times New Roman" w:hAnsi="Times New Roman"/>
          <w:lang w:val="hr-HR"/>
        </w:rPr>
      </w:pPr>
    </w:p>
    <w:p w14:paraId="543F9D32" w14:textId="77777777" w:rsidR="00926002" w:rsidRPr="00E40CB8" w:rsidRDefault="00926002" w:rsidP="00926002">
      <w:pPr>
        <w:pStyle w:val="Heading1"/>
        <w:rPr>
          <w:rFonts w:ascii="Times New Roman" w:hAnsi="Times New Roman"/>
          <w:lang w:val="hr-HR"/>
        </w:rPr>
      </w:pPr>
    </w:p>
    <w:p w14:paraId="277E76BC" w14:textId="77777777" w:rsidR="00926002" w:rsidRPr="00E40CB8" w:rsidRDefault="00926002" w:rsidP="00926002">
      <w:pPr>
        <w:pStyle w:val="Heading1"/>
        <w:rPr>
          <w:rFonts w:ascii="Times New Roman" w:hAnsi="Times New Roman"/>
          <w:lang w:val="hr-HR"/>
        </w:rPr>
      </w:pPr>
    </w:p>
    <w:p w14:paraId="399DCF88" w14:textId="77777777" w:rsidR="00926002" w:rsidRPr="00E40CB8" w:rsidRDefault="00926002" w:rsidP="00926002">
      <w:pPr>
        <w:pStyle w:val="Heading1"/>
        <w:rPr>
          <w:rFonts w:ascii="Times New Roman" w:hAnsi="Times New Roman"/>
          <w:lang w:val="hr-HR"/>
        </w:rPr>
      </w:pPr>
    </w:p>
    <w:p w14:paraId="762F67F3" w14:textId="77777777" w:rsidR="00926002" w:rsidRPr="00E40CB8" w:rsidRDefault="00926002" w:rsidP="00926002">
      <w:pPr>
        <w:pStyle w:val="Heading1"/>
        <w:rPr>
          <w:rFonts w:ascii="Times New Roman" w:hAnsi="Times New Roman"/>
          <w:lang w:val="hr-HR"/>
        </w:rPr>
      </w:pPr>
    </w:p>
    <w:p w14:paraId="13B3C36D" w14:textId="77777777" w:rsidR="00926002" w:rsidRPr="00E40CB8" w:rsidRDefault="00926002" w:rsidP="00926002">
      <w:pPr>
        <w:pStyle w:val="Heading1"/>
        <w:rPr>
          <w:rFonts w:ascii="Times New Roman" w:hAnsi="Times New Roman"/>
          <w:lang w:val="hr-HR"/>
        </w:rPr>
      </w:pPr>
    </w:p>
    <w:p w14:paraId="725CE0AC" w14:textId="0C9001B7" w:rsidR="00926002" w:rsidRDefault="00926002" w:rsidP="00926002">
      <w:pPr>
        <w:pStyle w:val="Heading1"/>
        <w:rPr>
          <w:rFonts w:ascii="Times New Roman" w:hAnsi="Times New Roman"/>
          <w:lang w:val="hr-HR"/>
        </w:rPr>
      </w:pPr>
    </w:p>
    <w:p w14:paraId="0B9E72EB" w14:textId="58AB6601" w:rsidR="00CC3A22" w:rsidRDefault="00CC3A22" w:rsidP="00CC3A22">
      <w:pPr>
        <w:rPr>
          <w:lang w:val="hr-HR"/>
        </w:rPr>
      </w:pPr>
    </w:p>
    <w:p w14:paraId="42751CE3" w14:textId="77777777" w:rsidR="00CC3A22" w:rsidRPr="00CC3A22" w:rsidRDefault="00CC3A22" w:rsidP="00CC3A22">
      <w:pPr>
        <w:rPr>
          <w:lang w:val="hr-HR"/>
        </w:rPr>
      </w:pPr>
    </w:p>
    <w:p w14:paraId="70240989" w14:textId="77777777" w:rsidR="00926002" w:rsidRPr="00E40CB8" w:rsidRDefault="00926002" w:rsidP="00926002">
      <w:pPr>
        <w:pStyle w:val="Heading1"/>
        <w:rPr>
          <w:rFonts w:ascii="Times New Roman" w:hAnsi="Times New Roman"/>
          <w:lang w:val="hr-HR"/>
        </w:rPr>
      </w:pPr>
    </w:p>
    <w:p w14:paraId="083CAB40" w14:textId="7FC3A0E7" w:rsidR="00B5439E" w:rsidRDefault="00B5439E" w:rsidP="00790227">
      <w:pPr>
        <w:pStyle w:val="Heading1"/>
      </w:pPr>
      <w:bookmarkStart w:id="6" w:name="_Toc505939320"/>
    </w:p>
    <w:p w14:paraId="0F00C577" w14:textId="77777777" w:rsidR="00B5439E" w:rsidRPr="00B5439E" w:rsidRDefault="00B5439E" w:rsidP="00B5439E"/>
    <w:p w14:paraId="02C5390C" w14:textId="77777777" w:rsidR="00563847" w:rsidRDefault="00563847" w:rsidP="00790227">
      <w:pPr>
        <w:pStyle w:val="Heading1"/>
      </w:pPr>
    </w:p>
    <w:p w14:paraId="3A8E064E" w14:textId="77777777" w:rsidR="00CC3A22" w:rsidRPr="00563847" w:rsidRDefault="00CC3A22" w:rsidP="00563847"/>
    <w:p w14:paraId="74F13187" w14:textId="5F0C7BE0" w:rsidR="00C25D38" w:rsidRPr="00790227" w:rsidRDefault="00C25D38" w:rsidP="00790227">
      <w:pPr>
        <w:pStyle w:val="Heading1"/>
      </w:pPr>
      <w:r w:rsidRPr="00790227">
        <w:lastRenderedPageBreak/>
        <w:t>OPIS</w:t>
      </w:r>
      <w:bookmarkEnd w:id="6"/>
    </w:p>
    <w:p w14:paraId="6405F06B" w14:textId="6F64C62B" w:rsidR="00926002" w:rsidRPr="00E40CB8" w:rsidRDefault="00CA2D3D" w:rsidP="00790227">
      <w:pPr>
        <w:pStyle w:val="Heading2"/>
        <w:rPr>
          <w:lang w:val="hr-HR"/>
        </w:rPr>
      </w:pPr>
      <w:r>
        <w:rPr>
          <w:lang w:val="hr-HR"/>
        </w:rPr>
        <w:t xml:space="preserve">Općenito o </w:t>
      </w:r>
      <w:r w:rsidR="008F495F">
        <w:rPr>
          <w:lang w:val="hr-HR"/>
        </w:rPr>
        <w:t>plastenicima</w:t>
      </w:r>
    </w:p>
    <w:p w14:paraId="3933DFFB" w14:textId="77777777" w:rsidR="00926002" w:rsidRPr="00E40CB8" w:rsidRDefault="00926002" w:rsidP="00926002">
      <w:pPr>
        <w:spacing w:line="360" w:lineRule="auto"/>
        <w:rPr>
          <w:lang w:val="hr-HR" w:eastAsia="hr-HR"/>
        </w:rPr>
      </w:pPr>
    </w:p>
    <w:p w14:paraId="74DC644E" w14:textId="77777777" w:rsidR="00E46BD1" w:rsidRPr="00E46BD1" w:rsidRDefault="00E46BD1" w:rsidP="00E46BD1">
      <w:pPr>
        <w:pStyle w:val="Heading2"/>
        <w:jc w:val="both"/>
        <w:rPr>
          <w:rFonts w:ascii="Times New Roman" w:eastAsia="Times New Roman" w:hAnsi="Times New Roman" w:cs="Times New Roman"/>
          <w:b w:val="0"/>
          <w:bCs w:val="0"/>
          <w:sz w:val="24"/>
          <w:szCs w:val="24"/>
          <w:lang w:val="hr-HR" w:eastAsia="hr-HR"/>
        </w:rPr>
      </w:pPr>
      <w:r w:rsidRPr="00E46BD1">
        <w:rPr>
          <w:rFonts w:ascii="Times New Roman" w:eastAsia="Times New Roman" w:hAnsi="Times New Roman" w:cs="Times New Roman"/>
          <w:b w:val="0"/>
          <w:bCs w:val="0"/>
          <w:sz w:val="24"/>
          <w:szCs w:val="24"/>
          <w:lang w:val="hr-HR" w:eastAsia="hr-HR"/>
        </w:rPr>
        <w:t>Plastenik (koji se naziva i stakleniik) je građevina sa zidovima i krovom načinjena uglavnom od prozirnog materijala, poput najlona, u kojem se uzgajaju biljke koje zahtjevaju reguliranje klimatske uvijete. Ove se građevine kreću u veličinama od malih šupa do zgrada industrijske veličine. Minijaturni plastenik poznat je kao hladni okvir. Unutrašnjost plastenika izložena sunčevoj svjetlosti postaje znatno toplija od vanjske temperature, štiteći njen sadržaj u hladnom vremenu.</w:t>
      </w:r>
    </w:p>
    <w:p w14:paraId="70B40200" w14:textId="77777777" w:rsidR="00E46BD1" w:rsidRDefault="00E46BD1" w:rsidP="00E46BD1">
      <w:pPr>
        <w:pStyle w:val="Heading2"/>
        <w:jc w:val="both"/>
        <w:rPr>
          <w:rFonts w:ascii="Times New Roman" w:eastAsia="Times New Roman" w:hAnsi="Times New Roman" w:cs="Times New Roman"/>
          <w:b w:val="0"/>
          <w:bCs w:val="0"/>
          <w:sz w:val="24"/>
          <w:szCs w:val="24"/>
          <w:lang w:val="hr-HR" w:eastAsia="hr-HR"/>
        </w:rPr>
      </w:pPr>
      <w:r w:rsidRPr="00E46BD1">
        <w:rPr>
          <w:rFonts w:ascii="Times New Roman" w:eastAsia="Times New Roman" w:hAnsi="Times New Roman" w:cs="Times New Roman"/>
          <w:b w:val="0"/>
          <w:bCs w:val="0"/>
          <w:sz w:val="24"/>
          <w:szCs w:val="24"/>
          <w:lang w:val="hr-HR" w:eastAsia="hr-HR"/>
        </w:rPr>
        <w:t>Mnogi komercijalni plastenici su vrlo tehnološki napredna  postrojenja za povrće, cvijeće ili voće. Plastenici su napunjeni opremom, uključujući instalacije za prosijavanje, grijanje, hlađenje, rasvjetu, a računalo ih može kontrolirati radi optimiziranja uvjeta za rast biljaka. Različite tehnike se koriste za procjenu stupnja optimalnosti i komfora plastenika (tj. temperatura zraka, relativna vlaga i manjak tlaka pare) kako bi se smanjio rizik proizvodnje prije uzgoja određenog usjeva.</w:t>
      </w:r>
    </w:p>
    <w:p w14:paraId="027CB9AA" w14:textId="3034B296" w:rsidR="00600204" w:rsidRDefault="00600204" w:rsidP="00E46BD1">
      <w:pPr>
        <w:pStyle w:val="Heading2"/>
        <w:rPr>
          <w:lang w:val="hr-HR" w:eastAsia="hr-HR"/>
        </w:rPr>
      </w:pPr>
      <w:r w:rsidRPr="00600204">
        <w:rPr>
          <w:lang w:val="hr-HR" w:eastAsia="hr-HR"/>
        </w:rPr>
        <w:t>Početci</w:t>
      </w:r>
    </w:p>
    <w:p w14:paraId="5DB909AF" w14:textId="77777777" w:rsidR="00600204" w:rsidRPr="00600204" w:rsidRDefault="00600204" w:rsidP="00A6288E">
      <w:pPr>
        <w:spacing w:line="276" w:lineRule="auto"/>
        <w:rPr>
          <w:lang w:val="hr-HR" w:eastAsia="hr-HR"/>
        </w:rPr>
      </w:pPr>
    </w:p>
    <w:p w14:paraId="4FF8CC8F" w14:textId="68DAF9C4" w:rsidR="00E46BD1" w:rsidRDefault="00E46BD1" w:rsidP="008F495F">
      <w:pPr>
        <w:spacing w:line="276" w:lineRule="auto"/>
        <w:jc w:val="both"/>
        <w:rPr>
          <w:lang w:val="hr-HR" w:eastAsia="hr-HR"/>
        </w:rPr>
      </w:pPr>
      <w:r w:rsidRPr="00E46BD1">
        <w:rPr>
          <w:lang w:val="hr-HR" w:eastAsia="hr-HR"/>
        </w:rPr>
        <w:t xml:space="preserve">Ideja uzgoja biljaka u upravljanim uvjetima je postojala prije vremena Rimljana. Rimski car Tiberius jeo je povrće nalik krastavcu dnevno. Rimski vrtlari su koristili umjetne metode(slične sistemu plastenika) uzgajanja kako bi ga imao dostupno tijekom cijele godine. Krastavci su posađeni u kolicima koje bi stavili na sunce po danu, a onda unijeli unutra da bi im bilo toplo uvečer. </w:t>
      </w:r>
    </w:p>
    <w:p w14:paraId="33ACB35D" w14:textId="77777777" w:rsidR="00592F0A" w:rsidRDefault="00592F0A" w:rsidP="008F495F">
      <w:pPr>
        <w:spacing w:line="276" w:lineRule="auto"/>
        <w:jc w:val="both"/>
        <w:rPr>
          <w:lang w:val="hr-HR" w:eastAsia="hr-HR"/>
        </w:rPr>
      </w:pPr>
    </w:p>
    <w:p w14:paraId="6D83CDA4" w14:textId="7722A846" w:rsidR="00E46BD1" w:rsidRDefault="00E46BD1" w:rsidP="00E46BD1">
      <w:pPr>
        <w:spacing w:line="276" w:lineRule="auto"/>
        <w:jc w:val="both"/>
        <w:rPr>
          <w:lang w:val="hr-HR" w:eastAsia="hr-HR"/>
        </w:rPr>
      </w:pPr>
      <w:r w:rsidRPr="00E46BD1">
        <w:rPr>
          <w:lang w:val="hr-HR" w:eastAsia="hr-HR"/>
        </w:rPr>
        <w:t>Prvi opis grijanog plastenika je iz Sanga York, traktat o stočarstvu, koji je napisao kraljevski liječnik iz Joseom dinastije Koreje tijekom 1450-ih, u poglavlju o kultiviranju povrća tijekom zime. Traktat sadržava detaljne instrukcije kako napraviti plastenik za uzgoj povrća, zastjevanju plodova s umjetno grijanim okruženjem, koristeći ozdol, tradicionalno korejsko ispodpodno grijanje, kako bi se održavala temperatura i vlaga.</w:t>
      </w:r>
    </w:p>
    <w:p w14:paraId="079E8EDA" w14:textId="77777777" w:rsidR="00592F0A" w:rsidRPr="00E46BD1" w:rsidRDefault="00592F0A" w:rsidP="00E46BD1">
      <w:pPr>
        <w:spacing w:line="276" w:lineRule="auto"/>
        <w:jc w:val="both"/>
        <w:rPr>
          <w:lang w:val="hr-HR" w:eastAsia="hr-HR"/>
        </w:rPr>
      </w:pPr>
    </w:p>
    <w:p w14:paraId="423ED18D" w14:textId="14BF8615" w:rsidR="00E46BD1" w:rsidRDefault="00E46BD1" w:rsidP="00E46BD1">
      <w:pPr>
        <w:spacing w:line="276" w:lineRule="auto"/>
        <w:jc w:val="both"/>
        <w:rPr>
          <w:lang w:val="hr-HR" w:eastAsia="hr-HR"/>
        </w:rPr>
      </w:pPr>
      <w:r w:rsidRPr="00E46BD1">
        <w:rPr>
          <w:lang w:val="hr-HR" w:eastAsia="hr-HR"/>
        </w:rPr>
        <w:t>Koncept plastenika je se također pojavio u Nizozemskoj, zatim u Engleskoj u 17 stoljeću, zajedno sa biljkama. Neki od ovih ranih pokušaja zahtijevali su velike količine posla da se zatvore noću ili da se spreme za zimu. To su bili ozbiljni problemi s pružanjem adekvatne ili ravnomjerne toplote u ovim ranim plastenicima. Prvi grijani plastenik u Ujedinjenom Kraljevstvu je napravljen u Chelsea Physic Garden-u do 1681. Danas, Nizozemska ima mnoge od najvećih plastenika u svijetu, neki od njih tako veliki da bi mogli proizvoditi milijune povrća godišnje</w:t>
      </w:r>
      <w:r>
        <w:rPr>
          <w:lang w:val="hr-HR" w:eastAsia="hr-HR"/>
        </w:rPr>
        <w:t>.</w:t>
      </w:r>
    </w:p>
    <w:p w14:paraId="128799C4" w14:textId="77777777" w:rsidR="00592F0A" w:rsidRDefault="00592F0A" w:rsidP="00E46BD1">
      <w:pPr>
        <w:spacing w:line="276" w:lineRule="auto"/>
        <w:jc w:val="both"/>
        <w:rPr>
          <w:lang w:val="hr-HR" w:eastAsia="hr-HR"/>
        </w:rPr>
      </w:pPr>
    </w:p>
    <w:p w14:paraId="732928A5" w14:textId="77777777" w:rsidR="00E46BD1" w:rsidRDefault="00E46BD1" w:rsidP="008F495F">
      <w:pPr>
        <w:spacing w:line="276" w:lineRule="auto"/>
        <w:jc w:val="both"/>
        <w:rPr>
          <w:lang w:val="hr-HR" w:eastAsia="hr-HR"/>
        </w:rPr>
      </w:pPr>
      <w:r w:rsidRPr="00E46BD1">
        <w:rPr>
          <w:lang w:val="hr-HR" w:eastAsia="hr-HR"/>
        </w:rPr>
        <w:t>Francuskom botaničaru Charles Lucien Bonaparte-u često daju zasluge za pravljenje prvog praktičnog modernog plastenika u Leiden-u, Nizozemska, tijekom 1800-ih za uzgoj medicinskih tropskih biljaka. Originalno samo na posjedima bogatih, uzgoj znanstvene botanike je uzrokovao da se plastenici prošire na univerzitete. Francuzi su nazvali njihov prvi plastenik „Orangerie“, kako su štitili  stabla Narandža os smrzavanja.</w:t>
      </w:r>
    </w:p>
    <w:p w14:paraId="67CBCE4B" w14:textId="77777777" w:rsidR="00E46BD1" w:rsidRPr="00E46BD1" w:rsidRDefault="00E46BD1" w:rsidP="00E46BD1">
      <w:pPr>
        <w:pStyle w:val="Heading2"/>
        <w:jc w:val="both"/>
        <w:rPr>
          <w:rFonts w:ascii="Times New Roman" w:eastAsia="Times New Roman" w:hAnsi="Times New Roman" w:cs="Times New Roman"/>
          <w:b w:val="0"/>
          <w:bCs w:val="0"/>
          <w:sz w:val="24"/>
          <w:szCs w:val="24"/>
          <w:lang w:val="hr-HR" w:eastAsia="hr-HR"/>
        </w:rPr>
      </w:pPr>
      <w:r w:rsidRPr="00E46BD1">
        <w:rPr>
          <w:rFonts w:ascii="Times New Roman" w:eastAsia="Times New Roman" w:hAnsi="Times New Roman" w:cs="Times New Roman"/>
          <w:b w:val="0"/>
          <w:bCs w:val="0"/>
          <w:sz w:val="24"/>
          <w:szCs w:val="24"/>
          <w:lang w:val="hr-HR" w:eastAsia="hr-HR"/>
        </w:rPr>
        <w:lastRenderedPageBreak/>
        <w:t>Zlatna era plastenika je bila u Engleskoj tijekom Viktorijske ere, gdje je najveći plastenici zamišljeni napravljeni, kao imućna viša klasa i slavoljubivi botaničari natjecali kako napraviti najrazvijenije građevine. Dobar primjer ovog trenda su pionirski Kew Gardens, Joseph Paxton, koji su eksperimentirali sa staklom i željezom u pravljenju velikih plastenika kao glavni vrtlar u Chatsworth, Derbyshire(Engleska).</w:t>
      </w:r>
    </w:p>
    <w:p w14:paraId="15E0B6F0" w14:textId="77777777" w:rsidR="00E46BD1" w:rsidRDefault="00E46BD1" w:rsidP="00E46BD1">
      <w:pPr>
        <w:pStyle w:val="Heading2"/>
        <w:jc w:val="both"/>
        <w:rPr>
          <w:rFonts w:ascii="Times New Roman" w:eastAsia="Times New Roman" w:hAnsi="Times New Roman" w:cs="Times New Roman"/>
          <w:b w:val="0"/>
          <w:bCs w:val="0"/>
          <w:sz w:val="24"/>
          <w:szCs w:val="24"/>
          <w:lang w:val="hr-HR" w:eastAsia="hr-HR"/>
        </w:rPr>
      </w:pPr>
      <w:r w:rsidRPr="00E46BD1">
        <w:rPr>
          <w:rFonts w:ascii="Times New Roman" w:eastAsia="Times New Roman" w:hAnsi="Times New Roman" w:cs="Times New Roman"/>
          <w:b w:val="0"/>
          <w:bCs w:val="0"/>
          <w:sz w:val="24"/>
          <w:szCs w:val="24"/>
          <w:lang w:val="hr-HR" w:eastAsia="hr-HR"/>
        </w:rPr>
        <w:t>Strukture plastenika su se prilagodile 1960-ih kad su širi listovi polietilena postale široko dostupne. Kućice s obručima izradilo je nekoliko tvrtki, a često su ih pravili i sami uzgajivači. Troškovi izgradnje znatno su smanjeni od aluminijskih ekstruzija, posebnih pocinčanih čeličnih cijevi ili čak duljina čelične ili PVC cijevi za vodu. To je rezultiralo pravljenjem mnogo više plastenika na manjim farmama i vrtovskim centrima. Izdržljivost polietilenskog najlona se jako povećala kad su efikasniji UV inhibitori napravljeni i dodani 1970-ih; oni su produljili radni život najlona od jedne ili dvije do tri ili čak još četiri godine.</w:t>
      </w:r>
    </w:p>
    <w:p w14:paraId="645BFCDB" w14:textId="2FCAE5DA" w:rsidR="00075060" w:rsidRDefault="00075060" w:rsidP="00E46BD1">
      <w:pPr>
        <w:pStyle w:val="Heading2"/>
        <w:rPr>
          <w:lang w:val="hr-HR" w:eastAsia="hr-HR"/>
        </w:rPr>
      </w:pPr>
      <w:r>
        <w:rPr>
          <w:lang w:val="hr-HR" w:eastAsia="hr-HR"/>
        </w:rPr>
        <w:t>Teorija rada</w:t>
      </w:r>
    </w:p>
    <w:p w14:paraId="6F16B133" w14:textId="7C7049A3" w:rsidR="00075060" w:rsidRDefault="006A5F60" w:rsidP="00075060">
      <w:pPr>
        <w:jc w:val="both"/>
        <w:rPr>
          <w:lang w:val="hr-HR" w:eastAsia="hr-HR"/>
        </w:rPr>
      </w:pPr>
      <w:r>
        <w:rPr>
          <w:lang w:val="hr-HR" w:eastAsia="hr-HR"/>
        </w:rPr>
        <w:t>Toplija temperatura u stakleniku događa se zato što napadno sunčevo zračenje prolazi kroz prozirni krov i zidove, a apsorbiraju ga pod, zemlja i sadržaji koji postaju topliji. Kako struktura nije otvorena za atmosferu, zagrijani zrak ne može izaći konvekcijom, pa temperatura unutar staklenika raste. To se razlikuje od teorije orijentirane na zemlju poznatu kao „efekt staklenika“.</w:t>
      </w:r>
    </w:p>
    <w:p w14:paraId="7AC5DD22" w14:textId="691A3EBF" w:rsidR="006A5F60" w:rsidRDefault="006A5F60" w:rsidP="00075060">
      <w:pPr>
        <w:jc w:val="both"/>
        <w:rPr>
          <w:lang w:val="hr-HR" w:eastAsia="hr-HR"/>
        </w:rPr>
      </w:pPr>
      <w:r>
        <w:rPr>
          <w:lang w:val="hr-HR" w:eastAsia="hr-HR"/>
        </w:rPr>
        <w:t>Kvantitativne studije sugeriraju da učinak infracrvenog zračenja nije zanemarivo mali i da može imati ekonomske posljedice u grijanom stakleniku. Analizom pitanja blisko infracrvenog zračenja u stakleniku s ekranima visokog koeficijenta reflksije zaključeno je da ugradnja takvih ekrana smanjuje potrebu za toplinom za oko 8%, a preporučuje se primjena boja na prozirnim površinama. Kompozitna stakla koja manje reflektiraju, ili manje učinkovito, ali jeftinije prozračno jednostavno staklo, također su stvorila uštede.</w:t>
      </w:r>
    </w:p>
    <w:p w14:paraId="2EE6207F" w14:textId="09AA52AB" w:rsidR="006A5F60" w:rsidRDefault="006A5F60" w:rsidP="006A5F60">
      <w:pPr>
        <w:pStyle w:val="Heading2"/>
        <w:rPr>
          <w:lang w:val="hr-HR" w:eastAsia="hr-HR"/>
        </w:rPr>
      </w:pPr>
      <w:r>
        <w:rPr>
          <w:lang w:val="hr-HR" w:eastAsia="hr-HR"/>
        </w:rPr>
        <w:t>Ventilacija</w:t>
      </w:r>
    </w:p>
    <w:p w14:paraId="66322876" w14:textId="7005073C" w:rsidR="006A5F60" w:rsidRDefault="006A5F60" w:rsidP="006A5F60">
      <w:pPr>
        <w:jc w:val="both"/>
        <w:rPr>
          <w:lang w:val="hr-HR" w:eastAsia="hr-HR"/>
        </w:rPr>
      </w:pPr>
      <w:r>
        <w:rPr>
          <w:lang w:val="hr-HR" w:eastAsia="hr-HR"/>
        </w:rPr>
        <w:t xml:space="preserve">Ventilacija je jedan od najbitnijih komponenti uspješnog plastenika. Ako nema prave ventilacije, plastenici i </w:t>
      </w:r>
      <w:r w:rsidR="009A5889">
        <w:rPr>
          <w:lang w:val="hr-HR" w:eastAsia="hr-HR"/>
        </w:rPr>
        <w:t>njihove biljke će biti sklone problemima. Glavna svrha ventilacije je reguliranje temperature i vlažnosti na optimalan nivo, i osigurati cirkulaciju zraka i tako spriječiti nakupinu biljnih patogena(npr Botrytis cinerea) koja preferira ustajali zrak. Ventilacija također osigurava svjež zrak za fotosintezu i respiraciju biljaka, i omogućuje pristup ka biljkama važnim oprašivačima.</w:t>
      </w:r>
    </w:p>
    <w:p w14:paraId="0BF36D94" w14:textId="77777777" w:rsidR="00592F0A" w:rsidRDefault="00592F0A" w:rsidP="006A5F60">
      <w:pPr>
        <w:jc w:val="both"/>
        <w:rPr>
          <w:lang w:val="hr-HR" w:eastAsia="hr-HR"/>
        </w:rPr>
      </w:pPr>
    </w:p>
    <w:p w14:paraId="7EFCBE3E" w14:textId="09C521BF" w:rsidR="009A5889" w:rsidRDefault="009A5889" w:rsidP="006A5F60">
      <w:pPr>
        <w:jc w:val="both"/>
        <w:rPr>
          <w:lang w:val="hr-HR" w:eastAsia="hr-HR"/>
        </w:rPr>
      </w:pPr>
      <w:r>
        <w:rPr>
          <w:lang w:val="hr-HR" w:eastAsia="hr-HR"/>
        </w:rPr>
        <w:t>Ventilacija se može postići korištenjem ventilacijskog otvora – često kontrolirani automatski putem računala – i ventilatori za recirkulaciju.</w:t>
      </w:r>
    </w:p>
    <w:p w14:paraId="010C5918" w14:textId="582ABB8E" w:rsidR="009A5889" w:rsidRDefault="009A5889" w:rsidP="009A5889">
      <w:pPr>
        <w:pStyle w:val="Heading2"/>
        <w:rPr>
          <w:lang w:val="hr-HR" w:eastAsia="hr-HR"/>
        </w:rPr>
      </w:pPr>
      <w:r>
        <w:rPr>
          <w:lang w:val="hr-HR" w:eastAsia="hr-HR"/>
        </w:rPr>
        <w:t>Grijanje i hlađenje</w:t>
      </w:r>
    </w:p>
    <w:p w14:paraId="7A6A1B70" w14:textId="229653DB" w:rsidR="009A5889" w:rsidRDefault="009A5889" w:rsidP="009A5889">
      <w:pPr>
        <w:jc w:val="both"/>
        <w:rPr>
          <w:lang w:val="hr-HR" w:eastAsia="hr-HR"/>
        </w:rPr>
      </w:pPr>
      <w:r>
        <w:rPr>
          <w:lang w:val="hr-HR" w:eastAsia="hr-HR"/>
        </w:rPr>
        <w:t xml:space="preserve">Grijanje je jedno od najvećih troškova u radu plastenika na cijelom svijetu, posebno u hladnijim klimama. Glavni problem sa grijanjem plastenika naspram zgrade koja ima čvrste zidove je količina topline izgubljena kroz staklenički pokrov. Kako pokrov treba da dopusti svjetlosti filtriranje u strukturu, oni se ne mogu jako dobro izolirati. Sa tradicjonalim plasteničkim pokrovima </w:t>
      </w:r>
      <w:r w:rsidR="007A6B4F">
        <w:rPr>
          <w:lang w:val="hr-HR" w:eastAsia="hr-HR"/>
        </w:rPr>
        <w:t>koji imaju R-vrijednost oko 2, velika količina novca je potrošena da nadomjesti izgubljenu toplinu. Većina plastenika, kad je potrebno nadomjestiti toplinu koriste električne ili peći na prirodni plin.</w:t>
      </w:r>
    </w:p>
    <w:p w14:paraId="7C1BC8CE" w14:textId="77777777" w:rsidR="00592F0A" w:rsidRDefault="00592F0A" w:rsidP="009A5889">
      <w:pPr>
        <w:jc w:val="both"/>
        <w:rPr>
          <w:lang w:val="hr-HR" w:eastAsia="hr-HR"/>
        </w:rPr>
      </w:pPr>
    </w:p>
    <w:p w14:paraId="7D58A569" w14:textId="50F37548" w:rsidR="007A6B4F" w:rsidRDefault="007A6B4F" w:rsidP="009A5889">
      <w:pPr>
        <w:jc w:val="both"/>
        <w:rPr>
          <w:lang w:val="hr-HR" w:eastAsia="hr-HR"/>
        </w:rPr>
      </w:pPr>
      <w:r>
        <w:rPr>
          <w:lang w:val="hr-HR" w:eastAsia="hr-HR"/>
        </w:rPr>
        <w:t xml:space="preserve">Postoje metode pasivnog grijanja koje traže toplinu koristeći niski unos energije. Solarna energija se može uhvatiti u periodima relativnog obilja(vrijeme dana/ljeta), i pustiti kako bi pojačali temperaturu tijekom hladnijh perioda(vijeme noći/zime). Otpadna toplina od žive stoke se može koristiti kako bi grijala plastenik npr stavljanje kokošinjca unutar plastenika iskoristi toplinu generiranu od kokoša, koja bi inače bila bačena. </w:t>
      </w:r>
    </w:p>
    <w:p w14:paraId="26E71B1B" w14:textId="77777777" w:rsidR="00592F0A" w:rsidRDefault="00592F0A" w:rsidP="009A5889">
      <w:pPr>
        <w:jc w:val="both"/>
        <w:rPr>
          <w:lang w:val="hr-HR" w:eastAsia="hr-HR"/>
        </w:rPr>
      </w:pPr>
    </w:p>
    <w:p w14:paraId="2A303D13" w14:textId="7BF4B786" w:rsidR="007A6B4F" w:rsidRDefault="007A6B4F" w:rsidP="009A5889">
      <w:pPr>
        <w:jc w:val="both"/>
        <w:rPr>
          <w:lang w:val="hr-HR" w:eastAsia="hr-HR"/>
        </w:rPr>
      </w:pPr>
      <w:r>
        <w:rPr>
          <w:lang w:val="hr-HR" w:eastAsia="hr-HR"/>
        </w:rPr>
        <w:lastRenderedPageBreak/>
        <w:t>Hlađenje se inače radi otvaranjem prozora u plastenika kada je prevruće za biljke koje su unutra. To se može raditi ručno ili automatski. Pokretači prozora mogu otvoriti prozore zbog razlike u temperaturi ili ih mogu otvoriti električni kontroleri. Električni kontroleri se često koriste kako bi pratili temperaturu i upravljali radim peći ovisno o uvjetima. Ovo može biti jednostavno kao termostat ili više kompliciran u većim primjenama plastenika.</w:t>
      </w:r>
    </w:p>
    <w:p w14:paraId="76319C51" w14:textId="129F08E2" w:rsidR="007A6B4F" w:rsidRDefault="007A6B4F" w:rsidP="007A6B4F">
      <w:pPr>
        <w:pStyle w:val="Heading2"/>
        <w:rPr>
          <w:lang w:val="hr-HR" w:eastAsia="hr-HR"/>
        </w:rPr>
      </w:pPr>
      <w:r>
        <w:rPr>
          <w:lang w:val="hr-HR" w:eastAsia="hr-HR"/>
        </w:rPr>
        <w:t>Osvjetljenje</w:t>
      </w:r>
    </w:p>
    <w:p w14:paraId="7A248F61" w14:textId="40EFC6DE" w:rsidR="007A6B4F" w:rsidRDefault="007A6B4F" w:rsidP="007A6B4F">
      <w:pPr>
        <w:jc w:val="both"/>
        <w:rPr>
          <w:lang w:val="hr-HR" w:eastAsia="hr-HR"/>
        </w:rPr>
      </w:pPr>
      <w:r>
        <w:rPr>
          <w:lang w:val="hr-HR" w:eastAsia="hr-HR"/>
        </w:rPr>
        <w:t>Tijekom dana, svjelost ulazi u plastenik preko proz</w:t>
      </w:r>
      <w:r w:rsidR="00A35C69">
        <w:rPr>
          <w:lang w:val="hr-HR" w:eastAsia="hr-HR"/>
        </w:rPr>
        <w:t>ora i korsite ju biljke. Neki plastenici također imaju svjetla za rast(često LED svjetla) koja se pale noću kako bi se povećala količina svjetla koju biljke dobijaju, te tako povećavaju urod.</w:t>
      </w:r>
    </w:p>
    <w:p w14:paraId="49AD12C8" w14:textId="74870D50" w:rsidR="00A35C69" w:rsidRDefault="00A35C69" w:rsidP="00A35C69">
      <w:pPr>
        <w:pStyle w:val="Heading2"/>
        <w:rPr>
          <w:lang w:val="hr-HR" w:eastAsia="hr-HR"/>
        </w:rPr>
      </w:pPr>
      <w:r>
        <w:rPr>
          <w:lang w:val="hr-HR" w:eastAsia="hr-HR"/>
        </w:rPr>
        <w:t>Obogaćivanje ugljičnim dioksidom</w:t>
      </w:r>
    </w:p>
    <w:p w14:paraId="7C169C90" w14:textId="301BF981" w:rsidR="00A35C69" w:rsidRDefault="00A35C69" w:rsidP="00A35C69">
      <w:pPr>
        <w:jc w:val="both"/>
        <w:rPr>
          <w:lang w:val="hr-HR" w:eastAsia="hr-HR"/>
        </w:rPr>
      </w:pPr>
      <w:r>
        <w:rPr>
          <w:lang w:val="hr-HR" w:eastAsia="hr-HR"/>
        </w:rPr>
        <w:t xml:space="preserve">Mogućnost obogaćivanja ugljičnim dioksidom u plasteničkom uzgoju se zna približno 100 godina. Nakon razvoja opreme za kontrolirano serijsko obogaćivanje ugljičnim dioksidom, tehnika je osnovana široko u Nizozemskoj. Sekundarni metaboliti, npr. Srčani glikozidi u Digitalis lanata, proizvode se u većim količinama uzgojem u stakleniku pri povištenoj temperaturi i povećanoj koncentraciji ugljičnog dioksida. Obogaćivanje ugljičnim dioksidom također može značajno smanjiti potrošnju stakleničke vode tako što ublažava ukupni protok zraka potreban za opskrbu adekvatnog ugljika za rast biljaka i na taj način smanjuje količinu vode izgubljene u isparavanju. Komercijalni plastenici danas </w:t>
      </w:r>
      <w:r w:rsidR="00325120">
        <w:rPr>
          <w:lang w:val="hr-HR" w:eastAsia="hr-HR"/>
        </w:rPr>
        <w:t>se često nalaze u blizini odgovarajućih industrijskih postrojenja na obostranu korist. Na primjer, Cornerways Nursery u Velikoj Britaniji je strateški smješte u blizini velike rafinerije šećera, koja troši i otpadnu toplinu i CO2 iz rafinerije, a koju bi u protivnom otišla u atmosferu. Rafinerija smanjuje emisiju ugljika, dok rasadnik uživa povećanje prinose rajčice i ne mora osigurati vlastito grijanje u palsteniku.</w:t>
      </w:r>
    </w:p>
    <w:p w14:paraId="3C3FA0B5" w14:textId="77777777" w:rsidR="00592F0A" w:rsidRDefault="00592F0A" w:rsidP="00A35C69">
      <w:pPr>
        <w:jc w:val="both"/>
        <w:rPr>
          <w:lang w:val="hr-HR" w:eastAsia="hr-HR"/>
        </w:rPr>
      </w:pPr>
    </w:p>
    <w:p w14:paraId="7DBB3A63" w14:textId="61CA43E2" w:rsidR="00325120" w:rsidRDefault="00325120" w:rsidP="00A35C69">
      <w:pPr>
        <w:jc w:val="both"/>
        <w:rPr>
          <w:lang w:val="hr-HR" w:eastAsia="hr-HR"/>
        </w:rPr>
      </w:pPr>
      <w:r>
        <w:rPr>
          <w:lang w:val="hr-HR" w:eastAsia="hr-HR"/>
        </w:rPr>
        <w:t>Obogaćivanj postaje učinkovito samo tamo gdje je, po Liebigovom zakoju, ugljični dioksid postao obraničavajući faktor. U kontroliranom plasteniku navodnjavanje može biti trivijalno, i tla mogu biti plodna sama od sebe. U manje kontroliranim vrtovima i otvorenim poljima, rastuće razine CO2 samo povećavaju primarnu proizvodnju do taćke iscrpljivanja tla(pod pretkostavkom da nema suše, poplava, ili oboje), što pokazuje razina CO2 koja i dalje raste. Pored toga, labaratorijski ekperimenti, testne ploče za obogaćivanje slobodnim ugljikom, i mjerenja na terenu daju ponovljivost.</w:t>
      </w:r>
    </w:p>
    <w:p w14:paraId="279B22CC" w14:textId="0588BF86" w:rsidR="00325120" w:rsidRDefault="00325120" w:rsidP="00325120">
      <w:pPr>
        <w:pStyle w:val="Heading2"/>
        <w:rPr>
          <w:lang w:val="hr-HR" w:eastAsia="hr-HR"/>
        </w:rPr>
      </w:pPr>
      <w:r>
        <w:rPr>
          <w:lang w:val="hr-HR" w:eastAsia="hr-HR"/>
        </w:rPr>
        <w:t>Upotreba</w:t>
      </w:r>
    </w:p>
    <w:p w14:paraId="6A28374B" w14:textId="6C6BD1D0" w:rsidR="00325120" w:rsidRDefault="00ED7034" w:rsidP="00325120">
      <w:pPr>
        <w:jc w:val="both"/>
        <w:rPr>
          <w:lang w:val="hr-HR" w:eastAsia="hr-HR"/>
        </w:rPr>
      </w:pPr>
      <w:r>
        <w:rPr>
          <w:lang w:val="hr-HR" w:eastAsia="hr-HR"/>
        </w:rPr>
        <w:t>Plastenici omogućuju veću kontrolu rastućih uvjeta biljaka. Ovisno o tehničkoj specifikaciji plastenika, ključni faktori koji se mogu kontrolirati uključuju temperaturu, razine svjetlosti i sjene, navodnjavanje, primjena gnjojiva i atmosferska vlaga. Plastenici se mogu koristiti za prevladavnje nedostataka u rastućim kvalitetama komada zemlje, kao što je kratka sezona rasta ili loša razina svjetlosti, i oni mogu poboljšati proizvodnju hrane u marginalnim okruženjima. Kuće sjena koriste se posebno za osiguravanje hlada u vrućim i suhim klimama.</w:t>
      </w:r>
    </w:p>
    <w:p w14:paraId="7F5D0F2C" w14:textId="77777777" w:rsidR="00592F0A" w:rsidRDefault="00592F0A" w:rsidP="00325120">
      <w:pPr>
        <w:jc w:val="both"/>
        <w:rPr>
          <w:lang w:val="hr-HR" w:eastAsia="hr-HR"/>
        </w:rPr>
      </w:pPr>
    </w:p>
    <w:p w14:paraId="4B16CCFE" w14:textId="0B07AD62" w:rsidR="00ED7034" w:rsidRDefault="00ED7034" w:rsidP="00325120">
      <w:pPr>
        <w:jc w:val="both"/>
        <w:rPr>
          <w:lang w:val="hr-HR" w:eastAsia="hr-HR"/>
        </w:rPr>
      </w:pPr>
      <w:r>
        <w:rPr>
          <w:lang w:val="hr-HR" w:eastAsia="hr-HR"/>
        </w:rPr>
        <w:t>Kako mogu omogućiti uzgoj određenih kultura tijekom cijele godine, plastenici su sve važniji u opskrbi hranom zemalja velikih geografskih širina. Jedan od najvećih kompleksa na svijetu nalazi se u Almeriji, Andaluciji, Španjolskoj gdje staklenici pokrivanju gotovo 200 km2(49 000 hektara). Plastenici se često koriste za uzgoj cvijeća, povrća i voća i presađivanje.</w:t>
      </w:r>
      <w:r w:rsidR="002B5FAC">
        <w:rPr>
          <w:lang w:val="hr-HR" w:eastAsia="hr-HR"/>
        </w:rPr>
        <w:t xml:space="preserve"> Posebne plasteničke sorte određenih kultura, poput rajčice, uglavnom se koriste u komercijalnoh proizvodnji. Mnogo povrća i cvijeća može se uzgajati u plastenicima u kasnu zimu i rano proljeće, a zatim ih presaditi vani kako vrijeme grije. Bumbari su oprašivači za većinu oprašivanja, iako su korištene druge vrste pčela, kako i umjetno oprašivanje. Hidroponi mogu se koristiti kako bi se najbolje iskoristio unutarnji prostor. </w:t>
      </w:r>
    </w:p>
    <w:p w14:paraId="40934285" w14:textId="77777777" w:rsidR="00592F0A" w:rsidRDefault="00592F0A" w:rsidP="00325120">
      <w:pPr>
        <w:jc w:val="both"/>
        <w:rPr>
          <w:lang w:val="hr-HR" w:eastAsia="hr-HR"/>
        </w:rPr>
      </w:pPr>
    </w:p>
    <w:p w14:paraId="6EB41729" w14:textId="339CBEC1" w:rsidR="002B5FAC" w:rsidRDefault="002B5FAC" w:rsidP="00325120">
      <w:pPr>
        <w:jc w:val="both"/>
        <w:rPr>
          <w:lang w:val="hr-HR" w:eastAsia="hr-HR"/>
        </w:rPr>
      </w:pPr>
      <w:r>
        <w:rPr>
          <w:lang w:val="hr-HR" w:eastAsia="hr-HR"/>
        </w:rPr>
        <w:lastRenderedPageBreak/>
        <w:t xml:space="preserve">Relativno zatvoreno okruženje plastenika ima svoje unikatne zahtjeve održavanja, uspoređujući sa izvanjskim uzgajanjem. Nametnici i bolesti, i ekstremne topline ili vlažnost, moraju se kontrolirati, i navodnjavanje je potrebno za obezbjeđenje vode. Većina plastenika koristi </w:t>
      </w:r>
      <w:r w:rsidR="00CD219C">
        <w:rPr>
          <w:noProof/>
          <w:lang w:val="hr-HR" w:eastAsia="hr-HR"/>
        </w:rPr>
        <w:drawing>
          <wp:anchor distT="0" distB="0" distL="114300" distR="114300" simplePos="0" relativeHeight="251655679" behindDoc="0" locked="0" layoutInCell="1" allowOverlap="1" wp14:anchorId="1F4ECBA8" wp14:editId="7A3BD0F8">
            <wp:simplePos x="0" y="0"/>
            <wp:positionH relativeFrom="column">
              <wp:posOffset>2721610</wp:posOffset>
            </wp:positionH>
            <wp:positionV relativeFrom="paragraph">
              <wp:posOffset>1270</wp:posOffset>
            </wp:positionV>
            <wp:extent cx="3023235" cy="2437765"/>
            <wp:effectExtent l="0" t="0" r="24765" b="57785"/>
            <wp:wrapSquare wrapText="bothSides"/>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lang w:val="hr-HR" w:eastAsia="hr-HR"/>
        </w:rPr>
        <w:t>prskalice ili kap po kap crijeva. Značajni unos topline i svjetla može biti potreban, posebno sa zimskom proizvodnjom toplo-klimskog povrća.</w:t>
      </w:r>
    </w:p>
    <w:p w14:paraId="462EA170" w14:textId="77777777" w:rsidR="002B5FAC" w:rsidRDefault="002B5FAC" w:rsidP="00325120">
      <w:pPr>
        <w:jc w:val="both"/>
        <w:rPr>
          <w:lang w:val="hr-HR" w:eastAsia="hr-HR"/>
        </w:rPr>
      </w:pPr>
    </w:p>
    <w:p w14:paraId="283C7772" w14:textId="52F0143B" w:rsidR="00AE4BC4" w:rsidRPr="00E40CB8" w:rsidRDefault="008223C2" w:rsidP="002B5FAC">
      <w:pPr>
        <w:pStyle w:val="Heading1"/>
        <w:rPr>
          <w:noProof/>
          <w:lang w:val="hr-HR" w:eastAsia="hr-HR"/>
        </w:rPr>
      </w:pPr>
      <w:bookmarkStart w:id="7" w:name="_Toc505939322"/>
      <w:r w:rsidRPr="00E40CB8">
        <w:rPr>
          <w:lang w:val="hr-HR"/>
        </w:rPr>
        <w:t xml:space="preserve">Odabir </w:t>
      </w:r>
      <w:bookmarkEnd w:id="7"/>
      <w:r w:rsidR="000B2BE7">
        <w:rPr>
          <w:lang w:val="hr-HR"/>
        </w:rPr>
        <w:t>i opis komponenti</w:t>
      </w:r>
    </w:p>
    <w:p w14:paraId="32BF05FD" w14:textId="77777777" w:rsidR="008223C2" w:rsidRPr="00E40CB8" w:rsidRDefault="008223C2" w:rsidP="008223C2">
      <w:pPr>
        <w:rPr>
          <w:lang w:val="hr-HR"/>
        </w:rPr>
      </w:pPr>
    </w:p>
    <w:p w14:paraId="65558FE0" w14:textId="54146E11" w:rsidR="00A27185" w:rsidRPr="00E40CB8" w:rsidRDefault="00A27185" w:rsidP="00A27185">
      <w:pPr>
        <w:shd w:val="clear" w:color="auto" w:fill="FFFFFF"/>
      </w:pPr>
    </w:p>
    <w:p w14:paraId="1E7D83D5" w14:textId="14FB2632" w:rsidR="00A27185" w:rsidRPr="00E40CB8" w:rsidRDefault="003B71B7" w:rsidP="003B71B7">
      <w:pPr>
        <w:pStyle w:val="Heading2"/>
        <w:rPr>
          <w:lang w:val="hr-HR"/>
        </w:rPr>
      </w:pPr>
      <w:r>
        <w:rPr>
          <w:lang w:val="hr-HR"/>
        </w:rPr>
        <w:t>Mikrochip ATmega328p</w:t>
      </w:r>
    </w:p>
    <w:p w14:paraId="503734BB" w14:textId="77777777" w:rsidR="00A27185" w:rsidRPr="00E40CB8" w:rsidRDefault="00A27185" w:rsidP="00A27185">
      <w:pPr>
        <w:rPr>
          <w:lang w:val="hr-HR"/>
        </w:rPr>
      </w:pPr>
    </w:p>
    <w:p w14:paraId="7F5CADFB" w14:textId="58568990" w:rsidR="00E261B6" w:rsidRPr="0033501D" w:rsidRDefault="003B71B7" w:rsidP="001D5A80">
      <w:pPr>
        <w:spacing w:line="276" w:lineRule="auto"/>
        <w:jc w:val="both"/>
        <w:rPr>
          <w:lang w:val="hr-HR"/>
        </w:rPr>
      </w:pPr>
      <w:r w:rsidRPr="0033501D">
        <w:rPr>
          <w:rStyle w:val="Strong"/>
          <w:b w:val="0"/>
          <w:bCs w:val="0"/>
          <w:lang w:val="hr-HR"/>
        </w:rPr>
        <w:t>ATmega328p</w:t>
      </w:r>
      <w:r w:rsidR="00A27185" w:rsidRPr="0033501D">
        <w:rPr>
          <w:lang w:val="hr-HR"/>
        </w:rPr>
        <w:t xml:space="preserve"> je</w:t>
      </w:r>
      <w:r w:rsidRPr="0033501D">
        <w:rPr>
          <w:lang w:val="hr-HR"/>
        </w:rPr>
        <w:t xml:space="preserve"> 8-bitni microchip visokih preformansi</w:t>
      </w:r>
      <w:r w:rsidR="00AA221F" w:rsidRPr="0033501D">
        <w:rPr>
          <w:lang w:val="hr-HR"/>
        </w:rPr>
        <w:t xml:space="preserve"> baziran na AVR RSC mikrokontroleru(AVR je vrsta mikrokontrolera izumljena 1996 od strane Atmel-a) koji kombinira 32KB ISP flash memorije sa mogućnošću istovremenog čitanj</w:t>
      </w:r>
      <w:r w:rsidR="002C62EC" w:rsidRPr="0033501D">
        <w:rPr>
          <w:lang w:val="hr-HR"/>
        </w:rPr>
        <w:t>a i pisanja, 1024 B EEPROM, 2KB SRAM-a, 23 ulazno/izlaznih linija opće namjene, 32 radna registra opće namjene, tri fleksibilna tajmera/brojača sa modovima za usporedbu, omogućava interne i eksterne prekide, serijsko programiranje putem USART-a, SPI serijski port, 6-kanalni 10-bitni A/D konverter(8-kanala u TQFP i QFN/MLF paketima), programabilni watchdog tajmer sa internim oscilatorom, i pet modova za uštedu energije koji se odabiru software-ski.</w:t>
      </w:r>
      <w:r w:rsidR="001D5A80" w:rsidRPr="001D5A80">
        <w:rPr>
          <w:noProof/>
          <w:lang w:val="hr-HR"/>
        </w:rPr>
        <w:t xml:space="preserve"> </w:t>
      </w:r>
    </w:p>
    <w:p w14:paraId="218B84B3" w14:textId="4E8D0466" w:rsidR="00E261B6" w:rsidRPr="00E40CB8" w:rsidRDefault="002C62EC" w:rsidP="0033501D">
      <w:pPr>
        <w:spacing w:line="360" w:lineRule="auto"/>
        <w:jc w:val="center"/>
      </w:pPr>
      <w:r>
        <w:rPr>
          <w:noProof/>
        </w:rPr>
        <w:drawing>
          <wp:inline distT="0" distB="0" distL="0" distR="0" wp14:anchorId="7E00367A" wp14:editId="63CCAFE1">
            <wp:extent cx="3190875" cy="323119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rakteristike_atmega328p.png"/>
                    <pic:cNvPicPr/>
                  </pic:nvPicPr>
                  <pic:blipFill>
                    <a:blip r:embed="rId17">
                      <a:extLst>
                        <a:ext uri="{28A0092B-C50C-407E-A947-70E740481C1C}">
                          <a14:useLocalDpi xmlns:a14="http://schemas.microsoft.com/office/drawing/2010/main" val="0"/>
                        </a:ext>
                      </a:extLst>
                    </a:blip>
                    <a:stretch>
                      <a:fillRect/>
                    </a:stretch>
                  </pic:blipFill>
                  <pic:spPr>
                    <a:xfrm>
                      <a:off x="0" y="0"/>
                      <a:ext cx="3225887" cy="3266647"/>
                    </a:xfrm>
                    <a:prstGeom prst="rect">
                      <a:avLst/>
                    </a:prstGeom>
                  </pic:spPr>
                </pic:pic>
              </a:graphicData>
            </a:graphic>
          </wp:inline>
        </w:drawing>
      </w:r>
    </w:p>
    <w:p w14:paraId="006E8D17" w14:textId="77777777" w:rsidR="00E261B6" w:rsidRPr="00E40CB8" w:rsidRDefault="00E261B6" w:rsidP="00285CA3">
      <w:pPr>
        <w:spacing w:line="360" w:lineRule="auto"/>
        <w:jc w:val="both"/>
      </w:pPr>
    </w:p>
    <w:p w14:paraId="75AAAFD3" w14:textId="77777777" w:rsidR="002C62EC" w:rsidRDefault="002C62EC" w:rsidP="00285CA3">
      <w:pPr>
        <w:spacing w:line="360" w:lineRule="auto"/>
        <w:jc w:val="both"/>
      </w:pPr>
    </w:p>
    <w:p w14:paraId="7C798E0B" w14:textId="3226B3EA" w:rsidR="00285CA3" w:rsidRPr="006F691F" w:rsidRDefault="00CD219C" w:rsidP="002C62EC">
      <w:pPr>
        <w:pStyle w:val="Heading2"/>
        <w:rPr>
          <w:lang w:val="hr-HR"/>
        </w:rPr>
      </w:pPr>
      <w:r>
        <w:rPr>
          <w:noProof/>
          <w:lang w:val="hr-HR"/>
        </w:rPr>
        <w:lastRenderedPageBreak/>
        <w:drawing>
          <wp:anchor distT="0" distB="0" distL="114300" distR="114300" simplePos="0" relativeHeight="251652096" behindDoc="0" locked="0" layoutInCell="1" allowOverlap="1" wp14:anchorId="11D0D707" wp14:editId="3E843942">
            <wp:simplePos x="0" y="0"/>
            <wp:positionH relativeFrom="margin">
              <wp:align>left</wp:align>
            </wp:positionH>
            <wp:positionV relativeFrom="paragraph">
              <wp:posOffset>1270</wp:posOffset>
            </wp:positionV>
            <wp:extent cx="2114550" cy="1762125"/>
            <wp:effectExtent l="0" t="0" r="19050" b="28575"/>
            <wp:wrapSquare wrapText="bothSides"/>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anchor>
        </w:drawing>
      </w:r>
      <w:r w:rsidR="007D5AC5">
        <w:rPr>
          <w:lang w:val="hr-HR"/>
        </w:rPr>
        <w:t>Što je</w:t>
      </w:r>
      <w:r w:rsidR="002C62EC" w:rsidRPr="006F691F">
        <w:rPr>
          <w:lang w:val="hr-HR"/>
        </w:rPr>
        <w:t xml:space="preserve"> Arduino?</w:t>
      </w:r>
      <w:r w:rsidR="00285CA3" w:rsidRPr="006F691F">
        <w:rPr>
          <w:lang w:val="hr-HR"/>
        </w:rPr>
        <w:t xml:space="preserve">                                                                      </w:t>
      </w:r>
    </w:p>
    <w:p w14:paraId="783704E2" w14:textId="0F192799" w:rsidR="007D5AC5" w:rsidRDefault="006F691F" w:rsidP="00A6288E">
      <w:pPr>
        <w:spacing w:before="100" w:beforeAutospacing="1" w:after="100" w:afterAutospacing="1" w:line="276" w:lineRule="auto"/>
        <w:jc w:val="both"/>
        <w:rPr>
          <w:lang w:val="hr-HR"/>
        </w:rPr>
      </w:pPr>
      <w:r w:rsidRPr="006F691F">
        <w:rPr>
          <w:lang w:val="hr-HR"/>
        </w:rPr>
        <w:t>Arduino je platforma otvorenog koda koja je lagana za korištenje.</w:t>
      </w:r>
      <w:r>
        <w:rPr>
          <w:lang w:val="hr-HR"/>
        </w:rPr>
        <w:t xml:space="preserve"> Arduino pločice mogu očitavati ulazne signale npr. Svjetlost na senzoru, pritisak dugmeta i pretvoriti u izlazni signal, aktivirajući motor, uključujući LED itd. </w:t>
      </w:r>
    </w:p>
    <w:p w14:paraId="082A2CBB" w14:textId="71C343C4" w:rsidR="00285CA3" w:rsidRDefault="006F691F" w:rsidP="00A6288E">
      <w:pPr>
        <w:spacing w:before="100" w:beforeAutospacing="1" w:after="100" w:afterAutospacing="1" w:line="276" w:lineRule="auto"/>
        <w:jc w:val="both"/>
        <w:rPr>
          <w:lang w:val="hr-HR"/>
        </w:rPr>
      </w:pPr>
      <w:r>
        <w:rPr>
          <w:lang w:val="hr-HR"/>
        </w:rPr>
        <w:t>Tijekom godina, Arduino je bio „mozak“ tisuće projekata, od svakodnevnih objekata do kompleksnih znanstvenih instrumenata. Globalno udruženje studenata, hobista, umjetnika, programera i profesjonalaca je se skupilo oko ove platforme otvorenog koda, njihovi doprinosi du doprinjeli nevjerovatnom broju pristupačnog znanja koji može biti od velike pomoći kako početnicima tako i iskusnima.</w:t>
      </w:r>
      <w:r w:rsidR="007D5AC5">
        <w:rPr>
          <w:lang w:val="hr-HR"/>
        </w:rPr>
        <w:t xml:space="preserve"> </w:t>
      </w:r>
    </w:p>
    <w:p w14:paraId="7E409D94" w14:textId="221AF92B" w:rsidR="007D5AC5" w:rsidRDefault="007D5AC5" w:rsidP="00A6288E">
      <w:pPr>
        <w:spacing w:before="100" w:beforeAutospacing="1" w:after="100" w:afterAutospacing="1" w:line="276" w:lineRule="auto"/>
        <w:jc w:val="both"/>
        <w:rPr>
          <w:lang w:val="hr-HR"/>
        </w:rPr>
      </w:pPr>
      <w:r>
        <w:rPr>
          <w:lang w:val="hr-HR"/>
        </w:rPr>
        <w:t xml:space="preserve">Arduino je rođen u Ivrea Interaction Design institutu kao jednostavan alat za brzu izradu prototipova, namjenjen za studente bez prethodnog znanja u poljima elektronike i programiranja. Čim je dosegao širu zajednicu, Arduino je počeo se mjenjati kkao bi se prilagodijo novim potrebama i izazovima, odvajajući se od jednostavnih 8-bitnih razvojnih ploča do proizvoda za IoT aplikacije, nosivosti, 3D printanje, i ugrađena okruženja. Sve Arduino pločice su potpuno </w:t>
      </w:r>
      <w:r>
        <w:t>open-source</w:t>
      </w:r>
      <w:r>
        <w:rPr>
          <w:lang w:val="hr-HR"/>
        </w:rPr>
        <w:t xml:space="preserve">, potičući korisnike da ih izgrađuju neovisno i s vremenom prilagođavajući ih njihovim potrebama. Software je također </w:t>
      </w:r>
      <w:r>
        <w:t xml:space="preserve">open-source, </w:t>
      </w:r>
      <w:r>
        <w:rPr>
          <w:lang w:val="hr-HR"/>
        </w:rPr>
        <w:t>i povećava se kroz doprinose od strane korisnika koji su po cijelom svijetu.</w:t>
      </w:r>
    </w:p>
    <w:p w14:paraId="7FD59E11" w14:textId="0B8DA70E" w:rsidR="0038230B" w:rsidRDefault="0038230B" w:rsidP="00F30007">
      <w:pPr>
        <w:pStyle w:val="Heading2"/>
        <w:spacing w:before="100" w:beforeAutospacing="1" w:after="100" w:afterAutospacing="1" w:line="360" w:lineRule="auto"/>
        <w:rPr>
          <w:lang w:val="hr-HR"/>
        </w:rPr>
      </w:pPr>
      <w:r>
        <w:rPr>
          <w:lang w:val="hr-HR"/>
        </w:rPr>
        <w:t>Zašto Arduino?</w:t>
      </w:r>
    </w:p>
    <w:p w14:paraId="434778F2" w14:textId="77777777" w:rsidR="001D5A80" w:rsidRDefault="0038230B" w:rsidP="001D5A80">
      <w:pPr>
        <w:spacing w:before="100" w:beforeAutospacing="1" w:after="100" w:afterAutospacing="1" w:line="276" w:lineRule="auto"/>
        <w:jc w:val="both"/>
        <w:rPr>
          <w:lang w:val="hr-HR"/>
        </w:rPr>
      </w:pPr>
      <w:r>
        <w:rPr>
          <w:lang w:val="hr-HR"/>
        </w:rPr>
        <w:t>Zahvaljujući jednostavnosti i pristupačnosti, Arduino je korišten na tisuće puta u raznim projektima. Arduino software je jednostavan za korištenje početnicima, a opet fleksibilan dovoljno za one malo iskusnije korisnike. Radi na Mac, Windows i Linux operativnom sustavu. Učitelji i učenici koriste ga kako bi izradili jeftine znanstvene instrumente, da dokažu principe iz polja kemije i fizike, ili da bi počeli da programiranjem i robotikom. Dizajneri i arhitekti grade interaktivne prototipove, muzičari i umjetnici koriste ga za instalacije i za eksperimentiranje sa novim muzičkim instrumentima. Tvorci, naravno, koriste ga kako bi napravili mnoge projekte izložene na Maker Faire-u(Sajmu tvoraca), n</w:t>
      </w:r>
      <w:r w:rsidR="00D40D43">
        <w:rPr>
          <w:lang w:val="hr-HR"/>
        </w:rPr>
        <w:t>a primjer. Arduino je ključni alat za učenje novih stvari. Svatko – djeca, hobisti, umjetnici, programeri mogu početi samo slijedeći korak po korak instrukcije kita, ili dijeliti ideje na internetu sa ostalim članovima Arduino zajednice.</w:t>
      </w:r>
    </w:p>
    <w:p w14:paraId="15C1BBDD" w14:textId="281185D1" w:rsidR="00F30007" w:rsidRDefault="00F30007" w:rsidP="001D5A80">
      <w:pPr>
        <w:spacing w:before="100" w:beforeAutospacing="1" w:after="100" w:afterAutospacing="1" w:line="276" w:lineRule="auto"/>
        <w:jc w:val="both"/>
        <w:rPr>
          <w:lang w:val="hr-HR"/>
        </w:rPr>
      </w:pPr>
      <w:r>
        <w:rPr>
          <w:lang w:val="hr-HR"/>
        </w:rPr>
        <w:t xml:space="preserve">Imaju mnogi drugi mikrokontroleri i mikrokontrolerske platforme dostupne. Parallax Basic Stamp, Netmedia-ov BX-24, Phidgets, MIT-ov Handyboard, i mnogi pružaju slične funkcionalnosti. Svi ovi alati uzmu neuredne detalje programiranja mikrokontrolera i objedine u paket koji je jednostavan za korištenje. Arduino također pojednostavljuje proces rada sa mikrokontrolerima, ali isto omogućuje neke prednosti za učitelje, studente i zainteresirane amatere </w:t>
      </w:r>
      <w:r w:rsidR="00F22055">
        <w:rPr>
          <w:lang w:val="hr-HR"/>
        </w:rPr>
        <w:t>preko drugih sistema:</w:t>
      </w:r>
    </w:p>
    <w:p w14:paraId="13E4D190" w14:textId="70A3E5D1" w:rsidR="003357C9" w:rsidRPr="002E5D4E" w:rsidRDefault="00F22055" w:rsidP="002E5D4E">
      <w:pPr>
        <w:pStyle w:val="ListParagraph"/>
        <w:numPr>
          <w:ilvl w:val="0"/>
          <w:numId w:val="7"/>
        </w:numPr>
        <w:spacing w:before="100" w:beforeAutospacing="1" w:after="100" w:afterAutospacing="1" w:line="276" w:lineRule="auto"/>
        <w:jc w:val="both"/>
        <w:rPr>
          <w:lang w:val="hr-HR"/>
        </w:rPr>
      </w:pPr>
      <w:r w:rsidRPr="002E5D4E">
        <w:rPr>
          <w:i/>
          <w:iCs/>
          <w:lang w:val="hr-HR"/>
        </w:rPr>
        <w:lastRenderedPageBreak/>
        <w:t>Cijena</w:t>
      </w:r>
      <w:r w:rsidRPr="002E5D4E">
        <w:rPr>
          <w:lang w:val="hr-HR"/>
        </w:rPr>
        <w:t xml:space="preserve"> – Arduino pločice su relativno jeftine uspoređujući sa drugim mikrokontrolerskim platformama. </w:t>
      </w:r>
      <w:r w:rsidR="00C244BE" w:rsidRPr="002E5D4E">
        <w:rPr>
          <w:lang w:val="hr-HR"/>
        </w:rPr>
        <w:t>N</w:t>
      </w:r>
      <w:r w:rsidRPr="002E5D4E">
        <w:rPr>
          <w:lang w:val="hr-HR"/>
        </w:rPr>
        <w:t>ajjeftinija verzija Arduino modula se može sastaviti ručno, i čak unaprijed sastavljeni Arduino moduli koštaju manje od $50</w:t>
      </w:r>
    </w:p>
    <w:p w14:paraId="2EED5801" w14:textId="77777777" w:rsidR="003357C9" w:rsidRPr="002E5D4E" w:rsidRDefault="00F22055" w:rsidP="002E5D4E">
      <w:pPr>
        <w:pStyle w:val="ListParagraph"/>
        <w:numPr>
          <w:ilvl w:val="0"/>
          <w:numId w:val="7"/>
        </w:numPr>
        <w:spacing w:before="100" w:beforeAutospacing="1" w:after="100" w:afterAutospacing="1" w:line="276" w:lineRule="auto"/>
        <w:jc w:val="both"/>
        <w:rPr>
          <w:lang w:val="hr-HR"/>
        </w:rPr>
      </w:pPr>
      <w:r w:rsidRPr="002E5D4E">
        <w:rPr>
          <w:i/>
          <w:iCs/>
          <w:lang w:val="hr-HR"/>
        </w:rPr>
        <w:t>Kompatabilnost platformi</w:t>
      </w:r>
      <w:r w:rsidRPr="002E5D4E">
        <w:rPr>
          <w:lang w:val="hr-HR"/>
        </w:rPr>
        <w:t xml:space="preserve"> – Arduino Software(IDE) radi na Windows, Machintosh OSX, i Linux operativnom sustavu. Većina mikrokontrolerskih sistema je ograničena na Windows</w:t>
      </w:r>
    </w:p>
    <w:p w14:paraId="49C47A46" w14:textId="6255F7FA" w:rsidR="00F22055" w:rsidRPr="002E5D4E" w:rsidRDefault="00F22055" w:rsidP="002E5D4E">
      <w:pPr>
        <w:pStyle w:val="ListParagraph"/>
        <w:numPr>
          <w:ilvl w:val="0"/>
          <w:numId w:val="7"/>
        </w:numPr>
        <w:spacing w:before="100" w:beforeAutospacing="1" w:after="100" w:afterAutospacing="1" w:line="276" w:lineRule="auto"/>
        <w:jc w:val="both"/>
        <w:rPr>
          <w:lang w:val="hr-HR"/>
        </w:rPr>
      </w:pPr>
      <w:r w:rsidRPr="002E5D4E">
        <w:rPr>
          <w:i/>
          <w:iCs/>
          <w:lang w:val="hr-HR"/>
        </w:rPr>
        <w:t>jednostavno</w:t>
      </w:r>
      <w:r w:rsidR="003357C9" w:rsidRPr="002E5D4E">
        <w:rPr>
          <w:i/>
          <w:iCs/>
          <w:lang w:val="hr-HR"/>
        </w:rPr>
        <w:t>st,</w:t>
      </w:r>
      <w:r w:rsidRPr="002E5D4E">
        <w:rPr>
          <w:i/>
          <w:iCs/>
          <w:lang w:val="hr-HR"/>
        </w:rPr>
        <w:t xml:space="preserve"> čisto programsko okruženje</w:t>
      </w:r>
      <w:r w:rsidRPr="002E5D4E">
        <w:rPr>
          <w:lang w:val="hr-HR"/>
        </w:rPr>
        <w:t xml:space="preserve"> – Arduino Software(IDE) je jednostavan za korištenje za početnike, a ipak je fleksibilan dovoljno za naprednije korisnike. </w:t>
      </w:r>
    </w:p>
    <w:p w14:paraId="171714F4" w14:textId="43995B05" w:rsidR="003357C9" w:rsidRPr="002E5D4E" w:rsidRDefault="003357C9" w:rsidP="002E5D4E">
      <w:pPr>
        <w:pStyle w:val="ListParagraph"/>
        <w:numPr>
          <w:ilvl w:val="0"/>
          <w:numId w:val="7"/>
        </w:numPr>
        <w:spacing w:before="100" w:beforeAutospacing="1" w:after="100" w:afterAutospacing="1" w:line="276" w:lineRule="auto"/>
        <w:jc w:val="both"/>
        <w:rPr>
          <w:lang w:val="hr-HR"/>
        </w:rPr>
      </w:pPr>
      <w:r w:rsidRPr="002E5D4E">
        <w:rPr>
          <w:i/>
          <w:iCs/>
          <w:lang w:val="hr-HR"/>
        </w:rPr>
        <w:t xml:space="preserve">Open source i proširiv software </w:t>
      </w:r>
      <w:r w:rsidRPr="002E5D4E">
        <w:rPr>
          <w:lang w:val="hr-HR"/>
        </w:rPr>
        <w:t>– Arduino software je objavljen kao open source alat, dostupan za proširivanje od strane iskusnih programera. Jezik je moguće proširiti putem C++ bibioteka, i ljudi koji žele da razumiju tehničke detalje mogu preći sa Arduino na ACR C programskijezik na kojem je baziran. Slično, može se dodati ACR-C kod direktno u Arduino programe</w:t>
      </w:r>
    </w:p>
    <w:p w14:paraId="6D45A941" w14:textId="37EA54C8" w:rsidR="003357C9" w:rsidRPr="002E5D4E" w:rsidRDefault="003357C9" w:rsidP="002E5D4E">
      <w:pPr>
        <w:pStyle w:val="ListParagraph"/>
        <w:numPr>
          <w:ilvl w:val="0"/>
          <w:numId w:val="7"/>
        </w:numPr>
        <w:spacing w:before="100" w:beforeAutospacing="1" w:after="100" w:afterAutospacing="1" w:line="276" w:lineRule="auto"/>
        <w:jc w:val="both"/>
        <w:rPr>
          <w:lang w:val="hr-HR"/>
        </w:rPr>
      </w:pPr>
      <w:r w:rsidRPr="002E5D4E">
        <w:rPr>
          <w:i/>
          <w:iCs/>
          <w:lang w:val="hr-HR"/>
        </w:rPr>
        <w:t xml:space="preserve">Open source i proširiv hardware </w:t>
      </w:r>
      <w:r w:rsidRPr="002E5D4E">
        <w:rPr>
          <w:lang w:val="hr-HR"/>
        </w:rPr>
        <w:t>– Plan Arduino pločica je objavljen pod Createive Commons licencom, tako da iskusni dizajneri elektroničkih krugova mogu napraviti svoju verziju modula, proširivati ga i poboljšavati ga. Čak relativno neiskusni korisnici mogu napravit breadboard verziju modula kako bi razumjeli kako radi i uštedili novce.</w:t>
      </w:r>
    </w:p>
    <w:p w14:paraId="36BBA65C" w14:textId="58F64E45" w:rsidR="0033501D" w:rsidRDefault="0033501D" w:rsidP="002E5D4E">
      <w:pPr>
        <w:spacing w:before="100" w:beforeAutospacing="1" w:after="100" w:afterAutospacing="1" w:line="276" w:lineRule="auto"/>
        <w:jc w:val="both"/>
        <w:rPr>
          <w:lang w:val="hr-HR"/>
        </w:rPr>
      </w:pPr>
      <w:r>
        <w:rPr>
          <w:lang w:val="hr-HR"/>
        </w:rPr>
        <w:t>Još neke od prednosti korištenja Arduino pločice su raznovrsne zaštite koje sprječavaju uništenje komponenti npr. uzrokovane neispravnim spajanjem komponenti.</w:t>
      </w:r>
    </w:p>
    <w:p w14:paraId="45FBBBF3" w14:textId="7749CBDC" w:rsidR="0033501D" w:rsidRDefault="00CD219C" w:rsidP="0033501D">
      <w:pPr>
        <w:pStyle w:val="Heading2"/>
        <w:rPr>
          <w:lang w:val="hr-HR"/>
        </w:rPr>
      </w:pPr>
      <w:r>
        <w:rPr>
          <w:noProof/>
          <w:lang w:val="hr-HR"/>
        </w:rPr>
        <w:drawing>
          <wp:anchor distT="0" distB="0" distL="114300" distR="114300" simplePos="0" relativeHeight="251650048" behindDoc="0" locked="0" layoutInCell="1" allowOverlap="1" wp14:anchorId="651EB5D9" wp14:editId="71956FBE">
            <wp:simplePos x="0" y="0"/>
            <wp:positionH relativeFrom="margin">
              <wp:align>left</wp:align>
            </wp:positionH>
            <wp:positionV relativeFrom="paragraph">
              <wp:posOffset>198120</wp:posOffset>
            </wp:positionV>
            <wp:extent cx="2219325" cy="1847850"/>
            <wp:effectExtent l="0" t="0" r="28575" b="57150"/>
            <wp:wrapSquare wrapText="bothSides"/>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anchor>
        </w:drawing>
      </w:r>
      <w:r w:rsidR="0033501D">
        <w:rPr>
          <w:lang w:val="hr-HR"/>
        </w:rPr>
        <w:t>Arduino Nano</w:t>
      </w:r>
    </w:p>
    <w:p w14:paraId="75C666DB" w14:textId="722F1F05" w:rsidR="0033501D" w:rsidRDefault="0009777D" w:rsidP="008A7320">
      <w:pPr>
        <w:spacing w:line="276" w:lineRule="auto"/>
        <w:jc w:val="both"/>
        <w:rPr>
          <w:lang w:val="hr-HR"/>
        </w:rPr>
      </w:pPr>
      <w:r>
        <w:rPr>
          <w:lang w:val="hr-HR"/>
        </w:rPr>
        <w:t xml:space="preserve">Arduino Nano je jedna od najmanjih pločica za izradu projekta. </w:t>
      </w:r>
      <w:r w:rsidR="00153C4A">
        <w:rPr>
          <w:lang w:val="hr-HR"/>
        </w:rPr>
        <w:t>Arduino Nano</w:t>
      </w:r>
      <w:r>
        <w:rPr>
          <w:lang w:val="hr-HR"/>
        </w:rPr>
        <w:t xml:space="preserve"> je mala, kompletna, pogodna za breadboard </w:t>
      </w:r>
      <w:r w:rsidR="00153C4A">
        <w:rPr>
          <w:lang w:val="hr-HR"/>
        </w:rPr>
        <w:t xml:space="preserve">i </w:t>
      </w:r>
      <w:r>
        <w:rPr>
          <w:lang w:val="hr-HR"/>
        </w:rPr>
        <w:t xml:space="preserve">bazirana na Atmega238(Arduino Nano 3.x). Ima skoro sve funkcionalnosti Arduino Duemilanove, ali u drugačijem paketu. </w:t>
      </w:r>
    </w:p>
    <w:p w14:paraId="70B8C56D" w14:textId="7B7AE200" w:rsidR="0009777D" w:rsidRDefault="0009777D" w:rsidP="00A6288E">
      <w:pPr>
        <w:spacing w:line="276" w:lineRule="auto"/>
        <w:ind w:left="720"/>
        <w:jc w:val="both"/>
        <w:rPr>
          <w:lang w:val="hr-HR"/>
        </w:rPr>
      </w:pPr>
    </w:p>
    <w:p w14:paraId="343D207F" w14:textId="78B079AC" w:rsidR="0009777D" w:rsidRPr="002E5D4E" w:rsidRDefault="0009777D" w:rsidP="002E5D4E">
      <w:pPr>
        <w:pStyle w:val="ListParagraph"/>
        <w:numPr>
          <w:ilvl w:val="0"/>
          <w:numId w:val="8"/>
        </w:numPr>
        <w:spacing w:line="276" w:lineRule="auto"/>
        <w:jc w:val="both"/>
        <w:rPr>
          <w:lang w:val="hr-HR"/>
        </w:rPr>
      </w:pPr>
      <w:r w:rsidRPr="002E5D4E">
        <w:rPr>
          <w:i/>
          <w:iCs/>
          <w:lang w:val="hr-HR"/>
        </w:rPr>
        <w:t>Napajanje</w:t>
      </w:r>
      <w:r w:rsidRPr="002E5D4E">
        <w:rPr>
          <w:lang w:val="hr-HR"/>
        </w:rPr>
        <w:t xml:space="preserve"> – Arduino Nano se može napajati preko Mini-B USB priključka, 6-20V nereguliranog napajanja (pin 30), ili 5V reguliranog eksternog napajanja  (pin 27). Napajanje se automatski odabire na najveći naponski izvor</w:t>
      </w:r>
    </w:p>
    <w:p w14:paraId="6A41806C" w14:textId="48BAC6BF" w:rsidR="0009777D" w:rsidRPr="002E5D4E" w:rsidRDefault="0009777D" w:rsidP="002E5D4E">
      <w:pPr>
        <w:pStyle w:val="ListParagraph"/>
        <w:numPr>
          <w:ilvl w:val="0"/>
          <w:numId w:val="8"/>
        </w:numPr>
        <w:spacing w:line="276" w:lineRule="auto"/>
        <w:jc w:val="both"/>
        <w:rPr>
          <w:lang w:val="hr-HR"/>
        </w:rPr>
      </w:pPr>
      <w:r w:rsidRPr="002E5D4E">
        <w:rPr>
          <w:i/>
          <w:iCs/>
          <w:lang w:val="hr-HR"/>
        </w:rPr>
        <w:t xml:space="preserve">Memorija </w:t>
      </w:r>
      <w:r w:rsidRPr="002E5D4E">
        <w:rPr>
          <w:lang w:val="hr-HR"/>
        </w:rPr>
        <w:t>– Atmega328 ima 32KB, (također sa 2 KB koji se koristi za bootloader. Atmega328 ima 2KB SRAM-a i 1 KB EEPROM-a.</w:t>
      </w:r>
    </w:p>
    <w:p w14:paraId="0D2AC288" w14:textId="056EAB00" w:rsidR="0009777D" w:rsidRPr="002E5D4E" w:rsidRDefault="0009777D" w:rsidP="002E5D4E">
      <w:pPr>
        <w:pStyle w:val="ListParagraph"/>
        <w:numPr>
          <w:ilvl w:val="0"/>
          <w:numId w:val="8"/>
        </w:numPr>
        <w:spacing w:line="276" w:lineRule="auto"/>
        <w:jc w:val="both"/>
        <w:rPr>
          <w:lang w:val="hr-HR"/>
        </w:rPr>
      </w:pPr>
      <w:r w:rsidRPr="002E5D4E">
        <w:rPr>
          <w:i/>
          <w:iCs/>
          <w:lang w:val="hr-HR"/>
        </w:rPr>
        <w:t xml:space="preserve">Ulazi i izlazi </w:t>
      </w:r>
      <w:r w:rsidRPr="002E5D4E">
        <w:rPr>
          <w:lang w:val="hr-HR"/>
        </w:rPr>
        <w:t>– Svaki od 14 digitalnih pinova Nano poločice može se koristiti bilo kao ulaz ili kao izlaz, koristeći naredbe pinMode(), digitalWrite() i digitalRead(). Rade na 5 volti. Svaki pin može dati ili primiti najviše 40 mA i ima interni pull-up otpornik(po zadanom stanju je isključen</w:t>
      </w:r>
      <w:r w:rsidR="00153C4A" w:rsidRPr="002E5D4E">
        <w:rPr>
          <w:lang w:val="hr-HR"/>
        </w:rPr>
        <w:t>) od 20-50 kOma. Dodatno, neki pinovi imaju specijalizirane funkcije:</w:t>
      </w:r>
    </w:p>
    <w:p w14:paraId="7C438E4A" w14:textId="25B7D4B1" w:rsidR="00153C4A" w:rsidRPr="002E5D4E" w:rsidRDefault="00153C4A" w:rsidP="002E5D4E">
      <w:pPr>
        <w:pStyle w:val="ListParagraph"/>
        <w:numPr>
          <w:ilvl w:val="0"/>
          <w:numId w:val="8"/>
        </w:numPr>
        <w:spacing w:line="276" w:lineRule="auto"/>
        <w:jc w:val="both"/>
        <w:rPr>
          <w:lang w:val="hr-HR"/>
        </w:rPr>
      </w:pPr>
      <w:r w:rsidRPr="002E5D4E">
        <w:rPr>
          <w:i/>
          <w:iCs/>
          <w:lang w:val="hr-HR"/>
        </w:rPr>
        <w:t>Serijski</w:t>
      </w:r>
      <w:r w:rsidR="00EC7460" w:rsidRPr="002E5D4E">
        <w:rPr>
          <w:lang w:val="hr-HR"/>
        </w:rPr>
        <w:t xml:space="preserve"> -</w:t>
      </w:r>
      <w:r w:rsidRPr="002E5D4E">
        <w:rPr>
          <w:lang w:val="hr-HR"/>
        </w:rPr>
        <w:t xml:space="preserve"> 0 (RX) i 1 (TX). Koriste da primaju (RX) i šalju (TX) TTL serijske podatke. Ovi pinovi su spojeni na odgovarajući pin FTD USB-na-TTL serijski čip</w:t>
      </w:r>
    </w:p>
    <w:p w14:paraId="26FDEDA2" w14:textId="08A537CD" w:rsidR="00153C4A" w:rsidRPr="002E5D4E" w:rsidRDefault="00153C4A" w:rsidP="002E5D4E">
      <w:pPr>
        <w:pStyle w:val="ListParagraph"/>
        <w:numPr>
          <w:ilvl w:val="0"/>
          <w:numId w:val="8"/>
        </w:numPr>
        <w:spacing w:line="276" w:lineRule="auto"/>
        <w:jc w:val="both"/>
        <w:rPr>
          <w:lang w:val="hr-HR"/>
        </w:rPr>
      </w:pPr>
      <w:r w:rsidRPr="002E5D4E">
        <w:rPr>
          <w:i/>
          <w:iCs/>
          <w:lang w:val="hr-HR"/>
        </w:rPr>
        <w:t xml:space="preserve">Eksterni prekidi </w:t>
      </w:r>
      <w:r w:rsidRPr="002E5D4E">
        <w:rPr>
          <w:lang w:val="hr-HR"/>
        </w:rPr>
        <w:t>– 2 i 3. Ovi pinovi se mogu konfigurirati da pokrenu prekid na niskoj vrijednosti, rastu ili padu, ili na promjeni vrijednosti</w:t>
      </w:r>
    </w:p>
    <w:p w14:paraId="135159C3" w14:textId="18264F9B" w:rsidR="00153C4A" w:rsidRPr="002E5D4E" w:rsidRDefault="00153C4A" w:rsidP="002E5D4E">
      <w:pPr>
        <w:pStyle w:val="ListParagraph"/>
        <w:numPr>
          <w:ilvl w:val="0"/>
          <w:numId w:val="8"/>
        </w:numPr>
        <w:spacing w:line="276" w:lineRule="auto"/>
        <w:jc w:val="both"/>
        <w:rPr>
          <w:lang w:val="hr-HR"/>
        </w:rPr>
      </w:pPr>
      <w:r w:rsidRPr="002E5D4E">
        <w:rPr>
          <w:i/>
          <w:iCs/>
          <w:lang w:val="hr-HR"/>
        </w:rPr>
        <w:t xml:space="preserve">PWM </w:t>
      </w:r>
      <w:r w:rsidRPr="002E5D4E">
        <w:rPr>
          <w:lang w:val="hr-HR"/>
        </w:rPr>
        <w:t>– 3, 5, 6, 9, 10 i 11. Pružaju 8-bitni PWM izlaz sa analogWrite() naredbom</w:t>
      </w:r>
    </w:p>
    <w:p w14:paraId="53C9B370" w14:textId="17203BDE" w:rsidR="00153C4A" w:rsidRPr="002E5D4E" w:rsidRDefault="00153C4A" w:rsidP="002E5D4E">
      <w:pPr>
        <w:pStyle w:val="ListParagraph"/>
        <w:numPr>
          <w:ilvl w:val="0"/>
          <w:numId w:val="8"/>
        </w:numPr>
        <w:spacing w:line="276" w:lineRule="auto"/>
        <w:jc w:val="both"/>
        <w:rPr>
          <w:lang w:val="hr-HR"/>
        </w:rPr>
      </w:pPr>
      <w:r w:rsidRPr="002E5D4E">
        <w:rPr>
          <w:i/>
          <w:iCs/>
          <w:lang w:val="hr-HR"/>
        </w:rPr>
        <w:lastRenderedPageBreak/>
        <w:t>SPI</w:t>
      </w:r>
      <w:r w:rsidR="00EC7460" w:rsidRPr="002E5D4E">
        <w:rPr>
          <w:lang w:val="hr-HR"/>
        </w:rPr>
        <w:t xml:space="preserve"> -</w:t>
      </w:r>
      <w:r w:rsidRPr="002E5D4E">
        <w:rPr>
          <w:lang w:val="hr-HR"/>
        </w:rPr>
        <w:t xml:space="preserve"> 10(SS), 11(MOSI), 12(MISO), 13(SCK). Ovi pinovi podržavaju SPI komunikaciju, koja, iako omogućena iz ponuđenog hardwarea, nije uključena u Arduino jezik</w:t>
      </w:r>
    </w:p>
    <w:p w14:paraId="43E0E985" w14:textId="5946763B" w:rsidR="00153C4A" w:rsidRDefault="00153C4A" w:rsidP="008A7320">
      <w:pPr>
        <w:pStyle w:val="ListParagraph"/>
        <w:numPr>
          <w:ilvl w:val="0"/>
          <w:numId w:val="2"/>
        </w:numPr>
        <w:spacing w:line="276" w:lineRule="auto"/>
        <w:jc w:val="both"/>
        <w:rPr>
          <w:lang w:val="hr-HR"/>
        </w:rPr>
      </w:pPr>
      <w:r w:rsidRPr="00EC7460">
        <w:rPr>
          <w:i/>
          <w:iCs/>
          <w:lang w:val="hr-HR"/>
        </w:rPr>
        <w:t>LED</w:t>
      </w:r>
      <w:r w:rsidR="00EC7460">
        <w:rPr>
          <w:lang w:val="hr-HR"/>
        </w:rPr>
        <w:t xml:space="preserve"> -</w:t>
      </w:r>
      <w:r>
        <w:rPr>
          <w:lang w:val="hr-HR"/>
        </w:rPr>
        <w:t xml:space="preserve"> 13. Ima ugrađeni LED spojen na digitalni pin 13. Kad je pin na visokom stanju, LED se upali, a kad je na niskom stanju, LED se ugasi</w:t>
      </w:r>
      <w:r w:rsidR="00387E9D">
        <w:rPr>
          <w:lang w:val="hr-HR"/>
        </w:rPr>
        <w:t>.</w:t>
      </w:r>
    </w:p>
    <w:p w14:paraId="794890EC" w14:textId="491ABF8D" w:rsidR="00387E9D" w:rsidRDefault="00387E9D" w:rsidP="008A7320">
      <w:pPr>
        <w:spacing w:line="276" w:lineRule="auto"/>
        <w:jc w:val="both"/>
        <w:rPr>
          <w:lang w:val="hr-HR"/>
        </w:rPr>
      </w:pPr>
      <w:r>
        <w:rPr>
          <w:lang w:val="hr-HR"/>
        </w:rPr>
        <w:t>Nano ima 8 analognih ulaza, od kojih svaki pruža 10 bitnu rezoluciju (1024 različite vrijednosti). Mjere od mase prema 5 volti, iako je moguće povećati taj raspon koristeći naredbu analogReference(). Analogni pinovi 6 i 7 ne mogu se koristiti kao digitalni. Dodatno, neki pinovi imaju skecijalnu funkcionalnost:</w:t>
      </w:r>
    </w:p>
    <w:p w14:paraId="12140FD2" w14:textId="36615818" w:rsidR="00387E9D" w:rsidRDefault="00387E9D" w:rsidP="008A7320">
      <w:pPr>
        <w:pStyle w:val="ListParagraph"/>
        <w:numPr>
          <w:ilvl w:val="0"/>
          <w:numId w:val="2"/>
        </w:numPr>
        <w:spacing w:line="276" w:lineRule="auto"/>
        <w:jc w:val="both"/>
        <w:rPr>
          <w:lang w:val="hr-HR"/>
        </w:rPr>
      </w:pPr>
      <w:r w:rsidRPr="00387E9D">
        <w:rPr>
          <w:i/>
          <w:iCs/>
          <w:lang w:val="hr-HR"/>
        </w:rPr>
        <w:t>I2C</w:t>
      </w:r>
      <w:r>
        <w:rPr>
          <w:lang w:val="hr-HR"/>
        </w:rPr>
        <w:t xml:space="preserve"> – A4(SDA) i A5(SCL). Podrška I2C(TWI) komunikacij koristeći Wire bibioteku</w:t>
      </w:r>
    </w:p>
    <w:p w14:paraId="3CD3A0C5" w14:textId="5DC0953C" w:rsidR="00387E9D" w:rsidRDefault="00387E9D" w:rsidP="00A6288E">
      <w:pPr>
        <w:spacing w:line="276" w:lineRule="auto"/>
        <w:ind w:left="720"/>
        <w:jc w:val="both"/>
        <w:rPr>
          <w:lang w:val="hr-HR"/>
        </w:rPr>
      </w:pPr>
      <w:r>
        <w:rPr>
          <w:lang w:val="hr-HR"/>
        </w:rPr>
        <w:t>Neki didatni pinovi na pločici:</w:t>
      </w:r>
    </w:p>
    <w:p w14:paraId="402A121D" w14:textId="471ACAF0" w:rsidR="00387E9D" w:rsidRDefault="00387E9D" w:rsidP="008A7320">
      <w:pPr>
        <w:pStyle w:val="ListParagraph"/>
        <w:numPr>
          <w:ilvl w:val="0"/>
          <w:numId w:val="2"/>
        </w:numPr>
        <w:spacing w:line="276" w:lineRule="auto"/>
        <w:jc w:val="both"/>
        <w:rPr>
          <w:lang w:val="hr-HR"/>
        </w:rPr>
      </w:pPr>
      <w:r w:rsidRPr="00387E9D">
        <w:rPr>
          <w:i/>
          <w:iCs/>
          <w:lang w:val="hr-HR"/>
        </w:rPr>
        <w:t>AREF</w:t>
      </w:r>
      <w:r>
        <w:rPr>
          <w:lang w:val="hr-HR"/>
        </w:rPr>
        <w:t xml:space="preserve"> – referentan napon za analogne ulaze. Koristi se sa analogReference() naredbom</w:t>
      </w:r>
    </w:p>
    <w:p w14:paraId="720AB1E6" w14:textId="4DB6DCC9" w:rsidR="00387E9D" w:rsidRPr="00387E9D" w:rsidRDefault="00387E9D" w:rsidP="009F76D1">
      <w:pPr>
        <w:pStyle w:val="ListParagraph"/>
        <w:numPr>
          <w:ilvl w:val="0"/>
          <w:numId w:val="2"/>
        </w:numPr>
        <w:spacing w:line="276" w:lineRule="auto"/>
        <w:jc w:val="both"/>
        <w:rPr>
          <w:lang w:val="hr-HR"/>
        </w:rPr>
      </w:pPr>
      <w:r>
        <w:rPr>
          <w:i/>
          <w:iCs/>
          <w:lang w:val="hr-HR"/>
        </w:rPr>
        <w:t xml:space="preserve">Reset </w:t>
      </w:r>
      <w:r>
        <w:rPr>
          <w:lang w:val="hr-HR"/>
        </w:rPr>
        <w:t>– Postavimo u nisko stanje kako bi resetirali mikrokontroler. Inače se koristi da bi se dodao reset gumb na štitove koji blokiraju reset dugme na pločici</w:t>
      </w:r>
    </w:p>
    <w:p w14:paraId="0062B7F2" w14:textId="0CDBE8C3" w:rsidR="00FB361D" w:rsidRPr="00E40CB8" w:rsidRDefault="00FB361D" w:rsidP="00A6288E">
      <w:pPr>
        <w:spacing w:line="276" w:lineRule="auto"/>
        <w:jc w:val="center"/>
        <w:rPr>
          <w:lang w:val="hr-HR"/>
        </w:rPr>
      </w:pPr>
    </w:p>
    <w:p w14:paraId="7B52ABAE" w14:textId="0901EAD5" w:rsidR="00E8147E" w:rsidRDefault="00E8147E" w:rsidP="00E8147E">
      <w:pPr>
        <w:pStyle w:val="Heading1"/>
        <w:rPr>
          <w:lang w:val="hr-HR" w:eastAsia="hr-HR"/>
        </w:rPr>
      </w:pPr>
      <w:r>
        <w:rPr>
          <w:lang w:val="hr-HR" w:eastAsia="hr-HR"/>
        </w:rPr>
        <w:t>LCD</w:t>
      </w:r>
    </w:p>
    <w:p w14:paraId="4727219B" w14:textId="50DAA619" w:rsidR="00E8147E" w:rsidRDefault="00E8147E" w:rsidP="00583559">
      <w:pPr>
        <w:spacing w:line="276" w:lineRule="auto"/>
        <w:jc w:val="both"/>
        <w:rPr>
          <w:lang w:val="hr-HR" w:eastAsia="hr-HR"/>
        </w:rPr>
      </w:pPr>
      <w:r>
        <w:rPr>
          <w:lang w:val="hr-HR" w:eastAsia="hr-HR"/>
        </w:rPr>
        <w:t>LCD(eng. Liquid crystal display) je ekran temeljen na tehnologiji tekućih kristala. Danas se najčešće koriste u LDC monitorima u obliku aktivnoh TFT LCD ekrana. TFT LCD ekran sastoji se od određenog broja piksela, koji su poredani ispred nekog svjetlosnog izvora(danas najčešće LED, a donedavno CCFL cijevi). Troši relativno malo električne energije, te zauzima malo prostora. Tekuće kristale otkrio je još 1888. godine austrijski botaničak F. Reintzer, kada je proučavao tvar po imenu cholesteryl benzoate. Taljenjem te tvari dobio je mutnu tekućinu koja se hlađenjem bistrila i na kraju se kristalizirala. Međutim, tek je 1968. godine pronađena tvar koja je na sobnoj temperaturi imala ova svojstva.</w:t>
      </w:r>
    </w:p>
    <w:p w14:paraId="6F22FC7F" w14:textId="50CE3CC5" w:rsidR="00583559" w:rsidRDefault="00583559" w:rsidP="00583559">
      <w:pPr>
        <w:pStyle w:val="Heading2"/>
        <w:rPr>
          <w:lang w:val="hr-HR" w:eastAsia="hr-HR"/>
        </w:rPr>
      </w:pPr>
      <w:r>
        <w:rPr>
          <w:lang w:val="hr-HR" w:eastAsia="hr-HR"/>
        </w:rPr>
        <w:t>I2C komunikacija</w:t>
      </w:r>
    </w:p>
    <w:p w14:paraId="03BFDA61" w14:textId="77777777" w:rsidR="00583559" w:rsidRPr="00583559" w:rsidRDefault="00583559" w:rsidP="00583559">
      <w:pPr>
        <w:rPr>
          <w:lang w:val="hr-HR"/>
        </w:rPr>
      </w:pPr>
      <w:r w:rsidRPr="00583559">
        <w:rPr>
          <w:lang w:val="hr-HR"/>
        </w:rPr>
        <w:t>I</w:t>
      </w:r>
      <w:r w:rsidRPr="00583559">
        <w:rPr>
          <w:vertAlign w:val="superscript"/>
          <w:lang w:val="hr-HR"/>
        </w:rPr>
        <w:t>2</w:t>
      </w:r>
      <w:r w:rsidRPr="00583559">
        <w:rPr>
          <w:lang w:val="hr-HR"/>
        </w:rPr>
        <w:t>C (Inter Integrated Circuts, skraćeno IIC) je</w:t>
      </w:r>
      <w:r w:rsidRPr="00583559">
        <w:rPr>
          <w:b/>
          <w:bCs/>
          <w:lang w:val="hr-HR"/>
        </w:rPr>
        <w:t xml:space="preserve"> </w:t>
      </w:r>
      <w:r w:rsidRPr="00583559">
        <w:rPr>
          <w:lang w:val="hr-HR"/>
        </w:rPr>
        <w:t>sabirnica za serijski protokol osmišljen 80-tih godina 20. stoljeća za jednostavno povezivanje i komunikaciju elektroničkih sklopova i uređaja. Brzina prijenosa podataka doseže do 3.4 Mbit/s što je i više nego dovoljno za kvalitetnu komunikaciju. Protokol se koristi zbog svoje jednostavnosti, te se prijenos podataka odvija preko dva voda. Komunikacija sabirnica obavlja se preko dvije linije:</w:t>
      </w:r>
    </w:p>
    <w:p w14:paraId="72297D8C" w14:textId="77777777" w:rsidR="00583559" w:rsidRPr="00583559" w:rsidRDefault="00583559" w:rsidP="00583559">
      <w:pPr>
        <w:rPr>
          <w:lang w:val="hr-HR"/>
        </w:rPr>
      </w:pPr>
    </w:p>
    <w:p w14:paraId="3CC25A8C" w14:textId="77777777" w:rsidR="00583559" w:rsidRPr="00583559" w:rsidRDefault="00583559" w:rsidP="00583559">
      <w:pPr>
        <w:numPr>
          <w:ilvl w:val="0"/>
          <w:numId w:val="12"/>
        </w:numPr>
        <w:rPr>
          <w:lang w:val="hr-HR"/>
        </w:rPr>
      </w:pPr>
      <w:r w:rsidRPr="00583559">
        <w:rPr>
          <w:lang w:val="hr-HR"/>
        </w:rPr>
        <w:t>SDA (Serial Data) - podatkovni vod</w:t>
      </w:r>
    </w:p>
    <w:p w14:paraId="07187BEA" w14:textId="77777777" w:rsidR="00583559" w:rsidRPr="00583559" w:rsidRDefault="00583559" w:rsidP="00583559">
      <w:pPr>
        <w:numPr>
          <w:ilvl w:val="0"/>
          <w:numId w:val="12"/>
        </w:numPr>
        <w:rPr>
          <w:lang w:val="hr-HR"/>
        </w:rPr>
      </w:pPr>
      <w:r w:rsidRPr="00583559">
        <w:rPr>
          <w:lang w:val="hr-HR"/>
        </w:rPr>
        <w:t>SCL (Serial Clock) - vremenski signal (prijenos takta)</w:t>
      </w:r>
    </w:p>
    <w:p w14:paraId="51566552" w14:textId="77777777" w:rsidR="00583559" w:rsidRPr="00583559" w:rsidRDefault="00583559" w:rsidP="00583559">
      <w:pPr>
        <w:rPr>
          <w:lang w:val="hr-HR"/>
        </w:rPr>
      </w:pPr>
    </w:p>
    <w:p w14:paraId="7A79E628" w14:textId="77777777" w:rsidR="00583559" w:rsidRPr="00583559" w:rsidRDefault="00583559" w:rsidP="00583559">
      <w:pPr>
        <w:rPr>
          <w:lang w:val="hr-HR"/>
        </w:rPr>
      </w:pPr>
      <w:r w:rsidRPr="00583559">
        <w:rPr>
          <w:lang w:val="hr-HR"/>
        </w:rPr>
        <w:t>Linije SDA i SCL spajaju se na napajanje preko priteznog otpornika (engl. pull up resistor). Iznos otpora ovog otpornika ovisi o karakteristikama komponenata spojenih na sabirnicu, a u praksi iznosi nekoliko kiloohma. Kad je sabirnica slobodna, linije su u stanju logičke jedinice. Napon napajanja na sabirnici je tipično 5V ili 3.3V.</w:t>
      </w:r>
    </w:p>
    <w:p w14:paraId="317F97E6" w14:textId="77777777" w:rsidR="00583559" w:rsidRPr="00583559" w:rsidRDefault="00583559" w:rsidP="00583559">
      <w:pPr>
        <w:rPr>
          <w:lang w:val="hr-HR"/>
        </w:rPr>
      </w:pPr>
    </w:p>
    <w:p w14:paraId="06F326B4" w14:textId="77777777" w:rsidR="00583559" w:rsidRPr="00583559" w:rsidRDefault="00583559" w:rsidP="00583559">
      <w:pPr>
        <w:rPr>
          <w:lang w:val="hr-HR"/>
        </w:rPr>
      </w:pPr>
      <w:r w:rsidRPr="00583559">
        <w:rPr>
          <w:lang w:val="hr-HR"/>
        </w:rPr>
        <w:t>Najčešća brzina prijenosa podataka na sabirnici je 100 kbit/s u standardnom načinu rada (standard mode) ili 10 kbit/s u sporom načinu rada (low speed mode), ali i brzine niže od navedenih su dozvoljene. Novije verzije podržavaju i brže taktove i to 400 kbit/s u brzom načinu rada (engl. fast mode) ili 3.4 Mbit/s u vrlo brzom načinu rada (high-speed mode).</w:t>
      </w:r>
    </w:p>
    <w:p w14:paraId="39207A31" w14:textId="77777777" w:rsidR="00583559" w:rsidRPr="00583559" w:rsidRDefault="00583559" w:rsidP="00583559">
      <w:pPr>
        <w:rPr>
          <w:lang w:val="hr-HR"/>
        </w:rPr>
      </w:pPr>
    </w:p>
    <w:p w14:paraId="2DFC897C" w14:textId="77777777" w:rsidR="00583559" w:rsidRPr="00583559" w:rsidRDefault="00583559" w:rsidP="00583559">
      <w:pPr>
        <w:rPr>
          <w:lang w:val="hr-HR"/>
        </w:rPr>
      </w:pPr>
      <w:r w:rsidRPr="00583559">
        <w:rPr>
          <w:lang w:val="hr-HR"/>
        </w:rPr>
        <w:t xml:space="preserve">Svaka komponenta koja je spojena na sabirnicu ima svoju adresu, koja na toj sabirnici mora biti jedinstvena. Standard definira 7-bitne adrese, što omogućava spajanje najviše 112 </w:t>
      </w:r>
      <w:r w:rsidRPr="00583559">
        <w:rPr>
          <w:lang w:val="hr-HR"/>
        </w:rPr>
        <w:lastRenderedPageBreak/>
        <w:t>komponenata na jednu sabirnicu. Preostalih 16 adresa je rezervirano za posebne potrebe. Novije verzije standarda omogućavaju i 10-bitne adrese.</w:t>
      </w:r>
    </w:p>
    <w:p w14:paraId="4C33322A" w14:textId="77777777" w:rsidR="00583559" w:rsidRPr="00583559" w:rsidRDefault="00583559" w:rsidP="00583559">
      <w:pPr>
        <w:rPr>
          <w:lang w:val="hr-HR"/>
        </w:rPr>
      </w:pPr>
    </w:p>
    <w:p w14:paraId="6318401C" w14:textId="77777777" w:rsidR="00583559" w:rsidRPr="00583559" w:rsidRDefault="00583559" w:rsidP="00583559">
      <w:pPr>
        <w:rPr>
          <w:lang w:val="hr-HR"/>
        </w:rPr>
      </w:pPr>
      <w:r w:rsidRPr="00583559">
        <w:rPr>
          <w:lang w:val="hr-HR"/>
        </w:rPr>
        <w:t>Svaka se komponenta može ugraditi na dva načina:</w:t>
      </w:r>
    </w:p>
    <w:p w14:paraId="34605D9F" w14:textId="77777777" w:rsidR="00583559" w:rsidRPr="00583559" w:rsidRDefault="00583559" w:rsidP="00583559">
      <w:pPr>
        <w:rPr>
          <w:lang w:val="hr-HR"/>
        </w:rPr>
      </w:pPr>
    </w:p>
    <w:p w14:paraId="6FF4625E" w14:textId="77777777" w:rsidR="00583559" w:rsidRPr="00583559" w:rsidRDefault="00583559" w:rsidP="00583559">
      <w:pPr>
        <w:pStyle w:val="ListParagraph"/>
        <w:numPr>
          <w:ilvl w:val="0"/>
          <w:numId w:val="13"/>
        </w:numPr>
        <w:rPr>
          <w:lang w:val="hr-HR"/>
        </w:rPr>
      </w:pPr>
      <w:r w:rsidRPr="00583559">
        <w:rPr>
          <w:lang w:val="hr-HR"/>
        </w:rPr>
        <w:t>kao upravljač (master)</w:t>
      </w:r>
    </w:p>
    <w:p w14:paraId="0D6EA68A" w14:textId="592F6690" w:rsidR="00583559" w:rsidRPr="00583559" w:rsidRDefault="00583559" w:rsidP="00583559">
      <w:pPr>
        <w:numPr>
          <w:ilvl w:val="0"/>
          <w:numId w:val="10"/>
        </w:numPr>
        <w:rPr>
          <w:lang w:val="hr-HR"/>
        </w:rPr>
      </w:pPr>
      <w:r w:rsidRPr="00583559">
        <w:rPr>
          <w:lang w:val="hr-HR"/>
        </w:rPr>
        <w:t>kao izvršitelj (slave)</w:t>
      </w:r>
    </w:p>
    <w:p w14:paraId="68F7AF4F" w14:textId="3855DA71" w:rsidR="00583559" w:rsidRPr="00583559" w:rsidRDefault="00583559" w:rsidP="00583559">
      <w:pPr>
        <w:rPr>
          <w:lang w:val="hr-HR"/>
        </w:rPr>
      </w:pPr>
    </w:p>
    <w:p w14:paraId="010D45DD" w14:textId="24A4B8ED" w:rsidR="00583559" w:rsidRPr="00583559" w:rsidRDefault="00583559" w:rsidP="00583559">
      <w:pPr>
        <w:rPr>
          <w:lang w:val="hr-HR"/>
        </w:rPr>
      </w:pPr>
      <w:r w:rsidRPr="00583559">
        <w:rPr>
          <w:lang w:val="hr-HR"/>
        </w:rPr>
        <w:t xml:space="preserve">Upravljač (Master) je komponenta koja kontrolira SCL liniju, odnosno daje takt na sabirnici, i uvijek započinje komunikaciju. Izvršitelj nikada ne kontrolira SCL liniju i nikada ne započinje komunikaciju. Na sabirnicu je dozvoljeno priključiti više upravljača (multi-master bus) i više izvršitelja. </w:t>
      </w:r>
    </w:p>
    <w:p w14:paraId="753DF2CB" w14:textId="016E6CAC" w:rsidR="00583559" w:rsidRPr="00583559" w:rsidRDefault="00583559" w:rsidP="00583559">
      <w:pPr>
        <w:rPr>
          <w:lang w:val="hr-HR"/>
        </w:rPr>
      </w:pPr>
    </w:p>
    <w:p w14:paraId="649848D6" w14:textId="70508748" w:rsidR="00583559" w:rsidRPr="00583559" w:rsidRDefault="00583559" w:rsidP="00583559">
      <w:pPr>
        <w:rPr>
          <w:lang w:val="hr-HR"/>
        </w:rPr>
      </w:pPr>
      <w:r w:rsidRPr="00583559">
        <w:rPr>
          <w:lang w:val="hr-HR"/>
        </w:rPr>
        <w:t>Komponenta na sabirnici u nekom trenutku može raditi u jednom od sljedećih načina rada:</w:t>
      </w:r>
    </w:p>
    <w:p w14:paraId="412F1F1F" w14:textId="1A720F14" w:rsidR="00583559" w:rsidRPr="00583559" w:rsidRDefault="00583559" w:rsidP="00583559">
      <w:pPr>
        <w:numPr>
          <w:ilvl w:val="0"/>
          <w:numId w:val="10"/>
        </w:numPr>
        <w:rPr>
          <w:lang w:val="hr-HR"/>
        </w:rPr>
      </w:pPr>
      <w:r w:rsidRPr="00583559">
        <w:rPr>
          <w:lang w:val="hr-HR"/>
        </w:rPr>
        <w:t>upravljač koji šalje podatke – komponenta upravlja s taktom i šalje podatke izvršitelju</w:t>
      </w:r>
    </w:p>
    <w:p w14:paraId="47C9B8E2" w14:textId="5E572FF1" w:rsidR="00583559" w:rsidRPr="00583559" w:rsidRDefault="00CD219C" w:rsidP="00583559">
      <w:pPr>
        <w:numPr>
          <w:ilvl w:val="0"/>
          <w:numId w:val="10"/>
        </w:numPr>
        <w:rPr>
          <w:lang w:val="hr-HR"/>
        </w:rPr>
      </w:pPr>
      <w:r>
        <w:rPr>
          <w:noProof/>
          <w:lang w:val="hr-HR"/>
        </w:rPr>
        <w:drawing>
          <wp:anchor distT="0" distB="0" distL="114300" distR="114300" simplePos="0" relativeHeight="251669504" behindDoc="0" locked="0" layoutInCell="1" allowOverlap="1" wp14:anchorId="1CBA3AA3" wp14:editId="64833B4F">
            <wp:simplePos x="0" y="0"/>
            <wp:positionH relativeFrom="column">
              <wp:posOffset>2874010</wp:posOffset>
            </wp:positionH>
            <wp:positionV relativeFrom="paragraph">
              <wp:posOffset>13335</wp:posOffset>
            </wp:positionV>
            <wp:extent cx="2876550" cy="2553335"/>
            <wp:effectExtent l="0" t="0" r="19050" b="56515"/>
            <wp:wrapSquare wrapText="bothSides"/>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V relativeFrom="margin">
              <wp14:pctHeight>0</wp14:pctHeight>
            </wp14:sizeRelV>
          </wp:anchor>
        </w:drawing>
      </w:r>
      <w:r w:rsidR="00583559" w:rsidRPr="00583559">
        <w:rPr>
          <w:lang w:val="hr-HR"/>
        </w:rPr>
        <w:t>upravljač koji prima podatke – komponenta upravlja s taktom i prima podatke iz izvršitelja</w:t>
      </w:r>
    </w:p>
    <w:p w14:paraId="20C6A107" w14:textId="4A6A5BA0" w:rsidR="00583559" w:rsidRPr="00583559" w:rsidRDefault="00583559" w:rsidP="00583559">
      <w:pPr>
        <w:numPr>
          <w:ilvl w:val="0"/>
          <w:numId w:val="10"/>
        </w:numPr>
        <w:rPr>
          <w:lang w:val="hr-HR"/>
        </w:rPr>
      </w:pPr>
      <w:r w:rsidRPr="00583559">
        <w:rPr>
          <w:lang w:val="hr-HR"/>
        </w:rPr>
        <w:t>izvršitelj koji šalje podatke – komponenta ne upravlja s taktom i šalje podatke upravljaču</w:t>
      </w:r>
    </w:p>
    <w:p w14:paraId="7F1C44BC" w14:textId="3A0C2757" w:rsidR="00583559" w:rsidRPr="00583559" w:rsidRDefault="00583559" w:rsidP="00583559">
      <w:pPr>
        <w:numPr>
          <w:ilvl w:val="0"/>
          <w:numId w:val="10"/>
        </w:numPr>
        <w:rPr>
          <w:lang w:val="hr-HR"/>
        </w:rPr>
      </w:pPr>
      <w:r w:rsidRPr="00583559">
        <w:rPr>
          <w:lang w:val="hr-HR"/>
        </w:rPr>
        <w:t>izvršitelj koji prima podatke – komponenta ne upravlja s taktom i prima podatke od upravljača</w:t>
      </w:r>
    </w:p>
    <w:p w14:paraId="7A85CD2A" w14:textId="77777777" w:rsidR="00583559" w:rsidRPr="00583559" w:rsidRDefault="00583559" w:rsidP="00583559">
      <w:pPr>
        <w:rPr>
          <w:lang w:val="hr-HR"/>
        </w:rPr>
      </w:pPr>
    </w:p>
    <w:p w14:paraId="7A1CC19C" w14:textId="77777777" w:rsidR="00583559" w:rsidRPr="00583559" w:rsidRDefault="00583559" w:rsidP="00583559">
      <w:pPr>
        <w:rPr>
          <w:lang w:val="hr-HR"/>
        </w:rPr>
      </w:pPr>
      <w:r w:rsidRPr="00583559">
        <w:rPr>
          <w:lang w:val="hr-HR"/>
        </w:rPr>
        <w:t xml:space="preserve">Dakle, u svakom trenutku komuniciraju jedan upravljač i jedan izvršitelj. Kako bi svaka komponenta mogla komunicirati sa svakom drugom komponentom, neki upravljač može prijeći u izvršitelja, i obratno. </w:t>
      </w:r>
    </w:p>
    <w:p w14:paraId="3C3C7987" w14:textId="13F8E5F3" w:rsidR="00583559" w:rsidRPr="00583559" w:rsidRDefault="00583559" w:rsidP="00583559">
      <w:pPr>
        <w:rPr>
          <w:lang w:val="hr-HR"/>
        </w:rPr>
      </w:pPr>
    </w:p>
    <w:p w14:paraId="770F139F" w14:textId="77777777" w:rsidR="00583559" w:rsidRPr="00583559" w:rsidRDefault="00583559" w:rsidP="00583559">
      <w:pPr>
        <w:rPr>
          <w:lang w:val="hr-HR"/>
        </w:rPr>
      </w:pPr>
      <w:r w:rsidRPr="00583559">
        <w:rPr>
          <w:lang w:val="hr-HR"/>
        </w:rPr>
        <w:t>Komunikacija se odvija na principu master-slave-a prikazana slikom, gdje svaki slave uređaj ima svoju adresu i time je omogućeno spajanje više uređaja na istu liniju. U ovom primjeru I</w:t>
      </w:r>
      <w:r w:rsidRPr="00583559">
        <w:rPr>
          <w:vertAlign w:val="superscript"/>
          <w:lang w:val="hr-HR"/>
        </w:rPr>
        <w:t>2</w:t>
      </w:r>
      <w:r w:rsidRPr="00583559">
        <w:rPr>
          <w:lang w:val="hr-HR"/>
        </w:rPr>
        <w:t>C komunikacija se koristi za povezivanje modula za vrijeme sa mikrokontrolerom.</w:t>
      </w:r>
    </w:p>
    <w:p w14:paraId="1870A3F7" w14:textId="77777777" w:rsidR="00583559" w:rsidRPr="00583559" w:rsidRDefault="00583559" w:rsidP="00583559">
      <w:pPr>
        <w:rPr>
          <w:lang w:val="hr-HR"/>
        </w:rPr>
      </w:pPr>
    </w:p>
    <w:p w14:paraId="344EEF1B" w14:textId="60F32EB0" w:rsidR="00583559" w:rsidRPr="00583559" w:rsidRDefault="00583559" w:rsidP="00583559">
      <w:pPr>
        <w:jc w:val="center"/>
        <w:rPr>
          <w:lang w:val="hr-HR"/>
        </w:rPr>
      </w:pPr>
    </w:p>
    <w:p w14:paraId="5337B75F" w14:textId="77777777" w:rsidR="00583559" w:rsidRPr="00583559" w:rsidRDefault="00583559" w:rsidP="00583559">
      <w:pPr>
        <w:rPr>
          <w:lang w:val="hr-HR"/>
        </w:rPr>
      </w:pPr>
    </w:p>
    <w:p w14:paraId="1B82AC2D" w14:textId="77777777" w:rsidR="00583559" w:rsidRPr="00583559" w:rsidRDefault="00583559" w:rsidP="00583559">
      <w:pPr>
        <w:rPr>
          <w:lang w:val="hr-HR"/>
        </w:rPr>
      </w:pPr>
      <w:r w:rsidRPr="00583559">
        <w:rPr>
          <w:lang w:val="hr-HR"/>
        </w:rPr>
        <w:t>Sljedeća slika prikazuje cijeli ciklus prijenosa podataka na sabirnici. Ciklus započinje upravljač slanjem start bita S. Start bit predstavlja prijelaz signala SDA iz visoke razine u nisku za vrijeme dok je signal SCL u visokoj razini. Obrnut prijelaz, tj. prijelaz iz niske razine u visoku linije SDA, za vrijeme dok je SCL u visokoj razini predstavlja stop bit P, kojim se završava komunikacija. Jedino u ova dva slučaja signal SDA mijenja stanje za vrijeme dok je SCL u visokoj razini. U ostalim slučajevima promjena stanja signala SDA dozvoljena je samo kad je SCL u niskoj razini</w:t>
      </w:r>
    </w:p>
    <w:p w14:paraId="7F140D11" w14:textId="77777777" w:rsidR="00583559" w:rsidRPr="00583559" w:rsidRDefault="00583559" w:rsidP="00583559">
      <w:pPr>
        <w:rPr>
          <w:lang w:val="hr-HR"/>
        </w:rPr>
      </w:pPr>
    </w:p>
    <w:p w14:paraId="3F463365" w14:textId="0D914393" w:rsidR="00583559" w:rsidRPr="00583559" w:rsidRDefault="00CD219C" w:rsidP="00583559">
      <w:pPr>
        <w:jc w:val="center"/>
        <w:rPr>
          <w:lang w:val="hr-HR"/>
        </w:rPr>
      </w:pPr>
      <w:r>
        <w:rPr>
          <w:noProof/>
          <w:lang w:val="hr-HR"/>
        </w:rPr>
        <w:lastRenderedPageBreak/>
        <w:drawing>
          <wp:anchor distT="0" distB="0" distL="114300" distR="114300" simplePos="0" relativeHeight="251665408" behindDoc="0" locked="0" layoutInCell="1" allowOverlap="1" wp14:anchorId="0AF46C23" wp14:editId="2C1B79CC">
            <wp:simplePos x="0" y="0"/>
            <wp:positionH relativeFrom="margin">
              <wp:align>left</wp:align>
            </wp:positionH>
            <wp:positionV relativeFrom="paragraph">
              <wp:posOffset>2186305</wp:posOffset>
            </wp:positionV>
            <wp:extent cx="2676525" cy="2219325"/>
            <wp:effectExtent l="0" t="0" r="9525" b="66675"/>
            <wp:wrapSquare wrapText="bothSides"/>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r w:rsidR="00583559" w:rsidRPr="00583559">
        <w:rPr>
          <w:noProof/>
          <w:lang w:val="hr-HR"/>
        </w:rPr>
        <w:drawing>
          <wp:inline distT="0" distB="0" distL="0" distR="0" wp14:anchorId="497AB6B3" wp14:editId="07ABAA07">
            <wp:extent cx="5749925" cy="19894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9925" cy="1989455"/>
                    </a:xfrm>
                    <a:prstGeom prst="rect">
                      <a:avLst/>
                    </a:prstGeom>
                    <a:noFill/>
                    <a:ln>
                      <a:noFill/>
                    </a:ln>
                  </pic:spPr>
                </pic:pic>
              </a:graphicData>
            </a:graphic>
          </wp:inline>
        </w:drawing>
      </w:r>
      <w:r w:rsidRPr="00CD219C">
        <w:rPr>
          <w:sz w:val="48"/>
          <w:szCs w:val="48"/>
          <w:lang w:val="hr-HR"/>
        </w:rPr>
        <w:t>2.</w:t>
      </w:r>
      <w:r w:rsidR="00290AAB">
        <w:rPr>
          <w:sz w:val="48"/>
          <w:szCs w:val="48"/>
          <w:lang w:val="hr-HR"/>
        </w:rPr>
        <w:t>5</w:t>
      </w:r>
    </w:p>
    <w:p w14:paraId="0A3B089F" w14:textId="5E0013DD" w:rsidR="0055067F" w:rsidRDefault="00583559" w:rsidP="0055067F">
      <w:pPr>
        <w:rPr>
          <w:lang w:val="hr-HR"/>
        </w:rPr>
      </w:pPr>
      <w:r w:rsidRPr="00583559">
        <w:rPr>
          <w:lang w:val="hr-HR"/>
        </w:rPr>
        <w:t>Nakon start bita, upravljač šalje 7-bitnu adresu izvršitelja s kojim želi komunicirati, nakon čega slijedi bit koji govori da li će se čitati iz izvršitelja ili pisati. Nakon prijenosa ovih devet bitova, upravljač oslobađa liniju SDA, postavljem visoke logičke razine. Ako je izvršitelj, čija je adresa poslana, uspješno primio signal, odazvat će se tako da na liniju SDA postavi nisku logičku razinu i zadrži je cijeli sljedeći period takta. Taj bit naziva se potvrda (acknowledge). U slučaju da se nitko ne odazove, upravljač treba generirati stop bit i prekinuti komunikaciju. Nakon uspješno poslane i primljene potvrde, šalje se 8-bitni podatak. Ukoliko se radi o čitanju, podatak šalje izvršitelj, a ukoliko se radi o pisanju upravljač. Nakon podatka, ponovno se šalje potvrda od suprotne strane.</w:t>
      </w:r>
    </w:p>
    <w:p w14:paraId="7A0D9DA1" w14:textId="7DB7AB7E" w:rsidR="00E8147E" w:rsidRDefault="00E8147E" w:rsidP="0055067F">
      <w:pPr>
        <w:pStyle w:val="Heading2"/>
        <w:rPr>
          <w:lang w:val="hr-HR"/>
        </w:rPr>
      </w:pPr>
      <w:r>
        <w:rPr>
          <w:lang w:val="hr-HR" w:eastAsia="hr-HR"/>
        </w:rPr>
        <w:t>Princip rada</w:t>
      </w:r>
    </w:p>
    <w:p w14:paraId="0AF4A7DA" w14:textId="4879DB42" w:rsidR="00E8147E" w:rsidRDefault="006116AF" w:rsidP="00BF68D0">
      <w:pPr>
        <w:spacing w:line="276" w:lineRule="auto"/>
        <w:jc w:val="both"/>
        <w:rPr>
          <w:lang w:val="hr-HR" w:eastAsia="hr-HR"/>
        </w:rPr>
      </w:pPr>
      <w:r>
        <w:rPr>
          <w:noProof/>
          <w:lang w:val="hr-HR" w:eastAsia="hr-HR"/>
        </w:rPr>
        <w:drawing>
          <wp:anchor distT="0" distB="0" distL="114300" distR="114300" simplePos="0" relativeHeight="251667456" behindDoc="0" locked="0" layoutInCell="1" allowOverlap="1" wp14:anchorId="568E6007" wp14:editId="43C5444F">
            <wp:simplePos x="0" y="0"/>
            <wp:positionH relativeFrom="margin">
              <wp:align>right</wp:align>
            </wp:positionH>
            <wp:positionV relativeFrom="paragraph">
              <wp:posOffset>1145540</wp:posOffset>
            </wp:positionV>
            <wp:extent cx="1190625" cy="1035685"/>
            <wp:effectExtent l="19050" t="0" r="9525" b="50165"/>
            <wp:wrapSquare wrapText="bothSides"/>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14:sizeRelV relativeFrom="margin">
              <wp14:pctHeight>0</wp14:pctHeight>
            </wp14:sizeRelV>
          </wp:anchor>
        </w:drawing>
      </w:r>
      <w:r w:rsidR="00E8147E">
        <w:rPr>
          <w:lang w:val="hr-HR" w:eastAsia="hr-HR"/>
        </w:rPr>
        <w:t>Svaka točka(eng. Piksel) LED-a obično se sastoji od sloja molekula poredanih između dvije prozirne elektrode i dva filtera-polarizatora čije su osi polarizacije okomite jedna na drugu. Kada između polarizirajućih filtera ne bi bilo tekućeg kristala, svjetlost propuštenu kroz prvi filter, drugi(okomiti filter) bi apsorbirao. Površina elektroda koje dodirnu tekući kristali</w:t>
      </w:r>
      <w:r w:rsidR="00330634">
        <w:rPr>
          <w:lang w:val="hr-HR" w:eastAsia="hr-HR"/>
        </w:rPr>
        <w:t xml:space="preserve"> obrađena je tako da orijentira molekule tekućeg kristala u određenom smjeru. To obično uključuje nanošenje tankog sloja polimera trljanjem u svim smjerovima npr. tkaninom. Smjer orijentacije tekućih kristala određen je smjerom trljanja. Elektrode su načinjene od transparentnog propusnog materijala zvanog Indij Kositar Oksid. Prije pojave električnog polja, orijentacija molekula tekućeg kristala određena je orijentacijom površina elektroda. U zakrenutom nematičkom uređaju, zbog okomire orijentacije dvaju elektroda, molekule se orijentiraju u spiralnu strukturu. To smanjue rotaciju polarizacije odbijene svjetlosti i uređaj izgleda sivo. Ako se stvori dovoljno visok napon, molekule tekućeg kristala u središtu sloja gotovo se posve ispravljaju i polarizacija ne zakreće odbijenu svjetlost. Svjetlost će dakle većinom biti polarizirana okomito na drugi filter i stoga apsorbirana pa će točka izgledati crno. Upravljanjem naponom koji prolazi kroz sloj tekućeg kristala svake od točaka, utječe se na količinu propuštenog svjetla – dakle na svjetlinu točke(tonovi sive).</w:t>
      </w:r>
    </w:p>
    <w:p w14:paraId="05730F0E" w14:textId="60CFF10A" w:rsidR="00BF68D0" w:rsidRPr="00BF68D0" w:rsidRDefault="00330634" w:rsidP="00CF0F26">
      <w:pPr>
        <w:spacing w:line="276" w:lineRule="auto"/>
        <w:jc w:val="both"/>
        <w:rPr>
          <w:lang w:val="hr-HR" w:eastAsia="hr-HR"/>
        </w:rPr>
      </w:pPr>
      <w:r>
        <w:rPr>
          <w:lang w:val="hr-HR" w:eastAsia="hr-HR"/>
        </w:rPr>
        <w:lastRenderedPageBreak/>
        <w:t>Kod LCD-ova u boji, svaka se točka(piksel) sastoji od tri manje točke(pod piksela), koji su dodatnim filterima obojeni crveno, zeleno i plavo. Svakim od spomenutih podpiksela upravlja se zasebno, a njihova rezultirajuća kombinacija je ton jedne boje.</w:t>
      </w:r>
    </w:p>
    <w:p w14:paraId="3E6B582C" w14:textId="4F8FF036" w:rsidR="00330634" w:rsidRDefault="00330634" w:rsidP="00583559">
      <w:pPr>
        <w:pStyle w:val="Heading1"/>
        <w:spacing w:line="276" w:lineRule="auto"/>
        <w:rPr>
          <w:lang w:val="hr-HR" w:eastAsia="hr-HR"/>
        </w:rPr>
      </w:pPr>
      <w:r>
        <w:rPr>
          <w:lang w:val="hr-HR" w:eastAsia="hr-HR"/>
        </w:rPr>
        <w:t>Relej</w:t>
      </w:r>
    </w:p>
    <w:p w14:paraId="00ADB1FD" w14:textId="50045C1B" w:rsidR="00330634" w:rsidRDefault="00330634" w:rsidP="00583559">
      <w:pPr>
        <w:spacing w:line="276" w:lineRule="auto"/>
        <w:jc w:val="both"/>
        <w:rPr>
          <w:lang w:val="hr-HR" w:eastAsia="hr-HR"/>
        </w:rPr>
      </w:pPr>
      <w:r>
        <w:rPr>
          <w:lang w:val="hr-HR" w:eastAsia="hr-HR"/>
        </w:rPr>
        <w:t>Relej je naprava koja se koristi za prekidanje ili uspostavljanje struj</w:t>
      </w:r>
      <w:r w:rsidR="00BB6A4C">
        <w:rPr>
          <w:lang w:val="hr-HR" w:eastAsia="hr-HR"/>
        </w:rPr>
        <w:t>nog kruga putem elektromagneta koji otvara i zatvara strujne kontakte. Ovakva vrsta releja se naziva elektromagnetski relej.</w:t>
      </w:r>
    </w:p>
    <w:p w14:paraId="524E5817" w14:textId="77777777" w:rsidR="00592F0A" w:rsidRDefault="00592F0A" w:rsidP="00583559">
      <w:pPr>
        <w:spacing w:line="276" w:lineRule="auto"/>
        <w:jc w:val="both"/>
        <w:rPr>
          <w:lang w:val="hr-HR" w:eastAsia="hr-HR"/>
        </w:rPr>
      </w:pPr>
    </w:p>
    <w:p w14:paraId="0F587B60" w14:textId="0FCCC8F5" w:rsidR="00BB6A4C" w:rsidRDefault="00BB6A4C" w:rsidP="00583559">
      <w:pPr>
        <w:spacing w:line="276" w:lineRule="auto"/>
        <w:jc w:val="both"/>
        <w:rPr>
          <w:lang w:val="hr-HR" w:eastAsia="hr-HR"/>
        </w:rPr>
      </w:pPr>
      <w:r>
        <w:rPr>
          <w:lang w:val="hr-HR" w:eastAsia="hr-HR"/>
        </w:rPr>
        <w:t>Uz ovu vrstu, postoji i elektronski relej (eng. Solid state relay) kod kojega prekapčanje strujnog kruga vrše poluvodički elementi. Kod ovakvog tipa releja, također je obezbjeđeno fizičko razdvajanje dva dijela kruga, dakle između njih nema električnih veza. Elektromagnetni releji koriste mehaničko pomjeranje kotve kako bi obezbjedili promjenu stanja u kolu(uloga prekidača), a kod elektronskih releja najčešće se korsite fotoosjetljivi elementi, često LED kao davač signala u primarnom kolu, a  fototranzistor kao primač signala u sekundarnom kolu.</w:t>
      </w:r>
    </w:p>
    <w:p w14:paraId="7E12054C" w14:textId="7633C736" w:rsidR="00BB6A4C" w:rsidRDefault="00BB6A4C" w:rsidP="00BB6A4C">
      <w:pPr>
        <w:pStyle w:val="Heading2"/>
        <w:rPr>
          <w:lang w:val="hr-HR" w:eastAsia="hr-HR"/>
        </w:rPr>
      </w:pPr>
      <w:r>
        <w:rPr>
          <w:lang w:val="hr-HR" w:eastAsia="hr-HR"/>
        </w:rPr>
        <w:t>Dijelovi releja</w:t>
      </w:r>
    </w:p>
    <w:p w14:paraId="705506E1" w14:textId="2F5A2B24" w:rsidR="00BB6A4C" w:rsidRDefault="00BB6A4C" w:rsidP="000D5BC6">
      <w:pPr>
        <w:spacing w:line="276" w:lineRule="auto"/>
        <w:jc w:val="both"/>
        <w:rPr>
          <w:lang w:val="hr-HR" w:eastAsia="hr-HR"/>
        </w:rPr>
      </w:pPr>
      <w:r>
        <w:rPr>
          <w:lang w:val="hr-HR" w:eastAsia="hr-HR"/>
        </w:rPr>
        <w:t>Ram na sebi drži elektromagnel, koji privlači kotvu. Kotva uspostavlja ili prekida niz električnih kontakata, a vraća se u polazni položaj uz pomoć opruge, kad kroz elektromagnet više ne teče struja.</w:t>
      </w:r>
    </w:p>
    <w:p w14:paraId="4929587B" w14:textId="05DD4374" w:rsidR="00BB6A4C" w:rsidRDefault="00715CF6" w:rsidP="00BB6A4C">
      <w:pPr>
        <w:pStyle w:val="Heading2"/>
        <w:rPr>
          <w:lang w:val="hr-HR" w:eastAsia="hr-HR"/>
        </w:rPr>
      </w:pPr>
      <w:r>
        <w:rPr>
          <w:noProof/>
          <w:lang w:val="hr-HR" w:eastAsia="hr-HR"/>
        </w:rPr>
        <w:drawing>
          <wp:anchor distT="0" distB="0" distL="114300" distR="114300" simplePos="0" relativeHeight="251660288" behindDoc="0" locked="0" layoutInCell="1" allowOverlap="1" wp14:anchorId="4007AD16" wp14:editId="5F9B8D75">
            <wp:simplePos x="0" y="0"/>
            <wp:positionH relativeFrom="margin">
              <wp:align>left</wp:align>
            </wp:positionH>
            <wp:positionV relativeFrom="paragraph">
              <wp:posOffset>132080</wp:posOffset>
            </wp:positionV>
            <wp:extent cx="1809750" cy="1485900"/>
            <wp:effectExtent l="0" t="0" r="19050" b="57150"/>
            <wp:wrapSquare wrapText="bothSides"/>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14:sizeRelH relativeFrom="margin">
              <wp14:pctWidth>0</wp14:pctWidth>
            </wp14:sizeRelH>
          </wp:anchor>
        </w:drawing>
      </w:r>
      <w:r w:rsidR="00BB6A4C">
        <w:rPr>
          <w:lang w:val="hr-HR" w:eastAsia="hr-HR"/>
        </w:rPr>
        <w:t>Vrste</w:t>
      </w:r>
    </w:p>
    <w:p w14:paraId="30CB6422" w14:textId="31FCF1B5" w:rsidR="00BB6A4C" w:rsidRDefault="00BB6A4C" w:rsidP="00BF68D0">
      <w:pPr>
        <w:spacing w:line="276" w:lineRule="auto"/>
        <w:jc w:val="both"/>
        <w:rPr>
          <w:lang w:val="hr-HR" w:eastAsia="hr-HR"/>
        </w:rPr>
      </w:pPr>
      <w:r>
        <w:rPr>
          <w:lang w:val="hr-HR" w:eastAsia="hr-HR"/>
        </w:rPr>
        <w:t>Postoje obični(neutralni) i  polarizirani elektromagnetski releji.</w:t>
      </w:r>
    </w:p>
    <w:p w14:paraId="5600CA13" w14:textId="1AC65466" w:rsidR="00BB6A4C" w:rsidRDefault="00BB6A4C" w:rsidP="00BB6A4C">
      <w:pPr>
        <w:spacing w:line="276" w:lineRule="auto"/>
        <w:jc w:val="both"/>
        <w:rPr>
          <w:lang w:val="hr-HR" w:eastAsia="hr-HR"/>
        </w:rPr>
      </w:pPr>
      <w:r>
        <w:rPr>
          <w:lang w:val="hr-HR" w:eastAsia="hr-HR"/>
        </w:rPr>
        <w:t>Kod običnih, željezna kotva će biti privučena nezavisno od smjera struje, dakle rade i na naizmjeničnu i na jednosmjernu struju.</w:t>
      </w:r>
    </w:p>
    <w:p w14:paraId="1107F788" w14:textId="56AD4E4A" w:rsidR="00BB6A4C" w:rsidRDefault="00BB6A4C" w:rsidP="00BB6A4C">
      <w:pPr>
        <w:spacing w:line="276" w:lineRule="auto"/>
        <w:jc w:val="both"/>
        <w:rPr>
          <w:lang w:val="hr-HR" w:eastAsia="hr-HR"/>
        </w:rPr>
      </w:pPr>
      <w:r>
        <w:rPr>
          <w:lang w:val="hr-HR" w:eastAsia="hr-HR"/>
        </w:rPr>
        <w:t>Polariziranu releji koriste stalni(permanentni) magnet, pa su osjetljivi samo na jedan smjer struje.</w:t>
      </w:r>
    </w:p>
    <w:p w14:paraId="51A15CD3" w14:textId="77777777" w:rsidR="00583559" w:rsidRPr="00BB6A4C" w:rsidRDefault="00583559" w:rsidP="00BB6A4C">
      <w:pPr>
        <w:spacing w:line="276" w:lineRule="auto"/>
        <w:jc w:val="both"/>
        <w:rPr>
          <w:lang w:val="hr-HR" w:eastAsia="hr-HR"/>
        </w:rPr>
      </w:pPr>
    </w:p>
    <w:p w14:paraId="6F3F10FA" w14:textId="77777777" w:rsidR="00524C5C" w:rsidRDefault="00524C5C" w:rsidP="00A22D30">
      <w:pPr>
        <w:pStyle w:val="Title"/>
        <w:rPr>
          <w:lang w:val="hr-HR" w:eastAsia="hr-HR"/>
        </w:rPr>
      </w:pPr>
    </w:p>
    <w:p w14:paraId="50B9CA6D" w14:textId="77777777" w:rsidR="00524C5C" w:rsidRDefault="00524C5C" w:rsidP="00A22D30">
      <w:pPr>
        <w:pStyle w:val="Title"/>
        <w:rPr>
          <w:lang w:val="hr-HR" w:eastAsia="hr-HR"/>
        </w:rPr>
      </w:pPr>
    </w:p>
    <w:p w14:paraId="0E008CDA" w14:textId="77777777" w:rsidR="00524C5C" w:rsidRDefault="00524C5C" w:rsidP="00A22D30">
      <w:pPr>
        <w:pStyle w:val="Title"/>
        <w:rPr>
          <w:lang w:val="hr-HR" w:eastAsia="hr-HR"/>
        </w:rPr>
      </w:pPr>
    </w:p>
    <w:p w14:paraId="102EE35C" w14:textId="77777777" w:rsidR="00524C5C" w:rsidRDefault="00524C5C" w:rsidP="00A22D30">
      <w:pPr>
        <w:pStyle w:val="Title"/>
        <w:rPr>
          <w:lang w:val="hr-HR" w:eastAsia="hr-HR"/>
        </w:rPr>
      </w:pPr>
    </w:p>
    <w:p w14:paraId="12E770C6" w14:textId="19721158" w:rsidR="00715CF6" w:rsidRDefault="00715CF6" w:rsidP="00715CF6">
      <w:pPr>
        <w:rPr>
          <w:lang w:val="hr-HR" w:eastAsia="hr-HR"/>
        </w:rPr>
      </w:pPr>
    </w:p>
    <w:p w14:paraId="48102773" w14:textId="2EC62F62" w:rsidR="00673DE0" w:rsidRDefault="00673DE0" w:rsidP="00715CF6">
      <w:pPr>
        <w:rPr>
          <w:lang w:val="hr-HR" w:eastAsia="hr-HR"/>
        </w:rPr>
      </w:pPr>
    </w:p>
    <w:p w14:paraId="04149CD2" w14:textId="25D0CC14" w:rsidR="00673DE0" w:rsidRDefault="00673DE0" w:rsidP="00715CF6">
      <w:pPr>
        <w:rPr>
          <w:lang w:val="hr-HR" w:eastAsia="hr-HR"/>
        </w:rPr>
      </w:pPr>
    </w:p>
    <w:p w14:paraId="5631E00C" w14:textId="526D22D2" w:rsidR="00673DE0" w:rsidRDefault="00673DE0" w:rsidP="00715CF6">
      <w:pPr>
        <w:rPr>
          <w:lang w:val="hr-HR" w:eastAsia="hr-HR"/>
        </w:rPr>
      </w:pPr>
    </w:p>
    <w:p w14:paraId="3FDDB2CC" w14:textId="37211427" w:rsidR="00673DE0" w:rsidRDefault="00673DE0" w:rsidP="00715CF6">
      <w:pPr>
        <w:rPr>
          <w:lang w:val="hr-HR" w:eastAsia="hr-HR"/>
        </w:rPr>
      </w:pPr>
    </w:p>
    <w:p w14:paraId="0B0EE00E" w14:textId="77777777" w:rsidR="00673DE0" w:rsidRDefault="00673DE0" w:rsidP="00715CF6">
      <w:pPr>
        <w:rPr>
          <w:lang w:val="hr-HR" w:eastAsia="hr-HR"/>
        </w:rPr>
      </w:pPr>
    </w:p>
    <w:p w14:paraId="099193FE" w14:textId="7B40E0BC" w:rsidR="00715CF6" w:rsidRDefault="00715CF6" w:rsidP="00715CF6">
      <w:pPr>
        <w:rPr>
          <w:lang w:val="hr-HR" w:eastAsia="hr-HR"/>
        </w:rPr>
      </w:pPr>
    </w:p>
    <w:p w14:paraId="02FA84B6" w14:textId="079BE5E9" w:rsidR="00673DE0" w:rsidRDefault="00673DE0" w:rsidP="00715CF6">
      <w:pPr>
        <w:rPr>
          <w:lang w:val="hr-HR" w:eastAsia="hr-HR"/>
        </w:rPr>
      </w:pPr>
    </w:p>
    <w:p w14:paraId="02CFCD53" w14:textId="7904AD09" w:rsidR="00673DE0" w:rsidRDefault="00673DE0" w:rsidP="00715CF6">
      <w:pPr>
        <w:rPr>
          <w:lang w:val="hr-HR" w:eastAsia="hr-HR"/>
        </w:rPr>
      </w:pPr>
    </w:p>
    <w:p w14:paraId="436F21D7" w14:textId="77777777" w:rsidR="00673DE0" w:rsidRPr="00715CF6" w:rsidRDefault="00673DE0" w:rsidP="00715CF6">
      <w:pPr>
        <w:rPr>
          <w:lang w:val="hr-HR" w:eastAsia="hr-HR"/>
        </w:rPr>
      </w:pPr>
    </w:p>
    <w:p w14:paraId="15DF8B9B" w14:textId="77777777" w:rsidR="00D86215" w:rsidRDefault="00D86215" w:rsidP="00D86215">
      <w:pPr>
        <w:pStyle w:val="Title"/>
        <w:rPr>
          <w:lang w:val="hr-HR" w:eastAsia="hr-HR"/>
        </w:rPr>
      </w:pPr>
      <w:r>
        <w:rPr>
          <w:lang w:val="hr-HR" w:eastAsia="hr-HR"/>
        </w:rPr>
        <w:lastRenderedPageBreak/>
        <w:t>Opis projekta</w:t>
      </w:r>
    </w:p>
    <w:p w14:paraId="3BFB8968" w14:textId="075854BB" w:rsidR="00D86215" w:rsidRDefault="00D86215" w:rsidP="00D86215">
      <w:pPr>
        <w:jc w:val="both"/>
        <w:rPr>
          <w:lang w:val="hr-HR" w:eastAsia="hr-HR"/>
        </w:rPr>
      </w:pPr>
      <w:r w:rsidRPr="00E46BD1">
        <w:rPr>
          <w:lang w:val="hr-HR" w:eastAsia="hr-HR"/>
        </w:rPr>
        <w:t>Pristupačnost svježih namjernica je poželjna stvar, bilo da ih samo osiguravamo ili da ih kupujemo. Veliki problem svakodnevnih ljudi je precijenjenost proizvoda u odnosu na njihova kvaliteta i skromna primanja ljudi. Korištenjem sustava proizvodnje u zatvorenim prostorima, osiguravamo sebe i svoja ulaganja u namjernice da neće biti pogođene vremenskim nepogodama te osiguravamo najveći mogući urod. Također, korištenjem projekta se omogućava uzgoj kultura koji su u normalnim okolnostima nesmislive za određeno područje. Npr. u Posavini uzgojiti banane, što je moguće korištenjem projekta. Ovo se može iskoristi za osobnu upotrebu ili za industriju čime se osigurava kvalitetan proizvod za koje su kupci spremni i više platiti nego za slične proizvode na tržištu.</w:t>
      </w:r>
    </w:p>
    <w:p w14:paraId="62B74DAB" w14:textId="77777777" w:rsidR="00D86215" w:rsidRDefault="00D86215" w:rsidP="00D86215">
      <w:pPr>
        <w:jc w:val="both"/>
        <w:rPr>
          <w:lang w:val="hr-HR" w:eastAsia="hr-HR"/>
        </w:rPr>
      </w:pPr>
    </w:p>
    <w:p w14:paraId="3BD33B4A" w14:textId="2D2B7AC1" w:rsidR="00D86215" w:rsidRDefault="00D86215" w:rsidP="00D86215">
      <w:pPr>
        <w:jc w:val="both"/>
        <w:rPr>
          <w:lang w:val="hr-HR" w:eastAsia="hr-HR"/>
        </w:rPr>
      </w:pPr>
      <w:r w:rsidRPr="00E46BD1">
        <w:rPr>
          <w:lang w:val="hr-HR" w:eastAsia="hr-HR"/>
        </w:rPr>
        <w:t>Radi lakšeg razumijevanja, u opisu projekta se obrađuje svaka komponenta zasebno zajedno sa njenim upravljačkim kodom. U početku se općenito objašnjava kod način i redoslijed kojim se izvršava kod na Arduinu te svrha dijelova programa.</w:t>
      </w:r>
    </w:p>
    <w:p w14:paraId="78110B96" w14:textId="77777777" w:rsidR="00D86215" w:rsidRDefault="00D86215" w:rsidP="00D86215">
      <w:pPr>
        <w:jc w:val="both"/>
        <w:rPr>
          <w:lang w:val="hr-HR" w:eastAsia="hr-HR"/>
        </w:rPr>
      </w:pPr>
    </w:p>
    <w:p w14:paraId="31965DED" w14:textId="40F672A7" w:rsidR="00D86215" w:rsidRDefault="00D86215" w:rsidP="00D86215">
      <w:pPr>
        <w:jc w:val="both"/>
        <w:rPr>
          <w:lang w:val="hr-HR" w:eastAsia="hr-HR"/>
        </w:rPr>
      </w:pPr>
      <w:r w:rsidRPr="00E46BD1">
        <w:rPr>
          <w:lang w:val="hr-HR" w:eastAsia="hr-HR"/>
        </w:rPr>
        <w:t>Ako se pogledaju prve linije koda, one označavaju naznaku da se koriste već gotovi dijelovi koda koji su prije napisani od strane drugih razvojnih programera. Nakon toga definiramo varijable u kojima su sadržane adrese pinova na Arduino kao i neke varijable koje će se koristiti za pohranjivanje vrijednosti očitanja senzora.</w:t>
      </w:r>
    </w:p>
    <w:p w14:paraId="49993F91" w14:textId="77777777" w:rsidR="00D86215" w:rsidRPr="00E46BD1" w:rsidRDefault="00D86215" w:rsidP="00D86215">
      <w:pPr>
        <w:jc w:val="both"/>
        <w:rPr>
          <w:lang w:val="hr-HR" w:eastAsia="hr-HR"/>
        </w:rPr>
      </w:pPr>
    </w:p>
    <w:p w14:paraId="709E10FB" w14:textId="172881C8" w:rsidR="00D86215" w:rsidRDefault="00D86215" w:rsidP="00D86215">
      <w:pPr>
        <w:jc w:val="both"/>
        <w:rPr>
          <w:lang w:val="hr-HR" w:eastAsia="hr-HR"/>
        </w:rPr>
      </w:pPr>
      <w:r w:rsidRPr="00E46BD1">
        <w:rPr>
          <w:lang w:val="hr-HR" w:eastAsia="hr-HR"/>
        </w:rPr>
        <w:t>Nakon toga slijedi dio koda koji je unutar setup() funkcije. Karakterističnost setup() funkcije je to što se ona izvršava samo jednom prilikom pokretanja Arduina. Unutar nje se odrađuje konfiguracija pinova tj. zadaje se njihova namjena. Imaju dvije namjene koje se koriste u ovom slučaju, INPUT tj. kad se pin koristi za očitavanje vrijednosti iz okoline, i OUTPUT tj. kad se pin koristi za slanje informacija prema okolini. Kako se za prikaz vrijednosti u projektu koristi LCD displej, on se inicijalizira u setup() funkciji što se vidi na kraju te funkcije</w:t>
      </w:r>
      <w:r>
        <w:rPr>
          <w:lang w:val="hr-HR" w:eastAsia="hr-HR"/>
        </w:rPr>
        <w:t xml:space="preserve">. </w:t>
      </w:r>
    </w:p>
    <w:p w14:paraId="0807A2E9" w14:textId="77777777" w:rsidR="00D86215" w:rsidRDefault="00D86215" w:rsidP="00D86215">
      <w:pPr>
        <w:jc w:val="both"/>
        <w:rPr>
          <w:lang w:val="hr-HR" w:eastAsia="hr-HR"/>
        </w:rPr>
      </w:pPr>
    </w:p>
    <w:p w14:paraId="7AFE5CC0" w14:textId="28018289" w:rsidR="00D86215" w:rsidRDefault="00D86215" w:rsidP="00D86215">
      <w:pPr>
        <w:jc w:val="both"/>
        <w:rPr>
          <w:lang w:val="hr-HR" w:eastAsia="hr-HR"/>
        </w:rPr>
      </w:pPr>
      <w:r w:rsidRPr="00E46BD1">
        <w:rPr>
          <w:lang w:val="hr-HR" w:eastAsia="hr-HR"/>
        </w:rPr>
        <w:t>Druga glavna funkcija u kodu je loop() funkcija. Kod koji se nalazi unutar te funkcije se izvršava tako da kad se izvrši zadnja naredba u toj funkciji, počinje se izvršavati prva naredba, tj. program vrši izvršavanje programa ukrug(eng. Loop).</w:t>
      </w:r>
    </w:p>
    <w:p w14:paraId="5CF99CF5" w14:textId="77777777" w:rsidR="00D86215" w:rsidRPr="00E46BD1" w:rsidRDefault="00D86215" w:rsidP="00D86215">
      <w:pPr>
        <w:jc w:val="both"/>
        <w:rPr>
          <w:lang w:val="hr-HR" w:eastAsia="hr-HR"/>
        </w:rPr>
      </w:pPr>
    </w:p>
    <w:p w14:paraId="0B391D6D" w14:textId="61758D34" w:rsidR="00D86215" w:rsidRDefault="00D86215" w:rsidP="00D86215">
      <w:pPr>
        <w:jc w:val="both"/>
        <w:rPr>
          <w:lang w:val="hr-HR" w:eastAsia="hr-HR"/>
        </w:rPr>
      </w:pPr>
      <w:r w:rsidRPr="00E46BD1">
        <w:rPr>
          <w:lang w:val="hr-HR" w:eastAsia="hr-HR"/>
        </w:rPr>
        <w:t>Sad kad je se objasnio općeniti rad i tijek izvršavanja naredbi Arduina, slijedi objašnjavanje komponenti s pripadajućim kodom.</w:t>
      </w:r>
    </w:p>
    <w:p w14:paraId="75B6E8F7" w14:textId="77777777" w:rsidR="00D86215" w:rsidRPr="00E46BD1" w:rsidRDefault="00D86215" w:rsidP="00D86215">
      <w:pPr>
        <w:jc w:val="both"/>
        <w:rPr>
          <w:lang w:val="hr-HR" w:eastAsia="hr-HR"/>
        </w:rPr>
      </w:pPr>
    </w:p>
    <w:p w14:paraId="292A92D3" w14:textId="05144D36" w:rsidR="00D86215" w:rsidRDefault="00D86215" w:rsidP="00D86215">
      <w:pPr>
        <w:jc w:val="both"/>
        <w:rPr>
          <w:lang w:val="hr-HR" w:eastAsia="hr-HR"/>
        </w:rPr>
      </w:pPr>
      <w:r w:rsidRPr="00E46BD1">
        <w:rPr>
          <w:lang w:val="hr-HR" w:eastAsia="hr-HR"/>
        </w:rPr>
        <w:t>Ako se pogleda funkcija dht11_temperature(), vidi se dio koda koji je zadužen za očitavanje temperature zraka sa senzora DHT11. Nakon očitanja temperature, ista vrijednost se ispisuje na LCD displej za prikaz korisniku. Sljedeća funkcija dht11_moisture() koristi isti senzor kao i prethodna funkcija, samo što ova funkcija očitava vrijednost vlažnosti zraka te je ispisuje na LCD displej za prikaz korisniku</w:t>
      </w:r>
      <w:r>
        <w:rPr>
          <w:lang w:val="hr-HR" w:eastAsia="hr-HR"/>
        </w:rPr>
        <w:t>.</w:t>
      </w:r>
    </w:p>
    <w:p w14:paraId="76E2BF4B" w14:textId="77777777" w:rsidR="00D86215" w:rsidRDefault="00D86215" w:rsidP="00D86215">
      <w:pPr>
        <w:jc w:val="both"/>
        <w:rPr>
          <w:lang w:val="hr-HR" w:eastAsia="hr-HR"/>
        </w:rPr>
      </w:pPr>
    </w:p>
    <w:p w14:paraId="614F7347" w14:textId="73D1A6AA" w:rsidR="00D86215" w:rsidRDefault="00D86215" w:rsidP="00D86215">
      <w:pPr>
        <w:jc w:val="both"/>
        <w:rPr>
          <w:lang w:val="hr-HR" w:eastAsia="hr-HR"/>
        </w:rPr>
      </w:pPr>
      <w:r w:rsidRPr="00E46BD1">
        <w:rPr>
          <w:lang w:val="hr-HR" w:eastAsia="hr-HR"/>
        </w:rPr>
        <w:t>Ako se pogleda funkcija air_controll(), ono što nam samo ime implicira jest da se radi o nekakvim radnjama vezanim za zrak. Ova funkcija provjerava vrijednost temperature zraka te ovisno o temperaturi upravlja uređajima koji su uključeni u proces regulacije temperature zraka. Kod se sastoji od dvije uvjetne naredbe If. Prvom uvjetnom naredbom provjeravamo da li je temperatura zraka manja  od željene temperature. Ako jest, pali se grijač u kombinaciji s ventilatorom, ako temperatura nije manja od željene, gasi se grijač i zajedno sa ventilatorom. Druga uvjetna naredba služi za kontroliranje temperature ako je temperatura veća od željene. Ako jest, pali se sam ventilator, međutim, ako nije, ništa se ne dešava</w:t>
      </w:r>
      <w:r>
        <w:rPr>
          <w:lang w:val="hr-HR" w:eastAsia="hr-HR"/>
        </w:rPr>
        <w:t>.</w:t>
      </w:r>
    </w:p>
    <w:p w14:paraId="4CF3C2DD" w14:textId="77777777" w:rsidR="00D86215" w:rsidRDefault="00D86215" w:rsidP="00D86215">
      <w:pPr>
        <w:jc w:val="both"/>
        <w:rPr>
          <w:lang w:val="hr-HR" w:eastAsia="hr-HR"/>
        </w:rPr>
      </w:pPr>
    </w:p>
    <w:p w14:paraId="400667B3" w14:textId="77777777" w:rsidR="00D86215" w:rsidRPr="00E46BD1" w:rsidRDefault="00D86215" w:rsidP="00D86215">
      <w:pPr>
        <w:jc w:val="both"/>
        <w:rPr>
          <w:lang w:val="hr-HR" w:eastAsia="hr-HR"/>
        </w:rPr>
      </w:pPr>
      <w:r w:rsidRPr="00E46BD1">
        <w:rPr>
          <w:lang w:val="hr-HR" w:eastAsia="hr-HR"/>
        </w:rPr>
        <w:t>Ako se pogleda funkcija soil_management(), vidi se očitavanje vrijednosti vlažnosti tla. Ista se vrijednosti pretvara u postotak, te se ispisuje na LCD displej korisniku na prikaz.</w:t>
      </w:r>
    </w:p>
    <w:p w14:paraId="6FB5EA53" w14:textId="67E4DE1C" w:rsidR="00D86215" w:rsidRDefault="00D86215" w:rsidP="00D86215">
      <w:pPr>
        <w:jc w:val="both"/>
        <w:rPr>
          <w:lang w:val="hr-HR" w:eastAsia="hr-HR"/>
        </w:rPr>
      </w:pPr>
      <w:r w:rsidRPr="00E46BD1">
        <w:rPr>
          <w:lang w:val="hr-HR" w:eastAsia="hr-HR"/>
        </w:rPr>
        <w:lastRenderedPageBreak/>
        <w:t>Sljedeća funkcija, soil_controll(), regulira vlažnost tla na osnovu stvarne vrijednosti dobivene preko senzora za vlažnost tla te zadanih vrijednosti vlažnosti. Nakon što se očita trenutna vlažnost tla i što se pretvori u postotak ta vrijednost, slijede uvjetne naredbe If. U svakoj od uvjetnih naredbi se provjerava odstupanje stvarne vlažnosti tla od zadane tako da se oduzme stvarna vrijednost od zadane i na osnovu razlike se upravlja radom uređaja zaduženih za regulaciju vlažnosti tla. Ako je razlika veća od 5, znači dopušteno je odstupanje od 5%, gasi se pumpa ako je bila uključena a pali se ventilator koji cirkulacijom zraka smanjuje vlažnost tla te je tako vraća u prihvatljivi raspon. Ako je razlika manja od -5, gasi se ventilator ako je uključen te se pali pumpa koja će povećati vlažnost tla.</w:t>
      </w:r>
    </w:p>
    <w:p w14:paraId="5229C976" w14:textId="77777777" w:rsidR="004D1F0F" w:rsidRPr="00E46BD1" w:rsidRDefault="004D1F0F" w:rsidP="00D86215">
      <w:pPr>
        <w:jc w:val="both"/>
        <w:rPr>
          <w:lang w:val="hr-HR" w:eastAsia="hr-HR"/>
        </w:rPr>
      </w:pPr>
    </w:p>
    <w:p w14:paraId="33039EE7" w14:textId="2CF3C1A9" w:rsidR="00D86215" w:rsidRDefault="00D86215" w:rsidP="00D86215">
      <w:pPr>
        <w:jc w:val="both"/>
        <w:rPr>
          <w:lang w:val="hr-HR" w:eastAsia="hr-HR"/>
        </w:rPr>
      </w:pPr>
      <w:r w:rsidRPr="00E46BD1">
        <w:rPr>
          <w:lang w:val="hr-HR" w:eastAsia="hr-HR"/>
        </w:rPr>
        <w:t>Na kraju ima funkcija reset_lcd(), koja se koristi pri ispisu vrijednosti na LCD displej kako bi sve lijepo izgledalo</w:t>
      </w:r>
      <w:r>
        <w:rPr>
          <w:lang w:val="hr-HR" w:eastAsia="hr-HR"/>
        </w:rPr>
        <w:t>.</w:t>
      </w:r>
    </w:p>
    <w:p w14:paraId="1E593DA6" w14:textId="609EC732" w:rsidR="00D86215" w:rsidRDefault="00D86215" w:rsidP="00D86215">
      <w:pPr>
        <w:jc w:val="both"/>
        <w:rPr>
          <w:lang w:val="hr-HR" w:eastAsia="hr-HR"/>
        </w:rPr>
      </w:pPr>
    </w:p>
    <w:p w14:paraId="464CA45A" w14:textId="0549ECB6" w:rsidR="00D86215" w:rsidRDefault="00D86215" w:rsidP="00D86215">
      <w:pPr>
        <w:jc w:val="both"/>
        <w:rPr>
          <w:lang w:val="hr-HR" w:eastAsia="hr-HR"/>
        </w:rPr>
      </w:pPr>
    </w:p>
    <w:p w14:paraId="000AB7B2" w14:textId="3635D645" w:rsidR="00D86215" w:rsidRDefault="00D86215" w:rsidP="00D86215">
      <w:pPr>
        <w:jc w:val="both"/>
        <w:rPr>
          <w:lang w:val="hr-HR" w:eastAsia="hr-HR"/>
        </w:rPr>
      </w:pPr>
    </w:p>
    <w:p w14:paraId="4A69EE28" w14:textId="5CE25AE2" w:rsidR="00D86215" w:rsidRDefault="00D86215" w:rsidP="00D86215">
      <w:pPr>
        <w:jc w:val="both"/>
        <w:rPr>
          <w:lang w:val="hr-HR" w:eastAsia="hr-HR"/>
        </w:rPr>
      </w:pPr>
    </w:p>
    <w:p w14:paraId="72C56E95" w14:textId="1B304C35" w:rsidR="00D86215" w:rsidRDefault="00D86215" w:rsidP="00D86215">
      <w:pPr>
        <w:jc w:val="both"/>
        <w:rPr>
          <w:lang w:val="hr-HR" w:eastAsia="hr-HR"/>
        </w:rPr>
      </w:pPr>
    </w:p>
    <w:p w14:paraId="26E84D52" w14:textId="38EB01E1" w:rsidR="00D86215" w:rsidRDefault="00D86215" w:rsidP="00D86215">
      <w:pPr>
        <w:jc w:val="both"/>
        <w:rPr>
          <w:lang w:val="hr-HR" w:eastAsia="hr-HR"/>
        </w:rPr>
      </w:pPr>
    </w:p>
    <w:p w14:paraId="2AB3EC55" w14:textId="537E3951" w:rsidR="00D86215" w:rsidRDefault="00D86215" w:rsidP="00D86215">
      <w:pPr>
        <w:jc w:val="both"/>
        <w:rPr>
          <w:lang w:val="hr-HR" w:eastAsia="hr-HR"/>
        </w:rPr>
      </w:pPr>
    </w:p>
    <w:p w14:paraId="2C69BA5C" w14:textId="6F1F1E68" w:rsidR="00D86215" w:rsidRDefault="00D86215" w:rsidP="00D86215">
      <w:pPr>
        <w:jc w:val="both"/>
        <w:rPr>
          <w:lang w:val="hr-HR" w:eastAsia="hr-HR"/>
        </w:rPr>
      </w:pPr>
    </w:p>
    <w:p w14:paraId="17DE6475" w14:textId="49C0ACE7" w:rsidR="00D86215" w:rsidRDefault="00D86215" w:rsidP="00D86215">
      <w:pPr>
        <w:jc w:val="both"/>
        <w:rPr>
          <w:lang w:val="hr-HR" w:eastAsia="hr-HR"/>
        </w:rPr>
      </w:pPr>
    </w:p>
    <w:p w14:paraId="7FB5EFEF" w14:textId="01C291C0" w:rsidR="00D86215" w:rsidRDefault="00D86215" w:rsidP="00D86215">
      <w:pPr>
        <w:jc w:val="both"/>
        <w:rPr>
          <w:lang w:val="hr-HR" w:eastAsia="hr-HR"/>
        </w:rPr>
      </w:pPr>
    </w:p>
    <w:p w14:paraId="205E11D9" w14:textId="53DF73EC" w:rsidR="00D86215" w:rsidRDefault="00D86215" w:rsidP="00D86215">
      <w:pPr>
        <w:jc w:val="both"/>
        <w:rPr>
          <w:lang w:val="hr-HR" w:eastAsia="hr-HR"/>
        </w:rPr>
      </w:pPr>
    </w:p>
    <w:p w14:paraId="3E6EF728" w14:textId="420C8BE1" w:rsidR="00D86215" w:rsidRDefault="00D86215" w:rsidP="00D86215">
      <w:pPr>
        <w:jc w:val="both"/>
        <w:rPr>
          <w:lang w:val="hr-HR" w:eastAsia="hr-HR"/>
        </w:rPr>
      </w:pPr>
    </w:p>
    <w:p w14:paraId="765F021D" w14:textId="35E10866" w:rsidR="00D86215" w:rsidRDefault="00D86215" w:rsidP="00D86215">
      <w:pPr>
        <w:jc w:val="both"/>
        <w:rPr>
          <w:lang w:val="hr-HR" w:eastAsia="hr-HR"/>
        </w:rPr>
      </w:pPr>
    </w:p>
    <w:p w14:paraId="150C0042" w14:textId="0872973B" w:rsidR="00D86215" w:rsidRDefault="00D86215" w:rsidP="00D86215">
      <w:pPr>
        <w:jc w:val="both"/>
        <w:rPr>
          <w:lang w:val="hr-HR" w:eastAsia="hr-HR"/>
        </w:rPr>
      </w:pPr>
    </w:p>
    <w:p w14:paraId="2F206F34" w14:textId="0A56DD49" w:rsidR="00D86215" w:rsidRDefault="00D86215" w:rsidP="00D86215">
      <w:pPr>
        <w:jc w:val="both"/>
        <w:rPr>
          <w:lang w:val="hr-HR" w:eastAsia="hr-HR"/>
        </w:rPr>
      </w:pPr>
    </w:p>
    <w:p w14:paraId="4173E042" w14:textId="156F1A4C" w:rsidR="00D86215" w:rsidRDefault="00D86215" w:rsidP="00D86215">
      <w:pPr>
        <w:jc w:val="both"/>
        <w:rPr>
          <w:lang w:val="hr-HR" w:eastAsia="hr-HR"/>
        </w:rPr>
      </w:pPr>
    </w:p>
    <w:p w14:paraId="625092AD" w14:textId="4817D21C" w:rsidR="00D86215" w:rsidRDefault="00D86215" w:rsidP="00D86215">
      <w:pPr>
        <w:jc w:val="both"/>
        <w:rPr>
          <w:lang w:val="hr-HR" w:eastAsia="hr-HR"/>
        </w:rPr>
      </w:pPr>
    </w:p>
    <w:p w14:paraId="54E45F27" w14:textId="582332FC" w:rsidR="00D86215" w:rsidRDefault="00D86215" w:rsidP="00D86215">
      <w:pPr>
        <w:jc w:val="both"/>
        <w:rPr>
          <w:lang w:val="hr-HR" w:eastAsia="hr-HR"/>
        </w:rPr>
      </w:pPr>
    </w:p>
    <w:p w14:paraId="5967C2E4" w14:textId="7CAC7A65" w:rsidR="00D86215" w:rsidRDefault="00D86215" w:rsidP="00D86215">
      <w:pPr>
        <w:jc w:val="both"/>
        <w:rPr>
          <w:lang w:val="hr-HR" w:eastAsia="hr-HR"/>
        </w:rPr>
      </w:pPr>
    </w:p>
    <w:p w14:paraId="7FE05F29" w14:textId="5DAFAC71" w:rsidR="00D86215" w:rsidRDefault="00D86215" w:rsidP="00D86215">
      <w:pPr>
        <w:jc w:val="both"/>
        <w:rPr>
          <w:lang w:val="hr-HR" w:eastAsia="hr-HR"/>
        </w:rPr>
      </w:pPr>
    </w:p>
    <w:p w14:paraId="37775154" w14:textId="7777DB07" w:rsidR="00D86215" w:rsidRDefault="00D86215" w:rsidP="00D86215">
      <w:pPr>
        <w:jc w:val="both"/>
        <w:rPr>
          <w:lang w:val="hr-HR" w:eastAsia="hr-HR"/>
        </w:rPr>
      </w:pPr>
    </w:p>
    <w:p w14:paraId="4C1AA1BD" w14:textId="34BBB5CA" w:rsidR="00D86215" w:rsidRDefault="00D86215" w:rsidP="00D86215">
      <w:pPr>
        <w:jc w:val="both"/>
        <w:rPr>
          <w:lang w:val="hr-HR" w:eastAsia="hr-HR"/>
        </w:rPr>
      </w:pPr>
    </w:p>
    <w:p w14:paraId="2039CFF7" w14:textId="64EBF871" w:rsidR="00D86215" w:rsidRDefault="00D86215" w:rsidP="00D86215">
      <w:pPr>
        <w:jc w:val="both"/>
        <w:rPr>
          <w:lang w:val="hr-HR" w:eastAsia="hr-HR"/>
        </w:rPr>
      </w:pPr>
    </w:p>
    <w:p w14:paraId="4BA6EC5A" w14:textId="5DC628B6" w:rsidR="00D86215" w:rsidRDefault="00D86215" w:rsidP="00D86215">
      <w:pPr>
        <w:jc w:val="both"/>
        <w:rPr>
          <w:lang w:val="hr-HR" w:eastAsia="hr-HR"/>
        </w:rPr>
      </w:pPr>
    </w:p>
    <w:p w14:paraId="1614BD2A" w14:textId="34A9AF14" w:rsidR="00D86215" w:rsidRDefault="00D86215" w:rsidP="00D86215">
      <w:pPr>
        <w:jc w:val="both"/>
        <w:rPr>
          <w:lang w:val="hr-HR" w:eastAsia="hr-HR"/>
        </w:rPr>
      </w:pPr>
    </w:p>
    <w:p w14:paraId="6CAE5C4B" w14:textId="781794C4" w:rsidR="00D86215" w:rsidRDefault="00D86215" w:rsidP="00D86215">
      <w:pPr>
        <w:jc w:val="both"/>
        <w:rPr>
          <w:lang w:val="hr-HR" w:eastAsia="hr-HR"/>
        </w:rPr>
      </w:pPr>
    </w:p>
    <w:p w14:paraId="3BB31638" w14:textId="6068354A" w:rsidR="00D86215" w:rsidRDefault="00D86215" w:rsidP="00D86215">
      <w:pPr>
        <w:jc w:val="both"/>
        <w:rPr>
          <w:lang w:val="hr-HR" w:eastAsia="hr-HR"/>
        </w:rPr>
      </w:pPr>
    </w:p>
    <w:p w14:paraId="18D134A6" w14:textId="2CDD72D6" w:rsidR="00D86215" w:rsidRDefault="00D86215" w:rsidP="00D86215">
      <w:pPr>
        <w:jc w:val="both"/>
        <w:rPr>
          <w:lang w:val="hr-HR" w:eastAsia="hr-HR"/>
        </w:rPr>
      </w:pPr>
    </w:p>
    <w:p w14:paraId="468B4DDD" w14:textId="6936F41E" w:rsidR="00D86215" w:rsidRDefault="00D86215" w:rsidP="00D86215">
      <w:pPr>
        <w:jc w:val="both"/>
        <w:rPr>
          <w:lang w:val="hr-HR" w:eastAsia="hr-HR"/>
        </w:rPr>
      </w:pPr>
    </w:p>
    <w:p w14:paraId="7C40251F" w14:textId="43DD0AA0" w:rsidR="00D86215" w:rsidRDefault="00D86215" w:rsidP="00D86215">
      <w:pPr>
        <w:jc w:val="both"/>
        <w:rPr>
          <w:lang w:val="hr-HR" w:eastAsia="hr-HR"/>
        </w:rPr>
      </w:pPr>
    </w:p>
    <w:p w14:paraId="11ED796A" w14:textId="5E579074" w:rsidR="00D86215" w:rsidRDefault="00D86215" w:rsidP="00D86215">
      <w:pPr>
        <w:jc w:val="both"/>
        <w:rPr>
          <w:lang w:val="hr-HR" w:eastAsia="hr-HR"/>
        </w:rPr>
      </w:pPr>
    </w:p>
    <w:p w14:paraId="604D8DC7" w14:textId="1A44EAC1" w:rsidR="00D86215" w:rsidRDefault="00D86215" w:rsidP="00D86215">
      <w:pPr>
        <w:jc w:val="both"/>
        <w:rPr>
          <w:lang w:val="hr-HR" w:eastAsia="hr-HR"/>
        </w:rPr>
      </w:pPr>
    </w:p>
    <w:p w14:paraId="60EEB153" w14:textId="4015945F" w:rsidR="00D86215" w:rsidRDefault="00D86215" w:rsidP="00D86215">
      <w:pPr>
        <w:jc w:val="both"/>
        <w:rPr>
          <w:lang w:val="hr-HR" w:eastAsia="hr-HR"/>
        </w:rPr>
      </w:pPr>
    </w:p>
    <w:p w14:paraId="16E9C479" w14:textId="21232622" w:rsidR="00D86215" w:rsidRDefault="00D86215" w:rsidP="00D86215">
      <w:pPr>
        <w:jc w:val="both"/>
        <w:rPr>
          <w:lang w:val="hr-HR" w:eastAsia="hr-HR"/>
        </w:rPr>
      </w:pPr>
    </w:p>
    <w:p w14:paraId="5C7AA776" w14:textId="68775426" w:rsidR="00D86215" w:rsidRDefault="00D86215" w:rsidP="00D86215">
      <w:pPr>
        <w:jc w:val="both"/>
        <w:rPr>
          <w:lang w:val="hr-HR" w:eastAsia="hr-HR"/>
        </w:rPr>
      </w:pPr>
    </w:p>
    <w:p w14:paraId="44E4206D" w14:textId="7EBCE1A4" w:rsidR="00D86215" w:rsidRDefault="00D86215" w:rsidP="00D86215">
      <w:pPr>
        <w:jc w:val="both"/>
        <w:rPr>
          <w:lang w:val="hr-HR" w:eastAsia="hr-HR"/>
        </w:rPr>
      </w:pPr>
    </w:p>
    <w:p w14:paraId="2F294DEF" w14:textId="5E9F9F51" w:rsidR="00D86215" w:rsidRDefault="00D86215" w:rsidP="00D86215">
      <w:pPr>
        <w:jc w:val="both"/>
        <w:rPr>
          <w:lang w:val="hr-HR" w:eastAsia="hr-HR"/>
        </w:rPr>
      </w:pPr>
    </w:p>
    <w:p w14:paraId="2CAFC9EF" w14:textId="6EE291B0" w:rsidR="00D86215" w:rsidRDefault="00D86215" w:rsidP="00D86215">
      <w:pPr>
        <w:jc w:val="both"/>
        <w:rPr>
          <w:lang w:val="hr-HR" w:eastAsia="hr-HR"/>
        </w:rPr>
      </w:pPr>
    </w:p>
    <w:p w14:paraId="04FC122A" w14:textId="5551873C" w:rsidR="00D86215" w:rsidRDefault="00D86215" w:rsidP="00D86215">
      <w:pPr>
        <w:jc w:val="both"/>
        <w:rPr>
          <w:lang w:val="hr-HR" w:eastAsia="hr-HR"/>
        </w:rPr>
      </w:pPr>
    </w:p>
    <w:p w14:paraId="6804AC54" w14:textId="77777777" w:rsidR="00D86215" w:rsidRDefault="00D86215" w:rsidP="00D86215">
      <w:pPr>
        <w:jc w:val="both"/>
        <w:rPr>
          <w:lang w:val="hr-HR" w:eastAsia="hr-HR"/>
        </w:rPr>
      </w:pPr>
    </w:p>
    <w:p w14:paraId="47BFEBE4" w14:textId="4AE7AF76" w:rsidR="000D5BC6" w:rsidRDefault="000D5BC6" w:rsidP="00A22D30">
      <w:pPr>
        <w:pStyle w:val="Title"/>
        <w:rPr>
          <w:lang w:val="hr-HR" w:eastAsia="hr-HR"/>
        </w:rPr>
      </w:pPr>
      <w:r>
        <w:rPr>
          <w:lang w:val="hr-HR" w:eastAsia="hr-HR"/>
        </w:rPr>
        <w:lastRenderedPageBreak/>
        <w:t>Shema</w:t>
      </w:r>
    </w:p>
    <w:p w14:paraId="4B1259A3" w14:textId="6A9F4D10" w:rsidR="00102098" w:rsidRPr="00102098" w:rsidRDefault="005A3AB8" w:rsidP="00102098">
      <w:pPr>
        <w:rPr>
          <w:lang w:val="hr-HR" w:eastAsia="hr-HR"/>
        </w:rPr>
      </w:pPr>
      <w:r>
        <w:rPr>
          <w:noProof/>
          <w:lang w:val="hr-HR" w:eastAsia="hr-HR"/>
        </w:rPr>
        <w:drawing>
          <wp:inline distT="0" distB="0" distL="0" distR="0" wp14:anchorId="7C5C4DEE" wp14:editId="09C86090">
            <wp:extent cx="5749925" cy="64249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9">
                      <a:extLst>
                        <a:ext uri="{28A0092B-C50C-407E-A947-70E740481C1C}">
                          <a14:useLocalDpi xmlns:a14="http://schemas.microsoft.com/office/drawing/2010/main" val="0"/>
                        </a:ext>
                      </a:extLst>
                    </a:blip>
                    <a:stretch>
                      <a:fillRect/>
                    </a:stretch>
                  </pic:blipFill>
                  <pic:spPr>
                    <a:xfrm>
                      <a:off x="0" y="0"/>
                      <a:ext cx="5749925" cy="6424930"/>
                    </a:xfrm>
                    <a:prstGeom prst="rect">
                      <a:avLst/>
                    </a:prstGeom>
                  </pic:spPr>
                </pic:pic>
              </a:graphicData>
            </a:graphic>
          </wp:inline>
        </w:drawing>
      </w:r>
    </w:p>
    <w:p w14:paraId="4D9096DA" w14:textId="1ABBD8A2" w:rsidR="00524C5C" w:rsidRDefault="000A7DFF" w:rsidP="00BD7A4E">
      <w:pPr>
        <w:pStyle w:val="Title"/>
        <w:rPr>
          <w:lang w:val="hr-HR" w:eastAsia="hr-HR"/>
        </w:rPr>
      </w:pPr>
      <w:r>
        <w:rPr>
          <w:lang w:val="hr-HR" w:eastAsia="hr-HR"/>
        </w:rPr>
        <w:t>3.1</w:t>
      </w:r>
    </w:p>
    <w:p w14:paraId="337280A4" w14:textId="2C49D0D6" w:rsidR="00BD7A4E" w:rsidRDefault="00BD7A4E" w:rsidP="00BD7A4E">
      <w:pPr>
        <w:rPr>
          <w:lang w:val="hr-HR" w:eastAsia="hr-HR"/>
        </w:rPr>
      </w:pPr>
    </w:p>
    <w:p w14:paraId="26DD75AB" w14:textId="18F7D606" w:rsidR="001E0DBC" w:rsidRDefault="001E0DBC" w:rsidP="00BD7A4E">
      <w:pPr>
        <w:rPr>
          <w:lang w:val="hr-HR" w:eastAsia="hr-HR"/>
        </w:rPr>
      </w:pPr>
    </w:p>
    <w:p w14:paraId="76DA60CB" w14:textId="32C049ED" w:rsidR="001E0DBC" w:rsidRDefault="001E0DBC" w:rsidP="00BD7A4E">
      <w:pPr>
        <w:rPr>
          <w:lang w:val="hr-HR" w:eastAsia="hr-HR"/>
        </w:rPr>
      </w:pPr>
    </w:p>
    <w:p w14:paraId="15E0DE72" w14:textId="6EC26A9E" w:rsidR="001E0DBC" w:rsidRDefault="001E0DBC" w:rsidP="00BD7A4E">
      <w:pPr>
        <w:rPr>
          <w:lang w:val="hr-HR" w:eastAsia="hr-HR"/>
        </w:rPr>
      </w:pPr>
    </w:p>
    <w:p w14:paraId="338119DF" w14:textId="7ACA5E31" w:rsidR="001E0DBC" w:rsidRDefault="001E0DBC" w:rsidP="00BD7A4E">
      <w:pPr>
        <w:rPr>
          <w:lang w:val="hr-HR" w:eastAsia="hr-HR"/>
        </w:rPr>
      </w:pPr>
    </w:p>
    <w:p w14:paraId="408C8A5E" w14:textId="6AA508B2" w:rsidR="001E0DBC" w:rsidRDefault="001E0DBC" w:rsidP="00BD7A4E">
      <w:pPr>
        <w:rPr>
          <w:lang w:val="hr-HR" w:eastAsia="hr-HR"/>
        </w:rPr>
      </w:pPr>
    </w:p>
    <w:p w14:paraId="584B789E" w14:textId="625F2B13" w:rsidR="001E0DBC" w:rsidRDefault="001E0DBC" w:rsidP="00BD7A4E">
      <w:pPr>
        <w:rPr>
          <w:lang w:val="hr-HR" w:eastAsia="hr-HR"/>
        </w:rPr>
      </w:pPr>
    </w:p>
    <w:p w14:paraId="78046465" w14:textId="5B8C777E" w:rsidR="001E0DBC" w:rsidRDefault="001E0DBC" w:rsidP="00BD7A4E">
      <w:pPr>
        <w:rPr>
          <w:lang w:val="hr-HR" w:eastAsia="hr-HR"/>
        </w:rPr>
      </w:pPr>
    </w:p>
    <w:p w14:paraId="36D0FFE8" w14:textId="77777777" w:rsidR="001E0DBC" w:rsidRDefault="001E0DBC" w:rsidP="00BD7A4E">
      <w:pPr>
        <w:rPr>
          <w:lang w:val="hr-HR" w:eastAsia="hr-HR"/>
        </w:rPr>
      </w:pPr>
    </w:p>
    <w:p w14:paraId="704D55F1" w14:textId="77777777" w:rsidR="00BD7A4E" w:rsidRPr="00BD7A4E" w:rsidRDefault="00BD7A4E" w:rsidP="00BD7A4E">
      <w:pPr>
        <w:rPr>
          <w:lang w:val="hr-HR" w:eastAsia="hr-HR"/>
        </w:rPr>
      </w:pPr>
    </w:p>
    <w:p w14:paraId="634F1BBD" w14:textId="3EF7F7A5" w:rsidR="000D5BC6" w:rsidRDefault="000D5BC6" w:rsidP="000D5BC6">
      <w:pPr>
        <w:pStyle w:val="Title"/>
        <w:rPr>
          <w:lang w:val="hr-HR" w:eastAsia="hr-HR"/>
        </w:rPr>
      </w:pPr>
      <w:r>
        <w:rPr>
          <w:lang w:val="hr-HR" w:eastAsia="hr-HR"/>
        </w:rPr>
        <w:lastRenderedPageBreak/>
        <w:t>Kod</w:t>
      </w:r>
    </w:p>
    <w:p w14:paraId="0DFB6D64" w14:textId="77777777" w:rsidR="00524C5C" w:rsidRPr="00524C5C" w:rsidRDefault="00524C5C" w:rsidP="00502EF4">
      <w:pPr>
        <w:rPr>
          <w:sz w:val="18"/>
          <w:szCs w:val="18"/>
          <w:lang w:val="hr-HR" w:eastAsia="hr-HR"/>
        </w:rPr>
      </w:pPr>
      <w:r w:rsidRPr="00524C5C">
        <w:rPr>
          <w:sz w:val="18"/>
          <w:szCs w:val="18"/>
          <w:lang w:val="hr-HR" w:eastAsia="hr-HR"/>
        </w:rPr>
        <w:t>#include &lt;LiquidCrystal_I2C.h&gt;</w:t>
      </w:r>
    </w:p>
    <w:p w14:paraId="01A0425D" w14:textId="77777777" w:rsidR="00524C5C" w:rsidRPr="00524C5C" w:rsidRDefault="00524C5C" w:rsidP="00502EF4">
      <w:pPr>
        <w:rPr>
          <w:sz w:val="18"/>
          <w:szCs w:val="18"/>
          <w:lang w:val="hr-HR" w:eastAsia="hr-HR"/>
        </w:rPr>
      </w:pPr>
      <w:r w:rsidRPr="00524C5C">
        <w:rPr>
          <w:sz w:val="18"/>
          <w:szCs w:val="18"/>
          <w:lang w:val="hr-HR" w:eastAsia="hr-HR"/>
        </w:rPr>
        <w:t xml:space="preserve">#include &lt;Wire.h&gt; </w:t>
      </w:r>
    </w:p>
    <w:p w14:paraId="7C1EA3A0" w14:textId="77777777" w:rsidR="00524C5C" w:rsidRPr="00524C5C" w:rsidRDefault="00524C5C" w:rsidP="00502EF4">
      <w:pPr>
        <w:rPr>
          <w:sz w:val="18"/>
          <w:szCs w:val="18"/>
          <w:lang w:val="hr-HR" w:eastAsia="hr-HR"/>
        </w:rPr>
      </w:pPr>
      <w:r w:rsidRPr="00524C5C">
        <w:rPr>
          <w:sz w:val="18"/>
          <w:szCs w:val="18"/>
          <w:lang w:val="hr-HR" w:eastAsia="hr-HR"/>
        </w:rPr>
        <w:t>#include &lt;dht.h&gt; //importujem librarie</w:t>
      </w:r>
    </w:p>
    <w:p w14:paraId="3E783A05" w14:textId="77777777" w:rsidR="00524C5C" w:rsidRPr="00524C5C" w:rsidRDefault="00524C5C" w:rsidP="00502EF4">
      <w:pPr>
        <w:rPr>
          <w:sz w:val="18"/>
          <w:szCs w:val="18"/>
          <w:lang w:val="hr-HR" w:eastAsia="hr-HR"/>
        </w:rPr>
      </w:pPr>
    </w:p>
    <w:p w14:paraId="2556B1CD" w14:textId="77777777" w:rsidR="00524C5C" w:rsidRPr="00524C5C" w:rsidRDefault="00524C5C" w:rsidP="00502EF4">
      <w:pPr>
        <w:rPr>
          <w:sz w:val="18"/>
          <w:szCs w:val="18"/>
          <w:lang w:val="hr-HR" w:eastAsia="hr-HR"/>
        </w:rPr>
      </w:pPr>
      <w:r w:rsidRPr="00524C5C">
        <w:rPr>
          <w:sz w:val="18"/>
          <w:szCs w:val="18"/>
          <w:lang w:val="hr-HR" w:eastAsia="hr-HR"/>
        </w:rPr>
        <w:t>dht DHT;</w:t>
      </w:r>
    </w:p>
    <w:p w14:paraId="09EFD31A" w14:textId="77777777" w:rsidR="00524C5C" w:rsidRPr="00524C5C" w:rsidRDefault="00524C5C" w:rsidP="00502EF4">
      <w:pPr>
        <w:rPr>
          <w:sz w:val="18"/>
          <w:szCs w:val="18"/>
          <w:lang w:val="hr-HR" w:eastAsia="hr-HR"/>
        </w:rPr>
      </w:pPr>
      <w:r w:rsidRPr="00524C5C">
        <w:rPr>
          <w:sz w:val="18"/>
          <w:szCs w:val="18"/>
          <w:lang w:val="hr-HR" w:eastAsia="hr-HR"/>
        </w:rPr>
        <w:t xml:space="preserve">#define DHT11_PIN 7 //definiram digitalni 7 pin kao pin </w:t>
      </w:r>
    </w:p>
    <w:p w14:paraId="508246D0" w14:textId="77777777" w:rsidR="00524C5C" w:rsidRPr="00524C5C" w:rsidRDefault="00524C5C" w:rsidP="00502EF4">
      <w:pPr>
        <w:rPr>
          <w:sz w:val="18"/>
          <w:szCs w:val="18"/>
          <w:lang w:val="hr-HR" w:eastAsia="hr-HR"/>
        </w:rPr>
      </w:pPr>
      <w:r w:rsidRPr="00524C5C">
        <w:rPr>
          <w:sz w:val="18"/>
          <w:szCs w:val="18"/>
          <w:lang w:val="hr-HR" w:eastAsia="hr-HR"/>
        </w:rPr>
        <w:t xml:space="preserve">                    //koji ocitaje vrijednost temperature</w:t>
      </w:r>
    </w:p>
    <w:p w14:paraId="30E38682" w14:textId="77777777" w:rsidR="00524C5C" w:rsidRPr="00524C5C" w:rsidRDefault="00524C5C" w:rsidP="00502EF4">
      <w:pPr>
        <w:rPr>
          <w:sz w:val="18"/>
          <w:szCs w:val="18"/>
          <w:lang w:val="hr-HR" w:eastAsia="hr-HR"/>
        </w:rPr>
      </w:pPr>
      <w:r w:rsidRPr="00524C5C">
        <w:rPr>
          <w:sz w:val="18"/>
          <w:szCs w:val="18"/>
          <w:lang w:val="hr-HR" w:eastAsia="hr-HR"/>
        </w:rPr>
        <w:t xml:space="preserve">                    // i vlaznosti zraka(samo temperature u ovom slucaju</w:t>
      </w:r>
    </w:p>
    <w:p w14:paraId="23AC071D" w14:textId="77777777" w:rsidR="00524C5C" w:rsidRPr="00524C5C" w:rsidRDefault="00524C5C" w:rsidP="00502EF4">
      <w:pPr>
        <w:rPr>
          <w:sz w:val="18"/>
          <w:szCs w:val="18"/>
          <w:lang w:val="hr-HR" w:eastAsia="hr-HR"/>
        </w:rPr>
      </w:pPr>
      <w:r w:rsidRPr="00524C5C">
        <w:rPr>
          <w:sz w:val="18"/>
          <w:szCs w:val="18"/>
          <w:lang w:val="hr-HR" w:eastAsia="hr-HR"/>
        </w:rPr>
        <w:t xml:space="preserve">//adresa ldc-a 0x3F                      </w:t>
      </w:r>
    </w:p>
    <w:p w14:paraId="1999ADDE" w14:textId="77777777" w:rsidR="00524C5C" w:rsidRPr="00524C5C" w:rsidRDefault="00524C5C" w:rsidP="00502EF4">
      <w:pPr>
        <w:rPr>
          <w:sz w:val="18"/>
          <w:szCs w:val="18"/>
          <w:lang w:val="hr-HR" w:eastAsia="hr-HR"/>
        </w:rPr>
      </w:pPr>
      <w:r w:rsidRPr="00524C5C">
        <w:rPr>
          <w:sz w:val="18"/>
          <w:szCs w:val="18"/>
          <w:lang w:val="hr-HR" w:eastAsia="hr-HR"/>
        </w:rPr>
        <w:t>LiquidCrystal_I2C lcd = LiquidCrystal_I2C(0x3F, 16, 2); //konfiguracija lcd displeja</w:t>
      </w:r>
    </w:p>
    <w:p w14:paraId="37AFD851"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700A7DE1" w14:textId="77777777" w:rsidR="00524C5C" w:rsidRPr="00524C5C" w:rsidRDefault="00524C5C" w:rsidP="00502EF4">
      <w:pPr>
        <w:rPr>
          <w:sz w:val="18"/>
          <w:szCs w:val="18"/>
          <w:lang w:val="hr-HR" w:eastAsia="hr-HR"/>
        </w:rPr>
      </w:pPr>
      <w:r w:rsidRPr="00524C5C">
        <w:rPr>
          <w:sz w:val="18"/>
          <w:szCs w:val="18"/>
          <w:lang w:val="hr-HR" w:eastAsia="hr-HR"/>
        </w:rPr>
        <w:t>float temperatura_zraka = 0;</w:t>
      </w:r>
    </w:p>
    <w:p w14:paraId="5D8C1480" w14:textId="77777777" w:rsidR="00524C5C" w:rsidRPr="00524C5C" w:rsidRDefault="00524C5C" w:rsidP="00502EF4">
      <w:pPr>
        <w:rPr>
          <w:sz w:val="18"/>
          <w:szCs w:val="18"/>
          <w:lang w:val="hr-HR" w:eastAsia="hr-HR"/>
        </w:rPr>
      </w:pPr>
      <w:r w:rsidRPr="00524C5C">
        <w:rPr>
          <w:sz w:val="18"/>
          <w:szCs w:val="18"/>
          <w:lang w:val="hr-HR" w:eastAsia="hr-HR"/>
        </w:rPr>
        <w:t>float vlaznost_zraka = 0;</w:t>
      </w:r>
    </w:p>
    <w:p w14:paraId="61FB64C4" w14:textId="77777777" w:rsidR="00524C5C" w:rsidRPr="00524C5C" w:rsidRDefault="00524C5C" w:rsidP="00502EF4">
      <w:pPr>
        <w:rPr>
          <w:sz w:val="18"/>
          <w:szCs w:val="18"/>
          <w:lang w:val="hr-HR" w:eastAsia="hr-HR"/>
        </w:rPr>
      </w:pPr>
      <w:r w:rsidRPr="00524C5C">
        <w:rPr>
          <w:sz w:val="18"/>
          <w:szCs w:val="18"/>
          <w:lang w:val="hr-HR" w:eastAsia="hr-HR"/>
        </w:rPr>
        <w:t>int pin_vlaznosti_tla = A1; //pin za vlaznost tla</w:t>
      </w:r>
    </w:p>
    <w:p w14:paraId="04558D1F" w14:textId="77777777" w:rsidR="00524C5C" w:rsidRPr="00524C5C" w:rsidRDefault="00524C5C" w:rsidP="00502EF4">
      <w:pPr>
        <w:rPr>
          <w:sz w:val="18"/>
          <w:szCs w:val="18"/>
          <w:lang w:val="hr-HR" w:eastAsia="hr-HR"/>
        </w:rPr>
      </w:pPr>
      <w:r w:rsidRPr="00524C5C">
        <w:rPr>
          <w:sz w:val="18"/>
          <w:szCs w:val="18"/>
          <w:lang w:val="hr-HR" w:eastAsia="hr-HR"/>
        </w:rPr>
        <w:t>float vlaznost_tla;</w:t>
      </w:r>
    </w:p>
    <w:p w14:paraId="61139089" w14:textId="77777777" w:rsidR="00524C5C" w:rsidRPr="00524C5C" w:rsidRDefault="00524C5C" w:rsidP="00502EF4">
      <w:pPr>
        <w:rPr>
          <w:sz w:val="18"/>
          <w:szCs w:val="18"/>
          <w:lang w:val="hr-HR" w:eastAsia="hr-HR"/>
        </w:rPr>
      </w:pPr>
      <w:r w:rsidRPr="00524C5C">
        <w:rPr>
          <w:sz w:val="18"/>
          <w:szCs w:val="18"/>
          <w:lang w:val="hr-HR" w:eastAsia="hr-HR"/>
        </w:rPr>
        <w:t xml:space="preserve">float postotak_vlaznosti_tla;     </w:t>
      </w:r>
    </w:p>
    <w:p w14:paraId="469CD367" w14:textId="77777777" w:rsidR="00524C5C" w:rsidRPr="00524C5C" w:rsidRDefault="00524C5C" w:rsidP="00502EF4">
      <w:pPr>
        <w:rPr>
          <w:sz w:val="18"/>
          <w:szCs w:val="18"/>
          <w:lang w:val="hr-HR" w:eastAsia="hr-HR"/>
        </w:rPr>
      </w:pPr>
      <w:r w:rsidRPr="00524C5C">
        <w:rPr>
          <w:sz w:val="18"/>
          <w:szCs w:val="18"/>
          <w:lang w:val="hr-HR" w:eastAsia="hr-HR"/>
        </w:rPr>
        <w:t>int pin_grijac = 8;</w:t>
      </w:r>
    </w:p>
    <w:p w14:paraId="0966E505" w14:textId="77777777" w:rsidR="00524C5C" w:rsidRPr="00524C5C" w:rsidRDefault="00524C5C" w:rsidP="00502EF4">
      <w:pPr>
        <w:rPr>
          <w:sz w:val="18"/>
          <w:szCs w:val="18"/>
          <w:lang w:val="hr-HR" w:eastAsia="hr-HR"/>
        </w:rPr>
      </w:pPr>
      <w:r w:rsidRPr="00524C5C">
        <w:rPr>
          <w:sz w:val="18"/>
          <w:szCs w:val="18"/>
          <w:lang w:val="hr-HR" w:eastAsia="hr-HR"/>
        </w:rPr>
        <w:t>int pin_ventilator = 9;</w:t>
      </w:r>
    </w:p>
    <w:p w14:paraId="4B6CB90C" w14:textId="77777777" w:rsidR="00524C5C" w:rsidRPr="00524C5C" w:rsidRDefault="00524C5C" w:rsidP="00502EF4">
      <w:pPr>
        <w:rPr>
          <w:sz w:val="18"/>
          <w:szCs w:val="18"/>
          <w:lang w:val="hr-HR" w:eastAsia="hr-HR"/>
        </w:rPr>
      </w:pPr>
      <w:r w:rsidRPr="00524C5C">
        <w:rPr>
          <w:sz w:val="18"/>
          <w:szCs w:val="18"/>
          <w:lang w:val="hr-HR" w:eastAsia="hr-HR"/>
        </w:rPr>
        <w:t>unsigned long trenutno_vrijeme = 0;</w:t>
      </w:r>
    </w:p>
    <w:p w14:paraId="2503DF19" w14:textId="77777777" w:rsidR="00524C5C" w:rsidRPr="00524C5C" w:rsidRDefault="00524C5C" w:rsidP="00502EF4">
      <w:pPr>
        <w:rPr>
          <w:sz w:val="18"/>
          <w:szCs w:val="18"/>
          <w:lang w:val="hr-HR" w:eastAsia="hr-HR"/>
        </w:rPr>
      </w:pPr>
      <w:r w:rsidRPr="00524C5C">
        <w:rPr>
          <w:sz w:val="18"/>
          <w:szCs w:val="18"/>
          <w:lang w:val="hr-HR" w:eastAsia="hr-HR"/>
        </w:rPr>
        <w:t>unsigned long prethodno_vrijeme = 0;</w:t>
      </w:r>
    </w:p>
    <w:p w14:paraId="20927E7A" w14:textId="77777777" w:rsidR="00524C5C" w:rsidRPr="00524C5C" w:rsidRDefault="00524C5C" w:rsidP="00502EF4">
      <w:pPr>
        <w:rPr>
          <w:sz w:val="18"/>
          <w:szCs w:val="18"/>
          <w:lang w:val="hr-HR" w:eastAsia="hr-HR"/>
        </w:rPr>
      </w:pPr>
      <w:r w:rsidRPr="00524C5C">
        <w:rPr>
          <w:sz w:val="18"/>
          <w:szCs w:val="18"/>
          <w:lang w:val="hr-HR" w:eastAsia="hr-HR"/>
        </w:rPr>
        <w:t>int interval = 5000;</w:t>
      </w:r>
    </w:p>
    <w:p w14:paraId="2F0AD13C" w14:textId="77777777" w:rsidR="00524C5C" w:rsidRPr="00524C5C" w:rsidRDefault="00524C5C" w:rsidP="00502EF4">
      <w:pPr>
        <w:rPr>
          <w:sz w:val="18"/>
          <w:szCs w:val="18"/>
          <w:lang w:val="hr-HR" w:eastAsia="hr-HR"/>
        </w:rPr>
      </w:pPr>
      <w:r w:rsidRPr="00524C5C">
        <w:rPr>
          <w:sz w:val="18"/>
          <w:szCs w:val="18"/>
          <w:lang w:val="hr-HR" w:eastAsia="hr-HR"/>
        </w:rPr>
        <w:t>int vlaznost_tla_idealno = 10;//izrazava se u postotcima</w:t>
      </w:r>
    </w:p>
    <w:p w14:paraId="4D09A624" w14:textId="77777777" w:rsidR="00524C5C" w:rsidRPr="00524C5C" w:rsidRDefault="00524C5C" w:rsidP="00502EF4">
      <w:pPr>
        <w:rPr>
          <w:sz w:val="18"/>
          <w:szCs w:val="18"/>
          <w:lang w:val="hr-HR" w:eastAsia="hr-HR"/>
        </w:rPr>
      </w:pPr>
      <w:r w:rsidRPr="00524C5C">
        <w:rPr>
          <w:sz w:val="18"/>
          <w:szCs w:val="18"/>
          <w:lang w:val="hr-HR" w:eastAsia="hr-HR"/>
        </w:rPr>
        <w:t>int pin_pumpa = 10;</w:t>
      </w:r>
    </w:p>
    <w:p w14:paraId="06378787" w14:textId="77777777" w:rsidR="00524C5C" w:rsidRPr="00524C5C" w:rsidRDefault="00524C5C" w:rsidP="00502EF4">
      <w:pPr>
        <w:rPr>
          <w:sz w:val="18"/>
          <w:szCs w:val="18"/>
          <w:lang w:val="hr-HR" w:eastAsia="hr-HR"/>
        </w:rPr>
      </w:pPr>
    </w:p>
    <w:p w14:paraId="1B56EE5B" w14:textId="77777777" w:rsidR="00524C5C" w:rsidRPr="00524C5C" w:rsidRDefault="00524C5C" w:rsidP="00502EF4">
      <w:pPr>
        <w:rPr>
          <w:sz w:val="18"/>
          <w:szCs w:val="18"/>
          <w:lang w:val="hr-HR" w:eastAsia="hr-HR"/>
        </w:rPr>
      </w:pPr>
      <w:r w:rsidRPr="00524C5C">
        <w:rPr>
          <w:sz w:val="18"/>
          <w:szCs w:val="18"/>
          <w:lang w:val="hr-HR" w:eastAsia="hr-HR"/>
        </w:rPr>
        <w:t>void setup() {</w:t>
      </w:r>
    </w:p>
    <w:p w14:paraId="7102E841" w14:textId="77777777" w:rsidR="00524C5C" w:rsidRPr="00524C5C" w:rsidRDefault="00524C5C" w:rsidP="00502EF4">
      <w:pPr>
        <w:rPr>
          <w:sz w:val="18"/>
          <w:szCs w:val="18"/>
          <w:lang w:val="hr-HR" w:eastAsia="hr-HR"/>
        </w:rPr>
      </w:pPr>
      <w:r w:rsidRPr="00524C5C">
        <w:rPr>
          <w:sz w:val="18"/>
          <w:szCs w:val="18"/>
          <w:lang w:val="hr-HR" w:eastAsia="hr-HR"/>
        </w:rPr>
        <w:t xml:space="preserve">  Serial.begin(9600); //zapocinjem komunikaciju 9600 bps</w:t>
      </w:r>
    </w:p>
    <w:p w14:paraId="17950598" w14:textId="77777777" w:rsidR="00524C5C" w:rsidRPr="00524C5C" w:rsidRDefault="00524C5C" w:rsidP="00502EF4">
      <w:pPr>
        <w:rPr>
          <w:sz w:val="18"/>
          <w:szCs w:val="18"/>
          <w:lang w:val="hr-HR" w:eastAsia="hr-HR"/>
        </w:rPr>
      </w:pPr>
      <w:r w:rsidRPr="00524C5C">
        <w:rPr>
          <w:sz w:val="18"/>
          <w:szCs w:val="18"/>
          <w:lang w:val="hr-HR" w:eastAsia="hr-HR"/>
        </w:rPr>
        <w:t xml:space="preserve">  pinMode(pin_vlaznosti_tla, INPUT);    //vile, pin</w:t>
      </w:r>
    </w:p>
    <w:p w14:paraId="4B0454FC" w14:textId="77777777" w:rsidR="00524C5C" w:rsidRPr="00524C5C" w:rsidRDefault="00524C5C" w:rsidP="00502EF4">
      <w:pPr>
        <w:rPr>
          <w:sz w:val="18"/>
          <w:szCs w:val="18"/>
          <w:lang w:val="hr-HR" w:eastAsia="hr-HR"/>
        </w:rPr>
      </w:pPr>
      <w:r w:rsidRPr="00524C5C">
        <w:rPr>
          <w:sz w:val="18"/>
          <w:szCs w:val="18"/>
          <w:lang w:val="hr-HR" w:eastAsia="hr-HR"/>
        </w:rPr>
        <w:t xml:space="preserve">  pinMode(pin_grijac, OUTPUT);      //grijac relej</w:t>
      </w:r>
    </w:p>
    <w:p w14:paraId="003D2D4E" w14:textId="77777777" w:rsidR="00524C5C" w:rsidRPr="00524C5C" w:rsidRDefault="00524C5C" w:rsidP="00502EF4">
      <w:pPr>
        <w:rPr>
          <w:sz w:val="18"/>
          <w:szCs w:val="18"/>
          <w:lang w:val="hr-HR" w:eastAsia="hr-HR"/>
        </w:rPr>
      </w:pPr>
      <w:r w:rsidRPr="00524C5C">
        <w:rPr>
          <w:sz w:val="18"/>
          <w:szCs w:val="18"/>
          <w:lang w:val="hr-HR" w:eastAsia="hr-HR"/>
        </w:rPr>
        <w:t xml:space="preserve">  pinMode(pin_ventilator, OUTPUT);  //ventilator mosfet</w:t>
      </w:r>
    </w:p>
    <w:p w14:paraId="45FFB013" w14:textId="77777777" w:rsidR="00524C5C" w:rsidRPr="00524C5C" w:rsidRDefault="00524C5C" w:rsidP="00502EF4">
      <w:pPr>
        <w:rPr>
          <w:sz w:val="18"/>
          <w:szCs w:val="18"/>
          <w:lang w:val="hr-HR" w:eastAsia="hr-HR"/>
        </w:rPr>
      </w:pPr>
      <w:r w:rsidRPr="00524C5C">
        <w:rPr>
          <w:sz w:val="18"/>
          <w:szCs w:val="18"/>
          <w:lang w:val="hr-HR" w:eastAsia="hr-HR"/>
        </w:rPr>
        <w:t xml:space="preserve">  pinMode(pin_pumpa, OUTPUT); //pumpa reley</w:t>
      </w:r>
    </w:p>
    <w:p w14:paraId="7D129F38" w14:textId="77777777" w:rsidR="00524C5C" w:rsidRPr="00524C5C" w:rsidRDefault="00524C5C" w:rsidP="00502EF4">
      <w:pPr>
        <w:rPr>
          <w:sz w:val="18"/>
          <w:szCs w:val="18"/>
          <w:lang w:val="hr-HR" w:eastAsia="hr-HR"/>
        </w:rPr>
      </w:pPr>
      <w:r w:rsidRPr="00524C5C">
        <w:rPr>
          <w:sz w:val="18"/>
          <w:szCs w:val="18"/>
          <w:lang w:val="hr-HR" w:eastAsia="hr-HR"/>
        </w:rPr>
        <w:t xml:space="preserve">  pinMode(7, INPUT);  //dht-11</w:t>
      </w:r>
    </w:p>
    <w:p w14:paraId="4E731929" w14:textId="77777777" w:rsidR="00524C5C" w:rsidRPr="00524C5C" w:rsidRDefault="00524C5C" w:rsidP="00502EF4">
      <w:pPr>
        <w:rPr>
          <w:sz w:val="18"/>
          <w:szCs w:val="18"/>
          <w:lang w:val="hr-HR" w:eastAsia="hr-HR"/>
        </w:rPr>
      </w:pPr>
      <w:r w:rsidRPr="00524C5C">
        <w:rPr>
          <w:sz w:val="18"/>
          <w:szCs w:val="18"/>
          <w:lang w:val="hr-HR" w:eastAsia="hr-HR"/>
        </w:rPr>
        <w:t xml:space="preserve">  lcd.init();//Defining 16 columns and 2 rows of lcd display</w:t>
      </w:r>
    </w:p>
    <w:p w14:paraId="636BB56C" w14:textId="7273A110" w:rsidR="00524C5C" w:rsidRPr="00524C5C" w:rsidRDefault="00524C5C" w:rsidP="00502EF4">
      <w:pPr>
        <w:rPr>
          <w:sz w:val="18"/>
          <w:szCs w:val="18"/>
          <w:lang w:val="hr-HR" w:eastAsia="hr-HR"/>
        </w:rPr>
      </w:pPr>
      <w:r w:rsidRPr="00524C5C">
        <w:rPr>
          <w:sz w:val="18"/>
          <w:szCs w:val="18"/>
          <w:lang w:val="hr-HR" w:eastAsia="hr-HR"/>
        </w:rPr>
        <w:t xml:space="preserve">  lcd.backlight();//To Power ON the back light</w:t>
      </w:r>
    </w:p>
    <w:p w14:paraId="361BEAE5" w14:textId="77777777" w:rsidR="00524C5C" w:rsidRPr="00524C5C" w:rsidRDefault="00524C5C" w:rsidP="00502EF4">
      <w:pPr>
        <w:rPr>
          <w:sz w:val="18"/>
          <w:szCs w:val="18"/>
          <w:lang w:val="hr-HR" w:eastAsia="hr-HR"/>
        </w:rPr>
      </w:pPr>
      <w:r w:rsidRPr="00524C5C">
        <w:rPr>
          <w:sz w:val="18"/>
          <w:szCs w:val="18"/>
          <w:lang w:val="hr-HR" w:eastAsia="hr-HR"/>
        </w:rPr>
        <w:t>}</w:t>
      </w:r>
    </w:p>
    <w:p w14:paraId="680F13ED" w14:textId="77777777" w:rsidR="00524C5C" w:rsidRPr="00524C5C" w:rsidRDefault="00524C5C" w:rsidP="00502EF4">
      <w:pPr>
        <w:rPr>
          <w:sz w:val="18"/>
          <w:szCs w:val="18"/>
          <w:lang w:val="hr-HR" w:eastAsia="hr-HR"/>
        </w:rPr>
      </w:pPr>
    </w:p>
    <w:p w14:paraId="257C68E7" w14:textId="77777777" w:rsidR="00524C5C" w:rsidRPr="00524C5C" w:rsidRDefault="00524C5C" w:rsidP="00502EF4">
      <w:pPr>
        <w:rPr>
          <w:sz w:val="18"/>
          <w:szCs w:val="18"/>
          <w:lang w:val="hr-HR" w:eastAsia="hr-HR"/>
        </w:rPr>
      </w:pPr>
      <w:r w:rsidRPr="00524C5C">
        <w:rPr>
          <w:sz w:val="18"/>
          <w:szCs w:val="18"/>
          <w:lang w:val="hr-HR" w:eastAsia="hr-HR"/>
        </w:rPr>
        <w:t>//============================================================================================================================</w:t>
      </w:r>
    </w:p>
    <w:p w14:paraId="30D13EC9" w14:textId="77777777" w:rsidR="00524C5C" w:rsidRPr="00524C5C" w:rsidRDefault="00524C5C" w:rsidP="00502EF4">
      <w:pPr>
        <w:rPr>
          <w:sz w:val="18"/>
          <w:szCs w:val="18"/>
          <w:lang w:val="hr-HR" w:eastAsia="hr-HR"/>
        </w:rPr>
      </w:pPr>
      <w:r w:rsidRPr="00524C5C">
        <w:rPr>
          <w:sz w:val="18"/>
          <w:szCs w:val="18"/>
          <w:lang w:val="hr-HR" w:eastAsia="hr-HR"/>
        </w:rPr>
        <w:t>void pauza(){</w:t>
      </w:r>
    </w:p>
    <w:p w14:paraId="666268D4" w14:textId="77777777" w:rsidR="00524C5C" w:rsidRPr="00524C5C" w:rsidRDefault="00524C5C" w:rsidP="00502EF4">
      <w:pPr>
        <w:rPr>
          <w:sz w:val="18"/>
          <w:szCs w:val="18"/>
          <w:lang w:val="hr-HR" w:eastAsia="hr-HR"/>
        </w:rPr>
      </w:pPr>
      <w:r w:rsidRPr="00524C5C">
        <w:rPr>
          <w:sz w:val="18"/>
          <w:szCs w:val="18"/>
          <w:lang w:val="hr-HR" w:eastAsia="hr-HR"/>
        </w:rPr>
        <w:t xml:space="preserve">  prethodno_vrijeme = trenutno_vrijeme;</w:t>
      </w:r>
    </w:p>
    <w:p w14:paraId="685C759D" w14:textId="77777777" w:rsidR="00524C5C" w:rsidRPr="00524C5C" w:rsidRDefault="00524C5C" w:rsidP="00502EF4">
      <w:pPr>
        <w:rPr>
          <w:sz w:val="18"/>
          <w:szCs w:val="18"/>
          <w:lang w:val="hr-HR" w:eastAsia="hr-HR"/>
        </w:rPr>
      </w:pPr>
      <w:r w:rsidRPr="00524C5C">
        <w:rPr>
          <w:sz w:val="18"/>
          <w:szCs w:val="18"/>
          <w:lang w:val="hr-HR" w:eastAsia="hr-HR"/>
        </w:rPr>
        <w:t xml:space="preserve">  while (trenutno_vrijeme - prethodno_vrijeme &lt;= interval){ //ispisiuj vlaznost zraka za odredjeni interval</w:t>
      </w:r>
    </w:p>
    <w:p w14:paraId="3E18F7C1" w14:textId="77777777" w:rsidR="00524C5C" w:rsidRPr="00524C5C" w:rsidRDefault="00524C5C" w:rsidP="00502EF4">
      <w:pPr>
        <w:rPr>
          <w:sz w:val="18"/>
          <w:szCs w:val="18"/>
          <w:lang w:val="hr-HR" w:eastAsia="hr-HR"/>
        </w:rPr>
      </w:pPr>
      <w:r w:rsidRPr="00524C5C">
        <w:rPr>
          <w:sz w:val="18"/>
          <w:szCs w:val="18"/>
          <w:lang w:val="hr-HR" w:eastAsia="hr-HR"/>
        </w:rPr>
        <w:t xml:space="preserve">    //Serial.println("vlaznost");</w:t>
      </w:r>
    </w:p>
    <w:p w14:paraId="5EE57A48" w14:textId="77777777" w:rsidR="00524C5C" w:rsidRPr="00524C5C" w:rsidRDefault="00524C5C" w:rsidP="00502EF4">
      <w:pPr>
        <w:rPr>
          <w:sz w:val="18"/>
          <w:szCs w:val="18"/>
          <w:lang w:val="hr-HR" w:eastAsia="hr-HR"/>
        </w:rPr>
      </w:pPr>
      <w:r w:rsidRPr="00524C5C">
        <w:rPr>
          <w:sz w:val="18"/>
          <w:szCs w:val="18"/>
          <w:lang w:val="hr-HR" w:eastAsia="hr-HR"/>
        </w:rPr>
        <w:t xml:space="preserve">    trenutno_vrijeme = millis();  //ocitaj trenutno vrijeme i pohrani u trenutno_vrijeme</w:t>
      </w:r>
    </w:p>
    <w:p w14:paraId="24910DD3"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6BCC202E"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10FB7E53" w14:textId="77777777" w:rsidR="00524C5C" w:rsidRPr="00524C5C" w:rsidRDefault="00524C5C" w:rsidP="00502EF4">
      <w:pPr>
        <w:rPr>
          <w:sz w:val="18"/>
          <w:szCs w:val="18"/>
          <w:lang w:val="hr-HR" w:eastAsia="hr-HR"/>
        </w:rPr>
      </w:pPr>
    </w:p>
    <w:p w14:paraId="1B29E223"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30D52418" w14:textId="77777777" w:rsidR="00524C5C" w:rsidRPr="00524C5C" w:rsidRDefault="00524C5C" w:rsidP="00502EF4">
      <w:pPr>
        <w:rPr>
          <w:sz w:val="18"/>
          <w:szCs w:val="18"/>
          <w:lang w:val="hr-HR" w:eastAsia="hr-HR"/>
        </w:rPr>
      </w:pPr>
      <w:r w:rsidRPr="00524C5C">
        <w:rPr>
          <w:sz w:val="18"/>
          <w:szCs w:val="18"/>
          <w:lang w:val="hr-HR" w:eastAsia="hr-HR"/>
        </w:rPr>
        <w:t>void loop() {</w:t>
      </w:r>
    </w:p>
    <w:p w14:paraId="7BD67C37"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6E683F77" w14:textId="77777777" w:rsidR="00524C5C" w:rsidRPr="00524C5C" w:rsidRDefault="00524C5C" w:rsidP="00502EF4">
      <w:pPr>
        <w:rPr>
          <w:sz w:val="18"/>
          <w:szCs w:val="18"/>
          <w:lang w:val="hr-HR" w:eastAsia="hr-HR"/>
        </w:rPr>
      </w:pPr>
      <w:r w:rsidRPr="00524C5C">
        <w:rPr>
          <w:sz w:val="18"/>
          <w:szCs w:val="18"/>
          <w:lang w:val="hr-HR" w:eastAsia="hr-HR"/>
        </w:rPr>
        <w:t xml:space="preserve">  dht11_temperature();  //ispis temperature zraka na lcd</w:t>
      </w:r>
    </w:p>
    <w:p w14:paraId="3057B13E" w14:textId="77777777" w:rsidR="00524C5C" w:rsidRPr="00524C5C" w:rsidRDefault="00524C5C" w:rsidP="00502EF4">
      <w:pPr>
        <w:rPr>
          <w:sz w:val="18"/>
          <w:szCs w:val="18"/>
          <w:lang w:val="hr-HR" w:eastAsia="hr-HR"/>
        </w:rPr>
      </w:pPr>
      <w:r w:rsidRPr="00524C5C">
        <w:rPr>
          <w:sz w:val="18"/>
          <w:szCs w:val="18"/>
          <w:lang w:val="hr-HR" w:eastAsia="hr-HR"/>
        </w:rPr>
        <w:t xml:space="preserve">  pauza();              //pauziraj odredjeni vremenski interval</w:t>
      </w:r>
    </w:p>
    <w:p w14:paraId="2F37587D" w14:textId="77777777" w:rsidR="00524C5C" w:rsidRPr="00524C5C" w:rsidRDefault="00524C5C" w:rsidP="00502EF4">
      <w:pPr>
        <w:rPr>
          <w:sz w:val="18"/>
          <w:szCs w:val="18"/>
          <w:lang w:val="hr-HR" w:eastAsia="hr-HR"/>
        </w:rPr>
      </w:pPr>
      <w:r w:rsidRPr="00524C5C">
        <w:rPr>
          <w:sz w:val="18"/>
          <w:szCs w:val="18"/>
          <w:lang w:val="hr-HR" w:eastAsia="hr-HR"/>
        </w:rPr>
        <w:t xml:space="preserve">  //delay(10000);</w:t>
      </w:r>
    </w:p>
    <w:p w14:paraId="794A7964" w14:textId="77777777" w:rsidR="00524C5C" w:rsidRPr="00524C5C" w:rsidRDefault="00524C5C" w:rsidP="00502EF4">
      <w:pPr>
        <w:rPr>
          <w:sz w:val="18"/>
          <w:szCs w:val="18"/>
          <w:lang w:val="hr-HR" w:eastAsia="hr-HR"/>
        </w:rPr>
      </w:pPr>
      <w:r w:rsidRPr="00524C5C">
        <w:rPr>
          <w:sz w:val="18"/>
          <w:szCs w:val="18"/>
          <w:lang w:val="hr-HR" w:eastAsia="hr-HR"/>
        </w:rPr>
        <w:t xml:space="preserve">  reset_lcd();          //resetiraj lcd</w:t>
      </w:r>
    </w:p>
    <w:p w14:paraId="391FE432"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1782172D" w14:textId="77777777" w:rsidR="00524C5C" w:rsidRPr="00524C5C" w:rsidRDefault="00524C5C" w:rsidP="00502EF4">
      <w:pPr>
        <w:rPr>
          <w:sz w:val="18"/>
          <w:szCs w:val="18"/>
          <w:lang w:val="hr-HR" w:eastAsia="hr-HR"/>
        </w:rPr>
      </w:pPr>
      <w:r w:rsidRPr="00524C5C">
        <w:rPr>
          <w:sz w:val="18"/>
          <w:szCs w:val="18"/>
          <w:lang w:val="hr-HR" w:eastAsia="hr-HR"/>
        </w:rPr>
        <w:t xml:space="preserve">  dht11_moisture();     //ispis vlaznosti zraka na lcd</w:t>
      </w:r>
    </w:p>
    <w:p w14:paraId="74BFD7FC" w14:textId="77777777" w:rsidR="00524C5C" w:rsidRPr="00524C5C" w:rsidRDefault="00524C5C" w:rsidP="00502EF4">
      <w:pPr>
        <w:rPr>
          <w:sz w:val="18"/>
          <w:szCs w:val="18"/>
          <w:lang w:val="hr-HR" w:eastAsia="hr-HR"/>
        </w:rPr>
      </w:pPr>
      <w:r w:rsidRPr="00524C5C">
        <w:rPr>
          <w:sz w:val="18"/>
          <w:szCs w:val="18"/>
          <w:lang w:val="hr-HR" w:eastAsia="hr-HR"/>
        </w:rPr>
        <w:t xml:space="preserve">  pauza();              //pauziraj odredjeni vremenski interval</w:t>
      </w:r>
    </w:p>
    <w:p w14:paraId="7ECDD90D"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3A0CC754" w14:textId="77777777" w:rsidR="00524C5C" w:rsidRPr="00524C5C" w:rsidRDefault="00524C5C" w:rsidP="00502EF4">
      <w:pPr>
        <w:rPr>
          <w:sz w:val="18"/>
          <w:szCs w:val="18"/>
          <w:lang w:val="hr-HR" w:eastAsia="hr-HR"/>
        </w:rPr>
      </w:pPr>
      <w:r w:rsidRPr="00524C5C">
        <w:rPr>
          <w:sz w:val="18"/>
          <w:szCs w:val="18"/>
          <w:lang w:val="hr-HR" w:eastAsia="hr-HR"/>
        </w:rPr>
        <w:t xml:space="preserve">  reset_lcd();</w:t>
      </w:r>
    </w:p>
    <w:p w14:paraId="1747A1E2"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321A0FB4" w14:textId="77777777" w:rsidR="00524C5C" w:rsidRPr="00524C5C" w:rsidRDefault="00524C5C" w:rsidP="00502EF4">
      <w:pPr>
        <w:rPr>
          <w:sz w:val="18"/>
          <w:szCs w:val="18"/>
          <w:lang w:val="hr-HR" w:eastAsia="hr-HR"/>
        </w:rPr>
      </w:pPr>
      <w:r w:rsidRPr="00524C5C">
        <w:rPr>
          <w:sz w:val="18"/>
          <w:szCs w:val="18"/>
          <w:lang w:val="hr-HR" w:eastAsia="hr-HR"/>
        </w:rPr>
        <w:t xml:space="preserve">  soil_management();    //ispis vlaznosti tla</w:t>
      </w:r>
    </w:p>
    <w:p w14:paraId="2CD93380" w14:textId="77777777" w:rsidR="00524C5C" w:rsidRPr="00524C5C" w:rsidRDefault="00524C5C" w:rsidP="00502EF4">
      <w:pPr>
        <w:rPr>
          <w:sz w:val="18"/>
          <w:szCs w:val="18"/>
          <w:lang w:val="hr-HR" w:eastAsia="hr-HR"/>
        </w:rPr>
      </w:pPr>
      <w:r w:rsidRPr="00524C5C">
        <w:rPr>
          <w:sz w:val="18"/>
          <w:szCs w:val="18"/>
          <w:lang w:val="hr-HR" w:eastAsia="hr-HR"/>
        </w:rPr>
        <w:t xml:space="preserve">  pauza();</w:t>
      </w:r>
    </w:p>
    <w:p w14:paraId="23997770" w14:textId="77777777" w:rsidR="00524C5C" w:rsidRPr="00524C5C" w:rsidRDefault="00524C5C" w:rsidP="00502EF4">
      <w:pPr>
        <w:rPr>
          <w:sz w:val="18"/>
          <w:szCs w:val="18"/>
          <w:lang w:val="hr-HR" w:eastAsia="hr-HR"/>
        </w:rPr>
      </w:pPr>
    </w:p>
    <w:p w14:paraId="5187D788" w14:textId="77777777" w:rsidR="00524C5C" w:rsidRPr="00524C5C" w:rsidRDefault="00524C5C" w:rsidP="00502EF4">
      <w:pPr>
        <w:rPr>
          <w:sz w:val="18"/>
          <w:szCs w:val="18"/>
          <w:lang w:val="hr-HR" w:eastAsia="hr-HR"/>
        </w:rPr>
      </w:pPr>
      <w:r w:rsidRPr="00524C5C">
        <w:rPr>
          <w:sz w:val="18"/>
          <w:szCs w:val="18"/>
          <w:lang w:val="hr-HR" w:eastAsia="hr-HR"/>
        </w:rPr>
        <w:t xml:space="preserve">  air_controll();       //upravljanje zrakom</w:t>
      </w:r>
    </w:p>
    <w:p w14:paraId="6364600F" w14:textId="77777777" w:rsidR="00524C5C" w:rsidRPr="00524C5C" w:rsidRDefault="00524C5C" w:rsidP="00502EF4">
      <w:pPr>
        <w:rPr>
          <w:sz w:val="18"/>
          <w:szCs w:val="18"/>
          <w:lang w:val="hr-HR" w:eastAsia="hr-HR"/>
        </w:rPr>
      </w:pPr>
      <w:r w:rsidRPr="00524C5C">
        <w:rPr>
          <w:sz w:val="18"/>
          <w:szCs w:val="18"/>
          <w:lang w:val="hr-HR" w:eastAsia="hr-HR"/>
        </w:rPr>
        <w:t xml:space="preserve">  pauza();</w:t>
      </w:r>
    </w:p>
    <w:p w14:paraId="1CC60F9F" w14:textId="77777777" w:rsidR="00524C5C" w:rsidRPr="00524C5C" w:rsidRDefault="00524C5C" w:rsidP="00502EF4">
      <w:pPr>
        <w:rPr>
          <w:sz w:val="18"/>
          <w:szCs w:val="18"/>
          <w:lang w:val="hr-HR" w:eastAsia="hr-HR"/>
        </w:rPr>
      </w:pPr>
      <w:r w:rsidRPr="00524C5C">
        <w:rPr>
          <w:sz w:val="18"/>
          <w:szCs w:val="18"/>
          <w:lang w:val="hr-HR" w:eastAsia="hr-HR"/>
        </w:rPr>
        <w:t xml:space="preserve">  digitalWrite(pin_grijac, HIGH);     //ugasi grijac i ventilator nakon rada odredjenog vremenskog intervala</w:t>
      </w:r>
    </w:p>
    <w:p w14:paraId="7551F703" w14:textId="77777777" w:rsidR="00524C5C" w:rsidRPr="00524C5C" w:rsidRDefault="00524C5C" w:rsidP="00502EF4">
      <w:pPr>
        <w:rPr>
          <w:sz w:val="18"/>
          <w:szCs w:val="18"/>
          <w:lang w:val="hr-HR" w:eastAsia="hr-HR"/>
        </w:rPr>
      </w:pPr>
      <w:r w:rsidRPr="00524C5C">
        <w:rPr>
          <w:sz w:val="18"/>
          <w:szCs w:val="18"/>
          <w:lang w:val="hr-HR" w:eastAsia="hr-HR"/>
        </w:rPr>
        <w:t xml:space="preserve">  digitalWrite(pin_ventilator, LOW);</w:t>
      </w:r>
    </w:p>
    <w:p w14:paraId="647E2D64" w14:textId="77777777" w:rsidR="00524C5C" w:rsidRPr="00524C5C" w:rsidRDefault="00524C5C" w:rsidP="00502EF4">
      <w:pPr>
        <w:rPr>
          <w:sz w:val="18"/>
          <w:szCs w:val="18"/>
          <w:lang w:val="hr-HR" w:eastAsia="hr-HR"/>
        </w:rPr>
      </w:pPr>
      <w:r w:rsidRPr="00524C5C">
        <w:rPr>
          <w:sz w:val="18"/>
          <w:szCs w:val="18"/>
          <w:lang w:val="hr-HR" w:eastAsia="hr-HR"/>
        </w:rPr>
        <w:lastRenderedPageBreak/>
        <w:t xml:space="preserve">  soil_controll();      //upravljane tlom</w:t>
      </w:r>
    </w:p>
    <w:p w14:paraId="57A0468B" w14:textId="77777777" w:rsidR="00524C5C" w:rsidRPr="00524C5C" w:rsidRDefault="00524C5C" w:rsidP="00502EF4">
      <w:pPr>
        <w:rPr>
          <w:sz w:val="18"/>
          <w:szCs w:val="18"/>
          <w:lang w:val="hr-HR" w:eastAsia="hr-HR"/>
        </w:rPr>
      </w:pPr>
      <w:r w:rsidRPr="00524C5C">
        <w:rPr>
          <w:sz w:val="18"/>
          <w:szCs w:val="18"/>
          <w:lang w:val="hr-HR" w:eastAsia="hr-HR"/>
        </w:rPr>
        <w:t xml:space="preserve">  pauza();</w:t>
      </w:r>
    </w:p>
    <w:p w14:paraId="3ABF2DF2" w14:textId="77777777" w:rsidR="00524C5C" w:rsidRPr="00524C5C" w:rsidRDefault="00524C5C" w:rsidP="00502EF4">
      <w:pPr>
        <w:rPr>
          <w:sz w:val="18"/>
          <w:szCs w:val="18"/>
          <w:lang w:val="hr-HR" w:eastAsia="hr-HR"/>
        </w:rPr>
      </w:pPr>
      <w:r w:rsidRPr="00524C5C">
        <w:rPr>
          <w:sz w:val="18"/>
          <w:szCs w:val="18"/>
          <w:lang w:val="hr-HR" w:eastAsia="hr-HR"/>
        </w:rPr>
        <w:t xml:space="preserve">  digitalWrite(pin_pumpa, HIGH);</w:t>
      </w:r>
    </w:p>
    <w:p w14:paraId="53526286" w14:textId="77777777" w:rsidR="00524C5C" w:rsidRPr="00524C5C" w:rsidRDefault="00524C5C" w:rsidP="00502EF4">
      <w:pPr>
        <w:rPr>
          <w:sz w:val="18"/>
          <w:szCs w:val="18"/>
          <w:lang w:val="hr-HR" w:eastAsia="hr-HR"/>
        </w:rPr>
      </w:pPr>
      <w:r w:rsidRPr="00524C5C">
        <w:rPr>
          <w:sz w:val="18"/>
          <w:szCs w:val="18"/>
          <w:lang w:val="hr-HR" w:eastAsia="hr-HR"/>
        </w:rPr>
        <w:t xml:space="preserve">  digitalWrite(pin_ventilator, LOW);</w:t>
      </w:r>
    </w:p>
    <w:p w14:paraId="1A9A7EB5" w14:textId="77777777" w:rsidR="00524C5C" w:rsidRPr="00524C5C" w:rsidRDefault="00524C5C" w:rsidP="00502EF4">
      <w:pPr>
        <w:rPr>
          <w:sz w:val="18"/>
          <w:szCs w:val="18"/>
          <w:lang w:val="hr-HR" w:eastAsia="hr-HR"/>
        </w:rPr>
      </w:pPr>
      <w:r w:rsidRPr="00524C5C">
        <w:rPr>
          <w:sz w:val="18"/>
          <w:szCs w:val="18"/>
          <w:lang w:val="hr-HR" w:eastAsia="hr-HR"/>
        </w:rPr>
        <w:t xml:space="preserve">  }//void loop zatvoren</w:t>
      </w:r>
    </w:p>
    <w:p w14:paraId="33FB98EE" w14:textId="77777777" w:rsidR="00524C5C" w:rsidRPr="00524C5C" w:rsidRDefault="00524C5C" w:rsidP="00502EF4">
      <w:pPr>
        <w:rPr>
          <w:sz w:val="18"/>
          <w:szCs w:val="18"/>
          <w:lang w:val="hr-HR" w:eastAsia="hr-HR"/>
        </w:rPr>
      </w:pPr>
    </w:p>
    <w:p w14:paraId="5626BE9F"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276BC3A3" w14:textId="77777777" w:rsidR="00524C5C" w:rsidRPr="00524C5C" w:rsidRDefault="00524C5C" w:rsidP="00502EF4">
      <w:pPr>
        <w:rPr>
          <w:sz w:val="18"/>
          <w:szCs w:val="18"/>
          <w:lang w:val="hr-HR" w:eastAsia="hr-HR"/>
        </w:rPr>
      </w:pPr>
      <w:r w:rsidRPr="00524C5C">
        <w:rPr>
          <w:sz w:val="18"/>
          <w:szCs w:val="18"/>
          <w:lang w:val="hr-HR" w:eastAsia="hr-HR"/>
        </w:rPr>
        <w:t>//==========================================================================================================</w:t>
      </w:r>
    </w:p>
    <w:p w14:paraId="6C3D10F0" w14:textId="77777777" w:rsidR="00524C5C" w:rsidRPr="00524C5C" w:rsidRDefault="00524C5C" w:rsidP="00502EF4">
      <w:pPr>
        <w:rPr>
          <w:sz w:val="18"/>
          <w:szCs w:val="18"/>
          <w:lang w:val="hr-HR" w:eastAsia="hr-HR"/>
        </w:rPr>
      </w:pPr>
    </w:p>
    <w:p w14:paraId="7DBFC763" w14:textId="77777777" w:rsidR="00524C5C" w:rsidRPr="00524C5C" w:rsidRDefault="00524C5C" w:rsidP="00502EF4">
      <w:pPr>
        <w:rPr>
          <w:sz w:val="18"/>
          <w:szCs w:val="18"/>
          <w:lang w:val="hr-HR" w:eastAsia="hr-HR"/>
        </w:rPr>
      </w:pPr>
      <w:r w:rsidRPr="00524C5C">
        <w:rPr>
          <w:sz w:val="18"/>
          <w:szCs w:val="18"/>
          <w:lang w:val="hr-HR" w:eastAsia="hr-HR"/>
        </w:rPr>
        <w:t>void dht11_temperature(){</w:t>
      </w:r>
    </w:p>
    <w:p w14:paraId="41511913"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5F3BCE55" w14:textId="77777777" w:rsidR="00524C5C" w:rsidRPr="00524C5C" w:rsidRDefault="00524C5C" w:rsidP="00502EF4">
      <w:pPr>
        <w:rPr>
          <w:sz w:val="18"/>
          <w:szCs w:val="18"/>
          <w:lang w:val="hr-HR" w:eastAsia="hr-HR"/>
        </w:rPr>
      </w:pPr>
      <w:r w:rsidRPr="00524C5C">
        <w:rPr>
          <w:sz w:val="18"/>
          <w:szCs w:val="18"/>
          <w:lang w:val="hr-HR" w:eastAsia="hr-HR"/>
        </w:rPr>
        <w:t xml:space="preserve">  int dht = DHT.read11(DHT11_PIN);  //ocitavam vrijednosti dht11 i pohranjujem ih u varijablu</w:t>
      </w:r>
    </w:p>
    <w:p w14:paraId="14678A51" w14:textId="77777777" w:rsidR="00524C5C" w:rsidRPr="00524C5C" w:rsidRDefault="00524C5C" w:rsidP="00502EF4">
      <w:pPr>
        <w:rPr>
          <w:sz w:val="18"/>
          <w:szCs w:val="18"/>
          <w:lang w:val="hr-HR" w:eastAsia="hr-HR"/>
        </w:rPr>
      </w:pPr>
      <w:r w:rsidRPr="00524C5C">
        <w:rPr>
          <w:sz w:val="18"/>
          <w:szCs w:val="18"/>
          <w:lang w:val="hr-HR" w:eastAsia="hr-HR"/>
        </w:rPr>
        <w:t xml:space="preserve">  temperatura_zraka = DHT.temperature;</w:t>
      </w:r>
    </w:p>
    <w:p w14:paraId="63320D6E" w14:textId="77777777" w:rsidR="00524C5C" w:rsidRPr="00524C5C" w:rsidRDefault="00524C5C" w:rsidP="00502EF4">
      <w:pPr>
        <w:rPr>
          <w:sz w:val="18"/>
          <w:szCs w:val="18"/>
          <w:lang w:val="hr-HR" w:eastAsia="hr-HR"/>
        </w:rPr>
      </w:pPr>
      <w:r w:rsidRPr="00524C5C">
        <w:rPr>
          <w:sz w:val="18"/>
          <w:szCs w:val="18"/>
          <w:lang w:val="hr-HR" w:eastAsia="hr-HR"/>
        </w:rPr>
        <w:t xml:space="preserve">  Serial.print("hello");</w:t>
      </w:r>
    </w:p>
    <w:p w14:paraId="123A2428" w14:textId="77777777" w:rsidR="00524C5C" w:rsidRPr="00524C5C" w:rsidRDefault="00524C5C" w:rsidP="00502EF4">
      <w:pPr>
        <w:rPr>
          <w:sz w:val="18"/>
          <w:szCs w:val="18"/>
          <w:lang w:val="hr-HR" w:eastAsia="hr-HR"/>
        </w:rPr>
      </w:pPr>
      <w:r w:rsidRPr="00524C5C">
        <w:rPr>
          <w:sz w:val="18"/>
          <w:szCs w:val="18"/>
          <w:lang w:val="hr-HR" w:eastAsia="hr-HR"/>
        </w:rPr>
        <w:t xml:space="preserve">  lcd.setCursor(0,0); //Postavi kursor u prvi red, na prvo polje</w:t>
      </w:r>
    </w:p>
    <w:p w14:paraId="5B89DB49" w14:textId="77777777" w:rsidR="00524C5C" w:rsidRPr="00524C5C" w:rsidRDefault="00524C5C" w:rsidP="00502EF4">
      <w:pPr>
        <w:rPr>
          <w:sz w:val="18"/>
          <w:szCs w:val="18"/>
          <w:lang w:val="hr-HR" w:eastAsia="hr-HR"/>
        </w:rPr>
      </w:pPr>
      <w:r w:rsidRPr="00524C5C">
        <w:rPr>
          <w:sz w:val="18"/>
          <w:szCs w:val="18"/>
          <w:lang w:val="hr-HR" w:eastAsia="hr-HR"/>
        </w:rPr>
        <w:t xml:space="preserve">  lcd.print("Temp. zraka je: "); //Estetski ispis teksta</w:t>
      </w:r>
    </w:p>
    <w:p w14:paraId="52AE67AB"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07CBF765" w14:textId="77777777" w:rsidR="00524C5C" w:rsidRPr="00524C5C" w:rsidRDefault="00524C5C" w:rsidP="00502EF4">
      <w:pPr>
        <w:rPr>
          <w:sz w:val="18"/>
          <w:szCs w:val="18"/>
          <w:lang w:val="hr-HR" w:eastAsia="hr-HR"/>
        </w:rPr>
      </w:pPr>
      <w:r w:rsidRPr="00524C5C">
        <w:rPr>
          <w:sz w:val="18"/>
          <w:szCs w:val="18"/>
          <w:lang w:val="hr-HR" w:eastAsia="hr-HR"/>
        </w:rPr>
        <w:t xml:space="preserve">  lcd.setCursor(0, 1);  //Postavi kursor u drugi red, na prvo polje</w:t>
      </w:r>
    </w:p>
    <w:p w14:paraId="36DEA33A" w14:textId="77777777" w:rsidR="00524C5C" w:rsidRPr="00524C5C" w:rsidRDefault="00524C5C" w:rsidP="00502EF4">
      <w:pPr>
        <w:rPr>
          <w:sz w:val="18"/>
          <w:szCs w:val="18"/>
          <w:lang w:val="hr-HR" w:eastAsia="hr-HR"/>
        </w:rPr>
      </w:pPr>
      <w:r w:rsidRPr="00524C5C">
        <w:rPr>
          <w:sz w:val="18"/>
          <w:szCs w:val="18"/>
          <w:lang w:val="hr-HR" w:eastAsia="hr-HR"/>
        </w:rPr>
        <w:t xml:space="preserve">  lcd.print(temperatura_zraka); //Ispis vijednosti temperature zraka</w:t>
      </w:r>
    </w:p>
    <w:p w14:paraId="1628B121" w14:textId="77777777" w:rsidR="00524C5C" w:rsidRPr="00524C5C" w:rsidRDefault="00524C5C" w:rsidP="00502EF4">
      <w:pPr>
        <w:rPr>
          <w:sz w:val="18"/>
          <w:szCs w:val="18"/>
          <w:lang w:val="hr-HR" w:eastAsia="hr-HR"/>
        </w:rPr>
      </w:pPr>
      <w:r w:rsidRPr="00524C5C">
        <w:rPr>
          <w:sz w:val="18"/>
          <w:szCs w:val="18"/>
          <w:lang w:val="hr-HR" w:eastAsia="hr-HR"/>
        </w:rPr>
        <w:t xml:space="preserve">  lcd.write(223); //Estetski ispis znaka °</w:t>
      </w:r>
    </w:p>
    <w:p w14:paraId="321FF649" w14:textId="77777777" w:rsidR="00524C5C" w:rsidRPr="00524C5C" w:rsidRDefault="00524C5C" w:rsidP="00502EF4">
      <w:pPr>
        <w:rPr>
          <w:sz w:val="18"/>
          <w:szCs w:val="18"/>
          <w:lang w:val="hr-HR" w:eastAsia="hr-HR"/>
        </w:rPr>
      </w:pPr>
      <w:r w:rsidRPr="00524C5C">
        <w:rPr>
          <w:sz w:val="18"/>
          <w:szCs w:val="18"/>
          <w:lang w:val="hr-HR" w:eastAsia="hr-HR"/>
        </w:rPr>
        <w:t xml:space="preserve">  lcd.write("C"); //Estetski ispis slova C</w:t>
      </w:r>
    </w:p>
    <w:p w14:paraId="0F382A4F"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78BBDFBA"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5A82EA44"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6B620ABE" w14:textId="77777777" w:rsidR="00524C5C" w:rsidRPr="00524C5C" w:rsidRDefault="00524C5C" w:rsidP="00502EF4">
      <w:pPr>
        <w:rPr>
          <w:sz w:val="18"/>
          <w:szCs w:val="18"/>
          <w:lang w:val="hr-HR" w:eastAsia="hr-HR"/>
        </w:rPr>
      </w:pPr>
      <w:r w:rsidRPr="00524C5C">
        <w:rPr>
          <w:sz w:val="18"/>
          <w:szCs w:val="18"/>
          <w:lang w:val="hr-HR" w:eastAsia="hr-HR"/>
        </w:rPr>
        <w:t>//====================================================================================================</w:t>
      </w:r>
    </w:p>
    <w:p w14:paraId="2B430546" w14:textId="77777777" w:rsidR="00524C5C" w:rsidRPr="00524C5C" w:rsidRDefault="00524C5C" w:rsidP="00502EF4">
      <w:pPr>
        <w:rPr>
          <w:sz w:val="18"/>
          <w:szCs w:val="18"/>
          <w:lang w:val="hr-HR" w:eastAsia="hr-HR"/>
        </w:rPr>
      </w:pPr>
    </w:p>
    <w:p w14:paraId="452E17C9" w14:textId="77777777" w:rsidR="00524C5C" w:rsidRPr="00524C5C" w:rsidRDefault="00524C5C" w:rsidP="00502EF4">
      <w:pPr>
        <w:rPr>
          <w:sz w:val="18"/>
          <w:szCs w:val="18"/>
          <w:lang w:val="hr-HR" w:eastAsia="hr-HR"/>
        </w:rPr>
      </w:pPr>
      <w:r w:rsidRPr="00524C5C">
        <w:rPr>
          <w:sz w:val="18"/>
          <w:szCs w:val="18"/>
          <w:lang w:val="hr-HR" w:eastAsia="hr-HR"/>
        </w:rPr>
        <w:t xml:space="preserve"> void dht11_moisture(){</w:t>
      </w:r>
    </w:p>
    <w:p w14:paraId="14534D31"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5AC51C1A" w14:textId="77777777" w:rsidR="00524C5C" w:rsidRPr="00524C5C" w:rsidRDefault="00524C5C" w:rsidP="00502EF4">
      <w:pPr>
        <w:rPr>
          <w:sz w:val="18"/>
          <w:szCs w:val="18"/>
          <w:lang w:val="hr-HR" w:eastAsia="hr-HR"/>
        </w:rPr>
      </w:pPr>
      <w:r w:rsidRPr="00524C5C">
        <w:rPr>
          <w:sz w:val="18"/>
          <w:szCs w:val="18"/>
          <w:lang w:val="hr-HR" w:eastAsia="hr-HR"/>
        </w:rPr>
        <w:t xml:space="preserve">  vlaznost_zraka = DHT.humidity;  //ocitavanje</w:t>
      </w:r>
    </w:p>
    <w:p w14:paraId="56D40057"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1E1DDCDA" w14:textId="77777777" w:rsidR="00524C5C" w:rsidRPr="00524C5C" w:rsidRDefault="00524C5C" w:rsidP="00502EF4">
      <w:pPr>
        <w:rPr>
          <w:sz w:val="18"/>
          <w:szCs w:val="18"/>
          <w:lang w:val="hr-HR" w:eastAsia="hr-HR"/>
        </w:rPr>
      </w:pPr>
      <w:r w:rsidRPr="00524C5C">
        <w:rPr>
          <w:sz w:val="18"/>
          <w:szCs w:val="18"/>
          <w:lang w:val="hr-HR" w:eastAsia="hr-HR"/>
        </w:rPr>
        <w:t xml:space="preserve">  lcd.setCursor(0, 0);</w:t>
      </w:r>
    </w:p>
    <w:p w14:paraId="7AAE6977" w14:textId="77777777" w:rsidR="00524C5C" w:rsidRPr="00524C5C" w:rsidRDefault="00524C5C" w:rsidP="00502EF4">
      <w:pPr>
        <w:rPr>
          <w:sz w:val="18"/>
          <w:szCs w:val="18"/>
          <w:lang w:val="hr-HR" w:eastAsia="hr-HR"/>
        </w:rPr>
      </w:pPr>
      <w:r w:rsidRPr="00524C5C">
        <w:rPr>
          <w:sz w:val="18"/>
          <w:szCs w:val="18"/>
          <w:lang w:val="hr-HR" w:eastAsia="hr-HR"/>
        </w:rPr>
        <w:t xml:space="preserve">  lcd.print("Vlaz. zraka je: ");  //estetski ispis</w:t>
      </w:r>
    </w:p>
    <w:p w14:paraId="1010E502" w14:textId="77777777" w:rsidR="00524C5C" w:rsidRPr="00524C5C" w:rsidRDefault="00524C5C" w:rsidP="00502EF4">
      <w:pPr>
        <w:rPr>
          <w:sz w:val="18"/>
          <w:szCs w:val="18"/>
          <w:lang w:val="hr-HR" w:eastAsia="hr-HR"/>
        </w:rPr>
      </w:pPr>
    </w:p>
    <w:p w14:paraId="732E2B0E" w14:textId="77777777" w:rsidR="00524C5C" w:rsidRPr="00524C5C" w:rsidRDefault="00524C5C" w:rsidP="00502EF4">
      <w:pPr>
        <w:rPr>
          <w:sz w:val="18"/>
          <w:szCs w:val="18"/>
          <w:lang w:val="hr-HR" w:eastAsia="hr-HR"/>
        </w:rPr>
      </w:pPr>
      <w:r w:rsidRPr="00524C5C">
        <w:rPr>
          <w:sz w:val="18"/>
          <w:szCs w:val="18"/>
          <w:lang w:val="hr-HR" w:eastAsia="hr-HR"/>
        </w:rPr>
        <w:t xml:space="preserve">  lcd.setCursor(0, 1);</w:t>
      </w:r>
    </w:p>
    <w:p w14:paraId="4D36B42B" w14:textId="77777777" w:rsidR="00524C5C" w:rsidRPr="00524C5C" w:rsidRDefault="00524C5C" w:rsidP="00502EF4">
      <w:pPr>
        <w:rPr>
          <w:sz w:val="18"/>
          <w:szCs w:val="18"/>
          <w:lang w:val="hr-HR" w:eastAsia="hr-HR"/>
        </w:rPr>
      </w:pPr>
      <w:r w:rsidRPr="00524C5C">
        <w:rPr>
          <w:sz w:val="18"/>
          <w:szCs w:val="18"/>
          <w:lang w:val="hr-HR" w:eastAsia="hr-HR"/>
        </w:rPr>
        <w:t xml:space="preserve">  lcd.print(vlaznost_zraka);      //ispis vlaznosti zraka u drugi red</w:t>
      </w:r>
    </w:p>
    <w:p w14:paraId="46AAA7AB" w14:textId="77777777" w:rsidR="00524C5C" w:rsidRPr="00524C5C" w:rsidRDefault="00524C5C" w:rsidP="00502EF4">
      <w:pPr>
        <w:rPr>
          <w:sz w:val="18"/>
          <w:szCs w:val="18"/>
          <w:lang w:val="hr-HR" w:eastAsia="hr-HR"/>
        </w:rPr>
      </w:pPr>
    </w:p>
    <w:p w14:paraId="1BEF20FE" w14:textId="77777777" w:rsidR="00524C5C" w:rsidRPr="00524C5C" w:rsidRDefault="00524C5C" w:rsidP="00502EF4">
      <w:pPr>
        <w:rPr>
          <w:sz w:val="18"/>
          <w:szCs w:val="18"/>
          <w:lang w:val="hr-HR" w:eastAsia="hr-HR"/>
        </w:rPr>
      </w:pPr>
      <w:r w:rsidRPr="00524C5C">
        <w:rPr>
          <w:sz w:val="18"/>
          <w:szCs w:val="18"/>
          <w:lang w:val="hr-HR" w:eastAsia="hr-HR"/>
        </w:rPr>
        <w:t xml:space="preserve">  lcd.write("%");</w:t>
      </w:r>
    </w:p>
    <w:p w14:paraId="3FD169E5"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5FD843D1"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4BD08DB2" w14:textId="77777777" w:rsidR="0074122D" w:rsidRPr="00524C5C" w:rsidRDefault="00524C5C" w:rsidP="00502EF4">
      <w:pPr>
        <w:rPr>
          <w:sz w:val="18"/>
          <w:szCs w:val="18"/>
          <w:lang w:val="hr-HR" w:eastAsia="hr-HR"/>
        </w:rPr>
      </w:pPr>
      <w:r w:rsidRPr="00524C5C">
        <w:rPr>
          <w:sz w:val="18"/>
          <w:szCs w:val="18"/>
          <w:lang w:val="hr-HR" w:eastAsia="hr-HR"/>
        </w:rPr>
        <w:t xml:space="preserve">  </w:t>
      </w:r>
      <w:r w:rsidR="0074122D" w:rsidRPr="00524C5C">
        <w:rPr>
          <w:sz w:val="18"/>
          <w:szCs w:val="18"/>
          <w:lang w:val="hr-HR" w:eastAsia="hr-HR"/>
        </w:rPr>
        <w:t>//=======================================================================================================</w:t>
      </w:r>
    </w:p>
    <w:p w14:paraId="1AD8CE6B" w14:textId="77777777" w:rsidR="0074122D" w:rsidRPr="00524C5C" w:rsidRDefault="0074122D" w:rsidP="00502EF4">
      <w:pPr>
        <w:rPr>
          <w:sz w:val="18"/>
          <w:szCs w:val="18"/>
          <w:lang w:val="hr-HR" w:eastAsia="hr-HR"/>
        </w:rPr>
      </w:pPr>
      <w:r w:rsidRPr="00524C5C">
        <w:rPr>
          <w:sz w:val="18"/>
          <w:szCs w:val="18"/>
          <w:lang w:val="hr-HR" w:eastAsia="hr-HR"/>
        </w:rPr>
        <w:t>void air_controll(){</w:t>
      </w:r>
    </w:p>
    <w:p w14:paraId="0A739B44" w14:textId="77777777" w:rsidR="0074122D" w:rsidRPr="00524C5C" w:rsidRDefault="0074122D" w:rsidP="00502EF4">
      <w:pPr>
        <w:rPr>
          <w:sz w:val="18"/>
          <w:szCs w:val="18"/>
          <w:lang w:val="hr-HR" w:eastAsia="hr-HR"/>
        </w:rPr>
      </w:pPr>
      <w:r w:rsidRPr="00524C5C">
        <w:rPr>
          <w:sz w:val="18"/>
          <w:szCs w:val="18"/>
          <w:lang w:val="hr-HR" w:eastAsia="hr-HR"/>
        </w:rPr>
        <w:t xml:space="preserve">  Serial.println("air_controll");</w:t>
      </w:r>
    </w:p>
    <w:p w14:paraId="1018429E" w14:textId="77777777" w:rsidR="0074122D" w:rsidRPr="00524C5C" w:rsidRDefault="0074122D" w:rsidP="00502EF4">
      <w:pPr>
        <w:rPr>
          <w:sz w:val="18"/>
          <w:szCs w:val="18"/>
          <w:lang w:val="hr-HR" w:eastAsia="hr-HR"/>
        </w:rPr>
      </w:pPr>
      <w:r w:rsidRPr="00524C5C">
        <w:rPr>
          <w:sz w:val="18"/>
          <w:szCs w:val="18"/>
          <w:lang w:val="hr-HR" w:eastAsia="hr-HR"/>
        </w:rPr>
        <w:t xml:space="preserve">  Serial.println(temperatura_zraka);</w:t>
      </w:r>
    </w:p>
    <w:p w14:paraId="0DC062BF"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2898E778" w14:textId="77777777" w:rsidR="0074122D" w:rsidRPr="00524C5C" w:rsidRDefault="0074122D" w:rsidP="00502EF4">
      <w:pPr>
        <w:rPr>
          <w:sz w:val="18"/>
          <w:szCs w:val="18"/>
          <w:lang w:val="hr-HR" w:eastAsia="hr-HR"/>
        </w:rPr>
      </w:pPr>
      <w:r w:rsidRPr="00524C5C">
        <w:rPr>
          <w:sz w:val="18"/>
          <w:szCs w:val="18"/>
          <w:lang w:val="hr-HR" w:eastAsia="hr-HR"/>
        </w:rPr>
        <w:t xml:space="preserve">    if (temperatura_zraka &lt; 26){                                                  </w:t>
      </w:r>
    </w:p>
    <w:p w14:paraId="0CF4B546" w14:textId="77777777" w:rsidR="0074122D" w:rsidRPr="00524C5C" w:rsidRDefault="0074122D" w:rsidP="00502EF4">
      <w:pPr>
        <w:rPr>
          <w:sz w:val="18"/>
          <w:szCs w:val="18"/>
          <w:lang w:val="hr-HR" w:eastAsia="hr-HR"/>
        </w:rPr>
      </w:pPr>
      <w:r w:rsidRPr="00524C5C">
        <w:rPr>
          <w:sz w:val="18"/>
          <w:szCs w:val="18"/>
          <w:lang w:val="hr-HR" w:eastAsia="hr-HR"/>
        </w:rPr>
        <w:t xml:space="preserve">      Serial.println("cold");</w:t>
      </w:r>
    </w:p>
    <w:p w14:paraId="22DAE745" w14:textId="77777777" w:rsidR="0074122D" w:rsidRPr="00524C5C" w:rsidRDefault="0074122D" w:rsidP="00502EF4">
      <w:pPr>
        <w:rPr>
          <w:sz w:val="18"/>
          <w:szCs w:val="18"/>
          <w:lang w:val="hr-HR" w:eastAsia="hr-HR"/>
        </w:rPr>
      </w:pPr>
      <w:r w:rsidRPr="00524C5C">
        <w:rPr>
          <w:sz w:val="18"/>
          <w:szCs w:val="18"/>
          <w:lang w:val="hr-HR" w:eastAsia="hr-HR"/>
        </w:rPr>
        <w:t xml:space="preserve">      digitalWrite(pin_grijac, LOW);</w:t>
      </w:r>
    </w:p>
    <w:p w14:paraId="42E6F551" w14:textId="77777777" w:rsidR="0074122D" w:rsidRPr="00524C5C" w:rsidRDefault="0074122D" w:rsidP="00502EF4">
      <w:pPr>
        <w:rPr>
          <w:sz w:val="18"/>
          <w:szCs w:val="18"/>
          <w:lang w:val="hr-HR" w:eastAsia="hr-HR"/>
        </w:rPr>
      </w:pPr>
      <w:r w:rsidRPr="00524C5C">
        <w:rPr>
          <w:sz w:val="18"/>
          <w:szCs w:val="18"/>
          <w:lang w:val="hr-HR" w:eastAsia="hr-HR"/>
        </w:rPr>
        <w:t xml:space="preserve">      digitalWrite(pin_ventilator, HIGH);</w:t>
      </w:r>
    </w:p>
    <w:p w14:paraId="315E078F"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7F54B856" w14:textId="77777777" w:rsidR="0074122D" w:rsidRPr="00524C5C" w:rsidRDefault="0074122D" w:rsidP="00502EF4">
      <w:pPr>
        <w:rPr>
          <w:sz w:val="18"/>
          <w:szCs w:val="18"/>
          <w:lang w:val="hr-HR" w:eastAsia="hr-HR"/>
        </w:rPr>
      </w:pPr>
      <w:r w:rsidRPr="00524C5C">
        <w:rPr>
          <w:sz w:val="18"/>
          <w:szCs w:val="18"/>
          <w:lang w:val="hr-HR" w:eastAsia="hr-HR"/>
        </w:rPr>
        <w:t xml:space="preserve">      }else{</w:t>
      </w:r>
    </w:p>
    <w:p w14:paraId="7030AEB4"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16AB2C26" w14:textId="77777777" w:rsidR="0074122D" w:rsidRPr="00524C5C" w:rsidRDefault="0074122D" w:rsidP="00502EF4">
      <w:pPr>
        <w:rPr>
          <w:sz w:val="18"/>
          <w:szCs w:val="18"/>
          <w:lang w:val="hr-HR" w:eastAsia="hr-HR"/>
        </w:rPr>
      </w:pPr>
      <w:r w:rsidRPr="00524C5C">
        <w:rPr>
          <w:sz w:val="18"/>
          <w:szCs w:val="18"/>
          <w:lang w:val="hr-HR" w:eastAsia="hr-HR"/>
        </w:rPr>
        <w:t xml:space="preserve">        digitalWrite(pin_grijac, HIGH);  </w:t>
      </w:r>
    </w:p>
    <w:p w14:paraId="3FC971EA" w14:textId="77777777" w:rsidR="0074122D" w:rsidRPr="00524C5C" w:rsidRDefault="0074122D" w:rsidP="00502EF4">
      <w:pPr>
        <w:rPr>
          <w:sz w:val="18"/>
          <w:szCs w:val="18"/>
          <w:lang w:val="hr-HR" w:eastAsia="hr-HR"/>
        </w:rPr>
      </w:pPr>
      <w:r w:rsidRPr="00524C5C">
        <w:rPr>
          <w:sz w:val="18"/>
          <w:szCs w:val="18"/>
          <w:lang w:val="hr-HR" w:eastAsia="hr-HR"/>
        </w:rPr>
        <w:t xml:space="preserve">        digitalWrite(pin_ventilator, LOW);</w:t>
      </w:r>
    </w:p>
    <w:p w14:paraId="2E23FC1F"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358BEA22" w14:textId="77777777" w:rsidR="0074122D" w:rsidRPr="00524C5C" w:rsidRDefault="0074122D" w:rsidP="00502EF4">
      <w:pPr>
        <w:rPr>
          <w:sz w:val="18"/>
          <w:szCs w:val="18"/>
          <w:lang w:val="hr-HR" w:eastAsia="hr-HR"/>
        </w:rPr>
      </w:pPr>
      <w:r w:rsidRPr="00524C5C">
        <w:rPr>
          <w:sz w:val="18"/>
          <w:szCs w:val="18"/>
          <w:lang w:val="hr-HR" w:eastAsia="hr-HR"/>
        </w:rPr>
        <w:t xml:space="preserve">        }                </w:t>
      </w:r>
    </w:p>
    <w:p w14:paraId="53A1EF05"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065B7666" w14:textId="77777777" w:rsidR="0074122D" w:rsidRPr="00524C5C" w:rsidRDefault="0074122D" w:rsidP="00502EF4">
      <w:pPr>
        <w:rPr>
          <w:sz w:val="18"/>
          <w:szCs w:val="18"/>
          <w:lang w:val="hr-HR" w:eastAsia="hr-HR"/>
        </w:rPr>
      </w:pPr>
      <w:r w:rsidRPr="00524C5C">
        <w:rPr>
          <w:sz w:val="18"/>
          <w:szCs w:val="18"/>
          <w:lang w:val="hr-HR" w:eastAsia="hr-HR"/>
        </w:rPr>
        <w:t xml:space="preserve">    //kraj upravljanja komponentama ako je temperatura manja od zadane</w:t>
      </w:r>
    </w:p>
    <w:p w14:paraId="7DD9E9E3" w14:textId="77777777" w:rsidR="0074122D" w:rsidRPr="00524C5C" w:rsidRDefault="0074122D" w:rsidP="00502EF4">
      <w:pPr>
        <w:rPr>
          <w:sz w:val="18"/>
          <w:szCs w:val="18"/>
          <w:lang w:val="hr-HR" w:eastAsia="hr-HR"/>
        </w:rPr>
      </w:pPr>
      <w:r w:rsidRPr="00524C5C">
        <w:rPr>
          <w:sz w:val="18"/>
          <w:szCs w:val="18"/>
          <w:lang w:val="hr-HR" w:eastAsia="hr-HR"/>
        </w:rPr>
        <w:t xml:space="preserve">    //pocetak upravljanja komponentama ako je temperatura veca od zadane</w:t>
      </w:r>
    </w:p>
    <w:p w14:paraId="2BEEAA91" w14:textId="77777777" w:rsidR="0074122D" w:rsidRPr="00524C5C" w:rsidRDefault="0074122D" w:rsidP="00502EF4">
      <w:pPr>
        <w:rPr>
          <w:sz w:val="18"/>
          <w:szCs w:val="18"/>
          <w:lang w:val="hr-HR" w:eastAsia="hr-HR"/>
        </w:rPr>
      </w:pPr>
      <w:r w:rsidRPr="00524C5C">
        <w:rPr>
          <w:sz w:val="18"/>
          <w:szCs w:val="18"/>
          <w:lang w:val="hr-HR" w:eastAsia="hr-HR"/>
        </w:rPr>
        <w:t xml:space="preserve">    if (temperatura_zraka &gt; 30){  </w:t>
      </w:r>
    </w:p>
    <w:p w14:paraId="7E125550"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205FD9B2" w14:textId="77777777" w:rsidR="0074122D" w:rsidRPr="00524C5C" w:rsidRDefault="0074122D" w:rsidP="00502EF4">
      <w:pPr>
        <w:rPr>
          <w:sz w:val="18"/>
          <w:szCs w:val="18"/>
          <w:lang w:val="hr-HR" w:eastAsia="hr-HR"/>
        </w:rPr>
      </w:pPr>
      <w:r w:rsidRPr="00524C5C">
        <w:rPr>
          <w:sz w:val="18"/>
          <w:szCs w:val="18"/>
          <w:lang w:val="hr-HR" w:eastAsia="hr-HR"/>
        </w:rPr>
        <w:t xml:space="preserve">      digitalWrite(pin_ventilator, HIGH); //ako je temperatura veca od 30 stupnjeva, pali ventilator</w:t>
      </w:r>
    </w:p>
    <w:p w14:paraId="182F506B"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6A2CC8AC"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531B6A57" w14:textId="77777777" w:rsidR="0074122D" w:rsidRPr="00524C5C" w:rsidRDefault="0074122D" w:rsidP="00502EF4">
      <w:pPr>
        <w:rPr>
          <w:sz w:val="18"/>
          <w:szCs w:val="18"/>
          <w:lang w:val="hr-HR" w:eastAsia="hr-HR"/>
        </w:rPr>
      </w:pPr>
      <w:r w:rsidRPr="00524C5C">
        <w:rPr>
          <w:sz w:val="18"/>
          <w:szCs w:val="18"/>
          <w:lang w:val="hr-HR" w:eastAsia="hr-HR"/>
        </w:rPr>
        <w:t xml:space="preserve">    //kraj upravljanja komponentama ako je temperatura veca od zadane</w:t>
      </w:r>
    </w:p>
    <w:p w14:paraId="5DCB6F1C"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60726767" w14:textId="77777777" w:rsidR="0074122D" w:rsidRPr="00524C5C" w:rsidRDefault="0074122D" w:rsidP="00502EF4">
      <w:pPr>
        <w:rPr>
          <w:sz w:val="18"/>
          <w:szCs w:val="18"/>
          <w:lang w:val="hr-HR" w:eastAsia="hr-HR"/>
        </w:rPr>
      </w:pPr>
      <w:r w:rsidRPr="00524C5C">
        <w:rPr>
          <w:sz w:val="18"/>
          <w:szCs w:val="18"/>
          <w:lang w:val="hr-HR" w:eastAsia="hr-HR"/>
        </w:rPr>
        <w:lastRenderedPageBreak/>
        <w:t xml:space="preserve">  }</w:t>
      </w:r>
    </w:p>
    <w:p w14:paraId="1FF5B948" w14:textId="77777777" w:rsidR="0074122D" w:rsidRPr="00524C5C" w:rsidRDefault="0074122D" w:rsidP="00502EF4">
      <w:pPr>
        <w:rPr>
          <w:sz w:val="18"/>
          <w:szCs w:val="18"/>
          <w:lang w:val="hr-HR" w:eastAsia="hr-HR"/>
        </w:rPr>
      </w:pPr>
    </w:p>
    <w:p w14:paraId="30D1B0FC" w14:textId="77777777" w:rsidR="0074122D" w:rsidRPr="00524C5C" w:rsidRDefault="0074122D" w:rsidP="00502EF4">
      <w:pPr>
        <w:rPr>
          <w:sz w:val="18"/>
          <w:szCs w:val="18"/>
          <w:lang w:val="hr-HR" w:eastAsia="hr-HR"/>
        </w:rPr>
      </w:pPr>
      <w:r w:rsidRPr="00524C5C">
        <w:rPr>
          <w:sz w:val="18"/>
          <w:szCs w:val="18"/>
          <w:lang w:val="hr-HR" w:eastAsia="hr-HR"/>
        </w:rPr>
        <w:t xml:space="preserve">  //kraj logike za grijanje zraka</w:t>
      </w:r>
    </w:p>
    <w:p w14:paraId="777F855E"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722C4E79" w14:textId="77777777" w:rsidR="0074122D" w:rsidRPr="00524C5C" w:rsidRDefault="0074122D" w:rsidP="00502EF4">
      <w:pPr>
        <w:rPr>
          <w:sz w:val="18"/>
          <w:szCs w:val="18"/>
          <w:lang w:val="hr-HR" w:eastAsia="hr-HR"/>
        </w:rPr>
      </w:pPr>
      <w:r w:rsidRPr="00524C5C">
        <w:rPr>
          <w:sz w:val="18"/>
          <w:szCs w:val="18"/>
          <w:lang w:val="hr-HR" w:eastAsia="hr-HR"/>
        </w:rPr>
        <w:t xml:space="preserve">  </w:t>
      </w:r>
    </w:p>
    <w:p w14:paraId="06AE89A9" w14:textId="28CB6461" w:rsidR="00524C5C" w:rsidRPr="00524C5C" w:rsidRDefault="00524C5C" w:rsidP="00502EF4">
      <w:pPr>
        <w:rPr>
          <w:sz w:val="18"/>
          <w:szCs w:val="18"/>
          <w:lang w:val="hr-HR" w:eastAsia="hr-HR"/>
        </w:rPr>
      </w:pPr>
    </w:p>
    <w:p w14:paraId="70E3DEF9" w14:textId="77777777" w:rsidR="00524C5C" w:rsidRPr="00524C5C" w:rsidRDefault="00524C5C" w:rsidP="00502EF4">
      <w:pPr>
        <w:rPr>
          <w:sz w:val="18"/>
          <w:szCs w:val="18"/>
          <w:lang w:val="hr-HR" w:eastAsia="hr-HR"/>
        </w:rPr>
      </w:pPr>
      <w:r w:rsidRPr="00524C5C">
        <w:rPr>
          <w:sz w:val="18"/>
          <w:szCs w:val="18"/>
          <w:lang w:val="hr-HR" w:eastAsia="hr-HR"/>
        </w:rPr>
        <w:t>//======================================================================================================</w:t>
      </w:r>
    </w:p>
    <w:p w14:paraId="70EDFAB4" w14:textId="77777777" w:rsidR="00524C5C" w:rsidRPr="00524C5C" w:rsidRDefault="00524C5C" w:rsidP="00502EF4">
      <w:pPr>
        <w:rPr>
          <w:sz w:val="18"/>
          <w:szCs w:val="18"/>
          <w:lang w:val="hr-HR" w:eastAsia="hr-HR"/>
        </w:rPr>
      </w:pPr>
    </w:p>
    <w:p w14:paraId="74B7BC28" w14:textId="77777777" w:rsidR="00524C5C" w:rsidRPr="00524C5C" w:rsidRDefault="00524C5C" w:rsidP="00502EF4">
      <w:pPr>
        <w:rPr>
          <w:sz w:val="18"/>
          <w:szCs w:val="18"/>
          <w:lang w:val="hr-HR" w:eastAsia="hr-HR"/>
        </w:rPr>
      </w:pPr>
      <w:r w:rsidRPr="00524C5C">
        <w:rPr>
          <w:sz w:val="18"/>
          <w:szCs w:val="18"/>
          <w:lang w:val="hr-HR" w:eastAsia="hr-HR"/>
        </w:rPr>
        <w:t>void soil_management(){</w:t>
      </w:r>
    </w:p>
    <w:p w14:paraId="47BA329B"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4D3449B0" w14:textId="77777777" w:rsidR="00524C5C" w:rsidRPr="00524C5C" w:rsidRDefault="00524C5C" w:rsidP="00502EF4">
      <w:pPr>
        <w:rPr>
          <w:sz w:val="18"/>
          <w:szCs w:val="18"/>
          <w:lang w:val="hr-HR" w:eastAsia="hr-HR"/>
        </w:rPr>
      </w:pPr>
      <w:r w:rsidRPr="00524C5C">
        <w:rPr>
          <w:sz w:val="18"/>
          <w:szCs w:val="18"/>
          <w:lang w:val="hr-HR" w:eastAsia="hr-HR"/>
        </w:rPr>
        <w:t xml:space="preserve">  vlaznost_tla = analogRead(pin_vlaznosti_tla);       //ocitavanje vlaznosti tla</w:t>
      </w:r>
    </w:p>
    <w:p w14:paraId="69FBB58F" w14:textId="77777777" w:rsidR="00524C5C" w:rsidRPr="00524C5C" w:rsidRDefault="00524C5C" w:rsidP="00502EF4">
      <w:pPr>
        <w:rPr>
          <w:sz w:val="18"/>
          <w:szCs w:val="18"/>
          <w:lang w:val="hr-HR" w:eastAsia="hr-HR"/>
        </w:rPr>
      </w:pPr>
      <w:r w:rsidRPr="00524C5C">
        <w:rPr>
          <w:sz w:val="18"/>
          <w:szCs w:val="18"/>
          <w:lang w:val="hr-HR" w:eastAsia="hr-HR"/>
        </w:rPr>
        <w:t xml:space="preserve">  postotak_vlaznosti_tla = 100 - ((vlaznost_tla / 1023) * 100); //pretvaranje vlaznosti tla u postotke</w:t>
      </w:r>
    </w:p>
    <w:p w14:paraId="787119DE" w14:textId="77777777" w:rsidR="00524C5C" w:rsidRPr="00524C5C" w:rsidRDefault="00524C5C" w:rsidP="00502EF4">
      <w:pPr>
        <w:rPr>
          <w:sz w:val="18"/>
          <w:szCs w:val="18"/>
          <w:lang w:val="hr-HR" w:eastAsia="hr-HR"/>
        </w:rPr>
      </w:pPr>
    </w:p>
    <w:p w14:paraId="25FA6192" w14:textId="77777777" w:rsidR="00524C5C" w:rsidRPr="00524C5C" w:rsidRDefault="00524C5C" w:rsidP="00502EF4">
      <w:pPr>
        <w:rPr>
          <w:sz w:val="18"/>
          <w:szCs w:val="18"/>
          <w:lang w:val="hr-HR" w:eastAsia="hr-HR"/>
        </w:rPr>
      </w:pPr>
    </w:p>
    <w:p w14:paraId="117DE4B3" w14:textId="77777777" w:rsidR="00524C5C" w:rsidRPr="00524C5C" w:rsidRDefault="00524C5C" w:rsidP="00502EF4">
      <w:pPr>
        <w:rPr>
          <w:sz w:val="18"/>
          <w:szCs w:val="18"/>
          <w:lang w:val="hr-HR" w:eastAsia="hr-HR"/>
        </w:rPr>
      </w:pPr>
      <w:r w:rsidRPr="00524C5C">
        <w:rPr>
          <w:sz w:val="18"/>
          <w:szCs w:val="18"/>
          <w:lang w:val="hr-HR" w:eastAsia="hr-HR"/>
        </w:rPr>
        <w:t xml:space="preserve">  lcd.setCursor(0, 0);</w:t>
      </w:r>
    </w:p>
    <w:p w14:paraId="25BB6585" w14:textId="77777777" w:rsidR="00524C5C" w:rsidRPr="00524C5C" w:rsidRDefault="00524C5C" w:rsidP="00502EF4">
      <w:pPr>
        <w:rPr>
          <w:sz w:val="18"/>
          <w:szCs w:val="18"/>
          <w:lang w:val="hr-HR" w:eastAsia="hr-HR"/>
        </w:rPr>
      </w:pPr>
      <w:r w:rsidRPr="00524C5C">
        <w:rPr>
          <w:sz w:val="18"/>
          <w:szCs w:val="18"/>
          <w:lang w:val="hr-HR" w:eastAsia="hr-HR"/>
        </w:rPr>
        <w:t xml:space="preserve">  lcd.print("Vlaz. tla je: ");  //estetski ispis</w:t>
      </w:r>
    </w:p>
    <w:p w14:paraId="21326587"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256DA717" w14:textId="77777777" w:rsidR="00524C5C" w:rsidRPr="00524C5C" w:rsidRDefault="00524C5C" w:rsidP="00502EF4">
      <w:pPr>
        <w:rPr>
          <w:sz w:val="18"/>
          <w:szCs w:val="18"/>
          <w:lang w:val="hr-HR" w:eastAsia="hr-HR"/>
        </w:rPr>
      </w:pPr>
      <w:r w:rsidRPr="00524C5C">
        <w:rPr>
          <w:sz w:val="18"/>
          <w:szCs w:val="18"/>
          <w:lang w:val="hr-HR" w:eastAsia="hr-HR"/>
        </w:rPr>
        <w:t xml:space="preserve">  lcd.setCursor(0, 1);</w:t>
      </w:r>
    </w:p>
    <w:p w14:paraId="7AAFD5EC" w14:textId="77777777" w:rsidR="00524C5C" w:rsidRPr="00524C5C" w:rsidRDefault="00524C5C" w:rsidP="00502EF4">
      <w:pPr>
        <w:rPr>
          <w:sz w:val="18"/>
          <w:szCs w:val="18"/>
          <w:lang w:val="hr-HR" w:eastAsia="hr-HR"/>
        </w:rPr>
      </w:pPr>
      <w:r w:rsidRPr="00524C5C">
        <w:rPr>
          <w:sz w:val="18"/>
          <w:szCs w:val="18"/>
          <w:lang w:val="hr-HR" w:eastAsia="hr-HR"/>
        </w:rPr>
        <w:t xml:space="preserve">  lcd.print(postotak_vlaznosti_tla);  //ispis vlaznosti tla</w:t>
      </w:r>
    </w:p>
    <w:p w14:paraId="46AEC442"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39ABE5D4" w14:textId="77777777" w:rsidR="00524C5C" w:rsidRPr="00524C5C" w:rsidRDefault="00524C5C" w:rsidP="00502EF4">
      <w:pPr>
        <w:rPr>
          <w:sz w:val="18"/>
          <w:szCs w:val="18"/>
          <w:lang w:val="hr-HR" w:eastAsia="hr-HR"/>
        </w:rPr>
      </w:pPr>
      <w:r w:rsidRPr="00524C5C">
        <w:rPr>
          <w:sz w:val="18"/>
          <w:szCs w:val="18"/>
          <w:lang w:val="hr-HR" w:eastAsia="hr-HR"/>
        </w:rPr>
        <w:t xml:space="preserve">  lcd.write("%");</w:t>
      </w:r>
    </w:p>
    <w:p w14:paraId="129CC54B" w14:textId="77777777" w:rsidR="00524C5C" w:rsidRPr="00524C5C" w:rsidRDefault="00524C5C" w:rsidP="00502EF4">
      <w:pPr>
        <w:rPr>
          <w:sz w:val="18"/>
          <w:szCs w:val="18"/>
          <w:lang w:val="hr-HR" w:eastAsia="hr-HR"/>
        </w:rPr>
      </w:pPr>
      <w:r w:rsidRPr="00524C5C">
        <w:rPr>
          <w:sz w:val="18"/>
          <w:szCs w:val="18"/>
          <w:lang w:val="hr-HR" w:eastAsia="hr-HR"/>
        </w:rPr>
        <w:t xml:space="preserve">  </w:t>
      </w:r>
    </w:p>
    <w:p w14:paraId="23498878" w14:textId="77777777" w:rsidR="00524C5C" w:rsidRPr="00524C5C" w:rsidRDefault="00524C5C" w:rsidP="00502EF4">
      <w:pPr>
        <w:rPr>
          <w:sz w:val="18"/>
          <w:szCs w:val="18"/>
          <w:lang w:val="hr-HR" w:eastAsia="hr-HR"/>
        </w:rPr>
      </w:pPr>
      <w:r w:rsidRPr="00524C5C">
        <w:rPr>
          <w:sz w:val="18"/>
          <w:szCs w:val="18"/>
          <w:lang w:val="hr-HR" w:eastAsia="hr-HR"/>
        </w:rPr>
        <w:t>}</w:t>
      </w:r>
    </w:p>
    <w:p w14:paraId="11725571" w14:textId="77777777" w:rsidR="00524C5C" w:rsidRPr="00524C5C" w:rsidRDefault="00524C5C" w:rsidP="00502EF4">
      <w:pPr>
        <w:rPr>
          <w:sz w:val="18"/>
          <w:szCs w:val="18"/>
          <w:lang w:val="hr-HR" w:eastAsia="hr-HR"/>
        </w:rPr>
      </w:pPr>
    </w:p>
    <w:p w14:paraId="2A447550" w14:textId="77777777" w:rsidR="00524C5C" w:rsidRPr="00524C5C" w:rsidRDefault="00524C5C" w:rsidP="00502EF4">
      <w:pPr>
        <w:rPr>
          <w:sz w:val="18"/>
          <w:szCs w:val="18"/>
          <w:lang w:val="hr-HR" w:eastAsia="hr-HR"/>
        </w:rPr>
      </w:pPr>
      <w:r w:rsidRPr="00524C5C">
        <w:rPr>
          <w:sz w:val="18"/>
          <w:szCs w:val="18"/>
          <w:lang w:val="hr-HR" w:eastAsia="hr-HR"/>
        </w:rPr>
        <w:t>//===============================================================================================================</w:t>
      </w:r>
    </w:p>
    <w:p w14:paraId="1F5555F5" w14:textId="77777777" w:rsidR="00524C5C" w:rsidRPr="00524C5C" w:rsidRDefault="00524C5C" w:rsidP="00502EF4">
      <w:pPr>
        <w:rPr>
          <w:sz w:val="18"/>
          <w:szCs w:val="18"/>
          <w:lang w:val="hr-HR" w:eastAsia="hr-HR"/>
        </w:rPr>
      </w:pPr>
      <w:r w:rsidRPr="00524C5C">
        <w:rPr>
          <w:sz w:val="18"/>
          <w:szCs w:val="18"/>
          <w:lang w:val="hr-HR" w:eastAsia="hr-HR"/>
        </w:rPr>
        <w:t>void soil_controll(){</w:t>
      </w:r>
    </w:p>
    <w:p w14:paraId="27CF4DF4" w14:textId="77777777" w:rsidR="00524C5C" w:rsidRPr="00524C5C" w:rsidRDefault="00524C5C" w:rsidP="00502EF4">
      <w:pPr>
        <w:rPr>
          <w:sz w:val="18"/>
          <w:szCs w:val="18"/>
          <w:lang w:val="hr-HR" w:eastAsia="hr-HR"/>
        </w:rPr>
      </w:pPr>
      <w:r w:rsidRPr="00524C5C">
        <w:rPr>
          <w:sz w:val="18"/>
          <w:szCs w:val="18"/>
          <w:lang w:val="hr-HR" w:eastAsia="hr-HR"/>
        </w:rPr>
        <w:t xml:space="preserve">  Serial.println("soil_controll");</w:t>
      </w:r>
    </w:p>
    <w:p w14:paraId="56EE5B16" w14:textId="77777777" w:rsidR="00524C5C" w:rsidRPr="00524C5C" w:rsidRDefault="00524C5C" w:rsidP="00502EF4">
      <w:pPr>
        <w:rPr>
          <w:sz w:val="18"/>
          <w:szCs w:val="18"/>
          <w:lang w:val="hr-HR" w:eastAsia="hr-HR"/>
        </w:rPr>
      </w:pPr>
      <w:r w:rsidRPr="00524C5C">
        <w:rPr>
          <w:sz w:val="18"/>
          <w:szCs w:val="18"/>
          <w:lang w:val="hr-HR" w:eastAsia="hr-HR"/>
        </w:rPr>
        <w:t xml:space="preserve">  vlaznost_tla = analogRead(pin_vlaznosti_tla);</w:t>
      </w:r>
    </w:p>
    <w:p w14:paraId="112945D8" w14:textId="77777777" w:rsidR="00524C5C" w:rsidRPr="00524C5C" w:rsidRDefault="00524C5C" w:rsidP="00502EF4">
      <w:pPr>
        <w:rPr>
          <w:sz w:val="18"/>
          <w:szCs w:val="18"/>
          <w:lang w:val="hr-HR" w:eastAsia="hr-HR"/>
        </w:rPr>
      </w:pPr>
      <w:r w:rsidRPr="00524C5C">
        <w:rPr>
          <w:sz w:val="18"/>
          <w:szCs w:val="18"/>
          <w:lang w:val="hr-HR" w:eastAsia="hr-HR"/>
        </w:rPr>
        <w:t xml:space="preserve">  postotak_vlaznosti_tla = 100 - ((vlaznost_tla / 1023) * 100);</w:t>
      </w:r>
    </w:p>
    <w:p w14:paraId="776923B1" w14:textId="77777777" w:rsidR="00524C5C" w:rsidRPr="00524C5C" w:rsidRDefault="00524C5C" w:rsidP="00502EF4">
      <w:pPr>
        <w:rPr>
          <w:sz w:val="18"/>
          <w:szCs w:val="18"/>
          <w:lang w:val="hr-HR" w:eastAsia="hr-HR"/>
        </w:rPr>
      </w:pPr>
    </w:p>
    <w:p w14:paraId="30460B61" w14:textId="77777777" w:rsidR="002045F3" w:rsidRPr="00524C5C" w:rsidRDefault="002045F3" w:rsidP="00502EF4">
      <w:pPr>
        <w:rPr>
          <w:sz w:val="18"/>
          <w:szCs w:val="18"/>
          <w:lang w:val="hr-HR" w:eastAsia="hr-HR"/>
        </w:rPr>
      </w:pPr>
      <w:r w:rsidRPr="00524C5C">
        <w:rPr>
          <w:sz w:val="18"/>
          <w:szCs w:val="18"/>
          <w:lang w:val="hr-HR" w:eastAsia="hr-HR"/>
        </w:rPr>
        <w:t>if((postotak_vlaznosti_tla - vlaznost_tla_idealno) &gt; 5){  //ako je vlaznsot tla veca od zadane pali ventilator, gasi pumpu</w:t>
      </w:r>
    </w:p>
    <w:p w14:paraId="0A2F4289" w14:textId="77777777" w:rsidR="002045F3" w:rsidRPr="00524C5C" w:rsidRDefault="002045F3" w:rsidP="00502EF4">
      <w:pPr>
        <w:rPr>
          <w:sz w:val="18"/>
          <w:szCs w:val="18"/>
          <w:lang w:val="hr-HR" w:eastAsia="hr-HR"/>
        </w:rPr>
      </w:pPr>
      <w:r w:rsidRPr="00524C5C">
        <w:rPr>
          <w:sz w:val="18"/>
          <w:szCs w:val="18"/>
          <w:lang w:val="hr-HR" w:eastAsia="hr-HR"/>
        </w:rPr>
        <w:t xml:space="preserve">      digitalWrite(pin_ventilator, HIGH);</w:t>
      </w:r>
    </w:p>
    <w:p w14:paraId="52184162" w14:textId="77777777" w:rsidR="002045F3" w:rsidRPr="00524C5C" w:rsidRDefault="002045F3" w:rsidP="00502EF4">
      <w:pPr>
        <w:rPr>
          <w:sz w:val="18"/>
          <w:szCs w:val="18"/>
          <w:lang w:val="hr-HR" w:eastAsia="hr-HR"/>
        </w:rPr>
      </w:pPr>
      <w:r w:rsidRPr="00524C5C">
        <w:rPr>
          <w:sz w:val="18"/>
          <w:szCs w:val="18"/>
          <w:lang w:val="hr-HR" w:eastAsia="hr-HR"/>
        </w:rPr>
        <w:t xml:space="preserve">      Serial.println("171");</w:t>
      </w:r>
    </w:p>
    <w:p w14:paraId="07912E9D" w14:textId="77777777" w:rsidR="002045F3" w:rsidRPr="00524C5C" w:rsidRDefault="002045F3" w:rsidP="00502EF4">
      <w:pPr>
        <w:rPr>
          <w:sz w:val="18"/>
          <w:szCs w:val="18"/>
          <w:lang w:val="hr-HR" w:eastAsia="hr-HR"/>
        </w:rPr>
      </w:pPr>
      <w:r w:rsidRPr="00524C5C">
        <w:rPr>
          <w:sz w:val="18"/>
          <w:szCs w:val="18"/>
          <w:lang w:val="hr-HR" w:eastAsia="hr-HR"/>
        </w:rPr>
        <w:t xml:space="preserve">      digitalWrite(pin_pumpa, HIGH);//gasi pumpu, log1 treba dovesti na pin releja</w:t>
      </w:r>
    </w:p>
    <w:p w14:paraId="33C19DF6" w14:textId="47773EAE" w:rsidR="00524C5C" w:rsidRPr="00524C5C" w:rsidRDefault="002045F3" w:rsidP="00502EF4">
      <w:pPr>
        <w:rPr>
          <w:sz w:val="18"/>
          <w:szCs w:val="18"/>
          <w:lang w:val="hr-HR" w:eastAsia="hr-HR"/>
        </w:rPr>
      </w:pPr>
      <w:r w:rsidRPr="00524C5C">
        <w:rPr>
          <w:sz w:val="18"/>
          <w:szCs w:val="18"/>
          <w:lang w:val="hr-HR" w:eastAsia="hr-HR"/>
        </w:rPr>
        <w:t xml:space="preserve">  }</w:t>
      </w:r>
      <w:r w:rsidR="00524C5C" w:rsidRPr="00524C5C">
        <w:rPr>
          <w:sz w:val="18"/>
          <w:szCs w:val="18"/>
          <w:lang w:val="hr-HR" w:eastAsia="hr-HR"/>
        </w:rPr>
        <w:t>else if((postotak_vlaznosti_tla - vlaznost_tla_idealno) &lt; -5) {  //ako je vlaznost tla manja od zadane gasi ventilator, pali pumpu</w:t>
      </w:r>
    </w:p>
    <w:p w14:paraId="25D5A41C" w14:textId="77777777" w:rsidR="00524C5C" w:rsidRPr="00524C5C" w:rsidRDefault="00524C5C" w:rsidP="00502EF4">
      <w:pPr>
        <w:rPr>
          <w:sz w:val="18"/>
          <w:szCs w:val="18"/>
          <w:lang w:val="hr-HR" w:eastAsia="hr-HR"/>
        </w:rPr>
      </w:pPr>
      <w:r w:rsidRPr="00524C5C">
        <w:rPr>
          <w:sz w:val="18"/>
          <w:szCs w:val="18"/>
          <w:lang w:val="hr-HR" w:eastAsia="hr-HR"/>
        </w:rPr>
        <w:t xml:space="preserve">      digitalWrite(pin_ventilator, LOW);</w:t>
      </w:r>
    </w:p>
    <w:p w14:paraId="1005936D" w14:textId="77777777" w:rsidR="00524C5C" w:rsidRPr="00524C5C" w:rsidRDefault="00524C5C" w:rsidP="00502EF4">
      <w:pPr>
        <w:rPr>
          <w:sz w:val="18"/>
          <w:szCs w:val="18"/>
          <w:lang w:val="hr-HR" w:eastAsia="hr-HR"/>
        </w:rPr>
      </w:pPr>
      <w:r w:rsidRPr="00524C5C">
        <w:rPr>
          <w:sz w:val="18"/>
          <w:szCs w:val="18"/>
          <w:lang w:val="hr-HR" w:eastAsia="hr-HR"/>
        </w:rPr>
        <w:t xml:space="preserve">      digitalWrite(pin_pumpa, LOW);//pali pumpu, log 0 treba dovest na pin releja</w:t>
      </w:r>
    </w:p>
    <w:p w14:paraId="40F57A7D" w14:textId="77777777" w:rsidR="00524C5C" w:rsidRPr="00524C5C" w:rsidRDefault="00524C5C" w:rsidP="00502EF4">
      <w:pPr>
        <w:rPr>
          <w:sz w:val="18"/>
          <w:szCs w:val="18"/>
          <w:lang w:val="hr-HR" w:eastAsia="hr-HR"/>
        </w:rPr>
      </w:pPr>
      <w:r w:rsidRPr="00524C5C">
        <w:rPr>
          <w:sz w:val="18"/>
          <w:szCs w:val="18"/>
          <w:lang w:val="hr-HR" w:eastAsia="hr-HR"/>
        </w:rPr>
        <w:t xml:space="preserve">      Serial.println("manje odslupanje");</w:t>
      </w:r>
    </w:p>
    <w:p w14:paraId="0E52FE98" w14:textId="44AC69E9" w:rsidR="00524C5C" w:rsidRPr="00524C5C" w:rsidRDefault="00524C5C" w:rsidP="00502EF4">
      <w:pPr>
        <w:rPr>
          <w:sz w:val="18"/>
          <w:szCs w:val="18"/>
          <w:lang w:val="hr-HR" w:eastAsia="hr-HR"/>
        </w:rPr>
      </w:pPr>
      <w:r w:rsidRPr="00524C5C">
        <w:rPr>
          <w:sz w:val="18"/>
          <w:szCs w:val="18"/>
          <w:lang w:val="hr-HR" w:eastAsia="hr-HR"/>
        </w:rPr>
        <w:t xml:space="preserve">      }</w:t>
      </w:r>
    </w:p>
    <w:p w14:paraId="20FDBF93" w14:textId="77777777" w:rsidR="00524C5C" w:rsidRPr="00524C5C" w:rsidRDefault="00524C5C" w:rsidP="00502EF4">
      <w:pPr>
        <w:rPr>
          <w:sz w:val="18"/>
          <w:szCs w:val="18"/>
          <w:lang w:val="hr-HR" w:eastAsia="hr-HR"/>
        </w:rPr>
      </w:pPr>
      <w:r w:rsidRPr="00524C5C">
        <w:rPr>
          <w:sz w:val="18"/>
          <w:szCs w:val="18"/>
          <w:lang w:val="hr-HR" w:eastAsia="hr-HR"/>
        </w:rPr>
        <w:t>}</w:t>
      </w:r>
    </w:p>
    <w:p w14:paraId="49E45599" w14:textId="41AB2047" w:rsidR="00524C5C" w:rsidRPr="00524C5C" w:rsidRDefault="00524C5C" w:rsidP="00502EF4">
      <w:pPr>
        <w:rPr>
          <w:sz w:val="18"/>
          <w:szCs w:val="18"/>
          <w:lang w:val="hr-HR" w:eastAsia="hr-HR"/>
        </w:rPr>
      </w:pPr>
      <w:r w:rsidRPr="00524C5C">
        <w:rPr>
          <w:sz w:val="18"/>
          <w:szCs w:val="18"/>
          <w:lang w:val="hr-HR" w:eastAsia="hr-HR"/>
        </w:rPr>
        <w:t>//===============================================================================================================</w:t>
      </w:r>
    </w:p>
    <w:p w14:paraId="40EF7339" w14:textId="77777777" w:rsidR="00B13345" w:rsidRPr="00524C5C" w:rsidRDefault="00B13345" w:rsidP="00502EF4">
      <w:pPr>
        <w:rPr>
          <w:sz w:val="18"/>
          <w:szCs w:val="18"/>
          <w:lang w:val="hr-HR" w:eastAsia="hr-HR"/>
        </w:rPr>
      </w:pPr>
      <w:r w:rsidRPr="00524C5C">
        <w:rPr>
          <w:sz w:val="18"/>
          <w:szCs w:val="18"/>
          <w:lang w:val="hr-HR" w:eastAsia="hr-HR"/>
        </w:rPr>
        <w:t>//=========================================================================================================</w:t>
      </w:r>
    </w:p>
    <w:p w14:paraId="3D242600" w14:textId="77777777" w:rsidR="00B13345" w:rsidRPr="00524C5C" w:rsidRDefault="00B13345" w:rsidP="00502EF4">
      <w:pPr>
        <w:rPr>
          <w:sz w:val="18"/>
          <w:szCs w:val="18"/>
          <w:lang w:val="hr-HR" w:eastAsia="hr-HR"/>
        </w:rPr>
      </w:pPr>
      <w:r w:rsidRPr="00524C5C">
        <w:rPr>
          <w:sz w:val="18"/>
          <w:szCs w:val="18"/>
          <w:lang w:val="hr-HR" w:eastAsia="hr-HR"/>
        </w:rPr>
        <w:t>void reset_lcd(){</w:t>
      </w:r>
    </w:p>
    <w:p w14:paraId="2ED2B51A" w14:textId="77777777" w:rsidR="00B13345" w:rsidRPr="00524C5C" w:rsidRDefault="00B13345" w:rsidP="00502EF4">
      <w:pPr>
        <w:rPr>
          <w:sz w:val="18"/>
          <w:szCs w:val="18"/>
          <w:lang w:val="hr-HR" w:eastAsia="hr-HR"/>
        </w:rPr>
      </w:pPr>
      <w:r w:rsidRPr="00524C5C">
        <w:rPr>
          <w:sz w:val="18"/>
          <w:szCs w:val="18"/>
          <w:lang w:val="hr-HR" w:eastAsia="hr-HR"/>
        </w:rPr>
        <w:t xml:space="preserve">  </w:t>
      </w:r>
    </w:p>
    <w:p w14:paraId="647A7DE2" w14:textId="77777777" w:rsidR="00B13345" w:rsidRPr="00524C5C" w:rsidRDefault="00B13345" w:rsidP="00502EF4">
      <w:pPr>
        <w:rPr>
          <w:sz w:val="18"/>
          <w:szCs w:val="18"/>
          <w:lang w:val="hr-HR" w:eastAsia="hr-HR"/>
        </w:rPr>
      </w:pPr>
      <w:r w:rsidRPr="00524C5C">
        <w:rPr>
          <w:sz w:val="18"/>
          <w:szCs w:val="18"/>
          <w:lang w:val="hr-HR" w:eastAsia="hr-HR"/>
        </w:rPr>
        <w:t xml:space="preserve">  lcd.setCursor(0, 0);            //Brisanje prethodnog prikaza na LCD-u</w:t>
      </w:r>
    </w:p>
    <w:p w14:paraId="4A3C4654" w14:textId="77777777" w:rsidR="00B13345" w:rsidRPr="00524C5C" w:rsidRDefault="00B13345" w:rsidP="00502EF4">
      <w:pPr>
        <w:rPr>
          <w:sz w:val="18"/>
          <w:szCs w:val="18"/>
          <w:lang w:val="hr-HR" w:eastAsia="hr-HR"/>
        </w:rPr>
      </w:pPr>
      <w:r w:rsidRPr="00524C5C">
        <w:rPr>
          <w:sz w:val="18"/>
          <w:szCs w:val="18"/>
          <w:lang w:val="hr-HR" w:eastAsia="hr-HR"/>
        </w:rPr>
        <w:t xml:space="preserve">  lcd.print("                ");  //Potrebno je jer se znakovi samo prekucavaju...</w:t>
      </w:r>
    </w:p>
    <w:p w14:paraId="0562EEB1" w14:textId="77777777" w:rsidR="00B13345" w:rsidRPr="00524C5C" w:rsidRDefault="00B13345" w:rsidP="00502EF4">
      <w:pPr>
        <w:rPr>
          <w:sz w:val="18"/>
          <w:szCs w:val="18"/>
          <w:lang w:val="hr-HR" w:eastAsia="hr-HR"/>
        </w:rPr>
      </w:pPr>
      <w:r w:rsidRPr="00524C5C">
        <w:rPr>
          <w:sz w:val="18"/>
          <w:szCs w:val="18"/>
          <w:lang w:val="hr-HR" w:eastAsia="hr-HR"/>
        </w:rPr>
        <w:t xml:space="preserve">  </w:t>
      </w:r>
    </w:p>
    <w:p w14:paraId="3F6BBE8A" w14:textId="77777777" w:rsidR="00B13345" w:rsidRPr="00524C5C" w:rsidRDefault="00B13345" w:rsidP="00502EF4">
      <w:pPr>
        <w:rPr>
          <w:sz w:val="18"/>
          <w:szCs w:val="18"/>
          <w:lang w:val="hr-HR" w:eastAsia="hr-HR"/>
        </w:rPr>
      </w:pPr>
      <w:r w:rsidRPr="00524C5C">
        <w:rPr>
          <w:sz w:val="18"/>
          <w:szCs w:val="18"/>
          <w:lang w:val="hr-HR" w:eastAsia="hr-HR"/>
        </w:rPr>
        <w:t xml:space="preserve">  lcd.setCursor(0, 1);            //Ako koristim u prvom slucaju 5 slova u prvom redu</w:t>
      </w:r>
    </w:p>
    <w:p w14:paraId="23797D7D" w14:textId="77777777" w:rsidR="00B13345" w:rsidRPr="00524C5C" w:rsidRDefault="00B13345" w:rsidP="00502EF4">
      <w:pPr>
        <w:rPr>
          <w:sz w:val="18"/>
          <w:szCs w:val="18"/>
          <w:lang w:val="hr-HR" w:eastAsia="hr-HR"/>
        </w:rPr>
      </w:pPr>
      <w:r w:rsidRPr="00524C5C">
        <w:rPr>
          <w:sz w:val="18"/>
          <w:szCs w:val="18"/>
          <w:lang w:val="hr-HR" w:eastAsia="hr-HR"/>
        </w:rPr>
        <w:t xml:space="preserve">  lcd.print("                ");      //A u drugom slucaju 4, ostane mi zadnje slovo od prvog slucaja</w:t>
      </w:r>
    </w:p>
    <w:p w14:paraId="06CFF796" w14:textId="77777777" w:rsidR="00B13345" w:rsidRPr="00524C5C" w:rsidRDefault="00B13345" w:rsidP="00502EF4">
      <w:pPr>
        <w:rPr>
          <w:sz w:val="18"/>
          <w:szCs w:val="18"/>
          <w:lang w:val="hr-HR" w:eastAsia="hr-HR"/>
        </w:rPr>
      </w:pPr>
      <w:r w:rsidRPr="00524C5C">
        <w:rPr>
          <w:sz w:val="18"/>
          <w:szCs w:val="18"/>
          <w:lang w:val="hr-HR" w:eastAsia="hr-HR"/>
        </w:rPr>
        <w:t xml:space="preserve">  lcd.write("                ");</w:t>
      </w:r>
    </w:p>
    <w:p w14:paraId="7359DA6E" w14:textId="77777777" w:rsidR="00B13345" w:rsidRPr="00524C5C" w:rsidRDefault="00B13345" w:rsidP="00502EF4">
      <w:pPr>
        <w:rPr>
          <w:sz w:val="18"/>
          <w:szCs w:val="18"/>
          <w:lang w:val="hr-HR" w:eastAsia="hr-HR"/>
        </w:rPr>
      </w:pPr>
      <w:r w:rsidRPr="00524C5C">
        <w:rPr>
          <w:sz w:val="18"/>
          <w:szCs w:val="18"/>
          <w:lang w:val="hr-HR" w:eastAsia="hr-HR"/>
        </w:rPr>
        <w:t xml:space="preserve">  </w:t>
      </w:r>
    </w:p>
    <w:p w14:paraId="591D9CDB" w14:textId="77777777" w:rsidR="00B13345" w:rsidRPr="00524C5C" w:rsidRDefault="00B13345" w:rsidP="00502EF4">
      <w:pPr>
        <w:rPr>
          <w:sz w:val="18"/>
          <w:szCs w:val="18"/>
          <w:lang w:val="hr-HR" w:eastAsia="hr-HR"/>
        </w:rPr>
      </w:pPr>
      <w:r w:rsidRPr="00524C5C">
        <w:rPr>
          <w:sz w:val="18"/>
          <w:szCs w:val="18"/>
          <w:lang w:val="hr-HR" w:eastAsia="hr-HR"/>
        </w:rPr>
        <w:t xml:space="preserve">  }</w:t>
      </w:r>
    </w:p>
    <w:p w14:paraId="40545E1A" w14:textId="77777777" w:rsidR="00102098" w:rsidRPr="00102098" w:rsidRDefault="00102098" w:rsidP="00102098">
      <w:pPr>
        <w:rPr>
          <w:lang w:val="hr-HR" w:eastAsia="hr-HR"/>
        </w:rPr>
      </w:pPr>
    </w:p>
    <w:p w14:paraId="637874C8" w14:textId="77777777" w:rsidR="00524C5C" w:rsidRDefault="00524C5C" w:rsidP="00A22D30">
      <w:pPr>
        <w:pStyle w:val="Title"/>
        <w:rPr>
          <w:lang w:val="hr-HR" w:eastAsia="hr-HR"/>
        </w:rPr>
      </w:pPr>
    </w:p>
    <w:p w14:paraId="0011DCC8" w14:textId="77777777" w:rsidR="00BF68DE" w:rsidRDefault="00BF68DE" w:rsidP="00A22D30">
      <w:pPr>
        <w:pStyle w:val="Title"/>
        <w:rPr>
          <w:lang w:val="hr-HR" w:eastAsia="hr-HR"/>
        </w:rPr>
      </w:pPr>
    </w:p>
    <w:p w14:paraId="30A320FE" w14:textId="77777777" w:rsidR="00BF68DE" w:rsidRDefault="00BF68DE" w:rsidP="00A22D30">
      <w:pPr>
        <w:pStyle w:val="Title"/>
        <w:rPr>
          <w:lang w:val="hr-HR" w:eastAsia="hr-HR"/>
        </w:rPr>
      </w:pPr>
    </w:p>
    <w:p w14:paraId="4A91D08D" w14:textId="77777777" w:rsidR="00970B0B" w:rsidRDefault="00970B0B" w:rsidP="00847779"/>
    <w:p w14:paraId="38809676" w14:textId="77777777" w:rsidR="00847779" w:rsidRPr="00847779" w:rsidRDefault="00847779" w:rsidP="00790227">
      <w:pPr>
        <w:pStyle w:val="Heading1"/>
      </w:pPr>
      <w:bookmarkStart w:id="8" w:name="_Toc505939330"/>
      <w:r w:rsidRPr="00847779">
        <w:lastRenderedPageBreak/>
        <w:t>TROŠKOVNIK</w:t>
      </w:r>
      <w:bookmarkEnd w:id="8"/>
    </w:p>
    <w:p w14:paraId="38190A3B" w14:textId="77777777" w:rsidR="00FB361D" w:rsidRDefault="00FB361D" w:rsidP="00926002">
      <w:pPr>
        <w:spacing w:line="360" w:lineRule="auto"/>
        <w:rPr>
          <w:lang w:val="hr-HR" w:eastAsia="hr-HR"/>
        </w:rPr>
      </w:pPr>
    </w:p>
    <w:p w14:paraId="33AA3959" w14:textId="7300E7EA" w:rsidR="00847779" w:rsidRDefault="00E730D8" w:rsidP="00E730D8">
      <w:pPr>
        <w:spacing w:line="360" w:lineRule="auto"/>
        <w:jc w:val="center"/>
        <w:rPr>
          <w:lang w:val="hr-HR" w:eastAsia="hr-HR"/>
        </w:rPr>
      </w:pPr>
      <w:r>
        <w:rPr>
          <w:noProof/>
          <w:lang w:val="hr-HR" w:eastAsia="hr-HR"/>
        </w:rPr>
        <w:drawing>
          <wp:inline distT="0" distB="0" distL="0" distR="0" wp14:anchorId="04CDF086" wp14:editId="63E9AB0B">
            <wp:extent cx="3666513"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oskovnik.jpg"/>
                    <pic:cNvPicPr/>
                  </pic:nvPicPr>
                  <pic:blipFill>
                    <a:blip r:embed="rId50">
                      <a:extLst>
                        <a:ext uri="{28A0092B-C50C-407E-A947-70E740481C1C}">
                          <a14:useLocalDpi xmlns:a14="http://schemas.microsoft.com/office/drawing/2010/main" val="0"/>
                        </a:ext>
                      </a:extLst>
                    </a:blip>
                    <a:stretch>
                      <a:fillRect/>
                    </a:stretch>
                  </pic:blipFill>
                  <pic:spPr>
                    <a:xfrm>
                      <a:off x="0" y="0"/>
                      <a:ext cx="3670478" cy="4805791"/>
                    </a:xfrm>
                    <a:prstGeom prst="rect">
                      <a:avLst/>
                    </a:prstGeom>
                  </pic:spPr>
                </pic:pic>
              </a:graphicData>
            </a:graphic>
          </wp:inline>
        </w:drawing>
      </w:r>
    </w:p>
    <w:p w14:paraId="2466E2DA" w14:textId="7004DD7E" w:rsidR="00847779" w:rsidRPr="000A7DFF" w:rsidRDefault="000A7DFF" w:rsidP="000A7DFF">
      <w:pPr>
        <w:spacing w:line="360" w:lineRule="auto"/>
        <w:jc w:val="center"/>
        <w:rPr>
          <w:sz w:val="40"/>
          <w:szCs w:val="40"/>
          <w:lang w:val="hr-HR" w:eastAsia="hr-HR"/>
        </w:rPr>
      </w:pPr>
      <w:r w:rsidRPr="000A7DFF">
        <w:rPr>
          <w:sz w:val="40"/>
          <w:szCs w:val="40"/>
          <w:lang w:val="hr-HR" w:eastAsia="hr-HR"/>
        </w:rPr>
        <w:t>7.1</w:t>
      </w:r>
    </w:p>
    <w:p w14:paraId="1A197EAB" w14:textId="77777777" w:rsidR="00847779" w:rsidRDefault="00847779" w:rsidP="00926002">
      <w:pPr>
        <w:spacing w:line="360" w:lineRule="auto"/>
        <w:rPr>
          <w:lang w:val="hr-HR" w:eastAsia="hr-HR"/>
        </w:rPr>
      </w:pPr>
    </w:p>
    <w:p w14:paraId="5F1D25CF" w14:textId="77777777" w:rsidR="00847779" w:rsidRDefault="00847779" w:rsidP="00926002">
      <w:pPr>
        <w:spacing w:line="360" w:lineRule="auto"/>
        <w:rPr>
          <w:lang w:val="hr-HR" w:eastAsia="hr-HR"/>
        </w:rPr>
      </w:pPr>
    </w:p>
    <w:p w14:paraId="7C405F2C" w14:textId="77777777" w:rsidR="00847779" w:rsidRDefault="00847779" w:rsidP="00926002">
      <w:pPr>
        <w:spacing w:line="360" w:lineRule="auto"/>
        <w:rPr>
          <w:lang w:val="hr-HR" w:eastAsia="hr-HR"/>
        </w:rPr>
      </w:pPr>
    </w:p>
    <w:p w14:paraId="4C90072E" w14:textId="77777777" w:rsidR="00847779" w:rsidRDefault="00847779" w:rsidP="00926002">
      <w:pPr>
        <w:spacing w:line="360" w:lineRule="auto"/>
        <w:rPr>
          <w:lang w:val="hr-HR" w:eastAsia="hr-HR"/>
        </w:rPr>
      </w:pPr>
    </w:p>
    <w:p w14:paraId="4C7054A4" w14:textId="77777777" w:rsidR="00847779" w:rsidRDefault="00847779" w:rsidP="00926002">
      <w:pPr>
        <w:spacing w:line="360" w:lineRule="auto"/>
        <w:rPr>
          <w:lang w:val="hr-HR" w:eastAsia="hr-HR"/>
        </w:rPr>
      </w:pPr>
    </w:p>
    <w:p w14:paraId="0668B198" w14:textId="77777777" w:rsidR="00847779" w:rsidRDefault="00847779" w:rsidP="00926002">
      <w:pPr>
        <w:spacing w:line="360" w:lineRule="auto"/>
        <w:rPr>
          <w:lang w:val="hr-HR" w:eastAsia="hr-HR"/>
        </w:rPr>
      </w:pPr>
    </w:p>
    <w:p w14:paraId="42F3F634" w14:textId="77777777" w:rsidR="00847779" w:rsidRDefault="00847779" w:rsidP="00926002">
      <w:pPr>
        <w:spacing w:line="360" w:lineRule="auto"/>
        <w:rPr>
          <w:lang w:val="hr-HR" w:eastAsia="hr-HR"/>
        </w:rPr>
      </w:pPr>
    </w:p>
    <w:p w14:paraId="2F3E6292" w14:textId="565AF9E4" w:rsidR="00D86215" w:rsidRDefault="00D86215" w:rsidP="00790227">
      <w:pPr>
        <w:pStyle w:val="Heading1"/>
        <w:rPr>
          <w:lang w:val="hr-HR" w:eastAsia="hr-HR"/>
        </w:rPr>
      </w:pPr>
      <w:bookmarkStart w:id="9" w:name="_Toc505939331"/>
    </w:p>
    <w:p w14:paraId="7B31879A" w14:textId="362C0EBD" w:rsidR="001E0DBC" w:rsidRDefault="001E0DBC" w:rsidP="001E0DBC">
      <w:pPr>
        <w:rPr>
          <w:lang w:val="hr-HR" w:eastAsia="hr-HR"/>
        </w:rPr>
      </w:pPr>
    </w:p>
    <w:p w14:paraId="533E42CC" w14:textId="169579A8" w:rsidR="001E0DBC" w:rsidRDefault="001E0DBC" w:rsidP="001E0DBC">
      <w:pPr>
        <w:rPr>
          <w:lang w:val="hr-HR" w:eastAsia="hr-HR"/>
        </w:rPr>
      </w:pPr>
    </w:p>
    <w:p w14:paraId="7F68EAEF" w14:textId="77777777" w:rsidR="001E0DBC" w:rsidRPr="001E0DBC" w:rsidRDefault="001E0DBC" w:rsidP="001E0DBC">
      <w:pPr>
        <w:rPr>
          <w:lang w:val="hr-HR" w:eastAsia="hr-HR"/>
        </w:rPr>
      </w:pPr>
    </w:p>
    <w:p w14:paraId="2438FED6" w14:textId="1653FDDA" w:rsidR="00847779" w:rsidRDefault="00847779" w:rsidP="00790227">
      <w:pPr>
        <w:pStyle w:val="Heading1"/>
        <w:rPr>
          <w:lang w:val="hr-HR" w:eastAsia="hr-HR"/>
        </w:rPr>
      </w:pPr>
      <w:r w:rsidRPr="00847779">
        <w:rPr>
          <w:lang w:val="hr-HR" w:eastAsia="hr-HR"/>
        </w:rPr>
        <w:lastRenderedPageBreak/>
        <w:t>ZAKLJUČAK</w:t>
      </w:r>
      <w:bookmarkEnd w:id="9"/>
    </w:p>
    <w:p w14:paraId="25AFF37D" w14:textId="7B6648BA" w:rsidR="00E730D8" w:rsidRDefault="00E730D8" w:rsidP="00E730D8">
      <w:pPr>
        <w:jc w:val="both"/>
        <w:rPr>
          <w:lang w:val="hr-HR" w:eastAsia="hr-HR"/>
        </w:rPr>
      </w:pPr>
      <w:r>
        <w:rPr>
          <w:lang w:val="hr-HR" w:eastAsia="hr-HR"/>
        </w:rPr>
        <w:t>Pristupačnost svježih namjernica je poželjna stvar, bilo da ih samo obezbjeđujemo ili da ih kupujemo. Veliki problem današnjice je precjenjenost proizvoda u odnosu na njihov kvalitet. Često se i ne znamo podrijetlo tih proizvoda za koje izdvajamo određene količine našeg dragocjenog novca.</w:t>
      </w:r>
    </w:p>
    <w:p w14:paraId="1E0111AA" w14:textId="77777777" w:rsidR="001E0DBC" w:rsidRDefault="001E0DBC" w:rsidP="00E730D8">
      <w:pPr>
        <w:jc w:val="both"/>
        <w:rPr>
          <w:lang w:val="hr-HR" w:eastAsia="hr-HR"/>
        </w:rPr>
      </w:pPr>
    </w:p>
    <w:p w14:paraId="2E0D0921" w14:textId="2A0F779B" w:rsidR="00E730D8" w:rsidRDefault="00E730D8" w:rsidP="00E730D8">
      <w:pPr>
        <w:jc w:val="both"/>
        <w:rPr>
          <w:lang w:val="hr-HR" w:eastAsia="hr-HR"/>
        </w:rPr>
      </w:pPr>
      <w:r>
        <w:rPr>
          <w:lang w:val="hr-HR" w:eastAsia="hr-HR"/>
        </w:rPr>
        <w:t>Uzgajanje namjernica samostalno, u uvjetima koji nama odgovaraju, bez potrebe kemikalija koji bi nam moguće naškodili je cijena koju je isplativo platiti ako nam je u cilju zdrav i dug život. Time mi kontroliramo koje namjernice želimo tijekom godine te znamo točno podrijetlo namjernica</w:t>
      </w:r>
      <w:r w:rsidR="00AA6A0F">
        <w:rPr>
          <w:lang w:val="hr-HR" w:eastAsia="hr-HR"/>
        </w:rPr>
        <w:t>, koji su preparati korišteni u proizvodnji kao i u kojim uvjetima je to sve odrađeno(higijena, čistoća....).</w:t>
      </w:r>
    </w:p>
    <w:p w14:paraId="2E6C4EC6" w14:textId="77777777" w:rsidR="001E0DBC" w:rsidRDefault="001E0DBC" w:rsidP="00E730D8">
      <w:pPr>
        <w:jc w:val="both"/>
        <w:rPr>
          <w:lang w:val="hr-HR" w:eastAsia="hr-HR"/>
        </w:rPr>
      </w:pPr>
    </w:p>
    <w:p w14:paraId="5E3D38DF" w14:textId="0C16D720" w:rsidR="00AA6A0F" w:rsidRDefault="00AA6A0F" w:rsidP="00E730D8">
      <w:pPr>
        <w:jc w:val="both"/>
        <w:rPr>
          <w:lang w:val="hr-HR" w:eastAsia="hr-HR"/>
        </w:rPr>
      </w:pPr>
      <w:r>
        <w:rPr>
          <w:lang w:val="hr-HR" w:eastAsia="hr-HR"/>
        </w:rPr>
        <w:t>Ovaj projekt pruža mnoge mogućnosti nadogradnje i usavršavanja, za određene ljude možda čak i personaliziranja te modificiranja projekta njihovim uvjetima, zahtjevima, potrebama. Neki od primjera nadogradnji projekta je promjena pozicija grijača u odnosu na vrata, postavljanje solarne ćelije na vrh kao bi cijeli sustav mogao raditi neovisno o struji mreže. Tim postupkom, ugradnjom solarne ćelije, projekt nije ograničen na naseljena područja tj. područja sa utičnicom nego je samo potrebna sunčeva energija.</w:t>
      </w:r>
    </w:p>
    <w:p w14:paraId="6347AE41" w14:textId="77777777" w:rsidR="001E0DBC" w:rsidRDefault="001E0DBC" w:rsidP="00E730D8">
      <w:pPr>
        <w:jc w:val="both"/>
        <w:rPr>
          <w:lang w:val="hr-HR" w:eastAsia="hr-HR"/>
        </w:rPr>
      </w:pPr>
    </w:p>
    <w:p w14:paraId="0E6E4FF5" w14:textId="322B7C8C" w:rsidR="00AA6A0F" w:rsidRPr="00E730D8" w:rsidRDefault="00AA6A0F" w:rsidP="00E730D8">
      <w:pPr>
        <w:jc w:val="both"/>
        <w:rPr>
          <w:lang w:val="hr-HR" w:eastAsia="hr-HR"/>
        </w:rPr>
      </w:pPr>
      <w:r>
        <w:rPr>
          <w:lang w:val="hr-HR" w:eastAsia="hr-HR"/>
        </w:rPr>
        <w:t>Projekt je uspješno ostvaren u umanjenoj verziji te bi se mogao lagano implementirati u veću verziju prilagođavajući komponente novim potrebama te otklanjanjem mogućih grešaka.</w:t>
      </w:r>
    </w:p>
    <w:p w14:paraId="39951855" w14:textId="77777777" w:rsidR="00847779" w:rsidRDefault="00847779" w:rsidP="00847779">
      <w:pPr>
        <w:spacing w:line="360" w:lineRule="auto"/>
        <w:jc w:val="center"/>
        <w:rPr>
          <w:b/>
          <w:sz w:val="32"/>
          <w:szCs w:val="32"/>
          <w:lang w:val="hr-HR" w:eastAsia="hr-HR"/>
        </w:rPr>
      </w:pPr>
    </w:p>
    <w:p w14:paraId="27D33E63" w14:textId="77777777" w:rsidR="00847779" w:rsidRDefault="00847779" w:rsidP="00847779">
      <w:pPr>
        <w:spacing w:line="360" w:lineRule="auto"/>
        <w:jc w:val="center"/>
        <w:rPr>
          <w:b/>
          <w:sz w:val="32"/>
          <w:szCs w:val="32"/>
          <w:lang w:val="hr-HR" w:eastAsia="hr-HR"/>
        </w:rPr>
      </w:pPr>
    </w:p>
    <w:p w14:paraId="6E0D16B5" w14:textId="77777777" w:rsidR="00847779" w:rsidRDefault="00847779" w:rsidP="00847779">
      <w:pPr>
        <w:spacing w:line="360" w:lineRule="auto"/>
        <w:jc w:val="center"/>
        <w:rPr>
          <w:b/>
          <w:sz w:val="32"/>
          <w:szCs w:val="32"/>
          <w:lang w:val="hr-HR" w:eastAsia="hr-HR"/>
        </w:rPr>
      </w:pPr>
    </w:p>
    <w:p w14:paraId="072D072F" w14:textId="77777777" w:rsidR="00847779" w:rsidRDefault="00847779" w:rsidP="00847779">
      <w:pPr>
        <w:spacing w:line="360" w:lineRule="auto"/>
        <w:jc w:val="center"/>
        <w:rPr>
          <w:b/>
          <w:sz w:val="32"/>
          <w:szCs w:val="32"/>
          <w:lang w:val="hr-HR" w:eastAsia="hr-HR"/>
        </w:rPr>
      </w:pPr>
    </w:p>
    <w:p w14:paraId="65793910" w14:textId="77777777" w:rsidR="00847779" w:rsidRDefault="00847779" w:rsidP="00847779">
      <w:pPr>
        <w:spacing w:line="360" w:lineRule="auto"/>
        <w:jc w:val="center"/>
        <w:rPr>
          <w:b/>
          <w:sz w:val="32"/>
          <w:szCs w:val="32"/>
          <w:lang w:val="hr-HR" w:eastAsia="hr-HR"/>
        </w:rPr>
      </w:pPr>
    </w:p>
    <w:p w14:paraId="768F1458" w14:textId="77777777" w:rsidR="00847779" w:rsidRDefault="00847779" w:rsidP="00847779">
      <w:pPr>
        <w:spacing w:line="360" w:lineRule="auto"/>
        <w:jc w:val="center"/>
        <w:rPr>
          <w:b/>
          <w:sz w:val="32"/>
          <w:szCs w:val="32"/>
          <w:lang w:val="hr-HR" w:eastAsia="hr-HR"/>
        </w:rPr>
      </w:pPr>
    </w:p>
    <w:p w14:paraId="6A0C65A2" w14:textId="77777777" w:rsidR="00847779" w:rsidRDefault="00847779" w:rsidP="00847779">
      <w:pPr>
        <w:spacing w:line="360" w:lineRule="auto"/>
        <w:jc w:val="center"/>
        <w:rPr>
          <w:b/>
          <w:sz w:val="32"/>
          <w:szCs w:val="32"/>
          <w:lang w:val="hr-HR" w:eastAsia="hr-HR"/>
        </w:rPr>
      </w:pPr>
    </w:p>
    <w:p w14:paraId="78A3E6D1" w14:textId="77777777" w:rsidR="00847779" w:rsidRDefault="00847779" w:rsidP="00847779">
      <w:pPr>
        <w:spacing w:line="360" w:lineRule="auto"/>
        <w:jc w:val="center"/>
        <w:rPr>
          <w:b/>
          <w:sz w:val="32"/>
          <w:szCs w:val="32"/>
          <w:lang w:val="hr-HR" w:eastAsia="hr-HR"/>
        </w:rPr>
      </w:pPr>
    </w:p>
    <w:p w14:paraId="42DAE081" w14:textId="77777777" w:rsidR="00847779" w:rsidRDefault="00847779" w:rsidP="00847779">
      <w:pPr>
        <w:spacing w:line="360" w:lineRule="auto"/>
        <w:jc w:val="center"/>
        <w:rPr>
          <w:b/>
          <w:sz w:val="32"/>
          <w:szCs w:val="32"/>
          <w:lang w:val="hr-HR" w:eastAsia="hr-HR"/>
        </w:rPr>
      </w:pPr>
    </w:p>
    <w:p w14:paraId="61E38303" w14:textId="77777777" w:rsidR="00847779" w:rsidRDefault="00847779" w:rsidP="00847779">
      <w:pPr>
        <w:spacing w:line="360" w:lineRule="auto"/>
        <w:jc w:val="center"/>
        <w:rPr>
          <w:b/>
          <w:sz w:val="32"/>
          <w:szCs w:val="32"/>
          <w:lang w:val="hr-HR" w:eastAsia="hr-HR"/>
        </w:rPr>
      </w:pPr>
    </w:p>
    <w:p w14:paraId="7025F53C" w14:textId="77777777" w:rsidR="00847779" w:rsidRDefault="00847779" w:rsidP="00847779">
      <w:pPr>
        <w:spacing w:line="360" w:lineRule="auto"/>
        <w:jc w:val="center"/>
        <w:rPr>
          <w:b/>
          <w:sz w:val="32"/>
          <w:szCs w:val="32"/>
          <w:lang w:val="hr-HR" w:eastAsia="hr-HR"/>
        </w:rPr>
      </w:pPr>
    </w:p>
    <w:p w14:paraId="7B3DF541" w14:textId="77777777" w:rsidR="00847779" w:rsidRDefault="00847779" w:rsidP="00847779">
      <w:pPr>
        <w:spacing w:line="360" w:lineRule="auto"/>
        <w:jc w:val="center"/>
        <w:rPr>
          <w:b/>
          <w:sz w:val="32"/>
          <w:szCs w:val="32"/>
          <w:lang w:val="hr-HR" w:eastAsia="hr-HR"/>
        </w:rPr>
      </w:pPr>
    </w:p>
    <w:p w14:paraId="12F6C590" w14:textId="77777777" w:rsidR="00847779" w:rsidRDefault="00847779" w:rsidP="00847779">
      <w:pPr>
        <w:spacing w:line="360" w:lineRule="auto"/>
        <w:jc w:val="center"/>
        <w:rPr>
          <w:b/>
          <w:sz w:val="32"/>
          <w:szCs w:val="32"/>
          <w:lang w:val="hr-HR" w:eastAsia="hr-HR"/>
        </w:rPr>
      </w:pPr>
    </w:p>
    <w:p w14:paraId="2005DE09" w14:textId="77777777" w:rsidR="00847779" w:rsidRDefault="00847779" w:rsidP="00847779">
      <w:pPr>
        <w:spacing w:line="360" w:lineRule="auto"/>
        <w:jc w:val="center"/>
        <w:rPr>
          <w:b/>
          <w:sz w:val="32"/>
          <w:szCs w:val="32"/>
          <w:lang w:val="hr-HR" w:eastAsia="hr-HR"/>
        </w:rPr>
      </w:pPr>
    </w:p>
    <w:p w14:paraId="4EE742D4" w14:textId="77777777" w:rsidR="00847779" w:rsidRDefault="00847779" w:rsidP="00C5640B">
      <w:pPr>
        <w:spacing w:line="360" w:lineRule="auto"/>
        <w:rPr>
          <w:b/>
          <w:sz w:val="32"/>
          <w:szCs w:val="32"/>
          <w:lang w:val="hr-HR" w:eastAsia="hr-HR"/>
        </w:rPr>
      </w:pPr>
    </w:p>
    <w:p w14:paraId="18FBA85E" w14:textId="2033C3D8" w:rsidR="00847779" w:rsidRDefault="00847779" w:rsidP="00790227">
      <w:pPr>
        <w:pStyle w:val="Heading1"/>
        <w:rPr>
          <w:lang w:val="hr-HR" w:eastAsia="hr-HR"/>
        </w:rPr>
      </w:pPr>
      <w:bookmarkStart w:id="10" w:name="_Toc505939332"/>
      <w:r>
        <w:rPr>
          <w:lang w:val="hr-HR" w:eastAsia="hr-HR"/>
        </w:rPr>
        <w:lastRenderedPageBreak/>
        <w:t>LITERATURA</w:t>
      </w:r>
      <w:bookmarkEnd w:id="10"/>
    </w:p>
    <w:p w14:paraId="37481332" w14:textId="77777777" w:rsidR="007E16F7" w:rsidRDefault="007E16F7" w:rsidP="004E6565">
      <w:pPr>
        <w:rPr>
          <w:lang w:val="hr-HR" w:eastAsia="hr-HR"/>
        </w:rPr>
      </w:pPr>
    </w:p>
    <w:p w14:paraId="736F2C1E" w14:textId="175D4A08" w:rsidR="00C5640B" w:rsidRPr="00C5640B" w:rsidRDefault="00E55BB8" w:rsidP="00C5640B">
      <w:pPr>
        <w:rPr>
          <w:lang w:val="hr-HR" w:eastAsia="hr-HR"/>
        </w:rPr>
      </w:pPr>
      <w:hyperlink r:id="rId51" w:history="1">
        <w:r w:rsidR="00C5640B" w:rsidRPr="00FC0EE0">
          <w:rPr>
            <w:rStyle w:val="Hyperlink"/>
            <w:lang w:val="hr-HR" w:eastAsia="hr-HR"/>
          </w:rPr>
          <w:t>https://en.wikipedia.org/wiki/Greenhouse</w:t>
        </w:r>
      </w:hyperlink>
    </w:p>
    <w:p w14:paraId="7EB82EB0" w14:textId="2BB344A5" w:rsidR="00C5640B" w:rsidRPr="00C5640B" w:rsidRDefault="00E55BB8" w:rsidP="00C5640B">
      <w:pPr>
        <w:rPr>
          <w:lang w:val="hr-HR" w:eastAsia="hr-HR"/>
        </w:rPr>
      </w:pPr>
      <w:hyperlink r:id="rId52" w:history="1">
        <w:r w:rsidR="00C5640B" w:rsidRPr="00FC0EE0">
          <w:rPr>
            <w:rStyle w:val="Hyperlink"/>
            <w:lang w:val="hr-HR" w:eastAsia="hr-HR"/>
          </w:rPr>
          <w:t>https://www.tehnologijahrane.com/knjiga/proizvodnja-povrca-u-plastenicima</w:t>
        </w:r>
      </w:hyperlink>
    </w:p>
    <w:p w14:paraId="6E9603CA" w14:textId="5A4BDEE8" w:rsidR="00C5640B" w:rsidRPr="00C5640B" w:rsidRDefault="00E55BB8" w:rsidP="00C5640B">
      <w:pPr>
        <w:rPr>
          <w:lang w:val="hr-HR" w:eastAsia="hr-HR"/>
        </w:rPr>
      </w:pPr>
      <w:hyperlink r:id="rId53" w:history="1">
        <w:r w:rsidR="00C5640B" w:rsidRPr="00FC0EE0">
          <w:rPr>
            <w:rStyle w:val="Hyperlink"/>
            <w:lang w:val="hr-HR" w:eastAsia="hr-HR"/>
          </w:rPr>
          <w:t>https://hr.wikipedia.org/wiki/LCD</w:t>
        </w:r>
      </w:hyperlink>
    </w:p>
    <w:p w14:paraId="7CECF741" w14:textId="4FDCB3B4" w:rsidR="004E6565" w:rsidRDefault="00E55BB8" w:rsidP="00C5640B">
      <w:pPr>
        <w:rPr>
          <w:lang w:val="hr-HR" w:eastAsia="hr-HR"/>
        </w:rPr>
      </w:pPr>
      <w:hyperlink r:id="rId54" w:history="1">
        <w:r w:rsidR="00C5640B" w:rsidRPr="00FC0EE0">
          <w:rPr>
            <w:rStyle w:val="Hyperlink"/>
            <w:lang w:val="hr-HR" w:eastAsia="hr-HR"/>
          </w:rPr>
          <w:t>https://sr.wikipedia.org/sr-el</w:t>
        </w:r>
      </w:hyperlink>
    </w:p>
    <w:p w14:paraId="092EDCAC" w14:textId="70EDD172" w:rsidR="002626D0" w:rsidRPr="002626D0" w:rsidRDefault="00E55BB8" w:rsidP="002626D0">
      <w:pPr>
        <w:rPr>
          <w:lang w:val="hr-HR" w:eastAsia="hr-HR"/>
        </w:rPr>
      </w:pPr>
      <w:hyperlink r:id="rId55" w:history="1">
        <w:r w:rsidR="002626D0" w:rsidRPr="00FC0EE0">
          <w:rPr>
            <w:rStyle w:val="Hyperlink"/>
            <w:lang w:val="hr-HR" w:eastAsia="hr-HR"/>
          </w:rPr>
          <w:t>https://rasvjeta-mea-futura.com/savjeti-rasvjeta/svjetlo/vidljivi-spektar-zracenja</w:t>
        </w:r>
      </w:hyperlink>
    </w:p>
    <w:p w14:paraId="448915E6" w14:textId="6E88F99F" w:rsidR="00C5640B" w:rsidRDefault="00E55BB8" w:rsidP="002626D0">
      <w:pPr>
        <w:rPr>
          <w:lang w:val="hr-HR" w:eastAsia="hr-HR"/>
        </w:rPr>
      </w:pPr>
      <w:hyperlink r:id="rId56" w:history="1">
        <w:r w:rsidR="002626D0" w:rsidRPr="00FC0EE0">
          <w:rPr>
            <w:rStyle w:val="Hyperlink"/>
            <w:lang w:val="hr-HR" w:eastAsia="hr-HR"/>
          </w:rPr>
          <w:t>https://www.electronicshub.org/led-light-emitting-diode/</w:t>
        </w:r>
      </w:hyperlink>
    </w:p>
    <w:p w14:paraId="5FD49D9B" w14:textId="3534129E" w:rsidR="002626D0" w:rsidRPr="002626D0" w:rsidRDefault="00E55BB8" w:rsidP="002626D0">
      <w:pPr>
        <w:rPr>
          <w:lang w:val="hr-HR" w:eastAsia="hr-HR"/>
        </w:rPr>
      </w:pPr>
      <w:hyperlink r:id="rId57" w:history="1">
        <w:r w:rsidR="002626D0" w:rsidRPr="00FC0EE0">
          <w:rPr>
            <w:rStyle w:val="Hyperlink"/>
            <w:lang w:val="hr-HR" w:eastAsia="hr-HR"/>
          </w:rPr>
          <w:t>https://www.microchip.com/wwwproducts/en/ATmega328</w:t>
        </w:r>
      </w:hyperlink>
      <w:r w:rsidR="002626D0" w:rsidRPr="002626D0">
        <w:rPr>
          <w:lang w:val="hr-HR" w:eastAsia="hr-HR"/>
        </w:rPr>
        <w:t>p</w:t>
      </w:r>
    </w:p>
    <w:p w14:paraId="17DD48AB" w14:textId="69C5E1F9" w:rsidR="002626D0" w:rsidRDefault="00E55BB8" w:rsidP="002626D0">
      <w:pPr>
        <w:rPr>
          <w:rStyle w:val="Hyperlink"/>
          <w:lang w:val="hr-HR" w:eastAsia="hr-HR"/>
        </w:rPr>
      </w:pPr>
      <w:hyperlink r:id="rId58" w:history="1">
        <w:r w:rsidR="002626D0" w:rsidRPr="00FC0EE0">
          <w:rPr>
            <w:rStyle w:val="Hyperlink"/>
            <w:lang w:val="hr-HR" w:eastAsia="hr-HR"/>
          </w:rPr>
          <w:t>https://store.arduino.cc/arduino-nano</w:t>
        </w:r>
      </w:hyperlink>
    </w:p>
    <w:p w14:paraId="677B0B7C" w14:textId="767481D0" w:rsidR="003D2DEE" w:rsidRDefault="003D2DEE" w:rsidP="002626D0">
      <w:pPr>
        <w:rPr>
          <w:rStyle w:val="Hyperlink"/>
          <w:lang w:val="hr-HR" w:eastAsia="hr-HR"/>
        </w:rPr>
      </w:pPr>
    </w:p>
    <w:p w14:paraId="6EA50CBC" w14:textId="0497AC7D" w:rsidR="003D2DEE" w:rsidRPr="003D2DEE" w:rsidRDefault="003D2DEE" w:rsidP="002626D0">
      <w:pPr>
        <w:rPr>
          <w:lang w:val="hr-HR" w:eastAsia="hr-HR"/>
        </w:rPr>
      </w:pPr>
      <w:r w:rsidRPr="003D2DEE">
        <w:rPr>
          <w:rStyle w:val="Hyperlink"/>
          <w:color w:val="auto"/>
          <w:u w:val="none"/>
          <w:lang w:val="hr-HR" w:eastAsia="hr-HR"/>
        </w:rPr>
        <w:t>Postoji gotov proizvod za prezentaciju</w:t>
      </w:r>
      <w:r w:rsidR="001E0DBC">
        <w:rPr>
          <w:rStyle w:val="Hyperlink"/>
          <w:color w:val="auto"/>
          <w:u w:val="none"/>
          <w:lang w:val="hr-HR" w:eastAsia="hr-HR"/>
        </w:rPr>
        <w:t>.</w:t>
      </w:r>
    </w:p>
    <w:p w14:paraId="753DBF54" w14:textId="77777777" w:rsidR="002626D0" w:rsidRDefault="002626D0" w:rsidP="002626D0">
      <w:pPr>
        <w:rPr>
          <w:lang w:val="hr-HR" w:eastAsia="hr-HR"/>
        </w:rPr>
      </w:pPr>
    </w:p>
    <w:p w14:paraId="3449D8BB" w14:textId="77777777" w:rsidR="002626D0" w:rsidRPr="004E6565" w:rsidRDefault="002626D0" w:rsidP="002626D0">
      <w:pPr>
        <w:rPr>
          <w:lang w:val="hr-HR" w:eastAsia="hr-HR"/>
        </w:rPr>
      </w:pPr>
    </w:p>
    <w:sectPr w:rsidR="002626D0" w:rsidRPr="004E6565" w:rsidSect="00E42CCF">
      <w:type w:val="continuous"/>
      <w:pgSz w:w="11907" w:h="16839" w:code="9"/>
      <w:pgMar w:top="1138" w:right="1138" w:bottom="1138" w:left="1152" w:header="706" w:footer="706" w:gutter="56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C4608" w14:textId="77777777" w:rsidR="00E55BB8" w:rsidRDefault="00E55BB8" w:rsidP="00936FBF">
      <w:r>
        <w:separator/>
      </w:r>
    </w:p>
  </w:endnote>
  <w:endnote w:type="continuationSeparator" w:id="0">
    <w:p w14:paraId="0AC511CE" w14:textId="77777777" w:rsidR="00E55BB8" w:rsidRDefault="00E55BB8" w:rsidP="0093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E5392" w14:textId="0EB05183" w:rsidR="004D1F0F" w:rsidRPr="004D1F0F" w:rsidRDefault="004D1F0F" w:rsidP="004D1F0F">
    <w:pPr>
      <w:pStyle w:val="Footer"/>
      <w:jc w:val="right"/>
      <w:rPr>
        <w:lang w:val="hr-HR"/>
      </w:rPr>
    </w:pPr>
    <w:r>
      <w:rPr>
        <w:lang w:val="hr-HR"/>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D4319" w14:textId="50D8D1E9" w:rsidR="00517E00" w:rsidRDefault="00517E00" w:rsidP="008329C8">
    <w:pPr>
      <w:pStyle w:val="Footer"/>
    </w:pPr>
  </w:p>
  <w:p w14:paraId="3BFB8716" w14:textId="77777777" w:rsidR="00517E00" w:rsidRDefault="00517E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855204"/>
      <w:docPartObj>
        <w:docPartGallery w:val="Page Numbers (Bottom of Page)"/>
        <w:docPartUnique/>
      </w:docPartObj>
    </w:sdtPr>
    <w:sdtEndPr>
      <w:rPr>
        <w:noProof/>
      </w:rPr>
    </w:sdtEndPr>
    <w:sdtContent>
      <w:p w14:paraId="40A34E2A" w14:textId="4B1AA236" w:rsidR="00517E00" w:rsidRDefault="00517E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C7A1B4" w14:textId="77777777" w:rsidR="00517E00" w:rsidRDefault="00517E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AC096" w14:textId="7A6ADD90" w:rsidR="00517E00" w:rsidRDefault="00517E00" w:rsidP="008329C8">
    <w:pPr>
      <w:pStyle w:val="Footer"/>
    </w:pPr>
  </w:p>
  <w:p w14:paraId="697B3C6A" w14:textId="3E267C92" w:rsidR="00517E00" w:rsidRDefault="004D1F0F" w:rsidP="004D1F0F">
    <w:pPr>
      <w:pStyle w:val="Footer"/>
      <w:jc w:val="right"/>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B3207" w14:textId="77777777" w:rsidR="00E55BB8" w:rsidRDefault="00E55BB8" w:rsidP="00936FBF">
      <w:r>
        <w:separator/>
      </w:r>
    </w:p>
  </w:footnote>
  <w:footnote w:type="continuationSeparator" w:id="0">
    <w:p w14:paraId="35B90BD8" w14:textId="77777777" w:rsidR="00E55BB8" w:rsidRDefault="00E55BB8" w:rsidP="00936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4D0"/>
    <w:multiLevelType w:val="hybridMultilevel"/>
    <w:tmpl w:val="FC4A34A8"/>
    <w:lvl w:ilvl="0" w:tplc="F6D4B3D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6A7A"/>
    <w:multiLevelType w:val="hybridMultilevel"/>
    <w:tmpl w:val="469426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DB050D"/>
    <w:multiLevelType w:val="multilevel"/>
    <w:tmpl w:val="CB3C6B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15:restartNumberingAfterBreak="0">
    <w:nsid w:val="120500EC"/>
    <w:multiLevelType w:val="hybridMultilevel"/>
    <w:tmpl w:val="7AF45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037CE"/>
    <w:multiLevelType w:val="hybridMultilevel"/>
    <w:tmpl w:val="57A012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60CDA"/>
    <w:multiLevelType w:val="hybridMultilevel"/>
    <w:tmpl w:val="590CBD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55D38"/>
    <w:multiLevelType w:val="hybridMultilevel"/>
    <w:tmpl w:val="017EAE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526045"/>
    <w:multiLevelType w:val="hybridMultilevel"/>
    <w:tmpl w:val="01987F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686C31"/>
    <w:multiLevelType w:val="hybridMultilevel"/>
    <w:tmpl w:val="D89C5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928F0"/>
    <w:multiLevelType w:val="hybridMultilevel"/>
    <w:tmpl w:val="7B2E0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7095B"/>
    <w:multiLevelType w:val="hybridMultilevel"/>
    <w:tmpl w:val="4F32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67211"/>
    <w:multiLevelType w:val="hybridMultilevel"/>
    <w:tmpl w:val="9E2E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B50AB"/>
    <w:multiLevelType w:val="hybridMultilevel"/>
    <w:tmpl w:val="F0BCE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8"/>
  </w:num>
  <w:num w:numId="8">
    <w:abstractNumId w:val="7"/>
  </w:num>
  <w:num w:numId="9">
    <w:abstractNumId w:val="11"/>
  </w:num>
  <w:num w:numId="10">
    <w:abstractNumId w:val="3"/>
  </w:num>
  <w:num w:numId="11">
    <w:abstractNumId w:val="10"/>
  </w:num>
  <w:num w:numId="12">
    <w:abstractNumId w:val="9"/>
  </w:num>
  <w:num w:numId="1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DE3"/>
    <w:rsid w:val="00014155"/>
    <w:rsid w:val="00060F29"/>
    <w:rsid w:val="00063FB9"/>
    <w:rsid w:val="00075060"/>
    <w:rsid w:val="00080A23"/>
    <w:rsid w:val="000853DB"/>
    <w:rsid w:val="0009213E"/>
    <w:rsid w:val="0009571A"/>
    <w:rsid w:val="0009777D"/>
    <w:rsid w:val="000A2C30"/>
    <w:rsid w:val="000A7DFF"/>
    <w:rsid w:val="000B2BE7"/>
    <w:rsid w:val="000B75D2"/>
    <w:rsid w:val="000C4BD3"/>
    <w:rsid w:val="000D5BC6"/>
    <w:rsid w:val="000E2E08"/>
    <w:rsid w:val="000F2611"/>
    <w:rsid w:val="000F36FC"/>
    <w:rsid w:val="000F4BB0"/>
    <w:rsid w:val="00102098"/>
    <w:rsid w:val="0010432D"/>
    <w:rsid w:val="001225FF"/>
    <w:rsid w:val="00144B8A"/>
    <w:rsid w:val="00153C4A"/>
    <w:rsid w:val="001A7BF1"/>
    <w:rsid w:val="001B578F"/>
    <w:rsid w:val="001D5A80"/>
    <w:rsid w:val="001E0DBC"/>
    <w:rsid w:val="001E2EA2"/>
    <w:rsid w:val="001F106C"/>
    <w:rsid w:val="001F401E"/>
    <w:rsid w:val="001F666B"/>
    <w:rsid w:val="002045F3"/>
    <w:rsid w:val="00204EAD"/>
    <w:rsid w:val="00211DB3"/>
    <w:rsid w:val="002310E4"/>
    <w:rsid w:val="00235993"/>
    <w:rsid w:val="00252EFF"/>
    <w:rsid w:val="00253F91"/>
    <w:rsid w:val="0025446F"/>
    <w:rsid w:val="00256478"/>
    <w:rsid w:val="002626D0"/>
    <w:rsid w:val="002631E6"/>
    <w:rsid w:val="00275F18"/>
    <w:rsid w:val="00285CA3"/>
    <w:rsid w:val="00286D44"/>
    <w:rsid w:val="00290AAB"/>
    <w:rsid w:val="002B5FAC"/>
    <w:rsid w:val="002C62EC"/>
    <w:rsid w:val="002D5436"/>
    <w:rsid w:val="002E5D4E"/>
    <w:rsid w:val="002F31B0"/>
    <w:rsid w:val="003010CB"/>
    <w:rsid w:val="003179D7"/>
    <w:rsid w:val="00325120"/>
    <w:rsid w:val="00330634"/>
    <w:rsid w:val="0033501D"/>
    <w:rsid w:val="003357C9"/>
    <w:rsid w:val="00337A54"/>
    <w:rsid w:val="00340B32"/>
    <w:rsid w:val="00361690"/>
    <w:rsid w:val="0038230B"/>
    <w:rsid w:val="00386F9D"/>
    <w:rsid w:val="00387E9D"/>
    <w:rsid w:val="003A62D4"/>
    <w:rsid w:val="003B0D78"/>
    <w:rsid w:val="003B5C03"/>
    <w:rsid w:val="003B71B7"/>
    <w:rsid w:val="003B7A47"/>
    <w:rsid w:val="003D2DEE"/>
    <w:rsid w:val="003D6604"/>
    <w:rsid w:val="003D7E65"/>
    <w:rsid w:val="003E6754"/>
    <w:rsid w:val="004073CD"/>
    <w:rsid w:val="004259D4"/>
    <w:rsid w:val="0042787D"/>
    <w:rsid w:val="004306E5"/>
    <w:rsid w:val="00462EBC"/>
    <w:rsid w:val="00472796"/>
    <w:rsid w:val="0047289F"/>
    <w:rsid w:val="00473655"/>
    <w:rsid w:val="00476F7A"/>
    <w:rsid w:val="004820FA"/>
    <w:rsid w:val="00490013"/>
    <w:rsid w:val="00493ED8"/>
    <w:rsid w:val="004A4F43"/>
    <w:rsid w:val="004A6639"/>
    <w:rsid w:val="004D1F0F"/>
    <w:rsid w:val="004E6565"/>
    <w:rsid w:val="005021D1"/>
    <w:rsid w:val="00502EF4"/>
    <w:rsid w:val="00506E55"/>
    <w:rsid w:val="00517E00"/>
    <w:rsid w:val="00524C5C"/>
    <w:rsid w:val="00532544"/>
    <w:rsid w:val="0053560B"/>
    <w:rsid w:val="00540B6A"/>
    <w:rsid w:val="00545D48"/>
    <w:rsid w:val="0055067F"/>
    <w:rsid w:val="00563847"/>
    <w:rsid w:val="00572801"/>
    <w:rsid w:val="00583559"/>
    <w:rsid w:val="0058466C"/>
    <w:rsid w:val="00592F0A"/>
    <w:rsid w:val="005A3AB8"/>
    <w:rsid w:val="005B3CC6"/>
    <w:rsid w:val="005B5E08"/>
    <w:rsid w:val="005D3EE6"/>
    <w:rsid w:val="00600204"/>
    <w:rsid w:val="006063EB"/>
    <w:rsid w:val="00610F1D"/>
    <w:rsid w:val="006116AF"/>
    <w:rsid w:val="00613A25"/>
    <w:rsid w:val="006258FD"/>
    <w:rsid w:val="006358E2"/>
    <w:rsid w:val="00641317"/>
    <w:rsid w:val="006466CB"/>
    <w:rsid w:val="006513C4"/>
    <w:rsid w:val="00660FFC"/>
    <w:rsid w:val="00666484"/>
    <w:rsid w:val="00670D3A"/>
    <w:rsid w:val="00673DE0"/>
    <w:rsid w:val="00676B20"/>
    <w:rsid w:val="00680073"/>
    <w:rsid w:val="0068368B"/>
    <w:rsid w:val="006A5102"/>
    <w:rsid w:val="006A596C"/>
    <w:rsid w:val="006A5F60"/>
    <w:rsid w:val="006C474A"/>
    <w:rsid w:val="006D0755"/>
    <w:rsid w:val="006D6568"/>
    <w:rsid w:val="006F0FFE"/>
    <w:rsid w:val="006F691F"/>
    <w:rsid w:val="00700702"/>
    <w:rsid w:val="007107BB"/>
    <w:rsid w:val="00715CF6"/>
    <w:rsid w:val="0074122D"/>
    <w:rsid w:val="00750050"/>
    <w:rsid w:val="007674DA"/>
    <w:rsid w:val="00776107"/>
    <w:rsid w:val="00790227"/>
    <w:rsid w:val="00794685"/>
    <w:rsid w:val="007A6B4F"/>
    <w:rsid w:val="007A7283"/>
    <w:rsid w:val="007C20FE"/>
    <w:rsid w:val="007D2372"/>
    <w:rsid w:val="007D5AC5"/>
    <w:rsid w:val="007D6585"/>
    <w:rsid w:val="007E16F7"/>
    <w:rsid w:val="007F1A50"/>
    <w:rsid w:val="008023C7"/>
    <w:rsid w:val="00814A45"/>
    <w:rsid w:val="008223C2"/>
    <w:rsid w:val="008329C8"/>
    <w:rsid w:val="00847779"/>
    <w:rsid w:val="00863B8B"/>
    <w:rsid w:val="00885175"/>
    <w:rsid w:val="0088621E"/>
    <w:rsid w:val="008A33AC"/>
    <w:rsid w:val="008A3BE8"/>
    <w:rsid w:val="008A7320"/>
    <w:rsid w:val="008D1DE3"/>
    <w:rsid w:val="008E25FB"/>
    <w:rsid w:val="008F495F"/>
    <w:rsid w:val="008F6D8C"/>
    <w:rsid w:val="008F703E"/>
    <w:rsid w:val="00920E70"/>
    <w:rsid w:val="00926002"/>
    <w:rsid w:val="009267CF"/>
    <w:rsid w:val="00927820"/>
    <w:rsid w:val="00932C40"/>
    <w:rsid w:val="00936FBF"/>
    <w:rsid w:val="009377DD"/>
    <w:rsid w:val="0096663D"/>
    <w:rsid w:val="0097059E"/>
    <w:rsid w:val="00970B0B"/>
    <w:rsid w:val="00971E1F"/>
    <w:rsid w:val="00976C9D"/>
    <w:rsid w:val="009847C4"/>
    <w:rsid w:val="0098509C"/>
    <w:rsid w:val="009A1046"/>
    <w:rsid w:val="009A4B2E"/>
    <w:rsid w:val="009A5889"/>
    <w:rsid w:val="009E4377"/>
    <w:rsid w:val="009F4B0E"/>
    <w:rsid w:val="009F76D1"/>
    <w:rsid w:val="00A03D2D"/>
    <w:rsid w:val="00A10B59"/>
    <w:rsid w:val="00A10CD7"/>
    <w:rsid w:val="00A161D5"/>
    <w:rsid w:val="00A20751"/>
    <w:rsid w:val="00A22D30"/>
    <w:rsid w:val="00A27185"/>
    <w:rsid w:val="00A35C69"/>
    <w:rsid w:val="00A6288E"/>
    <w:rsid w:val="00A66D9F"/>
    <w:rsid w:val="00A73BAC"/>
    <w:rsid w:val="00A94437"/>
    <w:rsid w:val="00A96D41"/>
    <w:rsid w:val="00AA221F"/>
    <w:rsid w:val="00AA6A0F"/>
    <w:rsid w:val="00AB0402"/>
    <w:rsid w:val="00AC3CA6"/>
    <w:rsid w:val="00AC61C0"/>
    <w:rsid w:val="00AD1F81"/>
    <w:rsid w:val="00AD5609"/>
    <w:rsid w:val="00AE4BC4"/>
    <w:rsid w:val="00B02C8D"/>
    <w:rsid w:val="00B05D38"/>
    <w:rsid w:val="00B07400"/>
    <w:rsid w:val="00B13345"/>
    <w:rsid w:val="00B31B1A"/>
    <w:rsid w:val="00B5439E"/>
    <w:rsid w:val="00B935E3"/>
    <w:rsid w:val="00B963FE"/>
    <w:rsid w:val="00BA521F"/>
    <w:rsid w:val="00BB6A4C"/>
    <w:rsid w:val="00BC732C"/>
    <w:rsid w:val="00BD7A4E"/>
    <w:rsid w:val="00BE58BD"/>
    <w:rsid w:val="00BE6F89"/>
    <w:rsid w:val="00BF68D0"/>
    <w:rsid w:val="00BF68DE"/>
    <w:rsid w:val="00C244BE"/>
    <w:rsid w:val="00C24F1D"/>
    <w:rsid w:val="00C25D38"/>
    <w:rsid w:val="00C31ED7"/>
    <w:rsid w:val="00C47D36"/>
    <w:rsid w:val="00C52808"/>
    <w:rsid w:val="00C53807"/>
    <w:rsid w:val="00C5640B"/>
    <w:rsid w:val="00C8453C"/>
    <w:rsid w:val="00C8733D"/>
    <w:rsid w:val="00C9470E"/>
    <w:rsid w:val="00CA2D3D"/>
    <w:rsid w:val="00CC3A22"/>
    <w:rsid w:val="00CC63EB"/>
    <w:rsid w:val="00CD219C"/>
    <w:rsid w:val="00CD367C"/>
    <w:rsid w:val="00CF0F26"/>
    <w:rsid w:val="00D06242"/>
    <w:rsid w:val="00D11A07"/>
    <w:rsid w:val="00D12B57"/>
    <w:rsid w:val="00D40D43"/>
    <w:rsid w:val="00D439F7"/>
    <w:rsid w:val="00D50E52"/>
    <w:rsid w:val="00D542FA"/>
    <w:rsid w:val="00D7377C"/>
    <w:rsid w:val="00D82FB0"/>
    <w:rsid w:val="00D840E2"/>
    <w:rsid w:val="00D86215"/>
    <w:rsid w:val="00D97E24"/>
    <w:rsid w:val="00DB0A7F"/>
    <w:rsid w:val="00DB1BFE"/>
    <w:rsid w:val="00DC492C"/>
    <w:rsid w:val="00DC6BC4"/>
    <w:rsid w:val="00DD1BF9"/>
    <w:rsid w:val="00DF17BF"/>
    <w:rsid w:val="00DF230C"/>
    <w:rsid w:val="00E14758"/>
    <w:rsid w:val="00E261B6"/>
    <w:rsid w:val="00E40CB8"/>
    <w:rsid w:val="00E42CCF"/>
    <w:rsid w:val="00E43FAB"/>
    <w:rsid w:val="00E46BD1"/>
    <w:rsid w:val="00E55BB8"/>
    <w:rsid w:val="00E71348"/>
    <w:rsid w:val="00E730D8"/>
    <w:rsid w:val="00E77207"/>
    <w:rsid w:val="00E8147E"/>
    <w:rsid w:val="00EA005F"/>
    <w:rsid w:val="00EB086F"/>
    <w:rsid w:val="00EC7460"/>
    <w:rsid w:val="00ED3889"/>
    <w:rsid w:val="00ED7034"/>
    <w:rsid w:val="00EE4962"/>
    <w:rsid w:val="00F145A0"/>
    <w:rsid w:val="00F1571B"/>
    <w:rsid w:val="00F210FE"/>
    <w:rsid w:val="00F22055"/>
    <w:rsid w:val="00F30007"/>
    <w:rsid w:val="00F30CF5"/>
    <w:rsid w:val="00F33D62"/>
    <w:rsid w:val="00F43284"/>
    <w:rsid w:val="00F60BB3"/>
    <w:rsid w:val="00F62067"/>
    <w:rsid w:val="00F762C0"/>
    <w:rsid w:val="00F87CEC"/>
    <w:rsid w:val="00F94860"/>
    <w:rsid w:val="00FB361D"/>
    <w:rsid w:val="00FE0AA6"/>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44DFDED"/>
  <w15:docId w15:val="{696DC7D0-9F14-4D27-AF66-2207D6D1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08"/>
    <w:rPr>
      <w:sz w:val="24"/>
      <w:szCs w:val="24"/>
      <w:lang w:val="en-US" w:eastAsia="en-US"/>
    </w:rPr>
  </w:style>
  <w:style w:type="paragraph" w:styleId="Heading1">
    <w:name w:val="heading 1"/>
    <w:basedOn w:val="Normal"/>
    <w:next w:val="Normal"/>
    <w:link w:val="Heading1Char"/>
    <w:uiPriority w:val="9"/>
    <w:qFormat/>
    <w:rsid w:val="00790227"/>
    <w:pPr>
      <w:keepNext/>
      <w:spacing w:before="240" w:after="60"/>
      <w:jc w:val="center"/>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0E2E08"/>
    <w:pPr>
      <w:keepNext/>
      <w:keepLines/>
      <w:spacing w:before="20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9468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286D44"/>
    <w:pPr>
      <w:shd w:val="clear" w:color="auto" w:fill="000080"/>
    </w:pPr>
    <w:rPr>
      <w:rFonts w:ascii="Tahoma" w:hAnsi="Tahoma" w:cs="Tahoma"/>
      <w:sz w:val="20"/>
      <w:szCs w:val="20"/>
    </w:rPr>
  </w:style>
  <w:style w:type="character" w:customStyle="1" w:styleId="Heading1Char">
    <w:name w:val="Heading 1 Char"/>
    <w:basedOn w:val="DefaultParagraphFont"/>
    <w:link w:val="Heading1"/>
    <w:uiPriority w:val="9"/>
    <w:rsid w:val="00790227"/>
    <w:rPr>
      <w:rFonts w:ascii="Cambria" w:hAnsi="Cambria"/>
      <w:b/>
      <w:bCs/>
      <w:kern w:val="32"/>
      <w:sz w:val="32"/>
      <w:szCs w:val="32"/>
      <w:lang w:val="en-US" w:eastAsia="en-US"/>
    </w:rPr>
  </w:style>
  <w:style w:type="paragraph" w:styleId="Title">
    <w:name w:val="Title"/>
    <w:basedOn w:val="Normal"/>
    <w:next w:val="Normal"/>
    <w:link w:val="TitleChar"/>
    <w:uiPriority w:val="10"/>
    <w:qFormat/>
    <w:rsid w:val="0053560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3560B"/>
    <w:rPr>
      <w:rFonts w:ascii="Cambria" w:eastAsia="Times New Roman" w:hAnsi="Cambria" w:cs="Times New Roman"/>
      <w:b/>
      <w:bCs/>
      <w:kern w:val="28"/>
      <w:sz w:val="32"/>
      <w:szCs w:val="32"/>
      <w:lang w:val="en-US" w:eastAsia="en-US"/>
    </w:rPr>
  </w:style>
  <w:style w:type="paragraph" w:styleId="NormalWeb">
    <w:name w:val="Normal (Web)"/>
    <w:basedOn w:val="Normal"/>
    <w:uiPriority w:val="99"/>
    <w:unhideWhenUsed/>
    <w:rsid w:val="008223C2"/>
    <w:pPr>
      <w:spacing w:before="100" w:beforeAutospacing="1" w:after="100" w:afterAutospacing="1"/>
    </w:pPr>
    <w:rPr>
      <w:lang w:val="hr-HR" w:eastAsia="hr-HR"/>
    </w:rPr>
  </w:style>
  <w:style w:type="character" w:styleId="Hyperlink">
    <w:name w:val="Hyperlink"/>
    <w:basedOn w:val="DefaultParagraphFont"/>
    <w:uiPriority w:val="99"/>
    <w:unhideWhenUsed/>
    <w:rsid w:val="008223C2"/>
    <w:rPr>
      <w:color w:val="0000FF"/>
      <w:u w:val="single"/>
    </w:rPr>
  </w:style>
  <w:style w:type="character" w:styleId="Strong">
    <w:name w:val="Strong"/>
    <w:basedOn w:val="DefaultParagraphFont"/>
    <w:uiPriority w:val="22"/>
    <w:qFormat/>
    <w:rsid w:val="00A27185"/>
    <w:rPr>
      <w:b/>
      <w:bCs/>
    </w:rPr>
  </w:style>
  <w:style w:type="paragraph" w:styleId="NoSpacing">
    <w:name w:val="No Spacing"/>
    <w:uiPriority w:val="1"/>
    <w:qFormat/>
    <w:rsid w:val="00253F91"/>
    <w:rPr>
      <w:sz w:val="24"/>
      <w:szCs w:val="24"/>
      <w:lang w:val="en-US" w:eastAsia="en-US"/>
    </w:rPr>
  </w:style>
  <w:style w:type="character" w:customStyle="1" w:styleId="Heading3Char">
    <w:name w:val="Heading 3 Char"/>
    <w:basedOn w:val="DefaultParagraphFont"/>
    <w:link w:val="Heading3"/>
    <w:uiPriority w:val="9"/>
    <w:rsid w:val="00794685"/>
    <w:rPr>
      <w:rFonts w:ascii="Cambria" w:eastAsia="Times New Roman" w:hAnsi="Cambria" w:cs="Times New Roman"/>
      <w:b/>
      <w:bCs/>
      <w:sz w:val="26"/>
      <w:szCs w:val="26"/>
      <w:lang w:val="en-US" w:eastAsia="en-US"/>
    </w:rPr>
  </w:style>
  <w:style w:type="paragraph" w:styleId="Header">
    <w:name w:val="header"/>
    <w:basedOn w:val="Normal"/>
    <w:link w:val="HeaderChar"/>
    <w:uiPriority w:val="99"/>
    <w:unhideWhenUsed/>
    <w:rsid w:val="00936FBF"/>
    <w:pPr>
      <w:tabs>
        <w:tab w:val="center" w:pos="4536"/>
        <w:tab w:val="right" w:pos="9072"/>
      </w:tabs>
    </w:pPr>
  </w:style>
  <w:style w:type="character" w:customStyle="1" w:styleId="HeaderChar">
    <w:name w:val="Header Char"/>
    <w:basedOn w:val="DefaultParagraphFont"/>
    <w:link w:val="Header"/>
    <w:uiPriority w:val="99"/>
    <w:rsid w:val="00936FBF"/>
    <w:rPr>
      <w:sz w:val="24"/>
      <w:szCs w:val="24"/>
      <w:lang w:val="en-US" w:eastAsia="en-US"/>
    </w:rPr>
  </w:style>
  <w:style w:type="paragraph" w:styleId="Footer">
    <w:name w:val="footer"/>
    <w:basedOn w:val="Normal"/>
    <w:link w:val="FooterChar"/>
    <w:uiPriority w:val="99"/>
    <w:unhideWhenUsed/>
    <w:rsid w:val="00936FBF"/>
    <w:pPr>
      <w:tabs>
        <w:tab w:val="center" w:pos="4536"/>
        <w:tab w:val="right" w:pos="9072"/>
      </w:tabs>
    </w:pPr>
  </w:style>
  <w:style w:type="character" w:customStyle="1" w:styleId="FooterChar">
    <w:name w:val="Footer Char"/>
    <w:basedOn w:val="DefaultParagraphFont"/>
    <w:link w:val="Footer"/>
    <w:uiPriority w:val="99"/>
    <w:rsid w:val="00936FBF"/>
    <w:rPr>
      <w:sz w:val="24"/>
      <w:szCs w:val="24"/>
      <w:lang w:val="en-US" w:eastAsia="en-US"/>
    </w:rPr>
  </w:style>
  <w:style w:type="paragraph" w:styleId="BalloonText">
    <w:name w:val="Balloon Text"/>
    <w:basedOn w:val="Normal"/>
    <w:link w:val="BalloonTextChar"/>
    <w:uiPriority w:val="99"/>
    <w:semiHidden/>
    <w:unhideWhenUsed/>
    <w:rsid w:val="006C474A"/>
    <w:rPr>
      <w:rFonts w:ascii="Tahoma" w:hAnsi="Tahoma" w:cs="Tahoma"/>
      <w:sz w:val="16"/>
      <w:szCs w:val="16"/>
    </w:rPr>
  </w:style>
  <w:style w:type="character" w:customStyle="1" w:styleId="BalloonTextChar">
    <w:name w:val="Balloon Text Char"/>
    <w:basedOn w:val="DefaultParagraphFont"/>
    <w:link w:val="BalloonText"/>
    <w:uiPriority w:val="99"/>
    <w:semiHidden/>
    <w:rsid w:val="006C474A"/>
    <w:rPr>
      <w:rFonts w:ascii="Tahoma" w:hAnsi="Tahoma" w:cs="Tahoma"/>
      <w:sz w:val="16"/>
      <w:szCs w:val="16"/>
      <w:lang w:val="en-US" w:eastAsia="en-US"/>
    </w:rPr>
  </w:style>
  <w:style w:type="paragraph" w:styleId="ListParagraph">
    <w:name w:val="List Paragraph"/>
    <w:basedOn w:val="Normal"/>
    <w:uiPriority w:val="34"/>
    <w:qFormat/>
    <w:rsid w:val="006C474A"/>
    <w:pPr>
      <w:ind w:left="720"/>
      <w:contextualSpacing/>
    </w:pPr>
  </w:style>
  <w:style w:type="character" w:customStyle="1" w:styleId="Heading2Char">
    <w:name w:val="Heading 2 Char"/>
    <w:basedOn w:val="DefaultParagraphFont"/>
    <w:link w:val="Heading2"/>
    <w:uiPriority w:val="9"/>
    <w:rsid w:val="000E2E08"/>
    <w:rPr>
      <w:rFonts w:asciiTheme="majorHAnsi" w:eastAsiaTheme="majorEastAsia" w:hAnsiTheme="majorHAnsi" w:cstheme="majorBidi"/>
      <w:b/>
      <w:bCs/>
      <w:sz w:val="26"/>
      <w:szCs w:val="26"/>
      <w:lang w:val="en-US" w:eastAsia="en-US"/>
    </w:rPr>
  </w:style>
  <w:style w:type="paragraph" w:styleId="TOCHeading">
    <w:name w:val="TOC Heading"/>
    <w:basedOn w:val="Heading1"/>
    <w:next w:val="Normal"/>
    <w:uiPriority w:val="39"/>
    <w:semiHidden/>
    <w:unhideWhenUsed/>
    <w:qFormat/>
    <w:rsid w:val="0079022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790227"/>
    <w:pPr>
      <w:spacing w:after="100"/>
    </w:pPr>
  </w:style>
  <w:style w:type="paragraph" w:styleId="TOC2">
    <w:name w:val="toc 2"/>
    <w:basedOn w:val="Normal"/>
    <w:next w:val="Normal"/>
    <w:autoRedefine/>
    <w:uiPriority w:val="39"/>
    <w:unhideWhenUsed/>
    <w:rsid w:val="00790227"/>
    <w:pPr>
      <w:spacing w:after="100"/>
      <w:ind w:left="240"/>
    </w:pPr>
  </w:style>
  <w:style w:type="paragraph" w:styleId="TOC3">
    <w:name w:val="toc 3"/>
    <w:basedOn w:val="Normal"/>
    <w:next w:val="Normal"/>
    <w:autoRedefine/>
    <w:uiPriority w:val="39"/>
    <w:unhideWhenUsed/>
    <w:rsid w:val="00676B20"/>
    <w:pPr>
      <w:tabs>
        <w:tab w:val="right" w:leader="dot" w:pos="9062"/>
      </w:tabs>
      <w:spacing w:after="100" w:line="276" w:lineRule="auto"/>
      <w:ind w:left="480"/>
    </w:pPr>
  </w:style>
  <w:style w:type="character" w:styleId="LineNumber">
    <w:name w:val="line number"/>
    <w:basedOn w:val="DefaultParagraphFont"/>
    <w:uiPriority w:val="99"/>
    <w:semiHidden/>
    <w:unhideWhenUsed/>
    <w:rsid w:val="004073CD"/>
  </w:style>
  <w:style w:type="paragraph" w:styleId="Subtitle">
    <w:name w:val="Subtitle"/>
    <w:basedOn w:val="Normal"/>
    <w:next w:val="Normal"/>
    <w:link w:val="SubtitleChar"/>
    <w:uiPriority w:val="11"/>
    <w:qFormat/>
    <w:rsid w:val="00863B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3B8B"/>
    <w:rPr>
      <w:rFonts w:asciiTheme="minorHAnsi" w:eastAsiaTheme="minorEastAsia" w:hAnsiTheme="minorHAnsi" w:cstheme="minorBidi"/>
      <w:color w:val="5A5A5A" w:themeColor="text1" w:themeTint="A5"/>
      <w:spacing w:val="15"/>
      <w:sz w:val="22"/>
      <w:szCs w:val="22"/>
      <w:lang w:val="en-US" w:eastAsia="en-US"/>
    </w:rPr>
  </w:style>
  <w:style w:type="character" w:styleId="UnresolvedMention">
    <w:name w:val="Unresolved Mention"/>
    <w:basedOn w:val="DefaultParagraphFont"/>
    <w:uiPriority w:val="99"/>
    <w:semiHidden/>
    <w:unhideWhenUsed/>
    <w:rsid w:val="004E6565"/>
    <w:rPr>
      <w:color w:val="605E5C"/>
      <w:shd w:val="clear" w:color="auto" w:fill="E1DFDD"/>
    </w:rPr>
  </w:style>
  <w:style w:type="character" w:styleId="SubtleEmphasis">
    <w:name w:val="Subtle Emphasis"/>
    <w:basedOn w:val="DefaultParagraphFont"/>
    <w:uiPriority w:val="19"/>
    <w:qFormat/>
    <w:rsid w:val="00A35C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8812">
      <w:bodyDiv w:val="1"/>
      <w:marLeft w:val="0"/>
      <w:marRight w:val="0"/>
      <w:marTop w:val="0"/>
      <w:marBottom w:val="0"/>
      <w:divBdr>
        <w:top w:val="none" w:sz="0" w:space="0" w:color="auto"/>
        <w:left w:val="none" w:sz="0" w:space="0" w:color="auto"/>
        <w:bottom w:val="none" w:sz="0" w:space="0" w:color="auto"/>
        <w:right w:val="none" w:sz="0" w:space="0" w:color="auto"/>
      </w:divBdr>
    </w:div>
    <w:div w:id="401370407">
      <w:bodyDiv w:val="1"/>
      <w:marLeft w:val="0"/>
      <w:marRight w:val="0"/>
      <w:marTop w:val="0"/>
      <w:marBottom w:val="0"/>
      <w:divBdr>
        <w:top w:val="none" w:sz="0" w:space="0" w:color="auto"/>
        <w:left w:val="none" w:sz="0" w:space="0" w:color="auto"/>
        <w:bottom w:val="none" w:sz="0" w:space="0" w:color="auto"/>
        <w:right w:val="none" w:sz="0" w:space="0" w:color="auto"/>
      </w:divBdr>
      <w:divsChild>
        <w:div w:id="36707752">
          <w:marLeft w:val="0"/>
          <w:marRight w:val="0"/>
          <w:marTop w:val="0"/>
          <w:marBottom w:val="0"/>
          <w:divBdr>
            <w:top w:val="none" w:sz="0" w:space="0" w:color="auto"/>
            <w:left w:val="none" w:sz="0" w:space="0" w:color="auto"/>
            <w:bottom w:val="none" w:sz="0" w:space="0" w:color="auto"/>
            <w:right w:val="none" w:sz="0" w:space="0" w:color="auto"/>
          </w:divBdr>
        </w:div>
        <w:div w:id="66537353">
          <w:marLeft w:val="0"/>
          <w:marRight w:val="0"/>
          <w:marTop w:val="0"/>
          <w:marBottom w:val="0"/>
          <w:divBdr>
            <w:top w:val="none" w:sz="0" w:space="0" w:color="auto"/>
            <w:left w:val="none" w:sz="0" w:space="0" w:color="auto"/>
            <w:bottom w:val="none" w:sz="0" w:space="0" w:color="auto"/>
            <w:right w:val="none" w:sz="0" w:space="0" w:color="auto"/>
          </w:divBdr>
        </w:div>
        <w:div w:id="88505868">
          <w:marLeft w:val="0"/>
          <w:marRight w:val="0"/>
          <w:marTop w:val="0"/>
          <w:marBottom w:val="0"/>
          <w:divBdr>
            <w:top w:val="none" w:sz="0" w:space="0" w:color="auto"/>
            <w:left w:val="none" w:sz="0" w:space="0" w:color="auto"/>
            <w:bottom w:val="none" w:sz="0" w:space="0" w:color="auto"/>
            <w:right w:val="none" w:sz="0" w:space="0" w:color="auto"/>
          </w:divBdr>
        </w:div>
        <w:div w:id="190073536">
          <w:marLeft w:val="0"/>
          <w:marRight w:val="0"/>
          <w:marTop w:val="0"/>
          <w:marBottom w:val="0"/>
          <w:divBdr>
            <w:top w:val="none" w:sz="0" w:space="0" w:color="auto"/>
            <w:left w:val="none" w:sz="0" w:space="0" w:color="auto"/>
            <w:bottom w:val="none" w:sz="0" w:space="0" w:color="auto"/>
            <w:right w:val="none" w:sz="0" w:space="0" w:color="auto"/>
          </w:divBdr>
        </w:div>
        <w:div w:id="217594769">
          <w:marLeft w:val="0"/>
          <w:marRight w:val="0"/>
          <w:marTop w:val="0"/>
          <w:marBottom w:val="0"/>
          <w:divBdr>
            <w:top w:val="none" w:sz="0" w:space="0" w:color="auto"/>
            <w:left w:val="none" w:sz="0" w:space="0" w:color="auto"/>
            <w:bottom w:val="none" w:sz="0" w:space="0" w:color="auto"/>
            <w:right w:val="none" w:sz="0" w:space="0" w:color="auto"/>
          </w:divBdr>
        </w:div>
        <w:div w:id="260534930">
          <w:marLeft w:val="0"/>
          <w:marRight w:val="0"/>
          <w:marTop w:val="0"/>
          <w:marBottom w:val="0"/>
          <w:divBdr>
            <w:top w:val="none" w:sz="0" w:space="0" w:color="auto"/>
            <w:left w:val="none" w:sz="0" w:space="0" w:color="auto"/>
            <w:bottom w:val="none" w:sz="0" w:space="0" w:color="auto"/>
            <w:right w:val="none" w:sz="0" w:space="0" w:color="auto"/>
          </w:divBdr>
        </w:div>
        <w:div w:id="389303476">
          <w:marLeft w:val="0"/>
          <w:marRight w:val="0"/>
          <w:marTop w:val="0"/>
          <w:marBottom w:val="0"/>
          <w:divBdr>
            <w:top w:val="none" w:sz="0" w:space="0" w:color="auto"/>
            <w:left w:val="none" w:sz="0" w:space="0" w:color="auto"/>
            <w:bottom w:val="none" w:sz="0" w:space="0" w:color="auto"/>
            <w:right w:val="none" w:sz="0" w:space="0" w:color="auto"/>
          </w:divBdr>
        </w:div>
        <w:div w:id="404648489">
          <w:marLeft w:val="0"/>
          <w:marRight w:val="0"/>
          <w:marTop w:val="0"/>
          <w:marBottom w:val="0"/>
          <w:divBdr>
            <w:top w:val="none" w:sz="0" w:space="0" w:color="auto"/>
            <w:left w:val="none" w:sz="0" w:space="0" w:color="auto"/>
            <w:bottom w:val="none" w:sz="0" w:space="0" w:color="auto"/>
            <w:right w:val="none" w:sz="0" w:space="0" w:color="auto"/>
          </w:divBdr>
        </w:div>
        <w:div w:id="421069848">
          <w:marLeft w:val="0"/>
          <w:marRight w:val="0"/>
          <w:marTop w:val="0"/>
          <w:marBottom w:val="0"/>
          <w:divBdr>
            <w:top w:val="none" w:sz="0" w:space="0" w:color="auto"/>
            <w:left w:val="none" w:sz="0" w:space="0" w:color="auto"/>
            <w:bottom w:val="none" w:sz="0" w:space="0" w:color="auto"/>
            <w:right w:val="none" w:sz="0" w:space="0" w:color="auto"/>
          </w:divBdr>
        </w:div>
        <w:div w:id="423036073">
          <w:marLeft w:val="0"/>
          <w:marRight w:val="0"/>
          <w:marTop w:val="0"/>
          <w:marBottom w:val="0"/>
          <w:divBdr>
            <w:top w:val="none" w:sz="0" w:space="0" w:color="auto"/>
            <w:left w:val="none" w:sz="0" w:space="0" w:color="auto"/>
            <w:bottom w:val="none" w:sz="0" w:space="0" w:color="auto"/>
            <w:right w:val="none" w:sz="0" w:space="0" w:color="auto"/>
          </w:divBdr>
        </w:div>
        <w:div w:id="429665474">
          <w:marLeft w:val="0"/>
          <w:marRight w:val="0"/>
          <w:marTop w:val="0"/>
          <w:marBottom w:val="0"/>
          <w:divBdr>
            <w:top w:val="none" w:sz="0" w:space="0" w:color="auto"/>
            <w:left w:val="none" w:sz="0" w:space="0" w:color="auto"/>
            <w:bottom w:val="none" w:sz="0" w:space="0" w:color="auto"/>
            <w:right w:val="none" w:sz="0" w:space="0" w:color="auto"/>
          </w:divBdr>
        </w:div>
        <w:div w:id="471869586">
          <w:marLeft w:val="0"/>
          <w:marRight w:val="0"/>
          <w:marTop w:val="0"/>
          <w:marBottom w:val="0"/>
          <w:divBdr>
            <w:top w:val="none" w:sz="0" w:space="0" w:color="auto"/>
            <w:left w:val="none" w:sz="0" w:space="0" w:color="auto"/>
            <w:bottom w:val="none" w:sz="0" w:space="0" w:color="auto"/>
            <w:right w:val="none" w:sz="0" w:space="0" w:color="auto"/>
          </w:divBdr>
        </w:div>
        <w:div w:id="527642313">
          <w:marLeft w:val="0"/>
          <w:marRight w:val="0"/>
          <w:marTop w:val="0"/>
          <w:marBottom w:val="0"/>
          <w:divBdr>
            <w:top w:val="none" w:sz="0" w:space="0" w:color="auto"/>
            <w:left w:val="none" w:sz="0" w:space="0" w:color="auto"/>
            <w:bottom w:val="none" w:sz="0" w:space="0" w:color="auto"/>
            <w:right w:val="none" w:sz="0" w:space="0" w:color="auto"/>
          </w:divBdr>
        </w:div>
        <w:div w:id="573050073">
          <w:marLeft w:val="0"/>
          <w:marRight w:val="0"/>
          <w:marTop w:val="0"/>
          <w:marBottom w:val="0"/>
          <w:divBdr>
            <w:top w:val="none" w:sz="0" w:space="0" w:color="auto"/>
            <w:left w:val="none" w:sz="0" w:space="0" w:color="auto"/>
            <w:bottom w:val="none" w:sz="0" w:space="0" w:color="auto"/>
            <w:right w:val="none" w:sz="0" w:space="0" w:color="auto"/>
          </w:divBdr>
        </w:div>
        <w:div w:id="592477442">
          <w:marLeft w:val="0"/>
          <w:marRight w:val="0"/>
          <w:marTop w:val="0"/>
          <w:marBottom w:val="0"/>
          <w:divBdr>
            <w:top w:val="none" w:sz="0" w:space="0" w:color="auto"/>
            <w:left w:val="none" w:sz="0" w:space="0" w:color="auto"/>
            <w:bottom w:val="none" w:sz="0" w:space="0" w:color="auto"/>
            <w:right w:val="none" w:sz="0" w:space="0" w:color="auto"/>
          </w:divBdr>
        </w:div>
        <w:div w:id="636884456">
          <w:marLeft w:val="0"/>
          <w:marRight w:val="0"/>
          <w:marTop w:val="0"/>
          <w:marBottom w:val="0"/>
          <w:divBdr>
            <w:top w:val="none" w:sz="0" w:space="0" w:color="auto"/>
            <w:left w:val="none" w:sz="0" w:space="0" w:color="auto"/>
            <w:bottom w:val="none" w:sz="0" w:space="0" w:color="auto"/>
            <w:right w:val="none" w:sz="0" w:space="0" w:color="auto"/>
          </w:divBdr>
        </w:div>
        <w:div w:id="658340119">
          <w:marLeft w:val="0"/>
          <w:marRight w:val="0"/>
          <w:marTop w:val="0"/>
          <w:marBottom w:val="0"/>
          <w:divBdr>
            <w:top w:val="none" w:sz="0" w:space="0" w:color="auto"/>
            <w:left w:val="none" w:sz="0" w:space="0" w:color="auto"/>
            <w:bottom w:val="none" w:sz="0" w:space="0" w:color="auto"/>
            <w:right w:val="none" w:sz="0" w:space="0" w:color="auto"/>
          </w:divBdr>
        </w:div>
        <w:div w:id="662897651">
          <w:marLeft w:val="0"/>
          <w:marRight w:val="0"/>
          <w:marTop w:val="0"/>
          <w:marBottom w:val="0"/>
          <w:divBdr>
            <w:top w:val="none" w:sz="0" w:space="0" w:color="auto"/>
            <w:left w:val="none" w:sz="0" w:space="0" w:color="auto"/>
            <w:bottom w:val="none" w:sz="0" w:space="0" w:color="auto"/>
            <w:right w:val="none" w:sz="0" w:space="0" w:color="auto"/>
          </w:divBdr>
        </w:div>
        <w:div w:id="743264009">
          <w:marLeft w:val="0"/>
          <w:marRight w:val="0"/>
          <w:marTop w:val="0"/>
          <w:marBottom w:val="0"/>
          <w:divBdr>
            <w:top w:val="none" w:sz="0" w:space="0" w:color="auto"/>
            <w:left w:val="none" w:sz="0" w:space="0" w:color="auto"/>
            <w:bottom w:val="none" w:sz="0" w:space="0" w:color="auto"/>
            <w:right w:val="none" w:sz="0" w:space="0" w:color="auto"/>
          </w:divBdr>
        </w:div>
        <w:div w:id="775715259">
          <w:marLeft w:val="0"/>
          <w:marRight w:val="0"/>
          <w:marTop w:val="0"/>
          <w:marBottom w:val="0"/>
          <w:divBdr>
            <w:top w:val="none" w:sz="0" w:space="0" w:color="auto"/>
            <w:left w:val="none" w:sz="0" w:space="0" w:color="auto"/>
            <w:bottom w:val="none" w:sz="0" w:space="0" w:color="auto"/>
            <w:right w:val="none" w:sz="0" w:space="0" w:color="auto"/>
          </w:divBdr>
        </w:div>
        <w:div w:id="838346211">
          <w:marLeft w:val="0"/>
          <w:marRight w:val="0"/>
          <w:marTop w:val="0"/>
          <w:marBottom w:val="0"/>
          <w:divBdr>
            <w:top w:val="none" w:sz="0" w:space="0" w:color="auto"/>
            <w:left w:val="none" w:sz="0" w:space="0" w:color="auto"/>
            <w:bottom w:val="none" w:sz="0" w:space="0" w:color="auto"/>
            <w:right w:val="none" w:sz="0" w:space="0" w:color="auto"/>
          </w:divBdr>
        </w:div>
        <w:div w:id="923955930">
          <w:marLeft w:val="0"/>
          <w:marRight w:val="0"/>
          <w:marTop w:val="0"/>
          <w:marBottom w:val="0"/>
          <w:divBdr>
            <w:top w:val="none" w:sz="0" w:space="0" w:color="auto"/>
            <w:left w:val="none" w:sz="0" w:space="0" w:color="auto"/>
            <w:bottom w:val="none" w:sz="0" w:space="0" w:color="auto"/>
            <w:right w:val="none" w:sz="0" w:space="0" w:color="auto"/>
          </w:divBdr>
        </w:div>
        <w:div w:id="929119233">
          <w:marLeft w:val="0"/>
          <w:marRight w:val="0"/>
          <w:marTop w:val="0"/>
          <w:marBottom w:val="0"/>
          <w:divBdr>
            <w:top w:val="none" w:sz="0" w:space="0" w:color="auto"/>
            <w:left w:val="none" w:sz="0" w:space="0" w:color="auto"/>
            <w:bottom w:val="none" w:sz="0" w:space="0" w:color="auto"/>
            <w:right w:val="none" w:sz="0" w:space="0" w:color="auto"/>
          </w:divBdr>
        </w:div>
        <w:div w:id="945844560">
          <w:marLeft w:val="0"/>
          <w:marRight w:val="0"/>
          <w:marTop w:val="0"/>
          <w:marBottom w:val="0"/>
          <w:divBdr>
            <w:top w:val="none" w:sz="0" w:space="0" w:color="auto"/>
            <w:left w:val="none" w:sz="0" w:space="0" w:color="auto"/>
            <w:bottom w:val="none" w:sz="0" w:space="0" w:color="auto"/>
            <w:right w:val="none" w:sz="0" w:space="0" w:color="auto"/>
          </w:divBdr>
        </w:div>
        <w:div w:id="992291121">
          <w:marLeft w:val="0"/>
          <w:marRight w:val="0"/>
          <w:marTop w:val="0"/>
          <w:marBottom w:val="0"/>
          <w:divBdr>
            <w:top w:val="none" w:sz="0" w:space="0" w:color="auto"/>
            <w:left w:val="none" w:sz="0" w:space="0" w:color="auto"/>
            <w:bottom w:val="none" w:sz="0" w:space="0" w:color="auto"/>
            <w:right w:val="none" w:sz="0" w:space="0" w:color="auto"/>
          </w:divBdr>
        </w:div>
        <w:div w:id="1027560573">
          <w:marLeft w:val="0"/>
          <w:marRight w:val="0"/>
          <w:marTop w:val="0"/>
          <w:marBottom w:val="0"/>
          <w:divBdr>
            <w:top w:val="none" w:sz="0" w:space="0" w:color="auto"/>
            <w:left w:val="none" w:sz="0" w:space="0" w:color="auto"/>
            <w:bottom w:val="none" w:sz="0" w:space="0" w:color="auto"/>
            <w:right w:val="none" w:sz="0" w:space="0" w:color="auto"/>
          </w:divBdr>
        </w:div>
        <w:div w:id="1044794480">
          <w:marLeft w:val="0"/>
          <w:marRight w:val="0"/>
          <w:marTop w:val="0"/>
          <w:marBottom w:val="0"/>
          <w:divBdr>
            <w:top w:val="none" w:sz="0" w:space="0" w:color="auto"/>
            <w:left w:val="none" w:sz="0" w:space="0" w:color="auto"/>
            <w:bottom w:val="none" w:sz="0" w:space="0" w:color="auto"/>
            <w:right w:val="none" w:sz="0" w:space="0" w:color="auto"/>
          </w:divBdr>
        </w:div>
        <w:div w:id="1085878050">
          <w:marLeft w:val="0"/>
          <w:marRight w:val="0"/>
          <w:marTop w:val="0"/>
          <w:marBottom w:val="0"/>
          <w:divBdr>
            <w:top w:val="none" w:sz="0" w:space="0" w:color="auto"/>
            <w:left w:val="none" w:sz="0" w:space="0" w:color="auto"/>
            <w:bottom w:val="none" w:sz="0" w:space="0" w:color="auto"/>
            <w:right w:val="none" w:sz="0" w:space="0" w:color="auto"/>
          </w:divBdr>
        </w:div>
        <w:div w:id="1101147814">
          <w:marLeft w:val="0"/>
          <w:marRight w:val="0"/>
          <w:marTop w:val="0"/>
          <w:marBottom w:val="0"/>
          <w:divBdr>
            <w:top w:val="none" w:sz="0" w:space="0" w:color="auto"/>
            <w:left w:val="none" w:sz="0" w:space="0" w:color="auto"/>
            <w:bottom w:val="none" w:sz="0" w:space="0" w:color="auto"/>
            <w:right w:val="none" w:sz="0" w:space="0" w:color="auto"/>
          </w:divBdr>
        </w:div>
        <w:div w:id="1114249582">
          <w:marLeft w:val="0"/>
          <w:marRight w:val="0"/>
          <w:marTop w:val="0"/>
          <w:marBottom w:val="0"/>
          <w:divBdr>
            <w:top w:val="none" w:sz="0" w:space="0" w:color="auto"/>
            <w:left w:val="none" w:sz="0" w:space="0" w:color="auto"/>
            <w:bottom w:val="none" w:sz="0" w:space="0" w:color="auto"/>
            <w:right w:val="none" w:sz="0" w:space="0" w:color="auto"/>
          </w:divBdr>
        </w:div>
        <w:div w:id="1161579156">
          <w:marLeft w:val="0"/>
          <w:marRight w:val="0"/>
          <w:marTop w:val="0"/>
          <w:marBottom w:val="0"/>
          <w:divBdr>
            <w:top w:val="none" w:sz="0" w:space="0" w:color="auto"/>
            <w:left w:val="none" w:sz="0" w:space="0" w:color="auto"/>
            <w:bottom w:val="none" w:sz="0" w:space="0" w:color="auto"/>
            <w:right w:val="none" w:sz="0" w:space="0" w:color="auto"/>
          </w:divBdr>
        </w:div>
        <w:div w:id="1168323197">
          <w:marLeft w:val="0"/>
          <w:marRight w:val="0"/>
          <w:marTop w:val="0"/>
          <w:marBottom w:val="0"/>
          <w:divBdr>
            <w:top w:val="none" w:sz="0" w:space="0" w:color="auto"/>
            <w:left w:val="none" w:sz="0" w:space="0" w:color="auto"/>
            <w:bottom w:val="none" w:sz="0" w:space="0" w:color="auto"/>
            <w:right w:val="none" w:sz="0" w:space="0" w:color="auto"/>
          </w:divBdr>
        </w:div>
        <w:div w:id="1209494331">
          <w:marLeft w:val="0"/>
          <w:marRight w:val="0"/>
          <w:marTop w:val="0"/>
          <w:marBottom w:val="0"/>
          <w:divBdr>
            <w:top w:val="none" w:sz="0" w:space="0" w:color="auto"/>
            <w:left w:val="none" w:sz="0" w:space="0" w:color="auto"/>
            <w:bottom w:val="none" w:sz="0" w:space="0" w:color="auto"/>
            <w:right w:val="none" w:sz="0" w:space="0" w:color="auto"/>
          </w:divBdr>
        </w:div>
        <w:div w:id="1281184222">
          <w:marLeft w:val="0"/>
          <w:marRight w:val="0"/>
          <w:marTop w:val="0"/>
          <w:marBottom w:val="0"/>
          <w:divBdr>
            <w:top w:val="none" w:sz="0" w:space="0" w:color="auto"/>
            <w:left w:val="none" w:sz="0" w:space="0" w:color="auto"/>
            <w:bottom w:val="none" w:sz="0" w:space="0" w:color="auto"/>
            <w:right w:val="none" w:sz="0" w:space="0" w:color="auto"/>
          </w:divBdr>
        </w:div>
        <w:div w:id="1295479044">
          <w:marLeft w:val="0"/>
          <w:marRight w:val="0"/>
          <w:marTop w:val="0"/>
          <w:marBottom w:val="0"/>
          <w:divBdr>
            <w:top w:val="none" w:sz="0" w:space="0" w:color="auto"/>
            <w:left w:val="none" w:sz="0" w:space="0" w:color="auto"/>
            <w:bottom w:val="none" w:sz="0" w:space="0" w:color="auto"/>
            <w:right w:val="none" w:sz="0" w:space="0" w:color="auto"/>
          </w:divBdr>
        </w:div>
        <w:div w:id="1306080421">
          <w:marLeft w:val="0"/>
          <w:marRight w:val="0"/>
          <w:marTop w:val="0"/>
          <w:marBottom w:val="0"/>
          <w:divBdr>
            <w:top w:val="none" w:sz="0" w:space="0" w:color="auto"/>
            <w:left w:val="none" w:sz="0" w:space="0" w:color="auto"/>
            <w:bottom w:val="none" w:sz="0" w:space="0" w:color="auto"/>
            <w:right w:val="none" w:sz="0" w:space="0" w:color="auto"/>
          </w:divBdr>
        </w:div>
        <w:div w:id="1385250108">
          <w:marLeft w:val="0"/>
          <w:marRight w:val="0"/>
          <w:marTop w:val="0"/>
          <w:marBottom w:val="0"/>
          <w:divBdr>
            <w:top w:val="none" w:sz="0" w:space="0" w:color="auto"/>
            <w:left w:val="none" w:sz="0" w:space="0" w:color="auto"/>
            <w:bottom w:val="none" w:sz="0" w:space="0" w:color="auto"/>
            <w:right w:val="none" w:sz="0" w:space="0" w:color="auto"/>
          </w:divBdr>
        </w:div>
        <w:div w:id="1442604042">
          <w:marLeft w:val="0"/>
          <w:marRight w:val="0"/>
          <w:marTop w:val="0"/>
          <w:marBottom w:val="0"/>
          <w:divBdr>
            <w:top w:val="none" w:sz="0" w:space="0" w:color="auto"/>
            <w:left w:val="none" w:sz="0" w:space="0" w:color="auto"/>
            <w:bottom w:val="none" w:sz="0" w:space="0" w:color="auto"/>
            <w:right w:val="none" w:sz="0" w:space="0" w:color="auto"/>
          </w:divBdr>
        </w:div>
        <w:div w:id="1467317772">
          <w:marLeft w:val="0"/>
          <w:marRight w:val="0"/>
          <w:marTop w:val="0"/>
          <w:marBottom w:val="0"/>
          <w:divBdr>
            <w:top w:val="none" w:sz="0" w:space="0" w:color="auto"/>
            <w:left w:val="none" w:sz="0" w:space="0" w:color="auto"/>
            <w:bottom w:val="none" w:sz="0" w:space="0" w:color="auto"/>
            <w:right w:val="none" w:sz="0" w:space="0" w:color="auto"/>
          </w:divBdr>
        </w:div>
        <w:div w:id="1468428025">
          <w:marLeft w:val="0"/>
          <w:marRight w:val="0"/>
          <w:marTop w:val="0"/>
          <w:marBottom w:val="0"/>
          <w:divBdr>
            <w:top w:val="none" w:sz="0" w:space="0" w:color="auto"/>
            <w:left w:val="none" w:sz="0" w:space="0" w:color="auto"/>
            <w:bottom w:val="none" w:sz="0" w:space="0" w:color="auto"/>
            <w:right w:val="none" w:sz="0" w:space="0" w:color="auto"/>
          </w:divBdr>
        </w:div>
        <w:div w:id="1527252533">
          <w:marLeft w:val="0"/>
          <w:marRight w:val="0"/>
          <w:marTop w:val="0"/>
          <w:marBottom w:val="0"/>
          <w:divBdr>
            <w:top w:val="none" w:sz="0" w:space="0" w:color="auto"/>
            <w:left w:val="none" w:sz="0" w:space="0" w:color="auto"/>
            <w:bottom w:val="none" w:sz="0" w:space="0" w:color="auto"/>
            <w:right w:val="none" w:sz="0" w:space="0" w:color="auto"/>
          </w:divBdr>
        </w:div>
        <w:div w:id="1594970793">
          <w:marLeft w:val="0"/>
          <w:marRight w:val="0"/>
          <w:marTop w:val="0"/>
          <w:marBottom w:val="0"/>
          <w:divBdr>
            <w:top w:val="none" w:sz="0" w:space="0" w:color="auto"/>
            <w:left w:val="none" w:sz="0" w:space="0" w:color="auto"/>
            <w:bottom w:val="none" w:sz="0" w:space="0" w:color="auto"/>
            <w:right w:val="none" w:sz="0" w:space="0" w:color="auto"/>
          </w:divBdr>
        </w:div>
        <w:div w:id="1645816874">
          <w:marLeft w:val="0"/>
          <w:marRight w:val="0"/>
          <w:marTop w:val="0"/>
          <w:marBottom w:val="0"/>
          <w:divBdr>
            <w:top w:val="none" w:sz="0" w:space="0" w:color="auto"/>
            <w:left w:val="none" w:sz="0" w:space="0" w:color="auto"/>
            <w:bottom w:val="none" w:sz="0" w:space="0" w:color="auto"/>
            <w:right w:val="none" w:sz="0" w:space="0" w:color="auto"/>
          </w:divBdr>
        </w:div>
        <w:div w:id="1655723081">
          <w:marLeft w:val="0"/>
          <w:marRight w:val="0"/>
          <w:marTop w:val="0"/>
          <w:marBottom w:val="0"/>
          <w:divBdr>
            <w:top w:val="none" w:sz="0" w:space="0" w:color="auto"/>
            <w:left w:val="none" w:sz="0" w:space="0" w:color="auto"/>
            <w:bottom w:val="none" w:sz="0" w:space="0" w:color="auto"/>
            <w:right w:val="none" w:sz="0" w:space="0" w:color="auto"/>
          </w:divBdr>
        </w:div>
        <w:div w:id="1672219178">
          <w:marLeft w:val="0"/>
          <w:marRight w:val="0"/>
          <w:marTop w:val="0"/>
          <w:marBottom w:val="0"/>
          <w:divBdr>
            <w:top w:val="none" w:sz="0" w:space="0" w:color="auto"/>
            <w:left w:val="none" w:sz="0" w:space="0" w:color="auto"/>
            <w:bottom w:val="none" w:sz="0" w:space="0" w:color="auto"/>
            <w:right w:val="none" w:sz="0" w:space="0" w:color="auto"/>
          </w:divBdr>
        </w:div>
        <w:div w:id="1678775834">
          <w:marLeft w:val="0"/>
          <w:marRight w:val="0"/>
          <w:marTop w:val="0"/>
          <w:marBottom w:val="0"/>
          <w:divBdr>
            <w:top w:val="none" w:sz="0" w:space="0" w:color="auto"/>
            <w:left w:val="none" w:sz="0" w:space="0" w:color="auto"/>
            <w:bottom w:val="none" w:sz="0" w:space="0" w:color="auto"/>
            <w:right w:val="none" w:sz="0" w:space="0" w:color="auto"/>
          </w:divBdr>
        </w:div>
        <w:div w:id="1705446040">
          <w:marLeft w:val="0"/>
          <w:marRight w:val="0"/>
          <w:marTop w:val="0"/>
          <w:marBottom w:val="0"/>
          <w:divBdr>
            <w:top w:val="none" w:sz="0" w:space="0" w:color="auto"/>
            <w:left w:val="none" w:sz="0" w:space="0" w:color="auto"/>
            <w:bottom w:val="none" w:sz="0" w:space="0" w:color="auto"/>
            <w:right w:val="none" w:sz="0" w:space="0" w:color="auto"/>
          </w:divBdr>
        </w:div>
        <w:div w:id="1728064783">
          <w:marLeft w:val="0"/>
          <w:marRight w:val="0"/>
          <w:marTop w:val="0"/>
          <w:marBottom w:val="0"/>
          <w:divBdr>
            <w:top w:val="none" w:sz="0" w:space="0" w:color="auto"/>
            <w:left w:val="none" w:sz="0" w:space="0" w:color="auto"/>
            <w:bottom w:val="none" w:sz="0" w:space="0" w:color="auto"/>
            <w:right w:val="none" w:sz="0" w:space="0" w:color="auto"/>
          </w:divBdr>
        </w:div>
        <w:div w:id="1813400417">
          <w:marLeft w:val="0"/>
          <w:marRight w:val="0"/>
          <w:marTop w:val="0"/>
          <w:marBottom w:val="0"/>
          <w:divBdr>
            <w:top w:val="none" w:sz="0" w:space="0" w:color="auto"/>
            <w:left w:val="none" w:sz="0" w:space="0" w:color="auto"/>
            <w:bottom w:val="none" w:sz="0" w:space="0" w:color="auto"/>
            <w:right w:val="none" w:sz="0" w:space="0" w:color="auto"/>
          </w:divBdr>
        </w:div>
        <w:div w:id="1825471164">
          <w:marLeft w:val="0"/>
          <w:marRight w:val="0"/>
          <w:marTop w:val="0"/>
          <w:marBottom w:val="0"/>
          <w:divBdr>
            <w:top w:val="none" w:sz="0" w:space="0" w:color="auto"/>
            <w:left w:val="none" w:sz="0" w:space="0" w:color="auto"/>
            <w:bottom w:val="none" w:sz="0" w:space="0" w:color="auto"/>
            <w:right w:val="none" w:sz="0" w:space="0" w:color="auto"/>
          </w:divBdr>
        </w:div>
        <w:div w:id="1836333017">
          <w:marLeft w:val="0"/>
          <w:marRight w:val="0"/>
          <w:marTop w:val="0"/>
          <w:marBottom w:val="0"/>
          <w:divBdr>
            <w:top w:val="none" w:sz="0" w:space="0" w:color="auto"/>
            <w:left w:val="none" w:sz="0" w:space="0" w:color="auto"/>
            <w:bottom w:val="none" w:sz="0" w:space="0" w:color="auto"/>
            <w:right w:val="none" w:sz="0" w:space="0" w:color="auto"/>
          </w:divBdr>
        </w:div>
        <w:div w:id="1891261838">
          <w:marLeft w:val="0"/>
          <w:marRight w:val="0"/>
          <w:marTop w:val="0"/>
          <w:marBottom w:val="0"/>
          <w:divBdr>
            <w:top w:val="none" w:sz="0" w:space="0" w:color="auto"/>
            <w:left w:val="none" w:sz="0" w:space="0" w:color="auto"/>
            <w:bottom w:val="none" w:sz="0" w:space="0" w:color="auto"/>
            <w:right w:val="none" w:sz="0" w:space="0" w:color="auto"/>
          </w:divBdr>
        </w:div>
        <w:div w:id="2020041497">
          <w:marLeft w:val="0"/>
          <w:marRight w:val="0"/>
          <w:marTop w:val="0"/>
          <w:marBottom w:val="0"/>
          <w:divBdr>
            <w:top w:val="none" w:sz="0" w:space="0" w:color="auto"/>
            <w:left w:val="none" w:sz="0" w:space="0" w:color="auto"/>
            <w:bottom w:val="none" w:sz="0" w:space="0" w:color="auto"/>
            <w:right w:val="none" w:sz="0" w:space="0" w:color="auto"/>
          </w:divBdr>
        </w:div>
        <w:div w:id="2039504415">
          <w:marLeft w:val="0"/>
          <w:marRight w:val="0"/>
          <w:marTop w:val="0"/>
          <w:marBottom w:val="0"/>
          <w:divBdr>
            <w:top w:val="none" w:sz="0" w:space="0" w:color="auto"/>
            <w:left w:val="none" w:sz="0" w:space="0" w:color="auto"/>
            <w:bottom w:val="none" w:sz="0" w:space="0" w:color="auto"/>
            <w:right w:val="none" w:sz="0" w:space="0" w:color="auto"/>
          </w:divBdr>
        </w:div>
        <w:div w:id="2040424377">
          <w:marLeft w:val="0"/>
          <w:marRight w:val="0"/>
          <w:marTop w:val="0"/>
          <w:marBottom w:val="0"/>
          <w:divBdr>
            <w:top w:val="none" w:sz="0" w:space="0" w:color="auto"/>
            <w:left w:val="none" w:sz="0" w:space="0" w:color="auto"/>
            <w:bottom w:val="none" w:sz="0" w:space="0" w:color="auto"/>
            <w:right w:val="none" w:sz="0" w:space="0" w:color="auto"/>
          </w:divBdr>
        </w:div>
        <w:div w:id="2117367089">
          <w:marLeft w:val="0"/>
          <w:marRight w:val="0"/>
          <w:marTop w:val="0"/>
          <w:marBottom w:val="0"/>
          <w:divBdr>
            <w:top w:val="none" w:sz="0" w:space="0" w:color="auto"/>
            <w:left w:val="none" w:sz="0" w:space="0" w:color="auto"/>
            <w:bottom w:val="none" w:sz="0" w:space="0" w:color="auto"/>
            <w:right w:val="none" w:sz="0" w:space="0" w:color="auto"/>
          </w:divBdr>
        </w:div>
        <w:div w:id="2142729012">
          <w:marLeft w:val="0"/>
          <w:marRight w:val="0"/>
          <w:marTop w:val="0"/>
          <w:marBottom w:val="0"/>
          <w:divBdr>
            <w:top w:val="none" w:sz="0" w:space="0" w:color="auto"/>
            <w:left w:val="none" w:sz="0" w:space="0" w:color="auto"/>
            <w:bottom w:val="none" w:sz="0" w:space="0" w:color="auto"/>
            <w:right w:val="none" w:sz="0" w:space="0" w:color="auto"/>
          </w:divBdr>
        </w:div>
      </w:divsChild>
    </w:div>
    <w:div w:id="541089927">
      <w:bodyDiv w:val="1"/>
      <w:marLeft w:val="0"/>
      <w:marRight w:val="0"/>
      <w:marTop w:val="0"/>
      <w:marBottom w:val="0"/>
      <w:divBdr>
        <w:top w:val="none" w:sz="0" w:space="0" w:color="auto"/>
        <w:left w:val="none" w:sz="0" w:space="0" w:color="auto"/>
        <w:bottom w:val="none" w:sz="0" w:space="0" w:color="auto"/>
        <w:right w:val="none" w:sz="0" w:space="0" w:color="auto"/>
      </w:divBdr>
      <w:divsChild>
        <w:div w:id="932855563">
          <w:marLeft w:val="0"/>
          <w:marRight w:val="0"/>
          <w:marTop w:val="0"/>
          <w:marBottom w:val="0"/>
          <w:divBdr>
            <w:top w:val="none" w:sz="0" w:space="0" w:color="auto"/>
            <w:left w:val="none" w:sz="0" w:space="0" w:color="auto"/>
            <w:bottom w:val="none" w:sz="0" w:space="0" w:color="auto"/>
            <w:right w:val="none" w:sz="0" w:space="0" w:color="auto"/>
          </w:divBdr>
          <w:divsChild>
            <w:div w:id="15154740">
              <w:marLeft w:val="0"/>
              <w:marRight w:val="0"/>
              <w:marTop w:val="0"/>
              <w:marBottom w:val="0"/>
              <w:divBdr>
                <w:top w:val="none" w:sz="0" w:space="0" w:color="auto"/>
                <w:left w:val="none" w:sz="0" w:space="0" w:color="auto"/>
                <w:bottom w:val="none" w:sz="0" w:space="0" w:color="auto"/>
                <w:right w:val="none" w:sz="0" w:space="0" w:color="auto"/>
              </w:divBdr>
            </w:div>
            <w:div w:id="103962106">
              <w:marLeft w:val="0"/>
              <w:marRight w:val="0"/>
              <w:marTop w:val="0"/>
              <w:marBottom w:val="0"/>
              <w:divBdr>
                <w:top w:val="none" w:sz="0" w:space="0" w:color="auto"/>
                <w:left w:val="none" w:sz="0" w:space="0" w:color="auto"/>
                <w:bottom w:val="none" w:sz="0" w:space="0" w:color="auto"/>
                <w:right w:val="none" w:sz="0" w:space="0" w:color="auto"/>
              </w:divBdr>
            </w:div>
            <w:div w:id="195002208">
              <w:marLeft w:val="0"/>
              <w:marRight w:val="0"/>
              <w:marTop w:val="0"/>
              <w:marBottom w:val="0"/>
              <w:divBdr>
                <w:top w:val="none" w:sz="0" w:space="0" w:color="auto"/>
                <w:left w:val="none" w:sz="0" w:space="0" w:color="auto"/>
                <w:bottom w:val="none" w:sz="0" w:space="0" w:color="auto"/>
                <w:right w:val="none" w:sz="0" w:space="0" w:color="auto"/>
              </w:divBdr>
            </w:div>
            <w:div w:id="235625983">
              <w:marLeft w:val="0"/>
              <w:marRight w:val="0"/>
              <w:marTop w:val="0"/>
              <w:marBottom w:val="0"/>
              <w:divBdr>
                <w:top w:val="none" w:sz="0" w:space="0" w:color="auto"/>
                <w:left w:val="none" w:sz="0" w:space="0" w:color="auto"/>
                <w:bottom w:val="none" w:sz="0" w:space="0" w:color="auto"/>
                <w:right w:val="none" w:sz="0" w:space="0" w:color="auto"/>
              </w:divBdr>
            </w:div>
            <w:div w:id="266080783">
              <w:marLeft w:val="0"/>
              <w:marRight w:val="0"/>
              <w:marTop w:val="0"/>
              <w:marBottom w:val="0"/>
              <w:divBdr>
                <w:top w:val="none" w:sz="0" w:space="0" w:color="auto"/>
                <w:left w:val="none" w:sz="0" w:space="0" w:color="auto"/>
                <w:bottom w:val="none" w:sz="0" w:space="0" w:color="auto"/>
                <w:right w:val="none" w:sz="0" w:space="0" w:color="auto"/>
              </w:divBdr>
            </w:div>
            <w:div w:id="492110214">
              <w:marLeft w:val="0"/>
              <w:marRight w:val="0"/>
              <w:marTop w:val="0"/>
              <w:marBottom w:val="0"/>
              <w:divBdr>
                <w:top w:val="none" w:sz="0" w:space="0" w:color="auto"/>
                <w:left w:val="none" w:sz="0" w:space="0" w:color="auto"/>
                <w:bottom w:val="none" w:sz="0" w:space="0" w:color="auto"/>
                <w:right w:val="none" w:sz="0" w:space="0" w:color="auto"/>
              </w:divBdr>
            </w:div>
            <w:div w:id="505900532">
              <w:marLeft w:val="0"/>
              <w:marRight w:val="0"/>
              <w:marTop w:val="0"/>
              <w:marBottom w:val="0"/>
              <w:divBdr>
                <w:top w:val="none" w:sz="0" w:space="0" w:color="auto"/>
                <w:left w:val="none" w:sz="0" w:space="0" w:color="auto"/>
                <w:bottom w:val="none" w:sz="0" w:space="0" w:color="auto"/>
                <w:right w:val="none" w:sz="0" w:space="0" w:color="auto"/>
              </w:divBdr>
            </w:div>
            <w:div w:id="521282415">
              <w:marLeft w:val="0"/>
              <w:marRight w:val="0"/>
              <w:marTop w:val="0"/>
              <w:marBottom w:val="0"/>
              <w:divBdr>
                <w:top w:val="none" w:sz="0" w:space="0" w:color="auto"/>
                <w:left w:val="none" w:sz="0" w:space="0" w:color="auto"/>
                <w:bottom w:val="none" w:sz="0" w:space="0" w:color="auto"/>
                <w:right w:val="none" w:sz="0" w:space="0" w:color="auto"/>
              </w:divBdr>
            </w:div>
            <w:div w:id="521936140">
              <w:marLeft w:val="0"/>
              <w:marRight w:val="0"/>
              <w:marTop w:val="0"/>
              <w:marBottom w:val="0"/>
              <w:divBdr>
                <w:top w:val="none" w:sz="0" w:space="0" w:color="auto"/>
                <w:left w:val="none" w:sz="0" w:space="0" w:color="auto"/>
                <w:bottom w:val="none" w:sz="0" w:space="0" w:color="auto"/>
                <w:right w:val="none" w:sz="0" w:space="0" w:color="auto"/>
              </w:divBdr>
            </w:div>
            <w:div w:id="545988607">
              <w:marLeft w:val="0"/>
              <w:marRight w:val="0"/>
              <w:marTop w:val="0"/>
              <w:marBottom w:val="0"/>
              <w:divBdr>
                <w:top w:val="none" w:sz="0" w:space="0" w:color="auto"/>
                <w:left w:val="none" w:sz="0" w:space="0" w:color="auto"/>
                <w:bottom w:val="none" w:sz="0" w:space="0" w:color="auto"/>
                <w:right w:val="none" w:sz="0" w:space="0" w:color="auto"/>
              </w:divBdr>
            </w:div>
            <w:div w:id="636299128">
              <w:marLeft w:val="0"/>
              <w:marRight w:val="0"/>
              <w:marTop w:val="0"/>
              <w:marBottom w:val="0"/>
              <w:divBdr>
                <w:top w:val="none" w:sz="0" w:space="0" w:color="auto"/>
                <w:left w:val="none" w:sz="0" w:space="0" w:color="auto"/>
                <w:bottom w:val="none" w:sz="0" w:space="0" w:color="auto"/>
                <w:right w:val="none" w:sz="0" w:space="0" w:color="auto"/>
              </w:divBdr>
            </w:div>
            <w:div w:id="655106229">
              <w:marLeft w:val="0"/>
              <w:marRight w:val="0"/>
              <w:marTop w:val="0"/>
              <w:marBottom w:val="0"/>
              <w:divBdr>
                <w:top w:val="none" w:sz="0" w:space="0" w:color="auto"/>
                <w:left w:val="none" w:sz="0" w:space="0" w:color="auto"/>
                <w:bottom w:val="none" w:sz="0" w:space="0" w:color="auto"/>
                <w:right w:val="none" w:sz="0" w:space="0" w:color="auto"/>
              </w:divBdr>
            </w:div>
            <w:div w:id="764959446">
              <w:marLeft w:val="0"/>
              <w:marRight w:val="0"/>
              <w:marTop w:val="0"/>
              <w:marBottom w:val="0"/>
              <w:divBdr>
                <w:top w:val="none" w:sz="0" w:space="0" w:color="auto"/>
                <w:left w:val="none" w:sz="0" w:space="0" w:color="auto"/>
                <w:bottom w:val="none" w:sz="0" w:space="0" w:color="auto"/>
                <w:right w:val="none" w:sz="0" w:space="0" w:color="auto"/>
              </w:divBdr>
            </w:div>
            <w:div w:id="798453969">
              <w:marLeft w:val="0"/>
              <w:marRight w:val="0"/>
              <w:marTop w:val="0"/>
              <w:marBottom w:val="0"/>
              <w:divBdr>
                <w:top w:val="none" w:sz="0" w:space="0" w:color="auto"/>
                <w:left w:val="none" w:sz="0" w:space="0" w:color="auto"/>
                <w:bottom w:val="none" w:sz="0" w:space="0" w:color="auto"/>
                <w:right w:val="none" w:sz="0" w:space="0" w:color="auto"/>
              </w:divBdr>
            </w:div>
            <w:div w:id="940842637">
              <w:marLeft w:val="0"/>
              <w:marRight w:val="0"/>
              <w:marTop w:val="0"/>
              <w:marBottom w:val="0"/>
              <w:divBdr>
                <w:top w:val="none" w:sz="0" w:space="0" w:color="auto"/>
                <w:left w:val="none" w:sz="0" w:space="0" w:color="auto"/>
                <w:bottom w:val="none" w:sz="0" w:space="0" w:color="auto"/>
                <w:right w:val="none" w:sz="0" w:space="0" w:color="auto"/>
              </w:divBdr>
            </w:div>
            <w:div w:id="948856511">
              <w:marLeft w:val="0"/>
              <w:marRight w:val="0"/>
              <w:marTop w:val="0"/>
              <w:marBottom w:val="0"/>
              <w:divBdr>
                <w:top w:val="none" w:sz="0" w:space="0" w:color="auto"/>
                <w:left w:val="none" w:sz="0" w:space="0" w:color="auto"/>
                <w:bottom w:val="none" w:sz="0" w:space="0" w:color="auto"/>
                <w:right w:val="none" w:sz="0" w:space="0" w:color="auto"/>
              </w:divBdr>
            </w:div>
            <w:div w:id="993754542">
              <w:marLeft w:val="0"/>
              <w:marRight w:val="0"/>
              <w:marTop w:val="0"/>
              <w:marBottom w:val="0"/>
              <w:divBdr>
                <w:top w:val="none" w:sz="0" w:space="0" w:color="auto"/>
                <w:left w:val="none" w:sz="0" w:space="0" w:color="auto"/>
                <w:bottom w:val="none" w:sz="0" w:space="0" w:color="auto"/>
                <w:right w:val="none" w:sz="0" w:space="0" w:color="auto"/>
              </w:divBdr>
            </w:div>
            <w:div w:id="1013604126">
              <w:marLeft w:val="0"/>
              <w:marRight w:val="0"/>
              <w:marTop w:val="0"/>
              <w:marBottom w:val="0"/>
              <w:divBdr>
                <w:top w:val="none" w:sz="0" w:space="0" w:color="auto"/>
                <w:left w:val="none" w:sz="0" w:space="0" w:color="auto"/>
                <w:bottom w:val="none" w:sz="0" w:space="0" w:color="auto"/>
                <w:right w:val="none" w:sz="0" w:space="0" w:color="auto"/>
              </w:divBdr>
            </w:div>
            <w:div w:id="1129938702">
              <w:marLeft w:val="0"/>
              <w:marRight w:val="0"/>
              <w:marTop w:val="0"/>
              <w:marBottom w:val="0"/>
              <w:divBdr>
                <w:top w:val="none" w:sz="0" w:space="0" w:color="auto"/>
                <w:left w:val="none" w:sz="0" w:space="0" w:color="auto"/>
                <w:bottom w:val="none" w:sz="0" w:space="0" w:color="auto"/>
                <w:right w:val="none" w:sz="0" w:space="0" w:color="auto"/>
              </w:divBdr>
            </w:div>
            <w:div w:id="1194223029">
              <w:marLeft w:val="0"/>
              <w:marRight w:val="0"/>
              <w:marTop w:val="0"/>
              <w:marBottom w:val="0"/>
              <w:divBdr>
                <w:top w:val="none" w:sz="0" w:space="0" w:color="auto"/>
                <w:left w:val="none" w:sz="0" w:space="0" w:color="auto"/>
                <w:bottom w:val="none" w:sz="0" w:space="0" w:color="auto"/>
                <w:right w:val="none" w:sz="0" w:space="0" w:color="auto"/>
              </w:divBdr>
            </w:div>
            <w:div w:id="1253851185">
              <w:marLeft w:val="0"/>
              <w:marRight w:val="0"/>
              <w:marTop w:val="0"/>
              <w:marBottom w:val="0"/>
              <w:divBdr>
                <w:top w:val="none" w:sz="0" w:space="0" w:color="auto"/>
                <w:left w:val="none" w:sz="0" w:space="0" w:color="auto"/>
                <w:bottom w:val="none" w:sz="0" w:space="0" w:color="auto"/>
                <w:right w:val="none" w:sz="0" w:space="0" w:color="auto"/>
              </w:divBdr>
            </w:div>
            <w:div w:id="1381519402">
              <w:marLeft w:val="0"/>
              <w:marRight w:val="0"/>
              <w:marTop w:val="0"/>
              <w:marBottom w:val="0"/>
              <w:divBdr>
                <w:top w:val="none" w:sz="0" w:space="0" w:color="auto"/>
                <w:left w:val="none" w:sz="0" w:space="0" w:color="auto"/>
                <w:bottom w:val="none" w:sz="0" w:space="0" w:color="auto"/>
                <w:right w:val="none" w:sz="0" w:space="0" w:color="auto"/>
              </w:divBdr>
            </w:div>
            <w:div w:id="1441022944">
              <w:marLeft w:val="0"/>
              <w:marRight w:val="0"/>
              <w:marTop w:val="0"/>
              <w:marBottom w:val="0"/>
              <w:divBdr>
                <w:top w:val="none" w:sz="0" w:space="0" w:color="auto"/>
                <w:left w:val="none" w:sz="0" w:space="0" w:color="auto"/>
                <w:bottom w:val="none" w:sz="0" w:space="0" w:color="auto"/>
                <w:right w:val="none" w:sz="0" w:space="0" w:color="auto"/>
              </w:divBdr>
            </w:div>
            <w:div w:id="1494835955">
              <w:marLeft w:val="0"/>
              <w:marRight w:val="0"/>
              <w:marTop w:val="0"/>
              <w:marBottom w:val="0"/>
              <w:divBdr>
                <w:top w:val="none" w:sz="0" w:space="0" w:color="auto"/>
                <w:left w:val="none" w:sz="0" w:space="0" w:color="auto"/>
                <w:bottom w:val="none" w:sz="0" w:space="0" w:color="auto"/>
                <w:right w:val="none" w:sz="0" w:space="0" w:color="auto"/>
              </w:divBdr>
            </w:div>
            <w:div w:id="1526671505">
              <w:marLeft w:val="0"/>
              <w:marRight w:val="0"/>
              <w:marTop w:val="0"/>
              <w:marBottom w:val="0"/>
              <w:divBdr>
                <w:top w:val="none" w:sz="0" w:space="0" w:color="auto"/>
                <w:left w:val="none" w:sz="0" w:space="0" w:color="auto"/>
                <w:bottom w:val="none" w:sz="0" w:space="0" w:color="auto"/>
                <w:right w:val="none" w:sz="0" w:space="0" w:color="auto"/>
              </w:divBdr>
            </w:div>
            <w:div w:id="1542941382">
              <w:marLeft w:val="0"/>
              <w:marRight w:val="0"/>
              <w:marTop w:val="0"/>
              <w:marBottom w:val="0"/>
              <w:divBdr>
                <w:top w:val="none" w:sz="0" w:space="0" w:color="auto"/>
                <w:left w:val="none" w:sz="0" w:space="0" w:color="auto"/>
                <w:bottom w:val="none" w:sz="0" w:space="0" w:color="auto"/>
                <w:right w:val="none" w:sz="0" w:space="0" w:color="auto"/>
              </w:divBdr>
            </w:div>
            <w:div w:id="1625307908">
              <w:marLeft w:val="0"/>
              <w:marRight w:val="0"/>
              <w:marTop w:val="0"/>
              <w:marBottom w:val="0"/>
              <w:divBdr>
                <w:top w:val="none" w:sz="0" w:space="0" w:color="auto"/>
                <w:left w:val="none" w:sz="0" w:space="0" w:color="auto"/>
                <w:bottom w:val="none" w:sz="0" w:space="0" w:color="auto"/>
                <w:right w:val="none" w:sz="0" w:space="0" w:color="auto"/>
              </w:divBdr>
            </w:div>
            <w:div w:id="1643315275">
              <w:marLeft w:val="0"/>
              <w:marRight w:val="0"/>
              <w:marTop w:val="0"/>
              <w:marBottom w:val="0"/>
              <w:divBdr>
                <w:top w:val="none" w:sz="0" w:space="0" w:color="auto"/>
                <w:left w:val="none" w:sz="0" w:space="0" w:color="auto"/>
                <w:bottom w:val="none" w:sz="0" w:space="0" w:color="auto"/>
                <w:right w:val="none" w:sz="0" w:space="0" w:color="auto"/>
              </w:divBdr>
            </w:div>
            <w:div w:id="1673944642">
              <w:marLeft w:val="0"/>
              <w:marRight w:val="0"/>
              <w:marTop w:val="0"/>
              <w:marBottom w:val="0"/>
              <w:divBdr>
                <w:top w:val="none" w:sz="0" w:space="0" w:color="auto"/>
                <w:left w:val="none" w:sz="0" w:space="0" w:color="auto"/>
                <w:bottom w:val="none" w:sz="0" w:space="0" w:color="auto"/>
                <w:right w:val="none" w:sz="0" w:space="0" w:color="auto"/>
              </w:divBdr>
            </w:div>
            <w:div w:id="1714380226">
              <w:marLeft w:val="0"/>
              <w:marRight w:val="0"/>
              <w:marTop w:val="0"/>
              <w:marBottom w:val="0"/>
              <w:divBdr>
                <w:top w:val="none" w:sz="0" w:space="0" w:color="auto"/>
                <w:left w:val="none" w:sz="0" w:space="0" w:color="auto"/>
                <w:bottom w:val="none" w:sz="0" w:space="0" w:color="auto"/>
                <w:right w:val="none" w:sz="0" w:space="0" w:color="auto"/>
              </w:divBdr>
            </w:div>
            <w:div w:id="1759714969">
              <w:marLeft w:val="0"/>
              <w:marRight w:val="0"/>
              <w:marTop w:val="0"/>
              <w:marBottom w:val="0"/>
              <w:divBdr>
                <w:top w:val="none" w:sz="0" w:space="0" w:color="auto"/>
                <w:left w:val="none" w:sz="0" w:space="0" w:color="auto"/>
                <w:bottom w:val="none" w:sz="0" w:space="0" w:color="auto"/>
                <w:right w:val="none" w:sz="0" w:space="0" w:color="auto"/>
              </w:divBdr>
            </w:div>
            <w:div w:id="1810517849">
              <w:marLeft w:val="0"/>
              <w:marRight w:val="0"/>
              <w:marTop w:val="0"/>
              <w:marBottom w:val="0"/>
              <w:divBdr>
                <w:top w:val="none" w:sz="0" w:space="0" w:color="auto"/>
                <w:left w:val="none" w:sz="0" w:space="0" w:color="auto"/>
                <w:bottom w:val="none" w:sz="0" w:space="0" w:color="auto"/>
                <w:right w:val="none" w:sz="0" w:space="0" w:color="auto"/>
              </w:divBdr>
            </w:div>
            <w:div w:id="2007202895">
              <w:marLeft w:val="0"/>
              <w:marRight w:val="0"/>
              <w:marTop w:val="0"/>
              <w:marBottom w:val="0"/>
              <w:divBdr>
                <w:top w:val="none" w:sz="0" w:space="0" w:color="auto"/>
                <w:left w:val="none" w:sz="0" w:space="0" w:color="auto"/>
                <w:bottom w:val="none" w:sz="0" w:space="0" w:color="auto"/>
                <w:right w:val="none" w:sz="0" w:space="0" w:color="auto"/>
              </w:divBdr>
            </w:div>
            <w:div w:id="2049639750">
              <w:marLeft w:val="0"/>
              <w:marRight w:val="0"/>
              <w:marTop w:val="0"/>
              <w:marBottom w:val="0"/>
              <w:divBdr>
                <w:top w:val="none" w:sz="0" w:space="0" w:color="auto"/>
                <w:left w:val="none" w:sz="0" w:space="0" w:color="auto"/>
                <w:bottom w:val="none" w:sz="0" w:space="0" w:color="auto"/>
                <w:right w:val="none" w:sz="0" w:space="0" w:color="auto"/>
              </w:divBdr>
            </w:div>
            <w:div w:id="2079941804">
              <w:marLeft w:val="0"/>
              <w:marRight w:val="0"/>
              <w:marTop w:val="0"/>
              <w:marBottom w:val="0"/>
              <w:divBdr>
                <w:top w:val="none" w:sz="0" w:space="0" w:color="auto"/>
                <w:left w:val="none" w:sz="0" w:space="0" w:color="auto"/>
                <w:bottom w:val="none" w:sz="0" w:space="0" w:color="auto"/>
                <w:right w:val="none" w:sz="0" w:space="0" w:color="auto"/>
              </w:divBdr>
            </w:div>
            <w:div w:id="21254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8341">
      <w:bodyDiv w:val="1"/>
      <w:marLeft w:val="0"/>
      <w:marRight w:val="0"/>
      <w:marTop w:val="0"/>
      <w:marBottom w:val="0"/>
      <w:divBdr>
        <w:top w:val="none" w:sz="0" w:space="0" w:color="auto"/>
        <w:left w:val="none" w:sz="0" w:space="0" w:color="auto"/>
        <w:bottom w:val="none" w:sz="0" w:space="0" w:color="auto"/>
        <w:right w:val="none" w:sz="0" w:space="0" w:color="auto"/>
      </w:divBdr>
      <w:divsChild>
        <w:div w:id="311566721">
          <w:marLeft w:val="0"/>
          <w:marRight w:val="0"/>
          <w:marTop w:val="0"/>
          <w:marBottom w:val="0"/>
          <w:divBdr>
            <w:top w:val="none" w:sz="0" w:space="0" w:color="auto"/>
            <w:left w:val="none" w:sz="0" w:space="0" w:color="auto"/>
            <w:bottom w:val="none" w:sz="0" w:space="0" w:color="auto"/>
            <w:right w:val="none" w:sz="0" w:space="0" w:color="auto"/>
          </w:divBdr>
        </w:div>
        <w:div w:id="365720677">
          <w:marLeft w:val="0"/>
          <w:marRight w:val="0"/>
          <w:marTop w:val="0"/>
          <w:marBottom w:val="0"/>
          <w:divBdr>
            <w:top w:val="none" w:sz="0" w:space="0" w:color="auto"/>
            <w:left w:val="none" w:sz="0" w:space="0" w:color="auto"/>
            <w:bottom w:val="none" w:sz="0" w:space="0" w:color="auto"/>
            <w:right w:val="none" w:sz="0" w:space="0" w:color="auto"/>
          </w:divBdr>
        </w:div>
        <w:div w:id="388042006">
          <w:marLeft w:val="0"/>
          <w:marRight w:val="0"/>
          <w:marTop w:val="0"/>
          <w:marBottom w:val="0"/>
          <w:divBdr>
            <w:top w:val="none" w:sz="0" w:space="0" w:color="auto"/>
            <w:left w:val="none" w:sz="0" w:space="0" w:color="auto"/>
            <w:bottom w:val="none" w:sz="0" w:space="0" w:color="auto"/>
            <w:right w:val="none" w:sz="0" w:space="0" w:color="auto"/>
          </w:divBdr>
        </w:div>
        <w:div w:id="468086007">
          <w:marLeft w:val="0"/>
          <w:marRight w:val="0"/>
          <w:marTop w:val="0"/>
          <w:marBottom w:val="0"/>
          <w:divBdr>
            <w:top w:val="none" w:sz="0" w:space="0" w:color="auto"/>
            <w:left w:val="none" w:sz="0" w:space="0" w:color="auto"/>
            <w:bottom w:val="none" w:sz="0" w:space="0" w:color="auto"/>
            <w:right w:val="none" w:sz="0" w:space="0" w:color="auto"/>
          </w:divBdr>
        </w:div>
        <w:div w:id="520240088">
          <w:marLeft w:val="0"/>
          <w:marRight w:val="0"/>
          <w:marTop w:val="0"/>
          <w:marBottom w:val="0"/>
          <w:divBdr>
            <w:top w:val="none" w:sz="0" w:space="0" w:color="auto"/>
            <w:left w:val="none" w:sz="0" w:space="0" w:color="auto"/>
            <w:bottom w:val="none" w:sz="0" w:space="0" w:color="auto"/>
            <w:right w:val="none" w:sz="0" w:space="0" w:color="auto"/>
          </w:divBdr>
        </w:div>
        <w:div w:id="1421296966">
          <w:marLeft w:val="0"/>
          <w:marRight w:val="0"/>
          <w:marTop w:val="0"/>
          <w:marBottom w:val="0"/>
          <w:divBdr>
            <w:top w:val="none" w:sz="0" w:space="0" w:color="auto"/>
            <w:left w:val="none" w:sz="0" w:space="0" w:color="auto"/>
            <w:bottom w:val="none" w:sz="0" w:space="0" w:color="auto"/>
            <w:right w:val="none" w:sz="0" w:space="0" w:color="auto"/>
          </w:divBdr>
        </w:div>
        <w:div w:id="1607494764">
          <w:marLeft w:val="0"/>
          <w:marRight w:val="0"/>
          <w:marTop w:val="0"/>
          <w:marBottom w:val="0"/>
          <w:divBdr>
            <w:top w:val="none" w:sz="0" w:space="0" w:color="auto"/>
            <w:left w:val="none" w:sz="0" w:space="0" w:color="auto"/>
            <w:bottom w:val="none" w:sz="0" w:space="0" w:color="auto"/>
            <w:right w:val="none" w:sz="0" w:space="0" w:color="auto"/>
          </w:divBdr>
        </w:div>
        <w:div w:id="1784883790">
          <w:marLeft w:val="0"/>
          <w:marRight w:val="0"/>
          <w:marTop w:val="0"/>
          <w:marBottom w:val="0"/>
          <w:divBdr>
            <w:top w:val="none" w:sz="0" w:space="0" w:color="auto"/>
            <w:left w:val="none" w:sz="0" w:space="0" w:color="auto"/>
            <w:bottom w:val="none" w:sz="0" w:space="0" w:color="auto"/>
            <w:right w:val="none" w:sz="0" w:space="0" w:color="auto"/>
          </w:divBdr>
        </w:div>
        <w:div w:id="2034767237">
          <w:marLeft w:val="0"/>
          <w:marRight w:val="0"/>
          <w:marTop w:val="0"/>
          <w:marBottom w:val="0"/>
          <w:divBdr>
            <w:top w:val="none" w:sz="0" w:space="0" w:color="auto"/>
            <w:left w:val="none" w:sz="0" w:space="0" w:color="auto"/>
            <w:bottom w:val="none" w:sz="0" w:space="0" w:color="auto"/>
            <w:right w:val="none" w:sz="0" w:space="0" w:color="auto"/>
          </w:divBdr>
        </w:div>
      </w:divsChild>
    </w:div>
    <w:div w:id="640958365">
      <w:bodyDiv w:val="1"/>
      <w:marLeft w:val="0"/>
      <w:marRight w:val="0"/>
      <w:marTop w:val="0"/>
      <w:marBottom w:val="0"/>
      <w:divBdr>
        <w:top w:val="none" w:sz="0" w:space="0" w:color="auto"/>
        <w:left w:val="none" w:sz="0" w:space="0" w:color="auto"/>
        <w:bottom w:val="none" w:sz="0" w:space="0" w:color="auto"/>
        <w:right w:val="none" w:sz="0" w:space="0" w:color="auto"/>
      </w:divBdr>
    </w:div>
    <w:div w:id="1048335275">
      <w:bodyDiv w:val="1"/>
      <w:marLeft w:val="0"/>
      <w:marRight w:val="0"/>
      <w:marTop w:val="0"/>
      <w:marBottom w:val="0"/>
      <w:divBdr>
        <w:top w:val="none" w:sz="0" w:space="0" w:color="auto"/>
        <w:left w:val="none" w:sz="0" w:space="0" w:color="auto"/>
        <w:bottom w:val="none" w:sz="0" w:space="0" w:color="auto"/>
        <w:right w:val="none" w:sz="0" w:space="0" w:color="auto"/>
      </w:divBdr>
      <w:divsChild>
        <w:div w:id="103116805">
          <w:marLeft w:val="0"/>
          <w:marRight w:val="0"/>
          <w:marTop w:val="0"/>
          <w:marBottom w:val="0"/>
          <w:divBdr>
            <w:top w:val="none" w:sz="0" w:space="0" w:color="auto"/>
            <w:left w:val="none" w:sz="0" w:space="0" w:color="auto"/>
            <w:bottom w:val="none" w:sz="0" w:space="0" w:color="auto"/>
            <w:right w:val="none" w:sz="0" w:space="0" w:color="auto"/>
          </w:divBdr>
        </w:div>
        <w:div w:id="205681717">
          <w:marLeft w:val="0"/>
          <w:marRight w:val="0"/>
          <w:marTop w:val="0"/>
          <w:marBottom w:val="0"/>
          <w:divBdr>
            <w:top w:val="none" w:sz="0" w:space="0" w:color="auto"/>
            <w:left w:val="none" w:sz="0" w:space="0" w:color="auto"/>
            <w:bottom w:val="none" w:sz="0" w:space="0" w:color="auto"/>
            <w:right w:val="none" w:sz="0" w:space="0" w:color="auto"/>
          </w:divBdr>
        </w:div>
        <w:div w:id="522675619">
          <w:marLeft w:val="0"/>
          <w:marRight w:val="0"/>
          <w:marTop w:val="0"/>
          <w:marBottom w:val="0"/>
          <w:divBdr>
            <w:top w:val="none" w:sz="0" w:space="0" w:color="auto"/>
            <w:left w:val="none" w:sz="0" w:space="0" w:color="auto"/>
            <w:bottom w:val="none" w:sz="0" w:space="0" w:color="auto"/>
            <w:right w:val="none" w:sz="0" w:space="0" w:color="auto"/>
          </w:divBdr>
        </w:div>
        <w:div w:id="805271364">
          <w:marLeft w:val="0"/>
          <w:marRight w:val="0"/>
          <w:marTop w:val="0"/>
          <w:marBottom w:val="0"/>
          <w:divBdr>
            <w:top w:val="none" w:sz="0" w:space="0" w:color="auto"/>
            <w:left w:val="none" w:sz="0" w:space="0" w:color="auto"/>
            <w:bottom w:val="none" w:sz="0" w:space="0" w:color="auto"/>
            <w:right w:val="none" w:sz="0" w:space="0" w:color="auto"/>
          </w:divBdr>
        </w:div>
        <w:div w:id="1146970990">
          <w:marLeft w:val="0"/>
          <w:marRight w:val="0"/>
          <w:marTop w:val="0"/>
          <w:marBottom w:val="0"/>
          <w:divBdr>
            <w:top w:val="none" w:sz="0" w:space="0" w:color="auto"/>
            <w:left w:val="none" w:sz="0" w:space="0" w:color="auto"/>
            <w:bottom w:val="none" w:sz="0" w:space="0" w:color="auto"/>
            <w:right w:val="none" w:sz="0" w:space="0" w:color="auto"/>
          </w:divBdr>
        </w:div>
        <w:div w:id="1194414901">
          <w:marLeft w:val="0"/>
          <w:marRight w:val="0"/>
          <w:marTop w:val="0"/>
          <w:marBottom w:val="0"/>
          <w:divBdr>
            <w:top w:val="none" w:sz="0" w:space="0" w:color="auto"/>
            <w:left w:val="none" w:sz="0" w:space="0" w:color="auto"/>
            <w:bottom w:val="none" w:sz="0" w:space="0" w:color="auto"/>
            <w:right w:val="none" w:sz="0" w:space="0" w:color="auto"/>
          </w:divBdr>
        </w:div>
        <w:div w:id="1327053724">
          <w:marLeft w:val="0"/>
          <w:marRight w:val="0"/>
          <w:marTop w:val="0"/>
          <w:marBottom w:val="0"/>
          <w:divBdr>
            <w:top w:val="none" w:sz="0" w:space="0" w:color="auto"/>
            <w:left w:val="none" w:sz="0" w:space="0" w:color="auto"/>
            <w:bottom w:val="none" w:sz="0" w:space="0" w:color="auto"/>
            <w:right w:val="none" w:sz="0" w:space="0" w:color="auto"/>
          </w:divBdr>
        </w:div>
        <w:div w:id="1710494654">
          <w:marLeft w:val="0"/>
          <w:marRight w:val="0"/>
          <w:marTop w:val="0"/>
          <w:marBottom w:val="0"/>
          <w:divBdr>
            <w:top w:val="none" w:sz="0" w:space="0" w:color="auto"/>
            <w:left w:val="none" w:sz="0" w:space="0" w:color="auto"/>
            <w:bottom w:val="none" w:sz="0" w:space="0" w:color="auto"/>
            <w:right w:val="none" w:sz="0" w:space="0" w:color="auto"/>
          </w:divBdr>
        </w:div>
        <w:div w:id="1872641787">
          <w:marLeft w:val="0"/>
          <w:marRight w:val="0"/>
          <w:marTop w:val="0"/>
          <w:marBottom w:val="0"/>
          <w:divBdr>
            <w:top w:val="none" w:sz="0" w:space="0" w:color="auto"/>
            <w:left w:val="none" w:sz="0" w:space="0" w:color="auto"/>
            <w:bottom w:val="none" w:sz="0" w:space="0" w:color="auto"/>
            <w:right w:val="none" w:sz="0" w:space="0" w:color="auto"/>
          </w:divBdr>
        </w:div>
      </w:divsChild>
    </w:div>
    <w:div w:id="1070153765">
      <w:bodyDiv w:val="1"/>
      <w:marLeft w:val="0"/>
      <w:marRight w:val="0"/>
      <w:marTop w:val="0"/>
      <w:marBottom w:val="0"/>
      <w:divBdr>
        <w:top w:val="none" w:sz="0" w:space="0" w:color="auto"/>
        <w:left w:val="none" w:sz="0" w:space="0" w:color="auto"/>
        <w:bottom w:val="none" w:sz="0" w:space="0" w:color="auto"/>
        <w:right w:val="none" w:sz="0" w:space="0" w:color="auto"/>
      </w:divBdr>
      <w:divsChild>
        <w:div w:id="193158847">
          <w:marLeft w:val="0"/>
          <w:marRight w:val="0"/>
          <w:marTop w:val="0"/>
          <w:marBottom w:val="0"/>
          <w:divBdr>
            <w:top w:val="none" w:sz="0" w:space="0" w:color="auto"/>
            <w:left w:val="none" w:sz="0" w:space="0" w:color="auto"/>
            <w:bottom w:val="none" w:sz="0" w:space="0" w:color="auto"/>
            <w:right w:val="none" w:sz="0" w:space="0" w:color="auto"/>
          </w:divBdr>
        </w:div>
        <w:div w:id="1204487124">
          <w:marLeft w:val="0"/>
          <w:marRight w:val="0"/>
          <w:marTop w:val="0"/>
          <w:marBottom w:val="0"/>
          <w:divBdr>
            <w:top w:val="none" w:sz="0" w:space="0" w:color="auto"/>
            <w:left w:val="none" w:sz="0" w:space="0" w:color="auto"/>
            <w:bottom w:val="none" w:sz="0" w:space="0" w:color="auto"/>
            <w:right w:val="none" w:sz="0" w:space="0" w:color="auto"/>
          </w:divBdr>
        </w:div>
        <w:div w:id="1480733358">
          <w:marLeft w:val="0"/>
          <w:marRight w:val="0"/>
          <w:marTop w:val="0"/>
          <w:marBottom w:val="0"/>
          <w:divBdr>
            <w:top w:val="none" w:sz="0" w:space="0" w:color="auto"/>
            <w:left w:val="none" w:sz="0" w:space="0" w:color="auto"/>
            <w:bottom w:val="none" w:sz="0" w:space="0" w:color="auto"/>
            <w:right w:val="none" w:sz="0" w:space="0" w:color="auto"/>
          </w:divBdr>
        </w:div>
        <w:div w:id="1481926215">
          <w:marLeft w:val="0"/>
          <w:marRight w:val="0"/>
          <w:marTop w:val="0"/>
          <w:marBottom w:val="0"/>
          <w:divBdr>
            <w:top w:val="none" w:sz="0" w:space="0" w:color="auto"/>
            <w:left w:val="none" w:sz="0" w:space="0" w:color="auto"/>
            <w:bottom w:val="none" w:sz="0" w:space="0" w:color="auto"/>
            <w:right w:val="none" w:sz="0" w:space="0" w:color="auto"/>
          </w:divBdr>
        </w:div>
        <w:div w:id="1938443648">
          <w:marLeft w:val="0"/>
          <w:marRight w:val="0"/>
          <w:marTop w:val="0"/>
          <w:marBottom w:val="0"/>
          <w:divBdr>
            <w:top w:val="none" w:sz="0" w:space="0" w:color="auto"/>
            <w:left w:val="none" w:sz="0" w:space="0" w:color="auto"/>
            <w:bottom w:val="none" w:sz="0" w:space="0" w:color="auto"/>
            <w:right w:val="none" w:sz="0" w:space="0" w:color="auto"/>
          </w:divBdr>
        </w:div>
      </w:divsChild>
    </w:div>
    <w:div w:id="1224952100">
      <w:bodyDiv w:val="1"/>
      <w:marLeft w:val="0"/>
      <w:marRight w:val="0"/>
      <w:marTop w:val="0"/>
      <w:marBottom w:val="0"/>
      <w:divBdr>
        <w:top w:val="none" w:sz="0" w:space="0" w:color="auto"/>
        <w:left w:val="none" w:sz="0" w:space="0" w:color="auto"/>
        <w:bottom w:val="none" w:sz="0" w:space="0" w:color="auto"/>
        <w:right w:val="none" w:sz="0" w:space="0" w:color="auto"/>
      </w:divBdr>
      <w:divsChild>
        <w:div w:id="101849629">
          <w:marLeft w:val="0"/>
          <w:marRight w:val="0"/>
          <w:marTop w:val="0"/>
          <w:marBottom w:val="0"/>
          <w:divBdr>
            <w:top w:val="none" w:sz="0" w:space="0" w:color="auto"/>
            <w:left w:val="none" w:sz="0" w:space="0" w:color="auto"/>
            <w:bottom w:val="none" w:sz="0" w:space="0" w:color="auto"/>
            <w:right w:val="none" w:sz="0" w:space="0" w:color="auto"/>
          </w:divBdr>
        </w:div>
        <w:div w:id="103813182">
          <w:marLeft w:val="0"/>
          <w:marRight w:val="0"/>
          <w:marTop w:val="0"/>
          <w:marBottom w:val="0"/>
          <w:divBdr>
            <w:top w:val="none" w:sz="0" w:space="0" w:color="auto"/>
            <w:left w:val="none" w:sz="0" w:space="0" w:color="auto"/>
            <w:bottom w:val="none" w:sz="0" w:space="0" w:color="auto"/>
            <w:right w:val="none" w:sz="0" w:space="0" w:color="auto"/>
          </w:divBdr>
        </w:div>
        <w:div w:id="106002262">
          <w:marLeft w:val="0"/>
          <w:marRight w:val="0"/>
          <w:marTop w:val="0"/>
          <w:marBottom w:val="0"/>
          <w:divBdr>
            <w:top w:val="none" w:sz="0" w:space="0" w:color="auto"/>
            <w:left w:val="none" w:sz="0" w:space="0" w:color="auto"/>
            <w:bottom w:val="none" w:sz="0" w:space="0" w:color="auto"/>
            <w:right w:val="none" w:sz="0" w:space="0" w:color="auto"/>
          </w:divBdr>
        </w:div>
        <w:div w:id="127208922">
          <w:marLeft w:val="0"/>
          <w:marRight w:val="0"/>
          <w:marTop w:val="0"/>
          <w:marBottom w:val="0"/>
          <w:divBdr>
            <w:top w:val="none" w:sz="0" w:space="0" w:color="auto"/>
            <w:left w:val="none" w:sz="0" w:space="0" w:color="auto"/>
            <w:bottom w:val="none" w:sz="0" w:space="0" w:color="auto"/>
            <w:right w:val="none" w:sz="0" w:space="0" w:color="auto"/>
          </w:divBdr>
        </w:div>
        <w:div w:id="153880676">
          <w:marLeft w:val="0"/>
          <w:marRight w:val="0"/>
          <w:marTop w:val="0"/>
          <w:marBottom w:val="0"/>
          <w:divBdr>
            <w:top w:val="none" w:sz="0" w:space="0" w:color="auto"/>
            <w:left w:val="none" w:sz="0" w:space="0" w:color="auto"/>
            <w:bottom w:val="none" w:sz="0" w:space="0" w:color="auto"/>
            <w:right w:val="none" w:sz="0" w:space="0" w:color="auto"/>
          </w:divBdr>
        </w:div>
        <w:div w:id="247882452">
          <w:marLeft w:val="0"/>
          <w:marRight w:val="0"/>
          <w:marTop w:val="0"/>
          <w:marBottom w:val="0"/>
          <w:divBdr>
            <w:top w:val="none" w:sz="0" w:space="0" w:color="auto"/>
            <w:left w:val="none" w:sz="0" w:space="0" w:color="auto"/>
            <w:bottom w:val="none" w:sz="0" w:space="0" w:color="auto"/>
            <w:right w:val="none" w:sz="0" w:space="0" w:color="auto"/>
          </w:divBdr>
        </w:div>
        <w:div w:id="260188273">
          <w:marLeft w:val="0"/>
          <w:marRight w:val="0"/>
          <w:marTop w:val="0"/>
          <w:marBottom w:val="0"/>
          <w:divBdr>
            <w:top w:val="none" w:sz="0" w:space="0" w:color="auto"/>
            <w:left w:val="none" w:sz="0" w:space="0" w:color="auto"/>
            <w:bottom w:val="none" w:sz="0" w:space="0" w:color="auto"/>
            <w:right w:val="none" w:sz="0" w:space="0" w:color="auto"/>
          </w:divBdr>
        </w:div>
        <w:div w:id="262499855">
          <w:marLeft w:val="0"/>
          <w:marRight w:val="0"/>
          <w:marTop w:val="0"/>
          <w:marBottom w:val="0"/>
          <w:divBdr>
            <w:top w:val="none" w:sz="0" w:space="0" w:color="auto"/>
            <w:left w:val="none" w:sz="0" w:space="0" w:color="auto"/>
            <w:bottom w:val="none" w:sz="0" w:space="0" w:color="auto"/>
            <w:right w:val="none" w:sz="0" w:space="0" w:color="auto"/>
          </w:divBdr>
        </w:div>
        <w:div w:id="292176901">
          <w:marLeft w:val="0"/>
          <w:marRight w:val="0"/>
          <w:marTop w:val="0"/>
          <w:marBottom w:val="0"/>
          <w:divBdr>
            <w:top w:val="none" w:sz="0" w:space="0" w:color="auto"/>
            <w:left w:val="none" w:sz="0" w:space="0" w:color="auto"/>
            <w:bottom w:val="none" w:sz="0" w:space="0" w:color="auto"/>
            <w:right w:val="none" w:sz="0" w:space="0" w:color="auto"/>
          </w:divBdr>
        </w:div>
        <w:div w:id="351885925">
          <w:marLeft w:val="0"/>
          <w:marRight w:val="0"/>
          <w:marTop w:val="0"/>
          <w:marBottom w:val="0"/>
          <w:divBdr>
            <w:top w:val="none" w:sz="0" w:space="0" w:color="auto"/>
            <w:left w:val="none" w:sz="0" w:space="0" w:color="auto"/>
            <w:bottom w:val="none" w:sz="0" w:space="0" w:color="auto"/>
            <w:right w:val="none" w:sz="0" w:space="0" w:color="auto"/>
          </w:divBdr>
        </w:div>
        <w:div w:id="402720824">
          <w:marLeft w:val="0"/>
          <w:marRight w:val="0"/>
          <w:marTop w:val="0"/>
          <w:marBottom w:val="0"/>
          <w:divBdr>
            <w:top w:val="none" w:sz="0" w:space="0" w:color="auto"/>
            <w:left w:val="none" w:sz="0" w:space="0" w:color="auto"/>
            <w:bottom w:val="none" w:sz="0" w:space="0" w:color="auto"/>
            <w:right w:val="none" w:sz="0" w:space="0" w:color="auto"/>
          </w:divBdr>
        </w:div>
        <w:div w:id="469522040">
          <w:marLeft w:val="0"/>
          <w:marRight w:val="0"/>
          <w:marTop w:val="0"/>
          <w:marBottom w:val="0"/>
          <w:divBdr>
            <w:top w:val="none" w:sz="0" w:space="0" w:color="auto"/>
            <w:left w:val="none" w:sz="0" w:space="0" w:color="auto"/>
            <w:bottom w:val="none" w:sz="0" w:space="0" w:color="auto"/>
            <w:right w:val="none" w:sz="0" w:space="0" w:color="auto"/>
          </w:divBdr>
        </w:div>
        <w:div w:id="476454548">
          <w:marLeft w:val="0"/>
          <w:marRight w:val="0"/>
          <w:marTop w:val="0"/>
          <w:marBottom w:val="0"/>
          <w:divBdr>
            <w:top w:val="none" w:sz="0" w:space="0" w:color="auto"/>
            <w:left w:val="none" w:sz="0" w:space="0" w:color="auto"/>
            <w:bottom w:val="none" w:sz="0" w:space="0" w:color="auto"/>
            <w:right w:val="none" w:sz="0" w:space="0" w:color="auto"/>
          </w:divBdr>
        </w:div>
        <w:div w:id="482742080">
          <w:marLeft w:val="0"/>
          <w:marRight w:val="0"/>
          <w:marTop w:val="0"/>
          <w:marBottom w:val="0"/>
          <w:divBdr>
            <w:top w:val="none" w:sz="0" w:space="0" w:color="auto"/>
            <w:left w:val="none" w:sz="0" w:space="0" w:color="auto"/>
            <w:bottom w:val="none" w:sz="0" w:space="0" w:color="auto"/>
            <w:right w:val="none" w:sz="0" w:space="0" w:color="auto"/>
          </w:divBdr>
        </w:div>
        <w:div w:id="539978947">
          <w:marLeft w:val="0"/>
          <w:marRight w:val="0"/>
          <w:marTop w:val="0"/>
          <w:marBottom w:val="0"/>
          <w:divBdr>
            <w:top w:val="none" w:sz="0" w:space="0" w:color="auto"/>
            <w:left w:val="none" w:sz="0" w:space="0" w:color="auto"/>
            <w:bottom w:val="none" w:sz="0" w:space="0" w:color="auto"/>
            <w:right w:val="none" w:sz="0" w:space="0" w:color="auto"/>
          </w:divBdr>
        </w:div>
        <w:div w:id="602224462">
          <w:marLeft w:val="0"/>
          <w:marRight w:val="0"/>
          <w:marTop w:val="0"/>
          <w:marBottom w:val="0"/>
          <w:divBdr>
            <w:top w:val="none" w:sz="0" w:space="0" w:color="auto"/>
            <w:left w:val="none" w:sz="0" w:space="0" w:color="auto"/>
            <w:bottom w:val="none" w:sz="0" w:space="0" w:color="auto"/>
            <w:right w:val="none" w:sz="0" w:space="0" w:color="auto"/>
          </w:divBdr>
        </w:div>
        <w:div w:id="620459574">
          <w:marLeft w:val="0"/>
          <w:marRight w:val="0"/>
          <w:marTop w:val="0"/>
          <w:marBottom w:val="0"/>
          <w:divBdr>
            <w:top w:val="none" w:sz="0" w:space="0" w:color="auto"/>
            <w:left w:val="none" w:sz="0" w:space="0" w:color="auto"/>
            <w:bottom w:val="none" w:sz="0" w:space="0" w:color="auto"/>
            <w:right w:val="none" w:sz="0" w:space="0" w:color="auto"/>
          </w:divBdr>
        </w:div>
        <w:div w:id="1055155920">
          <w:marLeft w:val="0"/>
          <w:marRight w:val="0"/>
          <w:marTop w:val="0"/>
          <w:marBottom w:val="0"/>
          <w:divBdr>
            <w:top w:val="none" w:sz="0" w:space="0" w:color="auto"/>
            <w:left w:val="none" w:sz="0" w:space="0" w:color="auto"/>
            <w:bottom w:val="none" w:sz="0" w:space="0" w:color="auto"/>
            <w:right w:val="none" w:sz="0" w:space="0" w:color="auto"/>
          </w:divBdr>
        </w:div>
        <w:div w:id="1105804764">
          <w:marLeft w:val="0"/>
          <w:marRight w:val="0"/>
          <w:marTop w:val="0"/>
          <w:marBottom w:val="0"/>
          <w:divBdr>
            <w:top w:val="none" w:sz="0" w:space="0" w:color="auto"/>
            <w:left w:val="none" w:sz="0" w:space="0" w:color="auto"/>
            <w:bottom w:val="none" w:sz="0" w:space="0" w:color="auto"/>
            <w:right w:val="none" w:sz="0" w:space="0" w:color="auto"/>
          </w:divBdr>
        </w:div>
        <w:div w:id="1147746243">
          <w:marLeft w:val="0"/>
          <w:marRight w:val="0"/>
          <w:marTop w:val="0"/>
          <w:marBottom w:val="0"/>
          <w:divBdr>
            <w:top w:val="none" w:sz="0" w:space="0" w:color="auto"/>
            <w:left w:val="none" w:sz="0" w:space="0" w:color="auto"/>
            <w:bottom w:val="none" w:sz="0" w:space="0" w:color="auto"/>
            <w:right w:val="none" w:sz="0" w:space="0" w:color="auto"/>
          </w:divBdr>
        </w:div>
        <w:div w:id="1232882880">
          <w:marLeft w:val="0"/>
          <w:marRight w:val="0"/>
          <w:marTop w:val="0"/>
          <w:marBottom w:val="0"/>
          <w:divBdr>
            <w:top w:val="none" w:sz="0" w:space="0" w:color="auto"/>
            <w:left w:val="none" w:sz="0" w:space="0" w:color="auto"/>
            <w:bottom w:val="none" w:sz="0" w:space="0" w:color="auto"/>
            <w:right w:val="none" w:sz="0" w:space="0" w:color="auto"/>
          </w:divBdr>
        </w:div>
        <w:div w:id="1389258899">
          <w:marLeft w:val="0"/>
          <w:marRight w:val="0"/>
          <w:marTop w:val="0"/>
          <w:marBottom w:val="0"/>
          <w:divBdr>
            <w:top w:val="none" w:sz="0" w:space="0" w:color="auto"/>
            <w:left w:val="none" w:sz="0" w:space="0" w:color="auto"/>
            <w:bottom w:val="none" w:sz="0" w:space="0" w:color="auto"/>
            <w:right w:val="none" w:sz="0" w:space="0" w:color="auto"/>
          </w:divBdr>
        </w:div>
        <w:div w:id="1512406545">
          <w:marLeft w:val="0"/>
          <w:marRight w:val="0"/>
          <w:marTop w:val="0"/>
          <w:marBottom w:val="0"/>
          <w:divBdr>
            <w:top w:val="none" w:sz="0" w:space="0" w:color="auto"/>
            <w:left w:val="none" w:sz="0" w:space="0" w:color="auto"/>
            <w:bottom w:val="none" w:sz="0" w:space="0" w:color="auto"/>
            <w:right w:val="none" w:sz="0" w:space="0" w:color="auto"/>
          </w:divBdr>
        </w:div>
        <w:div w:id="1630161415">
          <w:marLeft w:val="0"/>
          <w:marRight w:val="0"/>
          <w:marTop w:val="0"/>
          <w:marBottom w:val="0"/>
          <w:divBdr>
            <w:top w:val="none" w:sz="0" w:space="0" w:color="auto"/>
            <w:left w:val="none" w:sz="0" w:space="0" w:color="auto"/>
            <w:bottom w:val="none" w:sz="0" w:space="0" w:color="auto"/>
            <w:right w:val="none" w:sz="0" w:space="0" w:color="auto"/>
          </w:divBdr>
        </w:div>
        <w:div w:id="1701735333">
          <w:marLeft w:val="0"/>
          <w:marRight w:val="0"/>
          <w:marTop w:val="0"/>
          <w:marBottom w:val="0"/>
          <w:divBdr>
            <w:top w:val="none" w:sz="0" w:space="0" w:color="auto"/>
            <w:left w:val="none" w:sz="0" w:space="0" w:color="auto"/>
            <w:bottom w:val="none" w:sz="0" w:space="0" w:color="auto"/>
            <w:right w:val="none" w:sz="0" w:space="0" w:color="auto"/>
          </w:divBdr>
        </w:div>
        <w:div w:id="1763186059">
          <w:marLeft w:val="0"/>
          <w:marRight w:val="0"/>
          <w:marTop w:val="0"/>
          <w:marBottom w:val="0"/>
          <w:divBdr>
            <w:top w:val="none" w:sz="0" w:space="0" w:color="auto"/>
            <w:left w:val="none" w:sz="0" w:space="0" w:color="auto"/>
            <w:bottom w:val="none" w:sz="0" w:space="0" w:color="auto"/>
            <w:right w:val="none" w:sz="0" w:space="0" w:color="auto"/>
          </w:divBdr>
        </w:div>
        <w:div w:id="1801342615">
          <w:marLeft w:val="0"/>
          <w:marRight w:val="0"/>
          <w:marTop w:val="0"/>
          <w:marBottom w:val="0"/>
          <w:divBdr>
            <w:top w:val="none" w:sz="0" w:space="0" w:color="auto"/>
            <w:left w:val="none" w:sz="0" w:space="0" w:color="auto"/>
            <w:bottom w:val="none" w:sz="0" w:space="0" w:color="auto"/>
            <w:right w:val="none" w:sz="0" w:space="0" w:color="auto"/>
          </w:divBdr>
        </w:div>
        <w:div w:id="1847280662">
          <w:marLeft w:val="0"/>
          <w:marRight w:val="0"/>
          <w:marTop w:val="0"/>
          <w:marBottom w:val="0"/>
          <w:divBdr>
            <w:top w:val="none" w:sz="0" w:space="0" w:color="auto"/>
            <w:left w:val="none" w:sz="0" w:space="0" w:color="auto"/>
            <w:bottom w:val="none" w:sz="0" w:space="0" w:color="auto"/>
            <w:right w:val="none" w:sz="0" w:space="0" w:color="auto"/>
          </w:divBdr>
        </w:div>
        <w:div w:id="1887259417">
          <w:marLeft w:val="0"/>
          <w:marRight w:val="0"/>
          <w:marTop w:val="0"/>
          <w:marBottom w:val="0"/>
          <w:divBdr>
            <w:top w:val="none" w:sz="0" w:space="0" w:color="auto"/>
            <w:left w:val="none" w:sz="0" w:space="0" w:color="auto"/>
            <w:bottom w:val="none" w:sz="0" w:space="0" w:color="auto"/>
            <w:right w:val="none" w:sz="0" w:space="0" w:color="auto"/>
          </w:divBdr>
        </w:div>
        <w:div w:id="1927685733">
          <w:marLeft w:val="0"/>
          <w:marRight w:val="0"/>
          <w:marTop w:val="0"/>
          <w:marBottom w:val="0"/>
          <w:divBdr>
            <w:top w:val="none" w:sz="0" w:space="0" w:color="auto"/>
            <w:left w:val="none" w:sz="0" w:space="0" w:color="auto"/>
            <w:bottom w:val="none" w:sz="0" w:space="0" w:color="auto"/>
            <w:right w:val="none" w:sz="0" w:space="0" w:color="auto"/>
          </w:divBdr>
        </w:div>
        <w:div w:id="1954896602">
          <w:marLeft w:val="0"/>
          <w:marRight w:val="0"/>
          <w:marTop w:val="0"/>
          <w:marBottom w:val="0"/>
          <w:divBdr>
            <w:top w:val="none" w:sz="0" w:space="0" w:color="auto"/>
            <w:left w:val="none" w:sz="0" w:space="0" w:color="auto"/>
            <w:bottom w:val="none" w:sz="0" w:space="0" w:color="auto"/>
            <w:right w:val="none" w:sz="0" w:space="0" w:color="auto"/>
          </w:divBdr>
        </w:div>
        <w:div w:id="2022656912">
          <w:marLeft w:val="0"/>
          <w:marRight w:val="0"/>
          <w:marTop w:val="0"/>
          <w:marBottom w:val="0"/>
          <w:divBdr>
            <w:top w:val="none" w:sz="0" w:space="0" w:color="auto"/>
            <w:left w:val="none" w:sz="0" w:space="0" w:color="auto"/>
            <w:bottom w:val="none" w:sz="0" w:space="0" w:color="auto"/>
            <w:right w:val="none" w:sz="0" w:space="0" w:color="auto"/>
          </w:divBdr>
        </w:div>
        <w:div w:id="2101364631">
          <w:marLeft w:val="0"/>
          <w:marRight w:val="0"/>
          <w:marTop w:val="0"/>
          <w:marBottom w:val="0"/>
          <w:divBdr>
            <w:top w:val="none" w:sz="0" w:space="0" w:color="auto"/>
            <w:left w:val="none" w:sz="0" w:space="0" w:color="auto"/>
            <w:bottom w:val="none" w:sz="0" w:space="0" w:color="auto"/>
            <w:right w:val="none" w:sz="0" w:space="0" w:color="auto"/>
          </w:divBdr>
        </w:div>
        <w:div w:id="2104952983">
          <w:marLeft w:val="0"/>
          <w:marRight w:val="0"/>
          <w:marTop w:val="0"/>
          <w:marBottom w:val="0"/>
          <w:divBdr>
            <w:top w:val="none" w:sz="0" w:space="0" w:color="auto"/>
            <w:left w:val="none" w:sz="0" w:space="0" w:color="auto"/>
            <w:bottom w:val="none" w:sz="0" w:space="0" w:color="auto"/>
            <w:right w:val="none" w:sz="0" w:space="0" w:color="auto"/>
          </w:divBdr>
        </w:div>
      </w:divsChild>
    </w:div>
    <w:div w:id="1420561688">
      <w:bodyDiv w:val="1"/>
      <w:marLeft w:val="0"/>
      <w:marRight w:val="0"/>
      <w:marTop w:val="0"/>
      <w:marBottom w:val="0"/>
      <w:divBdr>
        <w:top w:val="none" w:sz="0" w:space="0" w:color="auto"/>
        <w:left w:val="none" w:sz="0" w:space="0" w:color="auto"/>
        <w:bottom w:val="none" w:sz="0" w:space="0" w:color="auto"/>
        <w:right w:val="none" w:sz="0" w:space="0" w:color="auto"/>
      </w:divBdr>
      <w:divsChild>
        <w:div w:id="1968705145">
          <w:marLeft w:val="0"/>
          <w:marRight w:val="0"/>
          <w:marTop w:val="0"/>
          <w:marBottom w:val="0"/>
          <w:divBdr>
            <w:top w:val="none" w:sz="0" w:space="0" w:color="auto"/>
            <w:left w:val="none" w:sz="0" w:space="0" w:color="auto"/>
            <w:bottom w:val="none" w:sz="0" w:space="0" w:color="auto"/>
            <w:right w:val="none" w:sz="0" w:space="0" w:color="auto"/>
          </w:divBdr>
          <w:divsChild>
            <w:div w:id="2621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027">
      <w:bodyDiv w:val="1"/>
      <w:marLeft w:val="0"/>
      <w:marRight w:val="0"/>
      <w:marTop w:val="0"/>
      <w:marBottom w:val="0"/>
      <w:divBdr>
        <w:top w:val="none" w:sz="0" w:space="0" w:color="auto"/>
        <w:left w:val="none" w:sz="0" w:space="0" w:color="auto"/>
        <w:bottom w:val="none" w:sz="0" w:space="0" w:color="auto"/>
        <w:right w:val="none" w:sz="0" w:space="0" w:color="auto"/>
      </w:divBdr>
      <w:divsChild>
        <w:div w:id="46534836">
          <w:marLeft w:val="0"/>
          <w:marRight w:val="0"/>
          <w:marTop w:val="0"/>
          <w:marBottom w:val="0"/>
          <w:divBdr>
            <w:top w:val="none" w:sz="0" w:space="0" w:color="auto"/>
            <w:left w:val="none" w:sz="0" w:space="0" w:color="auto"/>
            <w:bottom w:val="none" w:sz="0" w:space="0" w:color="auto"/>
            <w:right w:val="none" w:sz="0" w:space="0" w:color="auto"/>
          </w:divBdr>
        </w:div>
        <w:div w:id="69934789">
          <w:marLeft w:val="0"/>
          <w:marRight w:val="0"/>
          <w:marTop w:val="0"/>
          <w:marBottom w:val="0"/>
          <w:divBdr>
            <w:top w:val="none" w:sz="0" w:space="0" w:color="auto"/>
            <w:left w:val="none" w:sz="0" w:space="0" w:color="auto"/>
            <w:bottom w:val="none" w:sz="0" w:space="0" w:color="auto"/>
            <w:right w:val="none" w:sz="0" w:space="0" w:color="auto"/>
          </w:divBdr>
        </w:div>
        <w:div w:id="131674932">
          <w:marLeft w:val="0"/>
          <w:marRight w:val="0"/>
          <w:marTop w:val="0"/>
          <w:marBottom w:val="0"/>
          <w:divBdr>
            <w:top w:val="none" w:sz="0" w:space="0" w:color="auto"/>
            <w:left w:val="none" w:sz="0" w:space="0" w:color="auto"/>
            <w:bottom w:val="none" w:sz="0" w:space="0" w:color="auto"/>
            <w:right w:val="none" w:sz="0" w:space="0" w:color="auto"/>
          </w:divBdr>
        </w:div>
        <w:div w:id="161243499">
          <w:marLeft w:val="0"/>
          <w:marRight w:val="0"/>
          <w:marTop w:val="0"/>
          <w:marBottom w:val="0"/>
          <w:divBdr>
            <w:top w:val="none" w:sz="0" w:space="0" w:color="auto"/>
            <w:left w:val="none" w:sz="0" w:space="0" w:color="auto"/>
            <w:bottom w:val="none" w:sz="0" w:space="0" w:color="auto"/>
            <w:right w:val="none" w:sz="0" w:space="0" w:color="auto"/>
          </w:divBdr>
        </w:div>
        <w:div w:id="344743959">
          <w:marLeft w:val="0"/>
          <w:marRight w:val="0"/>
          <w:marTop w:val="0"/>
          <w:marBottom w:val="0"/>
          <w:divBdr>
            <w:top w:val="none" w:sz="0" w:space="0" w:color="auto"/>
            <w:left w:val="none" w:sz="0" w:space="0" w:color="auto"/>
            <w:bottom w:val="none" w:sz="0" w:space="0" w:color="auto"/>
            <w:right w:val="none" w:sz="0" w:space="0" w:color="auto"/>
          </w:divBdr>
        </w:div>
        <w:div w:id="441922210">
          <w:marLeft w:val="0"/>
          <w:marRight w:val="0"/>
          <w:marTop w:val="0"/>
          <w:marBottom w:val="0"/>
          <w:divBdr>
            <w:top w:val="none" w:sz="0" w:space="0" w:color="auto"/>
            <w:left w:val="none" w:sz="0" w:space="0" w:color="auto"/>
            <w:bottom w:val="none" w:sz="0" w:space="0" w:color="auto"/>
            <w:right w:val="none" w:sz="0" w:space="0" w:color="auto"/>
          </w:divBdr>
        </w:div>
        <w:div w:id="492336687">
          <w:marLeft w:val="0"/>
          <w:marRight w:val="0"/>
          <w:marTop w:val="0"/>
          <w:marBottom w:val="0"/>
          <w:divBdr>
            <w:top w:val="none" w:sz="0" w:space="0" w:color="auto"/>
            <w:left w:val="none" w:sz="0" w:space="0" w:color="auto"/>
            <w:bottom w:val="none" w:sz="0" w:space="0" w:color="auto"/>
            <w:right w:val="none" w:sz="0" w:space="0" w:color="auto"/>
          </w:divBdr>
        </w:div>
        <w:div w:id="492649394">
          <w:marLeft w:val="0"/>
          <w:marRight w:val="0"/>
          <w:marTop w:val="0"/>
          <w:marBottom w:val="0"/>
          <w:divBdr>
            <w:top w:val="none" w:sz="0" w:space="0" w:color="auto"/>
            <w:left w:val="none" w:sz="0" w:space="0" w:color="auto"/>
            <w:bottom w:val="none" w:sz="0" w:space="0" w:color="auto"/>
            <w:right w:val="none" w:sz="0" w:space="0" w:color="auto"/>
          </w:divBdr>
        </w:div>
        <w:div w:id="504244941">
          <w:marLeft w:val="0"/>
          <w:marRight w:val="0"/>
          <w:marTop w:val="0"/>
          <w:marBottom w:val="0"/>
          <w:divBdr>
            <w:top w:val="none" w:sz="0" w:space="0" w:color="auto"/>
            <w:left w:val="none" w:sz="0" w:space="0" w:color="auto"/>
            <w:bottom w:val="none" w:sz="0" w:space="0" w:color="auto"/>
            <w:right w:val="none" w:sz="0" w:space="0" w:color="auto"/>
          </w:divBdr>
        </w:div>
        <w:div w:id="526992536">
          <w:marLeft w:val="0"/>
          <w:marRight w:val="0"/>
          <w:marTop w:val="0"/>
          <w:marBottom w:val="0"/>
          <w:divBdr>
            <w:top w:val="none" w:sz="0" w:space="0" w:color="auto"/>
            <w:left w:val="none" w:sz="0" w:space="0" w:color="auto"/>
            <w:bottom w:val="none" w:sz="0" w:space="0" w:color="auto"/>
            <w:right w:val="none" w:sz="0" w:space="0" w:color="auto"/>
          </w:divBdr>
        </w:div>
        <w:div w:id="529924525">
          <w:marLeft w:val="0"/>
          <w:marRight w:val="0"/>
          <w:marTop w:val="0"/>
          <w:marBottom w:val="0"/>
          <w:divBdr>
            <w:top w:val="none" w:sz="0" w:space="0" w:color="auto"/>
            <w:left w:val="none" w:sz="0" w:space="0" w:color="auto"/>
            <w:bottom w:val="none" w:sz="0" w:space="0" w:color="auto"/>
            <w:right w:val="none" w:sz="0" w:space="0" w:color="auto"/>
          </w:divBdr>
        </w:div>
        <w:div w:id="574360718">
          <w:marLeft w:val="0"/>
          <w:marRight w:val="0"/>
          <w:marTop w:val="0"/>
          <w:marBottom w:val="0"/>
          <w:divBdr>
            <w:top w:val="none" w:sz="0" w:space="0" w:color="auto"/>
            <w:left w:val="none" w:sz="0" w:space="0" w:color="auto"/>
            <w:bottom w:val="none" w:sz="0" w:space="0" w:color="auto"/>
            <w:right w:val="none" w:sz="0" w:space="0" w:color="auto"/>
          </w:divBdr>
        </w:div>
        <w:div w:id="709693402">
          <w:marLeft w:val="0"/>
          <w:marRight w:val="0"/>
          <w:marTop w:val="0"/>
          <w:marBottom w:val="0"/>
          <w:divBdr>
            <w:top w:val="none" w:sz="0" w:space="0" w:color="auto"/>
            <w:left w:val="none" w:sz="0" w:space="0" w:color="auto"/>
            <w:bottom w:val="none" w:sz="0" w:space="0" w:color="auto"/>
            <w:right w:val="none" w:sz="0" w:space="0" w:color="auto"/>
          </w:divBdr>
        </w:div>
        <w:div w:id="748695574">
          <w:marLeft w:val="0"/>
          <w:marRight w:val="0"/>
          <w:marTop w:val="0"/>
          <w:marBottom w:val="0"/>
          <w:divBdr>
            <w:top w:val="none" w:sz="0" w:space="0" w:color="auto"/>
            <w:left w:val="none" w:sz="0" w:space="0" w:color="auto"/>
            <w:bottom w:val="none" w:sz="0" w:space="0" w:color="auto"/>
            <w:right w:val="none" w:sz="0" w:space="0" w:color="auto"/>
          </w:divBdr>
        </w:div>
        <w:div w:id="755128447">
          <w:marLeft w:val="0"/>
          <w:marRight w:val="0"/>
          <w:marTop w:val="0"/>
          <w:marBottom w:val="0"/>
          <w:divBdr>
            <w:top w:val="none" w:sz="0" w:space="0" w:color="auto"/>
            <w:left w:val="none" w:sz="0" w:space="0" w:color="auto"/>
            <w:bottom w:val="none" w:sz="0" w:space="0" w:color="auto"/>
            <w:right w:val="none" w:sz="0" w:space="0" w:color="auto"/>
          </w:divBdr>
        </w:div>
        <w:div w:id="757866280">
          <w:marLeft w:val="0"/>
          <w:marRight w:val="0"/>
          <w:marTop w:val="0"/>
          <w:marBottom w:val="0"/>
          <w:divBdr>
            <w:top w:val="none" w:sz="0" w:space="0" w:color="auto"/>
            <w:left w:val="none" w:sz="0" w:space="0" w:color="auto"/>
            <w:bottom w:val="none" w:sz="0" w:space="0" w:color="auto"/>
            <w:right w:val="none" w:sz="0" w:space="0" w:color="auto"/>
          </w:divBdr>
        </w:div>
        <w:div w:id="826283025">
          <w:marLeft w:val="0"/>
          <w:marRight w:val="0"/>
          <w:marTop w:val="0"/>
          <w:marBottom w:val="0"/>
          <w:divBdr>
            <w:top w:val="none" w:sz="0" w:space="0" w:color="auto"/>
            <w:left w:val="none" w:sz="0" w:space="0" w:color="auto"/>
            <w:bottom w:val="none" w:sz="0" w:space="0" w:color="auto"/>
            <w:right w:val="none" w:sz="0" w:space="0" w:color="auto"/>
          </w:divBdr>
        </w:div>
        <w:div w:id="866680417">
          <w:marLeft w:val="0"/>
          <w:marRight w:val="0"/>
          <w:marTop w:val="0"/>
          <w:marBottom w:val="0"/>
          <w:divBdr>
            <w:top w:val="none" w:sz="0" w:space="0" w:color="auto"/>
            <w:left w:val="none" w:sz="0" w:space="0" w:color="auto"/>
            <w:bottom w:val="none" w:sz="0" w:space="0" w:color="auto"/>
            <w:right w:val="none" w:sz="0" w:space="0" w:color="auto"/>
          </w:divBdr>
        </w:div>
        <w:div w:id="928083727">
          <w:marLeft w:val="0"/>
          <w:marRight w:val="0"/>
          <w:marTop w:val="0"/>
          <w:marBottom w:val="0"/>
          <w:divBdr>
            <w:top w:val="none" w:sz="0" w:space="0" w:color="auto"/>
            <w:left w:val="none" w:sz="0" w:space="0" w:color="auto"/>
            <w:bottom w:val="none" w:sz="0" w:space="0" w:color="auto"/>
            <w:right w:val="none" w:sz="0" w:space="0" w:color="auto"/>
          </w:divBdr>
        </w:div>
        <w:div w:id="1097680642">
          <w:marLeft w:val="0"/>
          <w:marRight w:val="0"/>
          <w:marTop w:val="0"/>
          <w:marBottom w:val="0"/>
          <w:divBdr>
            <w:top w:val="none" w:sz="0" w:space="0" w:color="auto"/>
            <w:left w:val="none" w:sz="0" w:space="0" w:color="auto"/>
            <w:bottom w:val="none" w:sz="0" w:space="0" w:color="auto"/>
            <w:right w:val="none" w:sz="0" w:space="0" w:color="auto"/>
          </w:divBdr>
        </w:div>
        <w:div w:id="1281644564">
          <w:marLeft w:val="0"/>
          <w:marRight w:val="0"/>
          <w:marTop w:val="0"/>
          <w:marBottom w:val="0"/>
          <w:divBdr>
            <w:top w:val="none" w:sz="0" w:space="0" w:color="auto"/>
            <w:left w:val="none" w:sz="0" w:space="0" w:color="auto"/>
            <w:bottom w:val="none" w:sz="0" w:space="0" w:color="auto"/>
            <w:right w:val="none" w:sz="0" w:space="0" w:color="auto"/>
          </w:divBdr>
        </w:div>
        <w:div w:id="1294362544">
          <w:marLeft w:val="0"/>
          <w:marRight w:val="0"/>
          <w:marTop w:val="0"/>
          <w:marBottom w:val="0"/>
          <w:divBdr>
            <w:top w:val="none" w:sz="0" w:space="0" w:color="auto"/>
            <w:left w:val="none" w:sz="0" w:space="0" w:color="auto"/>
            <w:bottom w:val="none" w:sz="0" w:space="0" w:color="auto"/>
            <w:right w:val="none" w:sz="0" w:space="0" w:color="auto"/>
          </w:divBdr>
        </w:div>
        <w:div w:id="1345786163">
          <w:marLeft w:val="0"/>
          <w:marRight w:val="0"/>
          <w:marTop w:val="0"/>
          <w:marBottom w:val="0"/>
          <w:divBdr>
            <w:top w:val="none" w:sz="0" w:space="0" w:color="auto"/>
            <w:left w:val="none" w:sz="0" w:space="0" w:color="auto"/>
            <w:bottom w:val="none" w:sz="0" w:space="0" w:color="auto"/>
            <w:right w:val="none" w:sz="0" w:space="0" w:color="auto"/>
          </w:divBdr>
        </w:div>
        <w:div w:id="1441295675">
          <w:marLeft w:val="0"/>
          <w:marRight w:val="0"/>
          <w:marTop w:val="0"/>
          <w:marBottom w:val="0"/>
          <w:divBdr>
            <w:top w:val="none" w:sz="0" w:space="0" w:color="auto"/>
            <w:left w:val="none" w:sz="0" w:space="0" w:color="auto"/>
            <w:bottom w:val="none" w:sz="0" w:space="0" w:color="auto"/>
            <w:right w:val="none" w:sz="0" w:space="0" w:color="auto"/>
          </w:divBdr>
        </w:div>
        <w:div w:id="1511792236">
          <w:marLeft w:val="0"/>
          <w:marRight w:val="0"/>
          <w:marTop w:val="0"/>
          <w:marBottom w:val="0"/>
          <w:divBdr>
            <w:top w:val="none" w:sz="0" w:space="0" w:color="auto"/>
            <w:left w:val="none" w:sz="0" w:space="0" w:color="auto"/>
            <w:bottom w:val="none" w:sz="0" w:space="0" w:color="auto"/>
            <w:right w:val="none" w:sz="0" w:space="0" w:color="auto"/>
          </w:divBdr>
        </w:div>
        <w:div w:id="1546673665">
          <w:marLeft w:val="0"/>
          <w:marRight w:val="0"/>
          <w:marTop w:val="0"/>
          <w:marBottom w:val="0"/>
          <w:divBdr>
            <w:top w:val="none" w:sz="0" w:space="0" w:color="auto"/>
            <w:left w:val="none" w:sz="0" w:space="0" w:color="auto"/>
            <w:bottom w:val="none" w:sz="0" w:space="0" w:color="auto"/>
            <w:right w:val="none" w:sz="0" w:space="0" w:color="auto"/>
          </w:divBdr>
        </w:div>
        <w:div w:id="1622105533">
          <w:marLeft w:val="0"/>
          <w:marRight w:val="0"/>
          <w:marTop w:val="0"/>
          <w:marBottom w:val="0"/>
          <w:divBdr>
            <w:top w:val="none" w:sz="0" w:space="0" w:color="auto"/>
            <w:left w:val="none" w:sz="0" w:space="0" w:color="auto"/>
            <w:bottom w:val="none" w:sz="0" w:space="0" w:color="auto"/>
            <w:right w:val="none" w:sz="0" w:space="0" w:color="auto"/>
          </w:divBdr>
        </w:div>
        <w:div w:id="1766532940">
          <w:marLeft w:val="0"/>
          <w:marRight w:val="0"/>
          <w:marTop w:val="0"/>
          <w:marBottom w:val="0"/>
          <w:divBdr>
            <w:top w:val="none" w:sz="0" w:space="0" w:color="auto"/>
            <w:left w:val="none" w:sz="0" w:space="0" w:color="auto"/>
            <w:bottom w:val="none" w:sz="0" w:space="0" w:color="auto"/>
            <w:right w:val="none" w:sz="0" w:space="0" w:color="auto"/>
          </w:divBdr>
        </w:div>
        <w:div w:id="1826118652">
          <w:marLeft w:val="0"/>
          <w:marRight w:val="0"/>
          <w:marTop w:val="0"/>
          <w:marBottom w:val="0"/>
          <w:divBdr>
            <w:top w:val="none" w:sz="0" w:space="0" w:color="auto"/>
            <w:left w:val="none" w:sz="0" w:space="0" w:color="auto"/>
            <w:bottom w:val="none" w:sz="0" w:space="0" w:color="auto"/>
            <w:right w:val="none" w:sz="0" w:space="0" w:color="auto"/>
          </w:divBdr>
        </w:div>
        <w:div w:id="1826432556">
          <w:marLeft w:val="0"/>
          <w:marRight w:val="0"/>
          <w:marTop w:val="0"/>
          <w:marBottom w:val="0"/>
          <w:divBdr>
            <w:top w:val="none" w:sz="0" w:space="0" w:color="auto"/>
            <w:left w:val="none" w:sz="0" w:space="0" w:color="auto"/>
            <w:bottom w:val="none" w:sz="0" w:space="0" w:color="auto"/>
            <w:right w:val="none" w:sz="0" w:space="0" w:color="auto"/>
          </w:divBdr>
        </w:div>
        <w:div w:id="1858156016">
          <w:marLeft w:val="0"/>
          <w:marRight w:val="0"/>
          <w:marTop w:val="0"/>
          <w:marBottom w:val="0"/>
          <w:divBdr>
            <w:top w:val="none" w:sz="0" w:space="0" w:color="auto"/>
            <w:left w:val="none" w:sz="0" w:space="0" w:color="auto"/>
            <w:bottom w:val="none" w:sz="0" w:space="0" w:color="auto"/>
            <w:right w:val="none" w:sz="0" w:space="0" w:color="auto"/>
          </w:divBdr>
        </w:div>
        <w:div w:id="1923486056">
          <w:marLeft w:val="0"/>
          <w:marRight w:val="0"/>
          <w:marTop w:val="0"/>
          <w:marBottom w:val="0"/>
          <w:divBdr>
            <w:top w:val="none" w:sz="0" w:space="0" w:color="auto"/>
            <w:left w:val="none" w:sz="0" w:space="0" w:color="auto"/>
            <w:bottom w:val="none" w:sz="0" w:space="0" w:color="auto"/>
            <w:right w:val="none" w:sz="0" w:space="0" w:color="auto"/>
          </w:divBdr>
        </w:div>
        <w:div w:id="2077584448">
          <w:marLeft w:val="0"/>
          <w:marRight w:val="0"/>
          <w:marTop w:val="0"/>
          <w:marBottom w:val="0"/>
          <w:divBdr>
            <w:top w:val="none" w:sz="0" w:space="0" w:color="auto"/>
            <w:left w:val="none" w:sz="0" w:space="0" w:color="auto"/>
            <w:bottom w:val="none" w:sz="0" w:space="0" w:color="auto"/>
            <w:right w:val="none" w:sz="0" w:space="0" w:color="auto"/>
          </w:divBdr>
        </w:div>
        <w:div w:id="2100323797">
          <w:marLeft w:val="0"/>
          <w:marRight w:val="0"/>
          <w:marTop w:val="0"/>
          <w:marBottom w:val="0"/>
          <w:divBdr>
            <w:top w:val="none" w:sz="0" w:space="0" w:color="auto"/>
            <w:left w:val="none" w:sz="0" w:space="0" w:color="auto"/>
            <w:bottom w:val="none" w:sz="0" w:space="0" w:color="auto"/>
            <w:right w:val="none" w:sz="0" w:space="0" w:color="auto"/>
          </w:divBdr>
        </w:div>
        <w:div w:id="2134400344">
          <w:marLeft w:val="0"/>
          <w:marRight w:val="0"/>
          <w:marTop w:val="0"/>
          <w:marBottom w:val="0"/>
          <w:divBdr>
            <w:top w:val="none" w:sz="0" w:space="0" w:color="auto"/>
            <w:left w:val="none" w:sz="0" w:space="0" w:color="auto"/>
            <w:bottom w:val="none" w:sz="0" w:space="0" w:color="auto"/>
            <w:right w:val="none" w:sz="0" w:space="0" w:color="auto"/>
          </w:divBdr>
        </w:div>
      </w:divsChild>
    </w:div>
    <w:div w:id="1646854321">
      <w:bodyDiv w:val="1"/>
      <w:marLeft w:val="0"/>
      <w:marRight w:val="0"/>
      <w:marTop w:val="0"/>
      <w:marBottom w:val="0"/>
      <w:divBdr>
        <w:top w:val="none" w:sz="0" w:space="0" w:color="auto"/>
        <w:left w:val="none" w:sz="0" w:space="0" w:color="auto"/>
        <w:bottom w:val="none" w:sz="0" w:space="0" w:color="auto"/>
        <w:right w:val="none" w:sz="0" w:space="0" w:color="auto"/>
      </w:divBdr>
      <w:divsChild>
        <w:div w:id="1859924624">
          <w:marLeft w:val="0"/>
          <w:marRight w:val="0"/>
          <w:marTop w:val="0"/>
          <w:marBottom w:val="0"/>
          <w:divBdr>
            <w:top w:val="none" w:sz="0" w:space="0" w:color="auto"/>
            <w:left w:val="none" w:sz="0" w:space="0" w:color="auto"/>
            <w:bottom w:val="none" w:sz="0" w:space="0" w:color="auto"/>
            <w:right w:val="none" w:sz="0" w:space="0" w:color="auto"/>
          </w:divBdr>
          <w:divsChild>
            <w:div w:id="79106710">
              <w:marLeft w:val="0"/>
              <w:marRight w:val="0"/>
              <w:marTop w:val="0"/>
              <w:marBottom w:val="0"/>
              <w:divBdr>
                <w:top w:val="none" w:sz="0" w:space="0" w:color="auto"/>
                <w:left w:val="none" w:sz="0" w:space="0" w:color="auto"/>
                <w:bottom w:val="none" w:sz="0" w:space="0" w:color="auto"/>
                <w:right w:val="none" w:sz="0" w:space="0" w:color="auto"/>
              </w:divBdr>
            </w:div>
            <w:div w:id="178278499">
              <w:marLeft w:val="0"/>
              <w:marRight w:val="0"/>
              <w:marTop w:val="0"/>
              <w:marBottom w:val="0"/>
              <w:divBdr>
                <w:top w:val="none" w:sz="0" w:space="0" w:color="auto"/>
                <w:left w:val="none" w:sz="0" w:space="0" w:color="auto"/>
                <w:bottom w:val="none" w:sz="0" w:space="0" w:color="auto"/>
                <w:right w:val="none" w:sz="0" w:space="0" w:color="auto"/>
              </w:divBdr>
            </w:div>
            <w:div w:id="235869711">
              <w:marLeft w:val="0"/>
              <w:marRight w:val="0"/>
              <w:marTop w:val="0"/>
              <w:marBottom w:val="0"/>
              <w:divBdr>
                <w:top w:val="none" w:sz="0" w:space="0" w:color="auto"/>
                <w:left w:val="none" w:sz="0" w:space="0" w:color="auto"/>
                <w:bottom w:val="none" w:sz="0" w:space="0" w:color="auto"/>
                <w:right w:val="none" w:sz="0" w:space="0" w:color="auto"/>
              </w:divBdr>
            </w:div>
            <w:div w:id="295337700">
              <w:marLeft w:val="0"/>
              <w:marRight w:val="0"/>
              <w:marTop w:val="0"/>
              <w:marBottom w:val="0"/>
              <w:divBdr>
                <w:top w:val="none" w:sz="0" w:space="0" w:color="auto"/>
                <w:left w:val="none" w:sz="0" w:space="0" w:color="auto"/>
                <w:bottom w:val="none" w:sz="0" w:space="0" w:color="auto"/>
                <w:right w:val="none" w:sz="0" w:space="0" w:color="auto"/>
              </w:divBdr>
            </w:div>
            <w:div w:id="314114518">
              <w:marLeft w:val="0"/>
              <w:marRight w:val="0"/>
              <w:marTop w:val="0"/>
              <w:marBottom w:val="0"/>
              <w:divBdr>
                <w:top w:val="none" w:sz="0" w:space="0" w:color="auto"/>
                <w:left w:val="none" w:sz="0" w:space="0" w:color="auto"/>
                <w:bottom w:val="none" w:sz="0" w:space="0" w:color="auto"/>
                <w:right w:val="none" w:sz="0" w:space="0" w:color="auto"/>
              </w:divBdr>
            </w:div>
            <w:div w:id="404567319">
              <w:marLeft w:val="0"/>
              <w:marRight w:val="0"/>
              <w:marTop w:val="0"/>
              <w:marBottom w:val="0"/>
              <w:divBdr>
                <w:top w:val="none" w:sz="0" w:space="0" w:color="auto"/>
                <w:left w:val="none" w:sz="0" w:space="0" w:color="auto"/>
                <w:bottom w:val="none" w:sz="0" w:space="0" w:color="auto"/>
                <w:right w:val="none" w:sz="0" w:space="0" w:color="auto"/>
              </w:divBdr>
            </w:div>
            <w:div w:id="477233283">
              <w:marLeft w:val="0"/>
              <w:marRight w:val="0"/>
              <w:marTop w:val="0"/>
              <w:marBottom w:val="0"/>
              <w:divBdr>
                <w:top w:val="none" w:sz="0" w:space="0" w:color="auto"/>
                <w:left w:val="none" w:sz="0" w:space="0" w:color="auto"/>
                <w:bottom w:val="none" w:sz="0" w:space="0" w:color="auto"/>
                <w:right w:val="none" w:sz="0" w:space="0" w:color="auto"/>
              </w:divBdr>
            </w:div>
            <w:div w:id="554974569">
              <w:marLeft w:val="0"/>
              <w:marRight w:val="0"/>
              <w:marTop w:val="0"/>
              <w:marBottom w:val="0"/>
              <w:divBdr>
                <w:top w:val="none" w:sz="0" w:space="0" w:color="auto"/>
                <w:left w:val="none" w:sz="0" w:space="0" w:color="auto"/>
                <w:bottom w:val="none" w:sz="0" w:space="0" w:color="auto"/>
                <w:right w:val="none" w:sz="0" w:space="0" w:color="auto"/>
              </w:divBdr>
            </w:div>
            <w:div w:id="615983248">
              <w:marLeft w:val="0"/>
              <w:marRight w:val="0"/>
              <w:marTop w:val="0"/>
              <w:marBottom w:val="0"/>
              <w:divBdr>
                <w:top w:val="none" w:sz="0" w:space="0" w:color="auto"/>
                <w:left w:val="none" w:sz="0" w:space="0" w:color="auto"/>
                <w:bottom w:val="none" w:sz="0" w:space="0" w:color="auto"/>
                <w:right w:val="none" w:sz="0" w:space="0" w:color="auto"/>
              </w:divBdr>
            </w:div>
            <w:div w:id="784883687">
              <w:marLeft w:val="0"/>
              <w:marRight w:val="0"/>
              <w:marTop w:val="0"/>
              <w:marBottom w:val="0"/>
              <w:divBdr>
                <w:top w:val="none" w:sz="0" w:space="0" w:color="auto"/>
                <w:left w:val="none" w:sz="0" w:space="0" w:color="auto"/>
                <w:bottom w:val="none" w:sz="0" w:space="0" w:color="auto"/>
                <w:right w:val="none" w:sz="0" w:space="0" w:color="auto"/>
              </w:divBdr>
            </w:div>
            <w:div w:id="786776757">
              <w:marLeft w:val="0"/>
              <w:marRight w:val="0"/>
              <w:marTop w:val="0"/>
              <w:marBottom w:val="0"/>
              <w:divBdr>
                <w:top w:val="none" w:sz="0" w:space="0" w:color="auto"/>
                <w:left w:val="none" w:sz="0" w:space="0" w:color="auto"/>
                <w:bottom w:val="none" w:sz="0" w:space="0" w:color="auto"/>
                <w:right w:val="none" w:sz="0" w:space="0" w:color="auto"/>
              </w:divBdr>
            </w:div>
            <w:div w:id="833640929">
              <w:marLeft w:val="0"/>
              <w:marRight w:val="0"/>
              <w:marTop w:val="0"/>
              <w:marBottom w:val="0"/>
              <w:divBdr>
                <w:top w:val="none" w:sz="0" w:space="0" w:color="auto"/>
                <w:left w:val="none" w:sz="0" w:space="0" w:color="auto"/>
                <w:bottom w:val="none" w:sz="0" w:space="0" w:color="auto"/>
                <w:right w:val="none" w:sz="0" w:space="0" w:color="auto"/>
              </w:divBdr>
            </w:div>
            <w:div w:id="845829402">
              <w:marLeft w:val="0"/>
              <w:marRight w:val="0"/>
              <w:marTop w:val="0"/>
              <w:marBottom w:val="0"/>
              <w:divBdr>
                <w:top w:val="none" w:sz="0" w:space="0" w:color="auto"/>
                <w:left w:val="none" w:sz="0" w:space="0" w:color="auto"/>
                <w:bottom w:val="none" w:sz="0" w:space="0" w:color="auto"/>
                <w:right w:val="none" w:sz="0" w:space="0" w:color="auto"/>
              </w:divBdr>
            </w:div>
            <w:div w:id="916131573">
              <w:marLeft w:val="0"/>
              <w:marRight w:val="0"/>
              <w:marTop w:val="0"/>
              <w:marBottom w:val="0"/>
              <w:divBdr>
                <w:top w:val="none" w:sz="0" w:space="0" w:color="auto"/>
                <w:left w:val="none" w:sz="0" w:space="0" w:color="auto"/>
                <w:bottom w:val="none" w:sz="0" w:space="0" w:color="auto"/>
                <w:right w:val="none" w:sz="0" w:space="0" w:color="auto"/>
              </w:divBdr>
            </w:div>
            <w:div w:id="946884793">
              <w:marLeft w:val="0"/>
              <w:marRight w:val="0"/>
              <w:marTop w:val="0"/>
              <w:marBottom w:val="0"/>
              <w:divBdr>
                <w:top w:val="none" w:sz="0" w:space="0" w:color="auto"/>
                <w:left w:val="none" w:sz="0" w:space="0" w:color="auto"/>
                <w:bottom w:val="none" w:sz="0" w:space="0" w:color="auto"/>
                <w:right w:val="none" w:sz="0" w:space="0" w:color="auto"/>
              </w:divBdr>
            </w:div>
            <w:div w:id="1080445034">
              <w:marLeft w:val="0"/>
              <w:marRight w:val="0"/>
              <w:marTop w:val="0"/>
              <w:marBottom w:val="0"/>
              <w:divBdr>
                <w:top w:val="none" w:sz="0" w:space="0" w:color="auto"/>
                <w:left w:val="none" w:sz="0" w:space="0" w:color="auto"/>
                <w:bottom w:val="none" w:sz="0" w:space="0" w:color="auto"/>
                <w:right w:val="none" w:sz="0" w:space="0" w:color="auto"/>
              </w:divBdr>
            </w:div>
            <w:div w:id="1325359716">
              <w:marLeft w:val="0"/>
              <w:marRight w:val="0"/>
              <w:marTop w:val="0"/>
              <w:marBottom w:val="0"/>
              <w:divBdr>
                <w:top w:val="none" w:sz="0" w:space="0" w:color="auto"/>
                <w:left w:val="none" w:sz="0" w:space="0" w:color="auto"/>
                <w:bottom w:val="none" w:sz="0" w:space="0" w:color="auto"/>
                <w:right w:val="none" w:sz="0" w:space="0" w:color="auto"/>
              </w:divBdr>
            </w:div>
            <w:div w:id="1450315250">
              <w:marLeft w:val="0"/>
              <w:marRight w:val="0"/>
              <w:marTop w:val="0"/>
              <w:marBottom w:val="0"/>
              <w:divBdr>
                <w:top w:val="none" w:sz="0" w:space="0" w:color="auto"/>
                <w:left w:val="none" w:sz="0" w:space="0" w:color="auto"/>
                <w:bottom w:val="none" w:sz="0" w:space="0" w:color="auto"/>
                <w:right w:val="none" w:sz="0" w:space="0" w:color="auto"/>
              </w:divBdr>
            </w:div>
            <w:div w:id="1452171053">
              <w:marLeft w:val="0"/>
              <w:marRight w:val="0"/>
              <w:marTop w:val="0"/>
              <w:marBottom w:val="0"/>
              <w:divBdr>
                <w:top w:val="none" w:sz="0" w:space="0" w:color="auto"/>
                <w:left w:val="none" w:sz="0" w:space="0" w:color="auto"/>
                <w:bottom w:val="none" w:sz="0" w:space="0" w:color="auto"/>
                <w:right w:val="none" w:sz="0" w:space="0" w:color="auto"/>
              </w:divBdr>
            </w:div>
            <w:div w:id="1494494984">
              <w:marLeft w:val="0"/>
              <w:marRight w:val="0"/>
              <w:marTop w:val="0"/>
              <w:marBottom w:val="0"/>
              <w:divBdr>
                <w:top w:val="none" w:sz="0" w:space="0" w:color="auto"/>
                <w:left w:val="none" w:sz="0" w:space="0" w:color="auto"/>
                <w:bottom w:val="none" w:sz="0" w:space="0" w:color="auto"/>
                <w:right w:val="none" w:sz="0" w:space="0" w:color="auto"/>
              </w:divBdr>
            </w:div>
            <w:div w:id="1538469773">
              <w:marLeft w:val="0"/>
              <w:marRight w:val="0"/>
              <w:marTop w:val="0"/>
              <w:marBottom w:val="0"/>
              <w:divBdr>
                <w:top w:val="none" w:sz="0" w:space="0" w:color="auto"/>
                <w:left w:val="none" w:sz="0" w:space="0" w:color="auto"/>
                <w:bottom w:val="none" w:sz="0" w:space="0" w:color="auto"/>
                <w:right w:val="none" w:sz="0" w:space="0" w:color="auto"/>
              </w:divBdr>
            </w:div>
            <w:div w:id="1586500609">
              <w:marLeft w:val="0"/>
              <w:marRight w:val="0"/>
              <w:marTop w:val="0"/>
              <w:marBottom w:val="0"/>
              <w:divBdr>
                <w:top w:val="none" w:sz="0" w:space="0" w:color="auto"/>
                <w:left w:val="none" w:sz="0" w:space="0" w:color="auto"/>
                <w:bottom w:val="none" w:sz="0" w:space="0" w:color="auto"/>
                <w:right w:val="none" w:sz="0" w:space="0" w:color="auto"/>
              </w:divBdr>
            </w:div>
            <w:div w:id="1743982826">
              <w:marLeft w:val="0"/>
              <w:marRight w:val="0"/>
              <w:marTop w:val="0"/>
              <w:marBottom w:val="0"/>
              <w:divBdr>
                <w:top w:val="none" w:sz="0" w:space="0" w:color="auto"/>
                <w:left w:val="none" w:sz="0" w:space="0" w:color="auto"/>
                <w:bottom w:val="none" w:sz="0" w:space="0" w:color="auto"/>
                <w:right w:val="none" w:sz="0" w:space="0" w:color="auto"/>
              </w:divBdr>
            </w:div>
            <w:div w:id="1779442533">
              <w:marLeft w:val="0"/>
              <w:marRight w:val="0"/>
              <w:marTop w:val="0"/>
              <w:marBottom w:val="0"/>
              <w:divBdr>
                <w:top w:val="none" w:sz="0" w:space="0" w:color="auto"/>
                <w:left w:val="none" w:sz="0" w:space="0" w:color="auto"/>
                <w:bottom w:val="none" w:sz="0" w:space="0" w:color="auto"/>
                <w:right w:val="none" w:sz="0" w:space="0" w:color="auto"/>
              </w:divBdr>
            </w:div>
            <w:div w:id="1812402534">
              <w:marLeft w:val="0"/>
              <w:marRight w:val="0"/>
              <w:marTop w:val="0"/>
              <w:marBottom w:val="0"/>
              <w:divBdr>
                <w:top w:val="none" w:sz="0" w:space="0" w:color="auto"/>
                <w:left w:val="none" w:sz="0" w:space="0" w:color="auto"/>
                <w:bottom w:val="none" w:sz="0" w:space="0" w:color="auto"/>
                <w:right w:val="none" w:sz="0" w:space="0" w:color="auto"/>
              </w:divBdr>
            </w:div>
            <w:div w:id="1837107079">
              <w:marLeft w:val="0"/>
              <w:marRight w:val="0"/>
              <w:marTop w:val="0"/>
              <w:marBottom w:val="0"/>
              <w:divBdr>
                <w:top w:val="none" w:sz="0" w:space="0" w:color="auto"/>
                <w:left w:val="none" w:sz="0" w:space="0" w:color="auto"/>
                <w:bottom w:val="none" w:sz="0" w:space="0" w:color="auto"/>
                <w:right w:val="none" w:sz="0" w:space="0" w:color="auto"/>
              </w:divBdr>
            </w:div>
            <w:div w:id="1891571136">
              <w:marLeft w:val="0"/>
              <w:marRight w:val="0"/>
              <w:marTop w:val="0"/>
              <w:marBottom w:val="0"/>
              <w:divBdr>
                <w:top w:val="none" w:sz="0" w:space="0" w:color="auto"/>
                <w:left w:val="none" w:sz="0" w:space="0" w:color="auto"/>
                <w:bottom w:val="none" w:sz="0" w:space="0" w:color="auto"/>
                <w:right w:val="none" w:sz="0" w:space="0" w:color="auto"/>
              </w:divBdr>
            </w:div>
            <w:div w:id="2089619407">
              <w:marLeft w:val="0"/>
              <w:marRight w:val="0"/>
              <w:marTop w:val="0"/>
              <w:marBottom w:val="0"/>
              <w:divBdr>
                <w:top w:val="none" w:sz="0" w:space="0" w:color="auto"/>
                <w:left w:val="none" w:sz="0" w:space="0" w:color="auto"/>
                <w:bottom w:val="none" w:sz="0" w:space="0" w:color="auto"/>
                <w:right w:val="none" w:sz="0" w:space="0" w:color="auto"/>
              </w:divBdr>
            </w:div>
            <w:div w:id="21178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608">
      <w:bodyDiv w:val="1"/>
      <w:marLeft w:val="0"/>
      <w:marRight w:val="0"/>
      <w:marTop w:val="0"/>
      <w:marBottom w:val="0"/>
      <w:divBdr>
        <w:top w:val="none" w:sz="0" w:space="0" w:color="auto"/>
        <w:left w:val="none" w:sz="0" w:space="0" w:color="auto"/>
        <w:bottom w:val="none" w:sz="0" w:space="0" w:color="auto"/>
        <w:right w:val="none" w:sz="0" w:space="0" w:color="auto"/>
      </w:divBdr>
    </w:div>
    <w:div w:id="1839344041">
      <w:bodyDiv w:val="1"/>
      <w:marLeft w:val="0"/>
      <w:marRight w:val="0"/>
      <w:marTop w:val="0"/>
      <w:marBottom w:val="0"/>
      <w:divBdr>
        <w:top w:val="none" w:sz="0" w:space="0" w:color="auto"/>
        <w:left w:val="none" w:sz="0" w:space="0" w:color="auto"/>
        <w:bottom w:val="none" w:sz="0" w:space="0" w:color="auto"/>
        <w:right w:val="none" w:sz="0" w:space="0" w:color="auto"/>
      </w:divBdr>
    </w:div>
    <w:div w:id="190691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Data" Target="diagrams/data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image" Target="media/image11.jpg"/><Relationship Id="rId55" Type="http://schemas.openxmlformats.org/officeDocument/2006/relationships/hyperlink" Target="https://rasvjeta-mea-futura.com/savjeti-rasvjeta/svjetlo/vidljivi-spektar-zracenja"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diagramLayout" Target="diagrams/layout4.xml"/><Relationship Id="rId11" Type="http://schemas.openxmlformats.org/officeDocument/2006/relationships/footer" Target="footer4.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openxmlformats.org/officeDocument/2006/relationships/hyperlink" Target="https://hr.wikipedia.org/wiki/LCD" TargetMode="External"/><Relationship Id="rId58" Type="http://schemas.openxmlformats.org/officeDocument/2006/relationships/hyperlink" Target="https://store.arduino.cc/arduino-nano" TargetMode="External"/><Relationship Id="rId5" Type="http://schemas.openxmlformats.org/officeDocument/2006/relationships/webSettings" Target="webSettings.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hyperlink" Target="https://www.electronicshub.org/led-light-emitting-diode/" TargetMode="External"/><Relationship Id="rId8" Type="http://schemas.openxmlformats.org/officeDocument/2006/relationships/footer" Target="footer1.xml"/><Relationship Id="rId51" Type="http://schemas.openxmlformats.org/officeDocument/2006/relationships/hyperlink" Target="https://en.wikipedia.org/wiki/Greenhouse"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image" Target="media/image7.jpeg"/><Relationship Id="rId46" Type="http://schemas.openxmlformats.org/officeDocument/2006/relationships/diagramQuickStyle" Target="diagrams/quickStyle7.xml"/><Relationship Id="rId59" Type="http://schemas.openxmlformats.org/officeDocument/2006/relationships/fontTable" Target="fontTable.xml"/><Relationship Id="rId20" Type="http://schemas.openxmlformats.org/officeDocument/2006/relationships/diagramQuickStyle" Target="diagrams/quickStyle2.xml"/><Relationship Id="rId41" Type="http://schemas.openxmlformats.org/officeDocument/2006/relationships/diagramQuickStyle" Target="diagrams/quickStyle6.xml"/><Relationship Id="rId54" Type="http://schemas.openxmlformats.org/officeDocument/2006/relationships/hyperlink" Target="https://sr.wikipedia.org/sr-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image" Target="media/image10.png"/><Relationship Id="rId57" Type="http://schemas.openxmlformats.org/officeDocument/2006/relationships/hyperlink" Target="https://www.microchip.com/wwwproducts/en/ATmega328" TargetMode="External"/><Relationship Id="rId10" Type="http://schemas.openxmlformats.org/officeDocument/2006/relationships/footer" Target="footer3.xml"/><Relationship Id="rId31" Type="http://schemas.openxmlformats.org/officeDocument/2006/relationships/diagramColors" Target="diagrams/colors4.xml"/><Relationship Id="rId44" Type="http://schemas.openxmlformats.org/officeDocument/2006/relationships/diagramData" Target="diagrams/data7.xml"/><Relationship Id="rId52" Type="http://schemas.openxmlformats.org/officeDocument/2006/relationships/hyperlink" Target="https://www.tehnologijahrane.com/knjiga/proizvodnja-povrca-u-plastenicima" TargetMode="External"/><Relationship Id="rId60"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fif"/></Relationships>
</file>

<file path=word/diagrams/_rels/data2.xml.rels><?xml version="1.0" encoding="UTF-8" standalone="yes"?>
<Relationships xmlns="http://schemas.openxmlformats.org/package/2006/relationships"><Relationship Id="rId1" Type="http://schemas.openxmlformats.org/officeDocument/2006/relationships/image" Target="../media/image3.jpg"/></Relationships>
</file>

<file path=word/diagrams/_rels/data3.xml.rels><?xml version="1.0" encoding="UTF-8" standalone="yes"?>
<Relationships xmlns="http://schemas.openxmlformats.org/package/2006/relationships"><Relationship Id="rId1" Type="http://schemas.openxmlformats.org/officeDocument/2006/relationships/image" Target="../media/image4.jfif"/></Relationships>
</file>

<file path=word/diagrams/_rels/data4.xml.rels><?xml version="1.0" encoding="UTF-8" standalone="yes"?>
<Relationships xmlns="http://schemas.openxmlformats.org/package/2006/relationships"><Relationship Id="rId1" Type="http://schemas.openxmlformats.org/officeDocument/2006/relationships/image" Target="../media/image5.jpeg"/></Relationships>
</file>

<file path=word/diagrams/_rels/data5.xml.rels><?xml version="1.0" encoding="UTF-8" standalone="yes"?>
<Relationships xmlns="http://schemas.openxmlformats.org/package/2006/relationships"><Relationship Id="rId1" Type="http://schemas.openxmlformats.org/officeDocument/2006/relationships/image" Target="../media/image6.jpg"/></Relationships>
</file>

<file path=word/diagrams/_rels/data6.xml.rels><?xml version="1.0" encoding="UTF-8" standalone="yes"?>
<Relationships xmlns="http://schemas.openxmlformats.org/package/2006/relationships"><Relationship Id="rId1" Type="http://schemas.openxmlformats.org/officeDocument/2006/relationships/image" Target="../media/image8.jpg"/></Relationships>
</file>

<file path=word/diagrams/_rels/data7.xml.rels><?xml version="1.0" encoding="UTF-8" standalone="yes"?>
<Relationships xmlns="http://schemas.openxmlformats.org/package/2006/relationships"><Relationship Id="rId1" Type="http://schemas.openxmlformats.org/officeDocument/2006/relationships/image" Target="../media/image9.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fif"/></Relationships>
</file>

<file path=word/diagrams/_rels/drawing2.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3.xml.rels><?xml version="1.0" encoding="UTF-8" standalone="yes"?>
<Relationships xmlns="http://schemas.openxmlformats.org/package/2006/relationships"><Relationship Id="rId1" Type="http://schemas.openxmlformats.org/officeDocument/2006/relationships/image" Target="../media/image4.jfif"/></Relationships>
</file>

<file path=word/diagrams/_rels/drawing4.xml.rels><?xml version="1.0" encoding="UTF-8" standalone="yes"?>
<Relationships xmlns="http://schemas.openxmlformats.org/package/2006/relationships"><Relationship Id="rId1" Type="http://schemas.openxmlformats.org/officeDocument/2006/relationships/image" Target="../media/image5.jpeg"/></Relationships>
</file>

<file path=word/diagrams/_rels/drawing5.xml.rels><?xml version="1.0" encoding="UTF-8" standalone="yes"?>
<Relationships xmlns="http://schemas.openxmlformats.org/package/2006/relationships"><Relationship Id="rId1" Type="http://schemas.openxmlformats.org/officeDocument/2006/relationships/image" Target="../media/image6.jpg"/></Relationships>
</file>

<file path=word/diagrams/_rels/drawing6.xml.rels><?xml version="1.0" encoding="UTF-8" standalone="yes"?>
<Relationships xmlns="http://schemas.openxmlformats.org/package/2006/relationships"><Relationship Id="rId1" Type="http://schemas.openxmlformats.org/officeDocument/2006/relationships/image" Target="../media/image8.jpg"/></Relationships>
</file>

<file path=word/diagrams/_rels/drawing7.xml.rels><?xml version="1.0" encoding="UTF-8" standalone="yes"?>
<Relationships xmlns="http://schemas.openxmlformats.org/package/2006/relationships"><Relationship Id="rId1" Type="http://schemas.openxmlformats.org/officeDocument/2006/relationships/image" Target="../media/image9.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1BA35B-627D-413A-8B67-0ED70A1DF9A1}" type="doc">
      <dgm:prSet loTypeId="urn:microsoft.com/office/officeart/2008/layout/PictureAccentBlocks" loCatId="picture" qsTypeId="urn:microsoft.com/office/officeart/2005/8/quickstyle/simple1" qsCatId="simple" csTypeId="urn:microsoft.com/office/officeart/2005/8/colors/accent1_2" csCatId="accent1" phldr="1"/>
      <dgm:spPr/>
    </dgm:pt>
    <dgm:pt modelId="{D8324D68-EDAE-4C98-9C25-BD07139209B0}">
      <dgm:prSet phldrT="[Text]"/>
      <dgm:spPr/>
      <dgm:t>
        <a:bodyPr/>
        <a:lstStyle/>
        <a:p>
          <a:r>
            <a:rPr lang="hr-HR"/>
            <a:t>2.1</a:t>
          </a:r>
          <a:endParaRPr lang="en-US"/>
        </a:p>
      </dgm:t>
    </dgm:pt>
    <dgm:pt modelId="{61FC59AF-AE5E-43C3-A14C-F13CED87227A}" type="parTrans" cxnId="{A398BF0F-1A4C-4EE1-981A-5A771C6211FB}">
      <dgm:prSet/>
      <dgm:spPr/>
      <dgm:t>
        <a:bodyPr/>
        <a:lstStyle/>
        <a:p>
          <a:endParaRPr lang="en-US"/>
        </a:p>
      </dgm:t>
    </dgm:pt>
    <dgm:pt modelId="{F54330D9-5C93-44DF-A097-C9D789A5CE0C}" type="sibTrans" cxnId="{A398BF0F-1A4C-4EE1-981A-5A771C6211FB}">
      <dgm:prSet/>
      <dgm:spPr/>
      <dgm:t>
        <a:bodyPr/>
        <a:lstStyle/>
        <a:p>
          <a:endParaRPr lang="en-US"/>
        </a:p>
      </dgm:t>
    </dgm:pt>
    <dgm:pt modelId="{EE4C3807-C15C-4BA1-9936-7C1CECCD467D}" type="pres">
      <dgm:prSet presAssocID="{411BA35B-627D-413A-8B67-0ED70A1DF9A1}" presName="Name0" presStyleCnt="0">
        <dgm:presLayoutVars>
          <dgm:dir/>
        </dgm:presLayoutVars>
      </dgm:prSet>
      <dgm:spPr/>
    </dgm:pt>
    <dgm:pt modelId="{0CD76104-C745-4D34-8DAC-7179A0C8C8BC}" type="pres">
      <dgm:prSet presAssocID="{D8324D68-EDAE-4C98-9C25-BD07139209B0}" presName="composite" presStyleCnt="0"/>
      <dgm:spPr/>
    </dgm:pt>
    <dgm:pt modelId="{27EDE78E-64F0-4B90-B5DF-1788A4331DCA}" type="pres">
      <dgm:prSet presAssocID="{D8324D68-EDAE-4C98-9C25-BD07139209B0}" presName="Image" presStyleLbl="alignNod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l="-12000" r="-12000"/>
          </a:stretch>
        </a:blipFill>
      </dgm:spPr>
    </dgm:pt>
    <dgm:pt modelId="{66409DB0-DBE3-44DF-880B-6435C2F81FD3}" type="pres">
      <dgm:prSet presAssocID="{D8324D68-EDAE-4C98-9C25-BD07139209B0}" presName="Parent" presStyleLbl="revTx" presStyleIdx="0" presStyleCnt="1">
        <dgm:presLayoutVars>
          <dgm:bulletEnabled val="1"/>
        </dgm:presLayoutVars>
      </dgm:prSet>
      <dgm:spPr/>
    </dgm:pt>
  </dgm:ptLst>
  <dgm:cxnLst>
    <dgm:cxn modelId="{A398BF0F-1A4C-4EE1-981A-5A771C6211FB}" srcId="{411BA35B-627D-413A-8B67-0ED70A1DF9A1}" destId="{D8324D68-EDAE-4C98-9C25-BD07139209B0}" srcOrd="0" destOrd="0" parTransId="{61FC59AF-AE5E-43C3-A14C-F13CED87227A}" sibTransId="{F54330D9-5C93-44DF-A097-C9D789A5CE0C}"/>
    <dgm:cxn modelId="{61611B60-ACF1-41A6-A6AD-5823BF9A341B}" type="presOf" srcId="{D8324D68-EDAE-4C98-9C25-BD07139209B0}" destId="{66409DB0-DBE3-44DF-880B-6435C2F81FD3}" srcOrd="0" destOrd="0" presId="urn:microsoft.com/office/officeart/2008/layout/PictureAccentBlocks"/>
    <dgm:cxn modelId="{EAA85751-9B3B-45AF-A492-48144486C3C1}" type="presOf" srcId="{411BA35B-627D-413A-8B67-0ED70A1DF9A1}" destId="{EE4C3807-C15C-4BA1-9936-7C1CECCD467D}" srcOrd="0" destOrd="0" presId="urn:microsoft.com/office/officeart/2008/layout/PictureAccentBlocks"/>
    <dgm:cxn modelId="{88F98D4A-35E6-4D45-B0F3-CC688451AEF2}" type="presParOf" srcId="{EE4C3807-C15C-4BA1-9936-7C1CECCD467D}" destId="{0CD76104-C745-4D34-8DAC-7179A0C8C8BC}" srcOrd="0" destOrd="0" presId="urn:microsoft.com/office/officeart/2008/layout/PictureAccentBlocks"/>
    <dgm:cxn modelId="{BEA674DD-5D62-4A49-9CB4-AB8784E16284}" type="presParOf" srcId="{0CD76104-C745-4D34-8DAC-7179A0C8C8BC}" destId="{27EDE78E-64F0-4B90-B5DF-1788A4331DCA}" srcOrd="0" destOrd="0" presId="urn:microsoft.com/office/officeart/2008/layout/PictureAccentBlocks"/>
    <dgm:cxn modelId="{214AAF4C-BE1C-4D81-AE2E-8A8EC90282D4}" type="presParOf" srcId="{0CD76104-C745-4D34-8DAC-7179A0C8C8BC}" destId="{66409DB0-DBE3-44DF-880B-6435C2F81FD3}" srcOrd="1" destOrd="0" presId="urn:microsoft.com/office/officeart/2008/layout/PictureAccentBlock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B074C7-1E32-456C-BAE5-671B10C3ABE2}" type="doc">
      <dgm:prSet loTypeId="urn:microsoft.com/office/officeart/2008/layout/PictureAccentBlocks" loCatId="picture" qsTypeId="urn:microsoft.com/office/officeart/2005/8/quickstyle/simple1" qsCatId="simple" csTypeId="urn:microsoft.com/office/officeart/2005/8/colors/accent1_2" csCatId="accent1" phldr="1"/>
      <dgm:spPr/>
    </dgm:pt>
    <dgm:pt modelId="{F8C8575E-9A47-40D7-A772-9C969D488661}">
      <dgm:prSet phldrT="[Text]"/>
      <dgm:spPr/>
      <dgm:t>
        <a:bodyPr/>
        <a:lstStyle/>
        <a:p>
          <a:r>
            <a:rPr lang="hr-HR"/>
            <a:t>2.2</a:t>
          </a:r>
          <a:endParaRPr lang="en-US"/>
        </a:p>
      </dgm:t>
    </dgm:pt>
    <dgm:pt modelId="{BBDE3DD3-25E4-4D1C-8D5D-D08B8693F937}" type="parTrans" cxnId="{7BBA38AA-5391-4252-AB0F-7A3E79188A76}">
      <dgm:prSet/>
      <dgm:spPr/>
      <dgm:t>
        <a:bodyPr/>
        <a:lstStyle/>
        <a:p>
          <a:endParaRPr lang="en-US"/>
        </a:p>
      </dgm:t>
    </dgm:pt>
    <dgm:pt modelId="{6292E021-BF28-49CC-BFEC-8C6BF598162E}" type="sibTrans" cxnId="{7BBA38AA-5391-4252-AB0F-7A3E79188A76}">
      <dgm:prSet/>
      <dgm:spPr/>
      <dgm:t>
        <a:bodyPr/>
        <a:lstStyle/>
        <a:p>
          <a:endParaRPr lang="en-US"/>
        </a:p>
      </dgm:t>
    </dgm:pt>
    <dgm:pt modelId="{C0F5931D-4ED8-450D-85A8-585FA9B04A12}" type="pres">
      <dgm:prSet presAssocID="{7CB074C7-1E32-456C-BAE5-671B10C3ABE2}" presName="Name0" presStyleCnt="0">
        <dgm:presLayoutVars>
          <dgm:dir/>
        </dgm:presLayoutVars>
      </dgm:prSet>
      <dgm:spPr/>
    </dgm:pt>
    <dgm:pt modelId="{AA78A7B9-4C8D-4461-AE9E-B426AE73F0CD}" type="pres">
      <dgm:prSet presAssocID="{F8C8575E-9A47-40D7-A772-9C969D488661}" presName="composite" presStyleCnt="0"/>
      <dgm:spPr/>
    </dgm:pt>
    <dgm:pt modelId="{80099D0A-9246-4E1F-8649-1285CDD3483B}" type="pres">
      <dgm:prSet presAssocID="{F8C8575E-9A47-40D7-A772-9C969D488661}" presName="Image" presStyleLbl="alignNode1" presStyleIdx="0" presStyleCnt="1" custScaleX="96757" custScaleY="95676"/>
      <dgm:spPr>
        <a:blipFill>
          <a:blip xmlns:r="http://schemas.openxmlformats.org/officeDocument/2006/relationships" r:embed="rId1">
            <a:extLst>
              <a:ext uri="{28A0092B-C50C-407E-A947-70E740481C1C}">
                <a14:useLocalDpi xmlns:a14="http://schemas.microsoft.com/office/drawing/2010/main" val="0"/>
              </a:ext>
            </a:extLst>
          </a:blip>
          <a:srcRect/>
          <a:stretch>
            <a:fillRect l="-24000" r="-24000"/>
          </a:stretch>
        </a:blipFill>
      </dgm:spPr>
    </dgm:pt>
    <dgm:pt modelId="{2AF026A3-8738-4BA3-897D-E9343FDCF967}" type="pres">
      <dgm:prSet presAssocID="{F8C8575E-9A47-40D7-A772-9C969D488661}" presName="Parent" presStyleLbl="revTx" presStyleIdx="0" presStyleCnt="1">
        <dgm:presLayoutVars>
          <dgm:bulletEnabled val="1"/>
        </dgm:presLayoutVars>
      </dgm:prSet>
      <dgm:spPr/>
    </dgm:pt>
  </dgm:ptLst>
  <dgm:cxnLst>
    <dgm:cxn modelId="{0734129C-D4DA-4849-831E-4B575A132098}" type="presOf" srcId="{F8C8575E-9A47-40D7-A772-9C969D488661}" destId="{2AF026A3-8738-4BA3-897D-E9343FDCF967}" srcOrd="0" destOrd="0" presId="urn:microsoft.com/office/officeart/2008/layout/PictureAccentBlocks"/>
    <dgm:cxn modelId="{7BBA38AA-5391-4252-AB0F-7A3E79188A76}" srcId="{7CB074C7-1E32-456C-BAE5-671B10C3ABE2}" destId="{F8C8575E-9A47-40D7-A772-9C969D488661}" srcOrd="0" destOrd="0" parTransId="{BBDE3DD3-25E4-4D1C-8D5D-D08B8693F937}" sibTransId="{6292E021-BF28-49CC-BFEC-8C6BF598162E}"/>
    <dgm:cxn modelId="{8F6BE0E5-DF01-4632-A70A-44852F046CEC}" type="presOf" srcId="{7CB074C7-1E32-456C-BAE5-671B10C3ABE2}" destId="{C0F5931D-4ED8-450D-85A8-585FA9B04A12}" srcOrd="0" destOrd="0" presId="urn:microsoft.com/office/officeart/2008/layout/PictureAccentBlocks"/>
    <dgm:cxn modelId="{75B01694-0AB9-4588-8E8A-E6566C1488AD}" type="presParOf" srcId="{C0F5931D-4ED8-450D-85A8-585FA9B04A12}" destId="{AA78A7B9-4C8D-4461-AE9E-B426AE73F0CD}" srcOrd="0" destOrd="0" presId="urn:microsoft.com/office/officeart/2008/layout/PictureAccentBlocks"/>
    <dgm:cxn modelId="{B958EEE4-E8B4-4AE7-96A7-5FDB505C8C9F}" type="presParOf" srcId="{AA78A7B9-4C8D-4461-AE9E-B426AE73F0CD}" destId="{80099D0A-9246-4E1F-8649-1285CDD3483B}" srcOrd="0" destOrd="0" presId="urn:microsoft.com/office/officeart/2008/layout/PictureAccentBlocks"/>
    <dgm:cxn modelId="{8E2A0943-F42E-4BDF-9E3D-C525CE7A03A2}" type="presParOf" srcId="{AA78A7B9-4C8D-4461-AE9E-B426AE73F0CD}" destId="{2AF026A3-8738-4BA3-897D-E9343FDCF967}" srcOrd="1" destOrd="0" presId="urn:microsoft.com/office/officeart/2008/layout/PictureAccentBlock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A89A-AAD1-4EC6-B2A5-722ACCF9E4A3}" type="doc">
      <dgm:prSet loTypeId="urn:microsoft.com/office/officeart/2008/layout/PictureAccentBlocks" loCatId="picture" qsTypeId="urn:microsoft.com/office/officeart/2005/8/quickstyle/simple1" qsCatId="simple" csTypeId="urn:microsoft.com/office/officeart/2005/8/colors/accent1_2" csCatId="accent1" phldr="1"/>
      <dgm:spPr/>
    </dgm:pt>
    <dgm:pt modelId="{49AE1F7C-7B97-4E3D-A82D-B1D657D78757}">
      <dgm:prSet phldrT="[Text]"/>
      <dgm:spPr/>
      <dgm:t>
        <a:bodyPr/>
        <a:lstStyle/>
        <a:p>
          <a:r>
            <a:rPr lang="hr-HR"/>
            <a:t>2.3</a:t>
          </a:r>
          <a:endParaRPr lang="en-US"/>
        </a:p>
      </dgm:t>
    </dgm:pt>
    <dgm:pt modelId="{FE96ABDF-E2BA-4506-8525-644DFA5C5147}" type="parTrans" cxnId="{3A4CDE23-D5D9-4F21-87A7-44CAD3CC6995}">
      <dgm:prSet/>
      <dgm:spPr/>
      <dgm:t>
        <a:bodyPr/>
        <a:lstStyle/>
        <a:p>
          <a:endParaRPr lang="en-US"/>
        </a:p>
      </dgm:t>
    </dgm:pt>
    <dgm:pt modelId="{DDA91A35-FAD8-4CF7-B63E-8DEF3352DB71}" type="sibTrans" cxnId="{3A4CDE23-D5D9-4F21-87A7-44CAD3CC6995}">
      <dgm:prSet/>
      <dgm:spPr/>
      <dgm:t>
        <a:bodyPr/>
        <a:lstStyle/>
        <a:p>
          <a:endParaRPr lang="en-US"/>
        </a:p>
      </dgm:t>
    </dgm:pt>
    <dgm:pt modelId="{26CC6955-5CD7-4AE3-9F57-29E8AA4E1B50}" type="pres">
      <dgm:prSet presAssocID="{73ADA89A-AAD1-4EC6-B2A5-722ACCF9E4A3}" presName="Name0" presStyleCnt="0">
        <dgm:presLayoutVars>
          <dgm:dir/>
        </dgm:presLayoutVars>
      </dgm:prSet>
      <dgm:spPr/>
    </dgm:pt>
    <dgm:pt modelId="{17D53FB4-F2DB-4935-A5B9-5014CA71578F}" type="pres">
      <dgm:prSet presAssocID="{49AE1F7C-7B97-4E3D-A82D-B1D657D78757}" presName="composite" presStyleCnt="0"/>
      <dgm:spPr/>
    </dgm:pt>
    <dgm:pt modelId="{E75B85F6-A055-4CA5-8C20-5E7F9F6EAA38}" type="pres">
      <dgm:prSet presAssocID="{49AE1F7C-7B97-4E3D-A82D-B1D657D78757}" presName="Image" presStyleLbl="alignNod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FA60E165-08B4-4E27-8CD9-50EDB5059F0D}" type="pres">
      <dgm:prSet presAssocID="{49AE1F7C-7B97-4E3D-A82D-B1D657D78757}" presName="Parent" presStyleLbl="revTx" presStyleIdx="0" presStyleCnt="1">
        <dgm:presLayoutVars>
          <dgm:bulletEnabled val="1"/>
        </dgm:presLayoutVars>
      </dgm:prSet>
      <dgm:spPr/>
    </dgm:pt>
  </dgm:ptLst>
  <dgm:cxnLst>
    <dgm:cxn modelId="{D2DE0107-6F4B-4578-A502-F9D35FDE388E}" type="presOf" srcId="{49AE1F7C-7B97-4E3D-A82D-B1D657D78757}" destId="{FA60E165-08B4-4E27-8CD9-50EDB5059F0D}" srcOrd="0" destOrd="0" presId="urn:microsoft.com/office/officeart/2008/layout/PictureAccentBlocks"/>
    <dgm:cxn modelId="{3A4CDE23-D5D9-4F21-87A7-44CAD3CC6995}" srcId="{73ADA89A-AAD1-4EC6-B2A5-722ACCF9E4A3}" destId="{49AE1F7C-7B97-4E3D-A82D-B1D657D78757}" srcOrd="0" destOrd="0" parTransId="{FE96ABDF-E2BA-4506-8525-644DFA5C5147}" sibTransId="{DDA91A35-FAD8-4CF7-B63E-8DEF3352DB71}"/>
    <dgm:cxn modelId="{9C9FB3FC-1D1B-4F17-8323-27AC21DB5CCD}" type="presOf" srcId="{73ADA89A-AAD1-4EC6-B2A5-722ACCF9E4A3}" destId="{26CC6955-5CD7-4AE3-9F57-29E8AA4E1B50}" srcOrd="0" destOrd="0" presId="urn:microsoft.com/office/officeart/2008/layout/PictureAccentBlocks"/>
    <dgm:cxn modelId="{AF3567E8-2CB2-4FE0-8EDF-4AAA4F22FDB8}" type="presParOf" srcId="{26CC6955-5CD7-4AE3-9F57-29E8AA4E1B50}" destId="{17D53FB4-F2DB-4935-A5B9-5014CA71578F}" srcOrd="0" destOrd="0" presId="urn:microsoft.com/office/officeart/2008/layout/PictureAccentBlocks"/>
    <dgm:cxn modelId="{A43E8B78-8EA2-457E-9FE7-EDEF393F9918}" type="presParOf" srcId="{17D53FB4-F2DB-4935-A5B9-5014CA71578F}" destId="{E75B85F6-A055-4CA5-8C20-5E7F9F6EAA38}" srcOrd="0" destOrd="0" presId="urn:microsoft.com/office/officeart/2008/layout/PictureAccentBlocks"/>
    <dgm:cxn modelId="{1BC0BC8A-F09F-45DE-80CC-9A48EC24D0D8}" type="presParOf" srcId="{17D53FB4-F2DB-4935-A5B9-5014CA71578F}" destId="{FA60E165-08B4-4E27-8CD9-50EDB5059F0D}" srcOrd="1" destOrd="0" presId="urn:microsoft.com/office/officeart/2008/layout/PictureAccentBlock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F81B1C1-E5C8-4EE7-87BD-5DFADBB9B3FF}" type="doc">
      <dgm:prSet loTypeId="urn:microsoft.com/office/officeart/2008/layout/PictureAccentBlocks" loCatId="picture" qsTypeId="urn:microsoft.com/office/officeart/2005/8/quickstyle/simple1" qsCatId="simple" csTypeId="urn:microsoft.com/office/officeart/2005/8/colors/accent1_2" csCatId="accent1" phldr="1"/>
      <dgm:spPr/>
    </dgm:pt>
    <dgm:pt modelId="{93CE76C4-40D4-4677-88A6-BD965BC3A298}">
      <dgm:prSet phldrT="[Text]"/>
      <dgm:spPr/>
      <dgm:t>
        <a:bodyPr/>
        <a:lstStyle/>
        <a:p>
          <a:r>
            <a:rPr lang="hr-HR"/>
            <a:t>2.4</a:t>
          </a:r>
          <a:endParaRPr lang="en-US"/>
        </a:p>
      </dgm:t>
    </dgm:pt>
    <dgm:pt modelId="{463B0B56-AB0D-41F3-8115-9DFD9E5EE28F}" type="parTrans" cxnId="{934BD983-CA99-4C1B-B9F3-B73D84E394A2}">
      <dgm:prSet/>
      <dgm:spPr/>
      <dgm:t>
        <a:bodyPr/>
        <a:lstStyle/>
        <a:p>
          <a:endParaRPr lang="en-US"/>
        </a:p>
      </dgm:t>
    </dgm:pt>
    <dgm:pt modelId="{B42247DA-4DFA-4661-B404-4236C67ADFBD}" type="sibTrans" cxnId="{934BD983-CA99-4C1B-B9F3-B73D84E394A2}">
      <dgm:prSet/>
      <dgm:spPr/>
      <dgm:t>
        <a:bodyPr/>
        <a:lstStyle/>
        <a:p>
          <a:endParaRPr lang="en-US"/>
        </a:p>
      </dgm:t>
    </dgm:pt>
    <dgm:pt modelId="{D0AD5E2B-6A4A-4F8E-9B37-78856E8754AB}" type="pres">
      <dgm:prSet presAssocID="{FF81B1C1-E5C8-4EE7-87BD-5DFADBB9B3FF}" presName="Name0" presStyleCnt="0">
        <dgm:presLayoutVars>
          <dgm:dir/>
        </dgm:presLayoutVars>
      </dgm:prSet>
      <dgm:spPr/>
    </dgm:pt>
    <dgm:pt modelId="{E922C33F-BE66-453D-8E2F-409C1DA2F337}" type="pres">
      <dgm:prSet presAssocID="{93CE76C4-40D4-4677-88A6-BD965BC3A298}" presName="composite" presStyleCnt="0"/>
      <dgm:spPr/>
    </dgm:pt>
    <dgm:pt modelId="{377C5141-E391-409A-BE5D-DA707879B7D4}" type="pres">
      <dgm:prSet presAssocID="{93CE76C4-40D4-4677-88A6-BD965BC3A298}" presName="Image" presStyleLbl="alignNod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12000" b="-12000"/>
          </a:stretch>
        </a:blipFill>
      </dgm:spPr>
    </dgm:pt>
    <dgm:pt modelId="{DE6E80BB-0926-4E98-BC08-E40F5399DAF4}" type="pres">
      <dgm:prSet presAssocID="{93CE76C4-40D4-4677-88A6-BD965BC3A298}" presName="Parent" presStyleLbl="revTx" presStyleIdx="0" presStyleCnt="1">
        <dgm:presLayoutVars>
          <dgm:bulletEnabled val="1"/>
        </dgm:presLayoutVars>
      </dgm:prSet>
      <dgm:spPr/>
    </dgm:pt>
  </dgm:ptLst>
  <dgm:cxnLst>
    <dgm:cxn modelId="{D3506616-EA47-470C-A8F7-18714CCF0E89}" type="presOf" srcId="{93CE76C4-40D4-4677-88A6-BD965BC3A298}" destId="{DE6E80BB-0926-4E98-BC08-E40F5399DAF4}" srcOrd="0" destOrd="0" presId="urn:microsoft.com/office/officeart/2008/layout/PictureAccentBlocks"/>
    <dgm:cxn modelId="{FE16E424-CB12-4CB5-818C-8B1D4AA31F8F}" type="presOf" srcId="{FF81B1C1-E5C8-4EE7-87BD-5DFADBB9B3FF}" destId="{D0AD5E2B-6A4A-4F8E-9B37-78856E8754AB}" srcOrd="0" destOrd="0" presId="urn:microsoft.com/office/officeart/2008/layout/PictureAccentBlocks"/>
    <dgm:cxn modelId="{934BD983-CA99-4C1B-B9F3-B73D84E394A2}" srcId="{FF81B1C1-E5C8-4EE7-87BD-5DFADBB9B3FF}" destId="{93CE76C4-40D4-4677-88A6-BD965BC3A298}" srcOrd="0" destOrd="0" parTransId="{463B0B56-AB0D-41F3-8115-9DFD9E5EE28F}" sibTransId="{B42247DA-4DFA-4661-B404-4236C67ADFBD}"/>
    <dgm:cxn modelId="{78DBC4B5-07B3-4DC2-AD47-44A49FE1C44B}" type="presParOf" srcId="{D0AD5E2B-6A4A-4F8E-9B37-78856E8754AB}" destId="{E922C33F-BE66-453D-8E2F-409C1DA2F337}" srcOrd="0" destOrd="0" presId="urn:microsoft.com/office/officeart/2008/layout/PictureAccentBlocks"/>
    <dgm:cxn modelId="{A915C569-553B-46CB-96BE-F74C75427716}" type="presParOf" srcId="{E922C33F-BE66-453D-8E2F-409C1DA2F337}" destId="{377C5141-E391-409A-BE5D-DA707879B7D4}" srcOrd="0" destOrd="0" presId="urn:microsoft.com/office/officeart/2008/layout/PictureAccentBlocks"/>
    <dgm:cxn modelId="{3C2B3407-0CE8-4487-AB01-1557D327C596}" type="presParOf" srcId="{E922C33F-BE66-453D-8E2F-409C1DA2F337}" destId="{DE6E80BB-0926-4E98-BC08-E40F5399DAF4}" srcOrd="1" destOrd="0" presId="urn:microsoft.com/office/officeart/2008/layout/PictureAccentBlock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3A96786-769A-4255-BE2D-747594D8475B}" type="doc">
      <dgm:prSet loTypeId="urn:microsoft.com/office/officeart/2008/layout/PictureAccentBlocks" loCatId="picture" qsTypeId="urn:microsoft.com/office/officeart/2005/8/quickstyle/simple1" qsCatId="simple" csTypeId="urn:microsoft.com/office/officeart/2005/8/colors/accent1_2" csCatId="accent1" phldr="1"/>
      <dgm:spPr/>
    </dgm:pt>
    <dgm:pt modelId="{9A39C236-5E3A-44AD-BBBC-C2FCC87E4FE2}">
      <dgm:prSet phldrT="[Text]"/>
      <dgm:spPr/>
      <dgm:t>
        <a:bodyPr/>
        <a:lstStyle/>
        <a:p>
          <a:r>
            <a:rPr lang="hr-HR"/>
            <a:t>2.6</a:t>
          </a:r>
          <a:endParaRPr lang="en-US"/>
        </a:p>
      </dgm:t>
    </dgm:pt>
    <dgm:pt modelId="{054EDF42-7F42-419D-B526-CF8DAAB0ED2A}" type="parTrans" cxnId="{35329F00-29E4-46A0-8233-BBBC75A5A54D}">
      <dgm:prSet/>
      <dgm:spPr/>
      <dgm:t>
        <a:bodyPr/>
        <a:lstStyle/>
        <a:p>
          <a:endParaRPr lang="en-US"/>
        </a:p>
      </dgm:t>
    </dgm:pt>
    <dgm:pt modelId="{E2604D94-5270-48C5-8D7B-DF0D6A374494}" type="sibTrans" cxnId="{35329F00-29E4-46A0-8233-BBBC75A5A54D}">
      <dgm:prSet/>
      <dgm:spPr/>
      <dgm:t>
        <a:bodyPr/>
        <a:lstStyle/>
        <a:p>
          <a:endParaRPr lang="en-US"/>
        </a:p>
      </dgm:t>
    </dgm:pt>
    <dgm:pt modelId="{93AA6BAD-95A3-4BFB-8FA3-72DF0D7BDC6A}" type="pres">
      <dgm:prSet presAssocID="{53A96786-769A-4255-BE2D-747594D8475B}" presName="Name0" presStyleCnt="0">
        <dgm:presLayoutVars>
          <dgm:dir/>
        </dgm:presLayoutVars>
      </dgm:prSet>
      <dgm:spPr/>
    </dgm:pt>
    <dgm:pt modelId="{F06CB3E4-4AFA-4D86-AEA7-8C028A33C5E5}" type="pres">
      <dgm:prSet presAssocID="{9A39C236-5E3A-44AD-BBBC-C2FCC87E4FE2}" presName="composite" presStyleCnt="0"/>
      <dgm:spPr/>
    </dgm:pt>
    <dgm:pt modelId="{4AFD1B4B-12C4-428C-8B4F-A9BB9D6514B5}" type="pres">
      <dgm:prSet presAssocID="{9A39C236-5E3A-44AD-BBBC-C2FCC87E4FE2}" presName="Image" presStyleLbl="alignNode1" presStyleIdx="0" presStyleCnt="1" custLinFactNeighborX="-1278" custLinFactNeighborY="1717"/>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F61B38D0-9FC8-445C-8832-FA474DCB3C8B}" type="pres">
      <dgm:prSet presAssocID="{9A39C236-5E3A-44AD-BBBC-C2FCC87E4FE2}" presName="Parent" presStyleLbl="revTx" presStyleIdx="0" presStyleCnt="1">
        <dgm:presLayoutVars>
          <dgm:bulletEnabled val="1"/>
        </dgm:presLayoutVars>
      </dgm:prSet>
      <dgm:spPr/>
    </dgm:pt>
  </dgm:ptLst>
  <dgm:cxnLst>
    <dgm:cxn modelId="{35329F00-29E4-46A0-8233-BBBC75A5A54D}" srcId="{53A96786-769A-4255-BE2D-747594D8475B}" destId="{9A39C236-5E3A-44AD-BBBC-C2FCC87E4FE2}" srcOrd="0" destOrd="0" parTransId="{054EDF42-7F42-419D-B526-CF8DAAB0ED2A}" sibTransId="{E2604D94-5270-48C5-8D7B-DF0D6A374494}"/>
    <dgm:cxn modelId="{71407291-3099-477B-B38F-A72AA4827D3D}" type="presOf" srcId="{53A96786-769A-4255-BE2D-747594D8475B}" destId="{93AA6BAD-95A3-4BFB-8FA3-72DF0D7BDC6A}" srcOrd="0" destOrd="0" presId="urn:microsoft.com/office/officeart/2008/layout/PictureAccentBlocks"/>
    <dgm:cxn modelId="{9A44BEEB-C0D4-470B-B01F-C0A00F678545}" type="presOf" srcId="{9A39C236-5E3A-44AD-BBBC-C2FCC87E4FE2}" destId="{F61B38D0-9FC8-445C-8832-FA474DCB3C8B}" srcOrd="0" destOrd="0" presId="urn:microsoft.com/office/officeart/2008/layout/PictureAccentBlocks"/>
    <dgm:cxn modelId="{513FC109-C366-45F4-87BD-FA78561A61C6}" type="presParOf" srcId="{93AA6BAD-95A3-4BFB-8FA3-72DF0D7BDC6A}" destId="{F06CB3E4-4AFA-4D86-AEA7-8C028A33C5E5}" srcOrd="0" destOrd="0" presId="urn:microsoft.com/office/officeart/2008/layout/PictureAccentBlocks"/>
    <dgm:cxn modelId="{391CF6C4-C156-4044-9719-EF11FE76419E}" type="presParOf" srcId="{F06CB3E4-4AFA-4D86-AEA7-8C028A33C5E5}" destId="{4AFD1B4B-12C4-428C-8B4F-A9BB9D6514B5}" srcOrd="0" destOrd="0" presId="urn:microsoft.com/office/officeart/2008/layout/PictureAccentBlocks"/>
    <dgm:cxn modelId="{9990219C-7F30-4B5E-B6EB-56C5228FEEA5}" type="presParOf" srcId="{F06CB3E4-4AFA-4D86-AEA7-8C028A33C5E5}" destId="{F61B38D0-9FC8-445C-8832-FA474DCB3C8B}" srcOrd="1" destOrd="0" presId="urn:microsoft.com/office/officeart/2008/layout/PictureAccentBlocks"/>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CD52C5F-05BE-4C11-8B28-9DFDA62664E4}" type="doc">
      <dgm:prSet loTypeId="urn:microsoft.com/office/officeart/2008/layout/PictureAccentBlocks" loCatId="picture" qsTypeId="urn:microsoft.com/office/officeart/2005/8/quickstyle/simple1" qsCatId="simple" csTypeId="urn:microsoft.com/office/officeart/2005/8/colors/accent1_2" csCatId="accent1" phldr="1"/>
      <dgm:spPr/>
    </dgm:pt>
    <dgm:pt modelId="{66FA3786-E610-4FCD-AD63-9691353094B9}">
      <dgm:prSet phldrT="[Text]"/>
      <dgm:spPr/>
      <dgm:t>
        <a:bodyPr/>
        <a:lstStyle/>
        <a:p>
          <a:r>
            <a:rPr lang="hr-HR"/>
            <a:t>2.7</a:t>
          </a:r>
          <a:endParaRPr lang="en-US"/>
        </a:p>
      </dgm:t>
    </dgm:pt>
    <dgm:pt modelId="{6CE42D2E-AAD3-4030-A158-1F5DF438D1A3}" type="parTrans" cxnId="{FC16CEEE-BDDC-4CC3-BD88-E748C28BB23D}">
      <dgm:prSet/>
      <dgm:spPr/>
      <dgm:t>
        <a:bodyPr/>
        <a:lstStyle/>
        <a:p>
          <a:endParaRPr lang="en-US"/>
        </a:p>
      </dgm:t>
    </dgm:pt>
    <dgm:pt modelId="{4E68903A-6B94-4F99-BD46-8D8261E52D40}" type="sibTrans" cxnId="{FC16CEEE-BDDC-4CC3-BD88-E748C28BB23D}">
      <dgm:prSet/>
      <dgm:spPr/>
      <dgm:t>
        <a:bodyPr/>
        <a:lstStyle/>
        <a:p>
          <a:endParaRPr lang="en-US"/>
        </a:p>
      </dgm:t>
    </dgm:pt>
    <dgm:pt modelId="{594FF65B-D679-487A-87C5-2E30F39959E8}" type="pres">
      <dgm:prSet presAssocID="{FCD52C5F-05BE-4C11-8B28-9DFDA62664E4}" presName="Name0" presStyleCnt="0">
        <dgm:presLayoutVars>
          <dgm:dir/>
        </dgm:presLayoutVars>
      </dgm:prSet>
      <dgm:spPr/>
    </dgm:pt>
    <dgm:pt modelId="{9A9A71D5-B8A4-4127-BA84-55EF2513C912}" type="pres">
      <dgm:prSet presAssocID="{66FA3786-E610-4FCD-AD63-9691353094B9}" presName="composite" presStyleCnt="0"/>
      <dgm:spPr/>
    </dgm:pt>
    <dgm:pt modelId="{36BBD84C-CD6F-4060-AC5E-1FF46CFA00B6}" type="pres">
      <dgm:prSet presAssocID="{66FA3786-E610-4FCD-AD63-9691353094B9}" presName="Image" presStyleLbl="alignNode1" presStyleIdx="0" presStyleCnt="1" custLinFactNeighborX="-960" custLinFactNeighborY="73920"/>
      <dgm:spPr>
        <a:blipFill>
          <a:blip xmlns:r="http://schemas.openxmlformats.org/officeDocument/2006/relationships" r:embed="rId1">
            <a:extLst>
              <a:ext uri="{28A0092B-C50C-407E-A947-70E740481C1C}">
                <a14:useLocalDpi xmlns:a14="http://schemas.microsoft.com/office/drawing/2010/main" val="0"/>
              </a:ext>
            </a:extLst>
          </a:blip>
          <a:srcRect/>
          <a:stretch>
            <a:fillRect t="-37000" b="-37000"/>
          </a:stretch>
        </a:blipFill>
      </dgm:spPr>
    </dgm:pt>
    <dgm:pt modelId="{27B3AF9F-6C26-4ECC-B561-31288CA377E5}" type="pres">
      <dgm:prSet presAssocID="{66FA3786-E610-4FCD-AD63-9691353094B9}" presName="Parent" presStyleLbl="revTx" presStyleIdx="0" presStyleCnt="1">
        <dgm:presLayoutVars>
          <dgm:bulletEnabled val="1"/>
        </dgm:presLayoutVars>
      </dgm:prSet>
      <dgm:spPr/>
    </dgm:pt>
  </dgm:ptLst>
  <dgm:cxnLst>
    <dgm:cxn modelId="{F9E4BE2B-B43D-4B2A-B20F-1BD3643E38CB}" type="presOf" srcId="{66FA3786-E610-4FCD-AD63-9691353094B9}" destId="{27B3AF9F-6C26-4ECC-B561-31288CA377E5}" srcOrd="0" destOrd="0" presId="urn:microsoft.com/office/officeart/2008/layout/PictureAccentBlocks"/>
    <dgm:cxn modelId="{D5E40C72-655C-4C96-AEB0-04ED76127175}" type="presOf" srcId="{FCD52C5F-05BE-4C11-8B28-9DFDA62664E4}" destId="{594FF65B-D679-487A-87C5-2E30F39959E8}" srcOrd="0" destOrd="0" presId="urn:microsoft.com/office/officeart/2008/layout/PictureAccentBlocks"/>
    <dgm:cxn modelId="{FC16CEEE-BDDC-4CC3-BD88-E748C28BB23D}" srcId="{FCD52C5F-05BE-4C11-8B28-9DFDA62664E4}" destId="{66FA3786-E610-4FCD-AD63-9691353094B9}" srcOrd="0" destOrd="0" parTransId="{6CE42D2E-AAD3-4030-A158-1F5DF438D1A3}" sibTransId="{4E68903A-6B94-4F99-BD46-8D8261E52D40}"/>
    <dgm:cxn modelId="{79F1CD8A-9DA7-425D-887E-A4AC3C45A444}" type="presParOf" srcId="{594FF65B-D679-487A-87C5-2E30F39959E8}" destId="{9A9A71D5-B8A4-4127-BA84-55EF2513C912}" srcOrd="0" destOrd="0" presId="urn:microsoft.com/office/officeart/2008/layout/PictureAccentBlocks"/>
    <dgm:cxn modelId="{BFDAC0D2-31DE-4816-9272-48F83ED7B6AA}" type="presParOf" srcId="{9A9A71D5-B8A4-4127-BA84-55EF2513C912}" destId="{36BBD84C-CD6F-4060-AC5E-1FF46CFA00B6}" srcOrd="0" destOrd="0" presId="urn:microsoft.com/office/officeart/2008/layout/PictureAccentBlocks"/>
    <dgm:cxn modelId="{15340F19-403D-4843-9CA7-C44D38B1DBF7}" type="presParOf" srcId="{9A9A71D5-B8A4-4127-BA84-55EF2513C912}" destId="{27B3AF9F-6C26-4ECC-B561-31288CA377E5}" srcOrd="1" destOrd="0" presId="urn:microsoft.com/office/officeart/2008/layout/PictureAccentBlock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E0F2C88-5732-4F97-BDC8-07F96FC961BC}" type="doc">
      <dgm:prSet loTypeId="urn:microsoft.com/office/officeart/2008/layout/PictureAccentBlocks" loCatId="picture" qsTypeId="urn:microsoft.com/office/officeart/2005/8/quickstyle/simple1" qsCatId="simple" csTypeId="urn:microsoft.com/office/officeart/2005/8/colors/accent1_2" csCatId="accent1" phldr="1"/>
      <dgm:spPr/>
    </dgm:pt>
    <dgm:pt modelId="{CD2DB419-6C8B-43CA-AE1C-7FA4EE18E31B}">
      <dgm:prSet phldrT="[Text]"/>
      <dgm:spPr/>
      <dgm:t>
        <a:bodyPr/>
        <a:lstStyle/>
        <a:p>
          <a:r>
            <a:rPr lang="hr-HR"/>
            <a:t>2.8</a:t>
          </a:r>
          <a:endParaRPr lang="en-US"/>
        </a:p>
      </dgm:t>
    </dgm:pt>
    <dgm:pt modelId="{27BF5D7B-A265-4BBA-B7BC-12148AE38D6D}" type="parTrans" cxnId="{64C1EF17-410D-4D7D-9656-C328A446798B}">
      <dgm:prSet/>
      <dgm:spPr/>
      <dgm:t>
        <a:bodyPr/>
        <a:lstStyle/>
        <a:p>
          <a:endParaRPr lang="en-US"/>
        </a:p>
      </dgm:t>
    </dgm:pt>
    <dgm:pt modelId="{B107D380-8D9D-4BC3-9CE3-118E6345A0B2}" type="sibTrans" cxnId="{64C1EF17-410D-4D7D-9656-C328A446798B}">
      <dgm:prSet/>
      <dgm:spPr/>
      <dgm:t>
        <a:bodyPr/>
        <a:lstStyle/>
        <a:p>
          <a:endParaRPr lang="en-US"/>
        </a:p>
      </dgm:t>
    </dgm:pt>
    <dgm:pt modelId="{86755831-472E-4D9F-8867-BD2B66E2D818}" type="pres">
      <dgm:prSet presAssocID="{7E0F2C88-5732-4F97-BDC8-07F96FC961BC}" presName="Name0" presStyleCnt="0">
        <dgm:presLayoutVars>
          <dgm:dir/>
        </dgm:presLayoutVars>
      </dgm:prSet>
      <dgm:spPr/>
    </dgm:pt>
    <dgm:pt modelId="{C8FFED0D-3206-4470-8BD0-96083C83DE9E}" type="pres">
      <dgm:prSet presAssocID="{CD2DB419-6C8B-43CA-AE1C-7FA4EE18E31B}" presName="composite" presStyleCnt="0"/>
      <dgm:spPr/>
    </dgm:pt>
    <dgm:pt modelId="{A0F0337A-EF99-483D-A5EC-59E01EB66804}" type="pres">
      <dgm:prSet presAssocID="{CD2DB419-6C8B-43CA-AE1C-7FA4EE18E31B}" presName="Image" presStyleLbl="alignNode1" presStyleIdx="0" presStyleCnt="1" custLinFactNeighborX="5769" custLinFactNeighborY="-3205"/>
      <dgm:spPr>
        <a:blipFill>
          <a:blip xmlns:r="http://schemas.openxmlformats.org/officeDocument/2006/relationships" r:embed="rId1">
            <a:extLst>
              <a:ext uri="{28A0092B-C50C-407E-A947-70E740481C1C}">
                <a14:useLocalDpi xmlns:a14="http://schemas.microsoft.com/office/drawing/2010/main" val="0"/>
              </a:ext>
            </a:extLst>
          </a:blip>
          <a:srcRect/>
          <a:stretch>
            <a:fillRect l="-29000" r="-29000"/>
          </a:stretch>
        </a:blipFill>
      </dgm:spPr>
    </dgm:pt>
    <dgm:pt modelId="{4497E428-74A9-4314-893F-F944434059DC}" type="pres">
      <dgm:prSet presAssocID="{CD2DB419-6C8B-43CA-AE1C-7FA4EE18E31B}" presName="Parent" presStyleLbl="revTx" presStyleIdx="0" presStyleCnt="1">
        <dgm:presLayoutVars>
          <dgm:bulletEnabled val="1"/>
        </dgm:presLayoutVars>
      </dgm:prSet>
      <dgm:spPr/>
    </dgm:pt>
  </dgm:ptLst>
  <dgm:cxnLst>
    <dgm:cxn modelId="{64C1EF17-410D-4D7D-9656-C328A446798B}" srcId="{7E0F2C88-5732-4F97-BDC8-07F96FC961BC}" destId="{CD2DB419-6C8B-43CA-AE1C-7FA4EE18E31B}" srcOrd="0" destOrd="0" parTransId="{27BF5D7B-A265-4BBA-B7BC-12148AE38D6D}" sibTransId="{B107D380-8D9D-4BC3-9CE3-118E6345A0B2}"/>
    <dgm:cxn modelId="{2030F82F-FC81-4127-9C81-C2EBD1526C49}" type="presOf" srcId="{CD2DB419-6C8B-43CA-AE1C-7FA4EE18E31B}" destId="{4497E428-74A9-4314-893F-F944434059DC}" srcOrd="0" destOrd="0" presId="urn:microsoft.com/office/officeart/2008/layout/PictureAccentBlocks"/>
    <dgm:cxn modelId="{83AF0190-8131-4F81-996D-2B680E6C3CBC}" type="presOf" srcId="{7E0F2C88-5732-4F97-BDC8-07F96FC961BC}" destId="{86755831-472E-4D9F-8867-BD2B66E2D818}" srcOrd="0" destOrd="0" presId="urn:microsoft.com/office/officeart/2008/layout/PictureAccentBlocks"/>
    <dgm:cxn modelId="{9B6C69A8-E09D-465C-B9ED-43C4DE57614B}" type="presParOf" srcId="{86755831-472E-4D9F-8867-BD2B66E2D818}" destId="{C8FFED0D-3206-4470-8BD0-96083C83DE9E}" srcOrd="0" destOrd="0" presId="urn:microsoft.com/office/officeart/2008/layout/PictureAccentBlocks"/>
    <dgm:cxn modelId="{6CBECFD0-0338-4E48-9195-807CFCF9711F}" type="presParOf" srcId="{C8FFED0D-3206-4470-8BD0-96083C83DE9E}" destId="{A0F0337A-EF99-483D-A5EC-59E01EB66804}" srcOrd="0" destOrd="0" presId="urn:microsoft.com/office/officeart/2008/layout/PictureAccentBlocks"/>
    <dgm:cxn modelId="{7C4BA89B-FF02-48D4-B4C6-D03057EE77C6}" type="presParOf" srcId="{C8FFED0D-3206-4470-8BD0-96083C83DE9E}" destId="{4497E428-74A9-4314-893F-F944434059DC}" srcOrd="1" destOrd="0" presId="urn:microsoft.com/office/officeart/2008/layout/PictureAccentBlocks"/>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EDE78E-64F0-4B90-B5DF-1788A4331DCA}">
      <dsp:nvSpPr>
        <dsp:cNvPr id="0" name=""/>
        <dsp:cNvSpPr/>
      </dsp:nvSpPr>
      <dsp:spPr>
        <a:xfrm>
          <a:off x="585470" y="0"/>
          <a:ext cx="2437764" cy="2437764"/>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2000" r="-12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409DB0-DBE3-44DF-880B-6435C2F81FD3}">
      <dsp:nvSpPr>
        <dsp:cNvPr id="0" name=""/>
        <dsp:cNvSpPr/>
      </dsp:nvSpPr>
      <dsp:spPr>
        <a:xfrm rot="16200000">
          <a:off x="-877188" y="975105"/>
          <a:ext cx="2437764" cy="4875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b" anchorCtr="0">
          <a:noAutofit/>
        </a:bodyPr>
        <a:lstStyle/>
        <a:p>
          <a:pPr marL="0" lvl="0" indent="0" algn="l" defTabSz="1422400">
            <a:lnSpc>
              <a:spcPct val="90000"/>
            </a:lnSpc>
            <a:spcBef>
              <a:spcPct val="0"/>
            </a:spcBef>
            <a:spcAft>
              <a:spcPct val="35000"/>
            </a:spcAft>
            <a:buNone/>
          </a:pPr>
          <a:r>
            <a:rPr lang="hr-HR" sz="3200" kern="1200"/>
            <a:t>2.1</a:t>
          </a:r>
          <a:endParaRPr lang="en-US" sz="3200" kern="1200"/>
        </a:p>
      </dsp:txBody>
      <dsp:txXfrm>
        <a:off x="-877188" y="975105"/>
        <a:ext cx="2437764" cy="4875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099D0A-9246-4E1F-8649-1285CDD3483B}">
      <dsp:nvSpPr>
        <dsp:cNvPr id="0" name=""/>
        <dsp:cNvSpPr/>
      </dsp:nvSpPr>
      <dsp:spPr>
        <a:xfrm>
          <a:off x="409570" y="38097"/>
          <a:ext cx="1704979" cy="168593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4000" r="-24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F026A3-8738-4BA3-897D-E9343FDCF967}">
      <dsp:nvSpPr>
        <dsp:cNvPr id="0" name=""/>
        <dsp:cNvSpPr/>
      </dsp:nvSpPr>
      <dsp:spPr>
        <a:xfrm rot="16200000">
          <a:off x="-676277" y="704850"/>
          <a:ext cx="1762125" cy="3524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605" tIns="14605" rIns="14605" bIns="14605" numCol="1" spcCol="1270" anchor="b" anchorCtr="0">
          <a:noAutofit/>
        </a:bodyPr>
        <a:lstStyle/>
        <a:p>
          <a:pPr marL="0" lvl="0" indent="0" algn="l" defTabSz="1022350">
            <a:lnSpc>
              <a:spcPct val="90000"/>
            </a:lnSpc>
            <a:spcBef>
              <a:spcPct val="0"/>
            </a:spcBef>
            <a:spcAft>
              <a:spcPct val="35000"/>
            </a:spcAft>
            <a:buNone/>
          </a:pPr>
          <a:r>
            <a:rPr lang="hr-HR" sz="2300" kern="1200"/>
            <a:t>2.2</a:t>
          </a:r>
          <a:endParaRPr lang="en-US" sz="2300" kern="1200"/>
        </a:p>
      </dsp:txBody>
      <dsp:txXfrm>
        <a:off x="-676277" y="704850"/>
        <a:ext cx="1762125" cy="3524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5B85F6-A055-4CA5-8C20-5E7F9F6EAA38}">
      <dsp:nvSpPr>
        <dsp:cNvPr id="0" name=""/>
        <dsp:cNvSpPr/>
      </dsp:nvSpPr>
      <dsp:spPr>
        <a:xfrm>
          <a:off x="371475" y="0"/>
          <a:ext cx="1847850" cy="184785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60E165-08B4-4E27-8CD9-50EDB5059F0D}">
      <dsp:nvSpPr>
        <dsp:cNvPr id="0" name=""/>
        <dsp:cNvSpPr/>
      </dsp:nvSpPr>
      <dsp:spPr>
        <a:xfrm rot="16200000">
          <a:off x="-737234" y="739140"/>
          <a:ext cx="1847850" cy="3695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b" anchorCtr="0">
          <a:noAutofit/>
        </a:bodyPr>
        <a:lstStyle/>
        <a:p>
          <a:pPr marL="0" lvl="0" indent="0" algn="l" defTabSz="1066800">
            <a:lnSpc>
              <a:spcPct val="90000"/>
            </a:lnSpc>
            <a:spcBef>
              <a:spcPct val="0"/>
            </a:spcBef>
            <a:spcAft>
              <a:spcPct val="35000"/>
            </a:spcAft>
            <a:buNone/>
          </a:pPr>
          <a:r>
            <a:rPr lang="hr-HR" sz="2400" kern="1200"/>
            <a:t>2.3</a:t>
          </a:r>
          <a:endParaRPr lang="en-US" sz="2400" kern="1200"/>
        </a:p>
      </dsp:txBody>
      <dsp:txXfrm>
        <a:off x="-737234" y="739140"/>
        <a:ext cx="1847850" cy="36957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7C5141-E391-409A-BE5D-DA707879B7D4}">
      <dsp:nvSpPr>
        <dsp:cNvPr id="0" name=""/>
        <dsp:cNvSpPr/>
      </dsp:nvSpPr>
      <dsp:spPr>
        <a:xfrm>
          <a:off x="479425" y="156210"/>
          <a:ext cx="2397125" cy="2397125"/>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2000" b="-12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6E80BB-0926-4E98-BC08-E40F5399DAF4}">
      <dsp:nvSpPr>
        <dsp:cNvPr id="0" name=""/>
        <dsp:cNvSpPr/>
      </dsp:nvSpPr>
      <dsp:spPr>
        <a:xfrm rot="16200000">
          <a:off x="-958850" y="1115060"/>
          <a:ext cx="2397125" cy="4794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5" tIns="19685" rIns="19685" bIns="19685" numCol="1" spcCol="1270" anchor="b" anchorCtr="0">
          <a:noAutofit/>
        </a:bodyPr>
        <a:lstStyle/>
        <a:p>
          <a:pPr marL="0" lvl="0" indent="0" algn="l" defTabSz="1377950">
            <a:lnSpc>
              <a:spcPct val="90000"/>
            </a:lnSpc>
            <a:spcBef>
              <a:spcPct val="0"/>
            </a:spcBef>
            <a:spcAft>
              <a:spcPct val="35000"/>
            </a:spcAft>
            <a:buNone/>
          </a:pPr>
          <a:r>
            <a:rPr lang="hr-HR" sz="3100" kern="1200"/>
            <a:t>2.4</a:t>
          </a:r>
          <a:endParaRPr lang="en-US" sz="3100" kern="1200"/>
        </a:p>
      </dsp:txBody>
      <dsp:txXfrm>
        <a:off x="-958850" y="1115060"/>
        <a:ext cx="2397125" cy="47942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FD1B4B-12C4-428C-8B4F-A9BB9D6514B5}">
      <dsp:nvSpPr>
        <dsp:cNvPr id="0" name=""/>
        <dsp:cNvSpPr/>
      </dsp:nvSpPr>
      <dsp:spPr>
        <a:xfrm>
          <a:off x="428837" y="0"/>
          <a:ext cx="2219325" cy="2219325"/>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1B38D0-9FC8-445C-8832-FA474DCB3C8B}">
      <dsp:nvSpPr>
        <dsp:cNvPr id="0" name=""/>
        <dsp:cNvSpPr/>
      </dsp:nvSpPr>
      <dsp:spPr>
        <a:xfrm rot="16200000">
          <a:off x="-874395" y="887730"/>
          <a:ext cx="2219325" cy="4438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415" tIns="18415" rIns="18415" bIns="18415" numCol="1" spcCol="1270" anchor="b" anchorCtr="0">
          <a:noAutofit/>
        </a:bodyPr>
        <a:lstStyle/>
        <a:p>
          <a:pPr marL="0" lvl="0" indent="0" algn="l" defTabSz="1289050">
            <a:lnSpc>
              <a:spcPct val="90000"/>
            </a:lnSpc>
            <a:spcBef>
              <a:spcPct val="0"/>
            </a:spcBef>
            <a:spcAft>
              <a:spcPct val="35000"/>
            </a:spcAft>
            <a:buNone/>
          </a:pPr>
          <a:r>
            <a:rPr lang="hr-HR" sz="2900" kern="1200"/>
            <a:t>2.6</a:t>
          </a:r>
          <a:endParaRPr lang="en-US" sz="2900" kern="1200"/>
        </a:p>
      </dsp:txBody>
      <dsp:txXfrm>
        <a:off x="-874395" y="887730"/>
        <a:ext cx="2219325" cy="4438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BD84C-CD6F-4060-AC5E-1FF46CFA00B6}">
      <dsp:nvSpPr>
        <dsp:cNvPr id="0" name=""/>
        <dsp:cNvSpPr/>
      </dsp:nvSpPr>
      <dsp:spPr>
        <a:xfrm>
          <a:off x="188912" y="43497"/>
          <a:ext cx="992187" cy="992187"/>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7000" b="-37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B3AF9F-6C26-4ECC-B561-31288CA377E5}">
      <dsp:nvSpPr>
        <dsp:cNvPr id="0" name=""/>
        <dsp:cNvSpPr/>
      </dsp:nvSpPr>
      <dsp:spPr>
        <a:xfrm rot="16200000">
          <a:off x="-396875" y="440372"/>
          <a:ext cx="992187" cy="1984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255" tIns="8255" rIns="8255" bIns="8255" numCol="1" spcCol="1270" anchor="b" anchorCtr="0">
          <a:noAutofit/>
        </a:bodyPr>
        <a:lstStyle/>
        <a:p>
          <a:pPr marL="0" lvl="0" indent="0" algn="l" defTabSz="577850">
            <a:lnSpc>
              <a:spcPct val="90000"/>
            </a:lnSpc>
            <a:spcBef>
              <a:spcPct val="0"/>
            </a:spcBef>
            <a:spcAft>
              <a:spcPct val="35000"/>
            </a:spcAft>
            <a:buNone/>
          </a:pPr>
          <a:r>
            <a:rPr lang="hr-HR" sz="1300" kern="1200"/>
            <a:t>2.7</a:t>
          </a:r>
          <a:endParaRPr lang="en-US" sz="1300" kern="1200"/>
        </a:p>
      </dsp:txBody>
      <dsp:txXfrm>
        <a:off x="-396875" y="440372"/>
        <a:ext cx="992187" cy="19843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F0337A-EF99-483D-A5EC-59E01EB66804}">
      <dsp:nvSpPr>
        <dsp:cNvPr id="0" name=""/>
        <dsp:cNvSpPr/>
      </dsp:nvSpPr>
      <dsp:spPr>
        <a:xfrm>
          <a:off x="323850" y="0"/>
          <a:ext cx="1485900" cy="148590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9000" r="-29000"/>
          </a:stretch>
        </a:blip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97E428-74A9-4314-893F-F944434059DC}">
      <dsp:nvSpPr>
        <dsp:cNvPr id="0" name=""/>
        <dsp:cNvSpPr/>
      </dsp:nvSpPr>
      <dsp:spPr>
        <a:xfrm rot="16200000">
          <a:off x="-567689" y="594359"/>
          <a:ext cx="1485900" cy="2971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065" tIns="12065" rIns="12065" bIns="12065" numCol="1" spcCol="1270" anchor="b" anchorCtr="0">
          <a:noAutofit/>
        </a:bodyPr>
        <a:lstStyle/>
        <a:p>
          <a:pPr marL="0" lvl="0" indent="0" algn="l" defTabSz="844550">
            <a:lnSpc>
              <a:spcPct val="90000"/>
            </a:lnSpc>
            <a:spcBef>
              <a:spcPct val="0"/>
            </a:spcBef>
            <a:spcAft>
              <a:spcPct val="35000"/>
            </a:spcAft>
            <a:buNone/>
          </a:pPr>
          <a:r>
            <a:rPr lang="hr-HR" sz="1900" kern="1200"/>
            <a:t>2.8</a:t>
          </a:r>
          <a:endParaRPr lang="en-US" sz="1900" kern="1200"/>
        </a:p>
      </dsp:txBody>
      <dsp:txXfrm>
        <a:off x="-567689" y="594359"/>
        <a:ext cx="1485900" cy="297180"/>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6E44C-1A35-489A-92C7-465DEFEA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22</Pages>
  <Words>6350</Words>
  <Characters>36195</Characters>
  <Application>Microsoft Office Word</Application>
  <DocSecurity>0</DocSecurity>
  <Lines>301</Lines>
  <Paragraphs>84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Mama tvoja</vt:lpstr>
      <vt:lpstr>UPUTE ZA IZRADU ZAVRŠNOG RADA</vt:lpstr>
    </vt:vector>
  </TitlesOfParts>
  <Company>Home</Company>
  <LinksUpToDate>false</LinksUpToDate>
  <CharactersWithSpaces>42461</CharactersWithSpaces>
  <SharedDoc>false</SharedDoc>
  <HLinks>
    <vt:vector size="18" baseType="variant">
      <vt:variant>
        <vt:i4>1048648</vt:i4>
      </vt:variant>
      <vt:variant>
        <vt:i4>6</vt:i4>
      </vt:variant>
      <vt:variant>
        <vt:i4>0</vt:i4>
      </vt:variant>
      <vt:variant>
        <vt:i4>5</vt:i4>
      </vt:variant>
      <vt:variant>
        <vt:lpwstr>http://hr.wikipedia.org/wiki/Vat</vt:lpwstr>
      </vt:variant>
      <vt:variant>
        <vt:lpwstr/>
      </vt:variant>
      <vt:variant>
        <vt:i4>6684677</vt:i4>
      </vt:variant>
      <vt:variant>
        <vt:i4>3</vt:i4>
      </vt:variant>
      <vt:variant>
        <vt:i4>0</vt:i4>
      </vt:variant>
      <vt:variant>
        <vt:i4>5</vt:i4>
      </vt:variant>
      <vt:variant>
        <vt:lpwstr>http://hr.wikipedia.org/wiki/Scenska_umjetnost</vt:lpwstr>
      </vt:variant>
      <vt:variant>
        <vt:lpwstr/>
      </vt:variant>
      <vt:variant>
        <vt:i4>5046305</vt:i4>
      </vt:variant>
      <vt:variant>
        <vt:i4>0</vt:i4>
      </vt:variant>
      <vt:variant>
        <vt:i4>0</vt:i4>
      </vt:variant>
      <vt:variant>
        <vt:i4>5</vt:i4>
      </vt:variant>
      <vt:variant>
        <vt:lpwstr>http://hr.wikipedia.org/wiki/Engleski_jezik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Mama tvoja</dc:title>
  <dc:creator>Slobodan Kotur</dc:creator>
  <cp:lastModifiedBy>Admin</cp:lastModifiedBy>
  <cp:revision>53</cp:revision>
  <cp:lastPrinted>2020-04-01T17:04:00Z</cp:lastPrinted>
  <dcterms:created xsi:type="dcterms:W3CDTF">2020-03-13T16:43:00Z</dcterms:created>
  <dcterms:modified xsi:type="dcterms:W3CDTF">2020-04-01T17:05:00Z</dcterms:modified>
</cp:coreProperties>
</file>