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D2DC" w14:textId="77777777" w:rsidR="004A6639" w:rsidRPr="00E40CB8" w:rsidRDefault="004A6639" w:rsidP="00285CA3">
      <w:pPr>
        <w:ind w:right="-900"/>
        <w:jc w:val="center"/>
        <w:rPr>
          <w:lang w:val="hr-HR"/>
        </w:rPr>
      </w:pPr>
    </w:p>
    <w:p w14:paraId="38D225F4" w14:textId="77777777" w:rsidR="004A6639" w:rsidRPr="00E40CB8" w:rsidRDefault="004A6639" w:rsidP="00285CA3">
      <w:pPr>
        <w:ind w:left="360" w:right="-900"/>
        <w:jc w:val="center"/>
        <w:rPr>
          <w:lang w:val="hr-HR"/>
        </w:rPr>
      </w:pPr>
    </w:p>
    <w:p w14:paraId="7106C7EC" w14:textId="77777777" w:rsidR="004A6639" w:rsidRPr="00E40CB8" w:rsidRDefault="00700702" w:rsidP="00285CA3">
      <w:pPr>
        <w:ind w:left="360" w:right="-900"/>
        <w:jc w:val="center"/>
        <w:outlineLvl w:val="0"/>
        <w:rPr>
          <w:b/>
          <w:lang w:val="hr-HR"/>
        </w:rPr>
      </w:pPr>
      <w:bookmarkStart w:id="0" w:name="_Toc505939316"/>
      <w:r w:rsidRPr="00E40CB8">
        <w:rPr>
          <w:b/>
          <w:lang w:val="hr-HR"/>
        </w:rPr>
        <w:t>SREDNJA ŠKOLA PERE ZEČEVIĆA</w:t>
      </w:r>
      <w:bookmarkEnd w:id="0"/>
    </w:p>
    <w:p w14:paraId="2C30911C" w14:textId="77777777" w:rsidR="004A6639" w:rsidRPr="00E40CB8" w:rsidRDefault="00700702" w:rsidP="00285CA3">
      <w:pPr>
        <w:ind w:left="360" w:right="-900"/>
        <w:jc w:val="center"/>
        <w:rPr>
          <w:b/>
          <w:lang w:val="hr-HR"/>
        </w:rPr>
      </w:pPr>
      <w:r w:rsidRPr="00E40CB8">
        <w:rPr>
          <w:b/>
          <w:lang w:val="hr-HR"/>
        </w:rPr>
        <w:t>ODŽAK</w:t>
      </w:r>
    </w:p>
    <w:p w14:paraId="5E3BBA0F" w14:textId="77777777" w:rsidR="004A6639" w:rsidRPr="00E40CB8" w:rsidRDefault="004A6639" w:rsidP="00285CA3">
      <w:pPr>
        <w:ind w:left="360" w:right="-900"/>
        <w:jc w:val="center"/>
        <w:rPr>
          <w:lang w:val="hr-HR"/>
        </w:rPr>
      </w:pPr>
    </w:p>
    <w:p w14:paraId="345DB7F4" w14:textId="77777777" w:rsidR="004A6639" w:rsidRPr="00E40CB8" w:rsidRDefault="004A6639" w:rsidP="00285CA3">
      <w:pPr>
        <w:ind w:left="360" w:right="-900"/>
        <w:jc w:val="center"/>
        <w:rPr>
          <w:lang w:val="hr-HR"/>
        </w:rPr>
      </w:pPr>
    </w:p>
    <w:p w14:paraId="0A66D1B4" w14:textId="77777777" w:rsidR="004A6639" w:rsidRPr="00E40CB8" w:rsidRDefault="004A6639" w:rsidP="00285CA3">
      <w:pPr>
        <w:ind w:left="360" w:right="-900"/>
        <w:jc w:val="center"/>
        <w:rPr>
          <w:lang w:val="hr-HR"/>
        </w:rPr>
      </w:pPr>
    </w:p>
    <w:p w14:paraId="25879380" w14:textId="77777777" w:rsidR="004A6639" w:rsidRPr="00E40CB8" w:rsidRDefault="004A6639" w:rsidP="00285CA3">
      <w:pPr>
        <w:ind w:left="360" w:right="-900"/>
        <w:jc w:val="center"/>
        <w:rPr>
          <w:lang w:val="hr-HR"/>
        </w:rPr>
      </w:pPr>
    </w:p>
    <w:p w14:paraId="5D325650" w14:textId="77777777" w:rsidR="004A6639" w:rsidRPr="00E40CB8" w:rsidRDefault="004A6639" w:rsidP="00285CA3">
      <w:pPr>
        <w:ind w:left="360" w:right="-900"/>
        <w:jc w:val="center"/>
        <w:rPr>
          <w:lang w:val="hr-HR"/>
        </w:rPr>
      </w:pPr>
    </w:p>
    <w:p w14:paraId="6F261978" w14:textId="77777777" w:rsidR="004A6639" w:rsidRPr="00E40CB8" w:rsidRDefault="004A6639" w:rsidP="00285CA3">
      <w:pPr>
        <w:ind w:left="360" w:right="-900"/>
        <w:jc w:val="center"/>
        <w:rPr>
          <w:lang w:val="hr-HR"/>
        </w:rPr>
      </w:pPr>
    </w:p>
    <w:p w14:paraId="23AC0BB4" w14:textId="77777777" w:rsidR="004A6639" w:rsidRPr="00E40CB8" w:rsidRDefault="004A6639" w:rsidP="00285CA3">
      <w:pPr>
        <w:ind w:left="360" w:right="-900"/>
        <w:jc w:val="center"/>
        <w:rPr>
          <w:lang w:val="hr-HR"/>
        </w:rPr>
      </w:pPr>
    </w:p>
    <w:p w14:paraId="1A49BCA7" w14:textId="77777777" w:rsidR="004A6639" w:rsidRPr="00E40CB8" w:rsidRDefault="004A6639" w:rsidP="00285CA3">
      <w:pPr>
        <w:ind w:left="360" w:right="-900"/>
        <w:jc w:val="center"/>
        <w:rPr>
          <w:lang w:val="hr-HR"/>
        </w:rPr>
      </w:pPr>
    </w:p>
    <w:p w14:paraId="19D7185B" w14:textId="77777777" w:rsidR="004A6639" w:rsidRPr="00E40CB8" w:rsidRDefault="004A6639" w:rsidP="00285CA3">
      <w:pPr>
        <w:ind w:left="360" w:right="-900"/>
        <w:jc w:val="center"/>
        <w:rPr>
          <w:lang w:val="hr-HR"/>
        </w:rPr>
      </w:pPr>
    </w:p>
    <w:p w14:paraId="6BCE0BAF" w14:textId="77777777" w:rsidR="003B7A47" w:rsidRPr="00E40CB8" w:rsidRDefault="003B7A47" w:rsidP="00285CA3">
      <w:pPr>
        <w:ind w:left="360" w:right="-900"/>
        <w:jc w:val="center"/>
        <w:rPr>
          <w:lang w:val="hr-HR"/>
        </w:rPr>
      </w:pPr>
    </w:p>
    <w:p w14:paraId="5AA3345B" w14:textId="77777777" w:rsidR="003B7A47" w:rsidRPr="00E40CB8" w:rsidRDefault="003B7A47" w:rsidP="00285CA3">
      <w:pPr>
        <w:ind w:left="360" w:right="-900"/>
        <w:jc w:val="center"/>
        <w:rPr>
          <w:lang w:val="hr-HR"/>
        </w:rPr>
      </w:pPr>
    </w:p>
    <w:p w14:paraId="421C6398" w14:textId="77777777" w:rsidR="004A6639" w:rsidRPr="00E40CB8" w:rsidRDefault="004A6639" w:rsidP="00285CA3">
      <w:pPr>
        <w:ind w:left="360" w:right="-900"/>
        <w:jc w:val="center"/>
        <w:rPr>
          <w:lang w:val="hr-HR"/>
        </w:rPr>
      </w:pPr>
    </w:p>
    <w:p w14:paraId="5625A492" w14:textId="77777777" w:rsidR="004A6639" w:rsidRPr="00E40CB8" w:rsidRDefault="004A6639" w:rsidP="00285CA3">
      <w:pPr>
        <w:ind w:left="360" w:right="-900"/>
        <w:jc w:val="center"/>
        <w:outlineLvl w:val="0"/>
        <w:rPr>
          <w:b/>
          <w:sz w:val="72"/>
          <w:szCs w:val="32"/>
          <w:lang w:val="hr-HR"/>
        </w:rPr>
      </w:pPr>
      <w:bookmarkStart w:id="1" w:name="_Toc505939317"/>
      <w:r w:rsidRPr="00E40CB8">
        <w:rPr>
          <w:b/>
          <w:sz w:val="72"/>
          <w:szCs w:val="32"/>
          <w:lang w:val="hr-HR"/>
        </w:rPr>
        <w:t xml:space="preserve">ZAVRŠNI </w:t>
      </w:r>
      <w:smartTag w:uri="urn:schemas-microsoft-com:office:smarttags" w:element="stockticker">
        <w:r w:rsidRPr="00E40CB8">
          <w:rPr>
            <w:b/>
            <w:sz w:val="72"/>
            <w:szCs w:val="32"/>
            <w:lang w:val="hr-HR"/>
          </w:rPr>
          <w:t>RAD</w:t>
        </w:r>
      </w:smartTag>
      <w:bookmarkEnd w:id="1"/>
    </w:p>
    <w:p w14:paraId="7D275385" w14:textId="77777777" w:rsidR="00F30CF5" w:rsidRPr="00E40CB8" w:rsidRDefault="00F30CF5" w:rsidP="00285CA3">
      <w:pPr>
        <w:ind w:left="360" w:right="-900"/>
        <w:jc w:val="center"/>
        <w:outlineLvl w:val="0"/>
        <w:rPr>
          <w:b/>
          <w:sz w:val="28"/>
          <w:szCs w:val="28"/>
          <w:lang w:val="hr-HR"/>
        </w:rPr>
      </w:pPr>
    </w:p>
    <w:p w14:paraId="68BC1764" w14:textId="77777777" w:rsidR="00F30CF5" w:rsidRPr="00E40CB8" w:rsidRDefault="00F30CF5" w:rsidP="00285CA3">
      <w:pPr>
        <w:ind w:left="360" w:right="-900"/>
        <w:jc w:val="center"/>
        <w:outlineLvl w:val="0"/>
        <w:rPr>
          <w:b/>
          <w:sz w:val="28"/>
          <w:szCs w:val="28"/>
          <w:lang w:val="hr-HR"/>
        </w:rPr>
      </w:pPr>
    </w:p>
    <w:p w14:paraId="12DA3DC2" w14:textId="77777777" w:rsidR="00E40CB8" w:rsidRDefault="00E40CB8" w:rsidP="00E40CB8">
      <w:pPr>
        <w:ind w:right="-900"/>
        <w:rPr>
          <w:b/>
          <w:sz w:val="28"/>
          <w:szCs w:val="28"/>
          <w:lang w:val="hr-HR"/>
        </w:rPr>
      </w:pPr>
    </w:p>
    <w:p w14:paraId="597FFA91" w14:textId="77777777" w:rsidR="00E40CB8" w:rsidRDefault="00E40CB8" w:rsidP="00E40CB8">
      <w:pPr>
        <w:ind w:right="-900"/>
        <w:rPr>
          <w:b/>
          <w:sz w:val="28"/>
          <w:szCs w:val="28"/>
          <w:lang w:val="hr-HR"/>
        </w:rPr>
      </w:pPr>
    </w:p>
    <w:p w14:paraId="1DBC6445" w14:textId="37D9008B" w:rsidR="004A6639" w:rsidRPr="00E40CB8" w:rsidRDefault="004A6639" w:rsidP="00E40CB8">
      <w:pPr>
        <w:ind w:right="-900"/>
        <w:rPr>
          <w:b/>
          <w:sz w:val="28"/>
          <w:szCs w:val="28"/>
          <w:lang w:val="hr-HR"/>
        </w:rPr>
      </w:pPr>
      <w:r w:rsidRPr="00E40CB8">
        <w:rPr>
          <w:b/>
          <w:sz w:val="28"/>
          <w:szCs w:val="28"/>
          <w:lang w:val="hr-HR"/>
        </w:rPr>
        <w:t>Tema</w:t>
      </w:r>
      <w:r w:rsidR="00F30CF5" w:rsidRPr="00E40CB8">
        <w:rPr>
          <w:b/>
          <w:sz w:val="28"/>
          <w:szCs w:val="28"/>
          <w:lang w:val="hr-HR"/>
        </w:rPr>
        <w:t xml:space="preserve"> :</w:t>
      </w:r>
      <w:r w:rsidR="00E40CB8">
        <w:rPr>
          <w:b/>
          <w:sz w:val="28"/>
          <w:szCs w:val="28"/>
          <w:lang w:val="hr-HR"/>
        </w:rPr>
        <w:tab/>
      </w:r>
      <w:r w:rsidR="00E40CB8">
        <w:rPr>
          <w:b/>
          <w:sz w:val="28"/>
          <w:szCs w:val="28"/>
          <w:lang w:val="hr-HR"/>
        </w:rPr>
        <w:tab/>
      </w:r>
      <w:r w:rsidR="00B77977">
        <w:rPr>
          <w:b/>
          <w:sz w:val="28"/>
          <w:szCs w:val="28"/>
          <w:lang w:val="hr-HR"/>
        </w:rPr>
        <w:t>Automatizacija plastenika</w:t>
      </w:r>
    </w:p>
    <w:p w14:paraId="5F5F6B81" w14:textId="41C514FC" w:rsidR="00F30CF5" w:rsidRPr="00E40CB8" w:rsidRDefault="00F30CF5" w:rsidP="00285CA3">
      <w:pPr>
        <w:ind w:right="-900"/>
        <w:rPr>
          <w:b/>
          <w:sz w:val="28"/>
          <w:szCs w:val="28"/>
          <w:lang w:val="hr-HR"/>
        </w:rPr>
      </w:pPr>
      <w:r w:rsidRPr="00E40CB8">
        <w:rPr>
          <w:b/>
          <w:sz w:val="28"/>
          <w:szCs w:val="28"/>
          <w:lang w:val="hr-HR"/>
        </w:rPr>
        <w:t>Zanimanje :</w:t>
      </w:r>
      <w:r w:rsidR="00E40CB8">
        <w:rPr>
          <w:b/>
          <w:sz w:val="28"/>
          <w:szCs w:val="28"/>
          <w:lang w:val="hr-HR"/>
        </w:rPr>
        <w:tab/>
      </w:r>
      <w:r w:rsidR="00B77977">
        <w:rPr>
          <w:b/>
          <w:sz w:val="28"/>
          <w:szCs w:val="28"/>
          <w:lang w:val="hr-HR"/>
        </w:rPr>
        <w:t>Tehničar računarstva</w:t>
      </w:r>
    </w:p>
    <w:p w14:paraId="6AAC15CB" w14:textId="77777777" w:rsidR="004A6639" w:rsidRPr="00E40CB8" w:rsidRDefault="004A6639" w:rsidP="00285CA3">
      <w:pPr>
        <w:ind w:left="360" w:right="-900"/>
        <w:jc w:val="center"/>
        <w:rPr>
          <w:b/>
          <w:sz w:val="28"/>
          <w:szCs w:val="28"/>
          <w:lang w:val="hr-HR"/>
        </w:rPr>
      </w:pPr>
    </w:p>
    <w:p w14:paraId="66CCF618" w14:textId="77777777" w:rsidR="00F30CF5" w:rsidRPr="00E40CB8" w:rsidRDefault="00F30CF5" w:rsidP="00285CA3">
      <w:pPr>
        <w:ind w:left="360" w:right="-900"/>
        <w:jc w:val="center"/>
        <w:rPr>
          <w:b/>
          <w:sz w:val="28"/>
          <w:szCs w:val="28"/>
          <w:lang w:val="hr-HR"/>
        </w:rPr>
      </w:pPr>
    </w:p>
    <w:p w14:paraId="6009DF64" w14:textId="77777777" w:rsidR="004A6639" w:rsidRPr="00E40CB8" w:rsidRDefault="004A6639" w:rsidP="00285CA3">
      <w:pPr>
        <w:ind w:left="360" w:right="-900"/>
        <w:jc w:val="center"/>
        <w:rPr>
          <w:b/>
          <w:sz w:val="28"/>
          <w:szCs w:val="28"/>
          <w:lang w:val="hr-HR"/>
        </w:rPr>
      </w:pPr>
    </w:p>
    <w:p w14:paraId="75CBF603" w14:textId="77777777" w:rsidR="004A6639" w:rsidRPr="00E40CB8" w:rsidRDefault="004A6639" w:rsidP="00285CA3">
      <w:pPr>
        <w:ind w:left="360" w:right="-900"/>
        <w:jc w:val="center"/>
        <w:rPr>
          <w:b/>
          <w:sz w:val="28"/>
          <w:szCs w:val="28"/>
          <w:lang w:val="hr-HR"/>
        </w:rPr>
      </w:pPr>
    </w:p>
    <w:p w14:paraId="2CA9C681" w14:textId="77777777" w:rsidR="004A6639" w:rsidRPr="00E40CB8" w:rsidRDefault="004A6639" w:rsidP="00285CA3">
      <w:pPr>
        <w:ind w:left="360" w:right="-900"/>
        <w:jc w:val="center"/>
        <w:rPr>
          <w:b/>
          <w:sz w:val="28"/>
          <w:szCs w:val="28"/>
          <w:lang w:val="hr-HR"/>
        </w:rPr>
      </w:pPr>
    </w:p>
    <w:p w14:paraId="08310E9F" w14:textId="77777777" w:rsidR="004A6639" w:rsidRPr="00E40CB8" w:rsidRDefault="004A6639" w:rsidP="00285CA3">
      <w:pPr>
        <w:ind w:left="360" w:right="-900"/>
        <w:jc w:val="center"/>
        <w:rPr>
          <w:b/>
          <w:sz w:val="28"/>
          <w:szCs w:val="28"/>
          <w:lang w:val="hr-HR"/>
        </w:rPr>
      </w:pPr>
    </w:p>
    <w:p w14:paraId="5D0A8F60" w14:textId="77777777" w:rsidR="004A6639" w:rsidRPr="00E40CB8" w:rsidRDefault="004A6639" w:rsidP="00285CA3">
      <w:pPr>
        <w:ind w:left="360" w:right="-900"/>
        <w:jc w:val="center"/>
        <w:rPr>
          <w:b/>
          <w:sz w:val="28"/>
          <w:szCs w:val="28"/>
          <w:lang w:val="hr-HR"/>
        </w:rPr>
      </w:pPr>
    </w:p>
    <w:p w14:paraId="792B36C1" w14:textId="77777777" w:rsidR="004A6639" w:rsidRPr="00E40CB8" w:rsidRDefault="004A6639" w:rsidP="00285CA3">
      <w:pPr>
        <w:ind w:left="360" w:right="-900"/>
        <w:jc w:val="center"/>
        <w:rPr>
          <w:b/>
          <w:sz w:val="28"/>
          <w:szCs w:val="28"/>
          <w:lang w:val="hr-HR"/>
        </w:rPr>
      </w:pPr>
    </w:p>
    <w:p w14:paraId="09E08500" w14:textId="77777777" w:rsidR="004A6639" w:rsidRPr="00E40CB8" w:rsidRDefault="004A6639" w:rsidP="00285CA3">
      <w:pPr>
        <w:ind w:left="360" w:right="-900"/>
        <w:jc w:val="center"/>
        <w:rPr>
          <w:b/>
          <w:sz w:val="28"/>
          <w:szCs w:val="28"/>
          <w:lang w:val="hr-HR"/>
        </w:rPr>
      </w:pPr>
    </w:p>
    <w:p w14:paraId="055B0049" w14:textId="77777777" w:rsidR="00E40CB8" w:rsidRDefault="00285CA3" w:rsidP="00E40CB8">
      <w:pPr>
        <w:ind w:left="360" w:right="-900" w:firstLine="360"/>
        <w:rPr>
          <w:b/>
          <w:lang w:val="hr-HR"/>
        </w:rPr>
      </w:pPr>
      <w:r w:rsidRPr="00E40CB8">
        <w:rPr>
          <w:b/>
          <w:lang w:val="hr-HR"/>
        </w:rPr>
        <w:t>Mentor</w:t>
      </w:r>
      <w:r w:rsidR="000F4BB0" w:rsidRPr="00E40CB8">
        <w:rPr>
          <w:b/>
          <w:lang w:val="hr-HR"/>
        </w:rPr>
        <w:t>:</w:t>
      </w:r>
      <w:r w:rsidR="00E40CB8" w:rsidRPr="00E40CB8">
        <w:rPr>
          <w:b/>
          <w:lang w:val="hr-HR"/>
        </w:rPr>
        <w:t xml:space="preserve"> </w:t>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E40CB8" w:rsidRPr="00E40CB8">
        <w:rPr>
          <w:b/>
          <w:lang w:val="hr-HR"/>
        </w:rPr>
        <w:t>Kandidat</w:t>
      </w:r>
      <w:r w:rsidR="00E40CB8">
        <w:rPr>
          <w:b/>
          <w:lang w:val="hr-HR"/>
        </w:rPr>
        <w:t>:</w:t>
      </w:r>
    </w:p>
    <w:p w14:paraId="0F26953D" w14:textId="012F7196" w:rsidR="004A6639" w:rsidRPr="00E40CB8" w:rsidRDefault="000F4BB0" w:rsidP="00285CA3">
      <w:pPr>
        <w:ind w:left="360" w:right="-900"/>
        <w:rPr>
          <w:b/>
          <w:lang w:val="hr-HR"/>
        </w:rPr>
      </w:pPr>
      <w:r w:rsidRPr="00E40CB8">
        <w:rPr>
          <w:b/>
          <w:lang w:val="hr-HR"/>
        </w:rPr>
        <w:t>Ivica Gudelj</w:t>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285CA3" w:rsidRPr="00E40CB8">
        <w:rPr>
          <w:b/>
          <w:lang w:val="hr-HR"/>
        </w:rPr>
        <w:t xml:space="preserve">  </w:t>
      </w:r>
      <w:r w:rsidR="00E65DF9">
        <w:rPr>
          <w:b/>
          <w:lang w:val="hr-HR"/>
        </w:rPr>
        <w:t>Ivan Brajinović</w:t>
      </w:r>
      <w:r w:rsidR="00E40CB8" w:rsidRPr="00E40CB8">
        <w:rPr>
          <w:b/>
          <w:lang w:val="hr-HR"/>
        </w:rPr>
        <w:t>, I</w:t>
      </w:r>
      <w:r w:rsidR="00B77977">
        <w:rPr>
          <w:b/>
          <w:lang w:val="hr-HR"/>
        </w:rPr>
        <w:t>V</w:t>
      </w:r>
      <w:r w:rsidR="00E40CB8" w:rsidRPr="00E40CB8">
        <w:rPr>
          <w:b/>
          <w:lang w:val="hr-HR"/>
        </w:rPr>
        <w:t>. d</w:t>
      </w:r>
    </w:p>
    <w:p w14:paraId="5637F8C9" w14:textId="77777777" w:rsidR="004A6639" w:rsidRPr="00E40CB8" w:rsidRDefault="004A6639" w:rsidP="00285CA3">
      <w:pPr>
        <w:ind w:left="360" w:right="-900"/>
        <w:jc w:val="center"/>
        <w:rPr>
          <w:b/>
          <w:lang w:val="hr-HR"/>
        </w:rPr>
      </w:pPr>
    </w:p>
    <w:p w14:paraId="3C5016A1" w14:textId="77777777" w:rsidR="004A6639" w:rsidRPr="00E40CB8" w:rsidRDefault="004A6639" w:rsidP="00285CA3">
      <w:pPr>
        <w:ind w:left="360" w:right="-900"/>
        <w:jc w:val="center"/>
        <w:rPr>
          <w:b/>
          <w:lang w:val="hr-HR"/>
        </w:rPr>
      </w:pPr>
    </w:p>
    <w:p w14:paraId="6780EFA2" w14:textId="77777777" w:rsidR="004A6639" w:rsidRPr="00E40CB8" w:rsidRDefault="004A6639" w:rsidP="00285CA3">
      <w:pPr>
        <w:ind w:left="360" w:right="-900"/>
        <w:jc w:val="center"/>
        <w:rPr>
          <w:b/>
          <w:lang w:val="hr-HR"/>
        </w:rPr>
      </w:pPr>
    </w:p>
    <w:p w14:paraId="58760F30" w14:textId="77777777" w:rsidR="00285CA3" w:rsidRPr="00E40CB8" w:rsidRDefault="00285CA3" w:rsidP="00285CA3">
      <w:pPr>
        <w:ind w:left="360" w:right="-900"/>
        <w:jc w:val="center"/>
        <w:rPr>
          <w:b/>
          <w:lang w:val="hr-HR"/>
        </w:rPr>
      </w:pPr>
    </w:p>
    <w:p w14:paraId="44318F83" w14:textId="77777777" w:rsidR="00285CA3" w:rsidRPr="00E40CB8" w:rsidRDefault="00285CA3" w:rsidP="00285CA3">
      <w:pPr>
        <w:ind w:left="360" w:right="-900"/>
        <w:jc w:val="center"/>
        <w:rPr>
          <w:b/>
          <w:lang w:val="hr-HR"/>
        </w:rPr>
      </w:pPr>
    </w:p>
    <w:p w14:paraId="3C5B5DB8" w14:textId="77777777" w:rsidR="00285CA3" w:rsidRPr="00E40CB8" w:rsidRDefault="00285CA3" w:rsidP="00285CA3">
      <w:pPr>
        <w:ind w:left="360" w:right="-900"/>
        <w:jc w:val="center"/>
        <w:rPr>
          <w:b/>
          <w:lang w:val="hr-HR"/>
        </w:rPr>
      </w:pPr>
    </w:p>
    <w:p w14:paraId="1827407A" w14:textId="77777777" w:rsidR="00285CA3" w:rsidRPr="00E40CB8" w:rsidRDefault="00285CA3" w:rsidP="00285CA3">
      <w:pPr>
        <w:ind w:left="360" w:right="-900"/>
        <w:jc w:val="center"/>
        <w:rPr>
          <w:b/>
          <w:lang w:val="hr-HR"/>
        </w:rPr>
      </w:pPr>
    </w:p>
    <w:p w14:paraId="34E139A0" w14:textId="77777777" w:rsidR="00285CA3" w:rsidRPr="00E40CB8" w:rsidRDefault="00285CA3" w:rsidP="00285CA3">
      <w:pPr>
        <w:ind w:left="360" w:right="-900"/>
        <w:jc w:val="center"/>
        <w:rPr>
          <w:b/>
          <w:lang w:val="hr-HR"/>
        </w:rPr>
      </w:pPr>
    </w:p>
    <w:p w14:paraId="3F6C7688" w14:textId="77777777" w:rsidR="00285CA3" w:rsidRPr="00E40CB8" w:rsidRDefault="00285CA3" w:rsidP="00285CA3">
      <w:pPr>
        <w:ind w:right="-900"/>
        <w:jc w:val="center"/>
        <w:rPr>
          <w:b/>
          <w:lang w:val="hr-HR"/>
        </w:rPr>
      </w:pPr>
    </w:p>
    <w:p w14:paraId="3F0C1D38" w14:textId="77777777" w:rsidR="00285CA3" w:rsidRPr="00E40CB8" w:rsidRDefault="00285CA3" w:rsidP="00285CA3">
      <w:pPr>
        <w:ind w:left="360" w:right="-900"/>
        <w:jc w:val="center"/>
        <w:rPr>
          <w:b/>
          <w:lang w:val="hr-HR"/>
        </w:rPr>
      </w:pPr>
    </w:p>
    <w:p w14:paraId="4EC9B0B4" w14:textId="77777777" w:rsidR="00285CA3" w:rsidRPr="00E40CB8" w:rsidRDefault="00285CA3" w:rsidP="00285CA3">
      <w:pPr>
        <w:ind w:left="360" w:right="-900"/>
        <w:jc w:val="center"/>
        <w:rPr>
          <w:b/>
          <w:lang w:val="hr-HR"/>
        </w:rPr>
      </w:pPr>
    </w:p>
    <w:p w14:paraId="2A8CCE8C" w14:textId="27B85B49" w:rsidR="00AE4BC4" w:rsidRPr="00E40CB8" w:rsidRDefault="00F30CF5" w:rsidP="00285CA3">
      <w:pPr>
        <w:ind w:left="360" w:right="-900"/>
        <w:jc w:val="center"/>
        <w:rPr>
          <w:b/>
          <w:lang w:val="hr-HR"/>
        </w:rPr>
      </w:pPr>
      <w:r w:rsidRPr="00E40CB8">
        <w:rPr>
          <w:b/>
          <w:lang w:val="hr-HR"/>
        </w:rPr>
        <w:t xml:space="preserve">Odžak, </w:t>
      </w:r>
      <w:r w:rsidR="00B77977">
        <w:rPr>
          <w:b/>
          <w:lang w:val="hr-HR"/>
        </w:rPr>
        <w:t>veljača</w:t>
      </w:r>
      <w:r w:rsidRPr="00E40CB8">
        <w:rPr>
          <w:b/>
          <w:lang w:val="hr-HR"/>
        </w:rPr>
        <w:t xml:space="preserve"> </w:t>
      </w:r>
      <w:r w:rsidR="00B77977">
        <w:rPr>
          <w:b/>
          <w:lang w:val="hr-HR"/>
        </w:rPr>
        <w:t>2020</w:t>
      </w:r>
      <w:r w:rsidR="004A6639" w:rsidRPr="00E40CB8">
        <w:rPr>
          <w:b/>
          <w:lang w:val="hr-HR"/>
        </w:rPr>
        <w:t>.</w:t>
      </w:r>
    </w:p>
    <w:p w14:paraId="76DC8C93" w14:textId="77777777" w:rsidR="00AE4BC4" w:rsidRDefault="00AE4BC4" w:rsidP="00AE4BC4">
      <w:pPr>
        <w:rPr>
          <w:lang w:val="hr-HR"/>
        </w:rPr>
      </w:pPr>
    </w:p>
    <w:p w14:paraId="0609DAB1" w14:textId="77777777" w:rsidR="00E40CB8" w:rsidRDefault="00E40CB8" w:rsidP="00AE4BC4">
      <w:pPr>
        <w:rPr>
          <w:lang w:val="hr-HR"/>
        </w:rPr>
      </w:pPr>
    </w:p>
    <w:p w14:paraId="4317725F" w14:textId="77777777" w:rsidR="008A33AC" w:rsidRPr="00E40CB8" w:rsidRDefault="00E261B6" w:rsidP="00790227">
      <w:pPr>
        <w:pStyle w:val="Heading1"/>
        <w:rPr>
          <w:lang w:val="hr-HR"/>
        </w:rPr>
      </w:pPr>
      <w:bookmarkStart w:id="2" w:name="_Toc505939318"/>
      <w:r w:rsidRPr="00E40CB8">
        <w:rPr>
          <w:lang w:val="hr-HR"/>
        </w:rPr>
        <w:lastRenderedPageBreak/>
        <w:t>SADRŽAJ</w:t>
      </w:r>
      <w:bookmarkEnd w:id="2"/>
    </w:p>
    <w:p w14:paraId="758B7795" w14:textId="77777777" w:rsidR="008A33AC" w:rsidRPr="00E40CB8" w:rsidRDefault="008A33AC" w:rsidP="00E261B6">
      <w:pPr>
        <w:jc w:val="center"/>
        <w:rPr>
          <w:b/>
          <w:sz w:val="32"/>
          <w:lang w:val="hr-HR"/>
        </w:rPr>
      </w:pPr>
    </w:p>
    <w:p w14:paraId="02777D81" w14:textId="77777777" w:rsidR="008A33AC" w:rsidRPr="00E40CB8" w:rsidRDefault="008A33AC" w:rsidP="00E261B6">
      <w:pPr>
        <w:jc w:val="center"/>
        <w:rPr>
          <w:b/>
          <w:sz w:val="32"/>
          <w:lang w:val="hr-HR"/>
        </w:rPr>
      </w:pPr>
    </w:p>
    <w:sdt>
      <w:sdtPr>
        <w:rPr>
          <w:rFonts w:ascii="Times New Roman" w:eastAsia="Times New Roman" w:hAnsi="Times New Roman" w:cs="Times New Roman"/>
          <w:b w:val="0"/>
          <w:bCs w:val="0"/>
          <w:color w:val="auto"/>
          <w:sz w:val="24"/>
          <w:szCs w:val="24"/>
        </w:rPr>
        <w:id w:val="11062891"/>
        <w:docPartObj>
          <w:docPartGallery w:val="Table of Contents"/>
          <w:docPartUnique/>
        </w:docPartObj>
      </w:sdtPr>
      <w:sdtEndPr/>
      <w:sdtContent>
        <w:p w14:paraId="3D166068" w14:textId="77777777" w:rsidR="00790227" w:rsidRDefault="00790227">
          <w:pPr>
            <w:pStyle w:val="TOCHeading"/>
          </w:pPr>
          <w:r>
            <w:t>Contents</w:t>
          </w:r>
        </w:p>
        <w:p w14:paraId="1E7D4582" w14:textId="77777777" w:rsidR="000E2E08" w:rsidRDefault="00790227">
          <w:pPr>
            <w:pStyle w:val="TOC1"/>
            <w:tabs>
              <w:tab w:val="right" w:leader="dot" w:pos="9062"/>
            </w:tabs>
            <w:rPr>
              <w:rFonts w:asciiTheme="minorHAnsi" w:eastAsiaTheme="minorEastAsia" w:hAnsiTheme="minorHAnsi" w:cstheme="minorBidi"/>
              <w:noProof/>
              <w:sz w:val="22"/>
              <w:szCs w:val="22"/>
              <w:lang w:val="hr-BA" w:eastAsia="hr-BA"/>
            </w:rPr>
          </w:pPr>
          <w:r>
            <w:fldChar w:fldCharType="begin"/>
          </w:r>
          <w:r>
            <w:instrText xml:space="preserve"> TOC \o "1-3" \h \z \u </w:instrText>
          </w:r>
          <w:r>
            <w:fldChar w:fldCharType="separate"/>
          </w:r>
          <w:hyperlink w:anchor="_Toc505939316" w:history="1">
            <w:r w:rsidR="000E2E08" w:rsidRPr="00AE1AC6">
              <w:rPr>
                <w:rStyle w:val="Hyperlink"/>
                <w:b/>
                <w:noProof/>
                <w:lang w:val="hr-HR"/>
              </w:rPr>
              <w:t>SREDNJA ŠKOLA PERE ZEČEVIĆA</w:t>
            </w:r>
            <w:r w:rsidR="000E2E08">
              <w:rPr>
                <w:noProof/>
                <w:webHidden/>
              </w:rPr>
              <w:tab/>
            </w:r>
            <w:r w:rsidR="000E2E08">
              <w:rPr>
                <w:noProof/>
                <w:webHidden/>
              </w:rPr>
              <w:fldChar w:fldCharType="begin"/>
            </w:r>
            <w:r w:rsidR="000E2E08">
              <w:rPr>
                <w:noProof/>
                <w:webHidden/>
              </w:rPr>
              <w:instrText xml:space="preserve"> PAGEREF _Toc505939316 \h </w:instrText>
            </w:r>
            <w:r w:rsidR="000E2E08">
              <w:rPr>
                <w:noProof/>
                <w:webHidden/>
              </w:rPr>
            </w:r>
            <w:r w:rsidR="000E2E08">
              <w:rPr>
                <w:noProof/>
                <w:webHidden/>
              </w:rPr>
              <w:fldChar w:fldCharType="separate"/>
            </w:r>
            <w:r w:rsidR="000E2E08">
              <w:rPr>
                <w:noProof/>
                <w:webHidden/>
              </w:rPr>
              <w:t>1</w:t>
            </w:r>
            <w:r w:rsidR="000E2E08">
              <w:rPr>
                <w:noProof/>
                <w:webHidden/>
              </w:rPr>
              <w:fldChar w:fldCharType="end"/>
            </w:r>
          </w:hyperlink>
        </w:p>
        <w:p w14:paraId="46E060E5"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17" w:history="1">
            <w:r w:rsidR="000E2E08" w:rsidRPr="00AE1AC6">
              <w:rPr>
                <w:rStyle w:val="Hyperlink"/>
                <w:b/>
                <w:noProof/>
                <w:lang w:val="hr-HR"/>
              </w:rPr>
              <w:t>ZAVRŠNI RAD</w:t>
            </w:r>
            <w:r w:rsidR="000E2E08">
              <w:rPr>
                <w:noProof/>
                <w:webHidden/>
              </w:rPr>
              <w:tab/>
            </w:r>
            <w:r w:rsidR="000E2E08">
              <w:rPr>
                <w:noProof/>
                <w:webHidden/>
              </w:rPr>
              <w:fldChar w:fldCharType="begin"/>
            </w:r>
            <w:r w:rsidR="000E2E08">
              <w:rPr>
                <w:noProof/>
                <w:webHidden/>
              </w:rPr>
              <w:instrText xml:space="preserve"> PAGEREF _Toc505939317 \h </w:instrText>
            </w:r>
            <w:r w:rsidR="000E2E08">
              <w:rPr>
                <w:noProof/>
                <w:webHidden/>
              </w:rPr>
            </w:r>
            <w:r w:rsidR="000E2E08">
              <w:rPr>
                <w:noProof/>
                <w:webHidden/>
              </w:rPr>
              <w:fldChar w:fldCharType="separate"/>
            </w:r>
            <w:r w:rsidR="000E2E08">
              <w:rPr>
                <w:noProof/>
                <w:webHidden/>
              </w:rPr>
              <w:t>1</w:t>
            </w:r>
            <w:r w:rsidR="000E2E08">
              <w:rPr>
                <w:noProof/>
                <w:webHidden/>
              </w:rPr>
              <w:fldChar w:fldCharType="end"/>
            </w:r>
          </w:hyperlink>
        </w:p>
        <w:p w14:paraId="28F214C6"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18" w:history="1">
            <w:r w:rsidR="000E2E08" w:rsidRPr="00AE1AC6">
              <w:rPr>
                <w:rStyle w:val="Hyperlink"/>
                <w:noProof/>
                <w:lang w:val="hr-HR"/>
              </w:rPr>
              <w:t>SADRŽAJ</w:t>
            </w:r>
            <w:r w:rsidR="000E2E08">
              <w:rPr>
                <w:noProof/>
                <w:webHidden/>
              </w:rPr>
              <w:tab/>
            </w:r>
            <w:r w:rsidR="000E2E08">
              <w:rPr>
                <w:noProof/>
                <w:webHidden/>
              </w:rPr>
              <w:fldChar w:fldCharType="begin"/>
            </w:r>
            <w:r w:rsidR="000E2E08">
              <w:rPr>
                <w:noProof/>
                <w:webHidden/>
              </w:rPr>
              <w:instrText xml:space="preserve"> PAGEREF _Toc505939318 \h </w:instrText>
            </w:r>
            <w:r w:rsidR="000E2E08">
              <w:rPr>
                <w:noProof/>
                <w:webHidden/>
              </w:rPr>
            </w:r>
            <w:r w:rsidR="000E2E08">
              <w:rPr>
                <w:noProof/>
                <w:webHidden/>
              </w:rPr>
              <w:fldChar w:fldCharType="separate"/>
            </w:r>
            <w:r w:rsidR="000E2E08">
              <w:rPr>
                <w:noProof/>
                <w:webHidden/>
              </w:rPr>
              <w:t>2</w:t>
            </w:r>
            <w:r w:rsidR="000E2E08">
              <w:rPr>
                <w:noProof/>
                <w:webHidden/>
              </w:rPr>
              <w:fldChar w:fldCharType="end"/>
            </w:r>
          </w:hyperlink>
        </w:p>
        <w:p w14:paraId="6A13B2C3"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19" w:history="1">
            <w:r w:rsidR="000E2E08" w:rsidRPr="00AE1AC6">
              <w:rPr>
                <w:rStyle w:val="Hyperlink"/>
                <w:noProof/>
                <w:lang w:val="hr-HR"/>
              </w:rPr>
              <w:t>UVOD</w:t>
            </w:r>
            <w:r w:rsidR="000E2E08">
              <w:rPr>
                <w:noProof/>
                <w:webHidden/>
              </w:rPr>
              <w:tab/>
            </w:r>
            <w:r w:rsidR="000E2E08">
              <w:rPr>
                <w:noProof/>
                <w:webHidden/>
              </w:rPr>
              <w:fldChar w:fldCharType="begin"/>
            </w:r>
            <w:r w:rsidR="000E2E08">
              <w:rPr>
                <w:noProof/>
                <w:webHidden/>
              </w:rPr>
              <w:instrText xml:space="preserve"> PAGEREF _Toc505939319 \h </w:instrText>
            </w:r>
            <w:r w:rsidR="000E2E08">
              <w:rPr>
                <w:noProof/>
                <w:webHidden/>
              </w:rPr>
            </w:r>
            <w:r w:rsidR="000E2E08">
              <w:rPr>
                <w:noProof/>
                <w:webHidden/>
              </w:rPr>
              <w:fldChar w:fldCharType="separate"/>
            </w:r>
            <w:r w:rsidR="000E2E08">
              <w:rPr>
                <w:noProof/>
                <w:webHidden/>
              </w:rPr>
              <w:t>1</w:t>
            </w:r>
            <w:r w:rsidR="000E2E08">
              <w:rPr>
                <w:noProof/>
                <w:webHidden/>
              </w:rPr>
              <w:fldChar w:fldCharType="end"/>
            </w:r>
          </w:hyperlink>
        </w:p>
        <w:p w14:paraId="10BDE3F2"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20" w:history="1">
            <w:r w:rsidR="000E2E08" w:rsidRPr="00AE1AC6">
              <w:rPr>
                <w:rStyle w:val="Hyperlink"/>
                <w:noProof/>
              </w:rPr>
              <w:t>OPIS</w:t>
            </w:r>
            <w:r w:rsidR="000E2E08">
              <w:rPr>
                <w:noProof/>
                <w:webHidden/>
              </w:rPr>
              <w:tab/>
            </w:r>
            <w:r w:rsidR="000E2E08">
              <w:rPr>
                <w:noProof/>
                <w:webHidden/>
              </w:rPr>
              <w:fldChar w:fldCharType="begin"/>
            </w:r>
            <w:r w:rsidR="000E2E08">
              <w:rPr>
                <w:noProof/>
                <w:webHidden/>
              </w:rPr>
              <w:instrText xml:space="preserve"> PAGEREF _Toc505939320 \h </w:instrText>
            </w:r>
            <w:r w:rsidR="000E2E08">
              <w:rPr>
                <w:noProof/>
                <w:webHidden/>
              </w:rPr>
            </w:r>
            <w:r w:rsidR="000E2E08">
              <w:rPr>
                <w:noProof/>
                <w:webHidden/>
              </w:rPr>
              <w:fldChar w:fldCharType="separate"/>
            </w:r>
            <w:r w:rsidR="000E2E08">
              <w:rPr>
                <w:noProof/>
                <w:webHidden/>
              </w:rPr>
              <w:t>2</w:t>
            </w:r>
            <w:r w:rsidR="000E2E08">
              <w:rPr>
                <w:noProof/>
                <w:webHidden/>
              </w:rPr>
              <w:fldChar w:fldCharType="end"/>
            </w:r>
          </w:hyperlink>
        </w:p>
        <w:p w14:paraId="5FDE6D1D" w14:textId="77777777" w:rsidR="000E2E08" w:rsidRDefault="007D6A20">
          <w:pPr>
            <w:pStyle w:val="TOC2"/>
            <w:tabs>
              <w:tab w:val="right" w:leader="dot" w:pos="9062"/>
            </w:tabs>
            <w:rPr>
              <w:rFonts w:asciiTheme="minorHAnsi" w:eastAsiaTheme="minorEastAsia" w:hAnsiTheme="minorHAnsi" w:cstheme="minorBidi"/>
              <w:noProof/>
              <w:sz w:val="22"/>
              <w:szCs w:val="22"/>
              <w:lang w:val="hr-BA" w:eastAsia="hr-BA"/>
            </w:rPr>
          </w:pPr>
          <w:hyperlink w:anchor="_Toc505939321" w:history="1">
            <w:r w:rsidR="000E2E08" w:rsidRPr="00AE1AC6">
              <w:rPr>
                <w:rStyle w:val="Hyperlink"/>
                <w:noProof/>
                <w:lang w:val="hr-HR"/>
              </w:rPr>
              <w:t>Opća rasvjeta sportskih dvorana</w:t>
            </w:r>
            <w:r w:rsidR="000E2E08">
              <w:rPr>
                <w:noProof/>
                <w:webHidden/>
              </w:rPr>
              <w:tab/>
            </w:r>
            <w:r w:rsidR="000E2E08">
              <w:rPr>
                <w:noProof/>
                <w:webHidden/>
              </w:rPr>
              <w:fldChar w:fldCharType="begin"/>
            </w:r>
            <w:r w:rsidR="000E2E08">
              <w:rPr>
                <w:noProof/>
                <w:webHidden/>
              </w:rPr>
              <w:instrText xml:space="preserve"> PAGEREF _Toc505939321 \h </w:instrText>
            </w:r>
            <w:r w:rsidR="000E2E08">
              <w:rPr>
                <w:noProof/>
                <w:webHidden/>
              </w:rPr>
            </w:r>
            <w:r w:rsidR="000E2E08">
              <w:rPr>
                <w:noProof/>
                <w:webHidden/>
              </w:rPr>
              <w:fldChar w:fldCharType="separate"/>
            </w:r>
            <w:r w:rsidR="000E2E08">
              <w:rPr>
                <w:noProof/>
                <w:webHidden/>
              </w:rPr>
              <w:t>2</w:t>
            </w:r>
            <w:r w:rsidR="000E2E08">
              <w:rPr>
                <w:noProof/>
                <w:webHidden/>
              </w:rPr>
              <w:fldChar w:fldCharType="end"/>
            </w:r>
          </w:hyperlink>
        </w:p>
        <w:p w14:paraId="730CE632" w14:textId="77777777" w:rsidR="000E2E08" w:rsidRDefault="007D6A20">
          <w:pPr>
            <w:pStyle w:val="TOC3"/>
            <w:tabs>
              <w:tab w:val="right" w:leader="dot" w:pos="9062"/>
            </w:tabs>
            <w:rPr>
              <w:rFonts w:asciiTheme="minorHAnsi" w:eastAsiaTheme="minorEastAsia" w:hAnsiTheme="minorHAnsi" w:cstheme="minorBidi"/>
              <w:noProof/>
              <w:sz w:val="22"/>
              <w:szCs w:val="22"/>
              <w:lang w:val="hr-BA" w:eastAsia="hr-BA"/>
            </w:rPr>
          </w:pPr>
          <w:hyperlink w:anchor="_Toc505939322" w:history="1">
            <w:r w:rsidR="000E2E08" w:rsidRPr="00AE1AC6">
              <w:rPr>
                <w:rStyle w:val="Hyperlink"/>
                <w:noProof/>
                <w:lang w:val="hr-HR"/>
              </w:rPr>
              <w:t>Odabir reflektora</w:t>
            </w:r>
            <w:r w:rsidR="000E2E08">
              <w:rPr>
                <w:noProof/>
                <w:webHidden/>
              </w:rPr>
              <w:tab/>
            </w:r>
            <w:r w:rsidR="000E2E08">
              <w:rPr>
                <w:noProof/>
                <w:webHidden/>
              </w:rPr>
              <w:fldChar w:fldCharType="begin"/>
            </w:r>
            <w:r w:rsidR="000E2E08">
              <w:rPr>
                <w:noProof/>
                <w:webHidden/>
              </w:rPr>
              <w:instrText xml:space="preserve"> PAGEREF _Toc505939322 \h </w:instrText>
            </w:r>
            <w:r w:rsidR="000E2E08">
              <w:rPr>
                <w:noProof/>
                <w:webHidden/>
              </w:rPr>
            </w:r>
            <w:r w:rsidR="000E2E08">
              <w:rPr>
                <w:noProof/>
                <w:webHidden/>
              </w:rPr>
              <w:fldChar w:fldCharType="separate"/>
            </w:r>
            <w:r w:rsidR="000E2E08">
              <w:rPr>
                <w:noProof/>
                <w:webHidden/>
              </w:rPr>
              <w:t>3</w:t>
            </w:r>
            <w:r w:rsidR="000E2E08">
              <w:rPr>
                <w:noProof/>
                <w:webHidden/>
              </w:rPr>
              <w:fldChar w:fldCharType="end"/>
            </w:r>
          </w:hyperlink>
        </w:p>
        <w:p w14:paraId="50E8053F" w14:textId="77777777" w:rsidR="000E2E08" w:rsidRDefault="007D6A20">
          <w:pPr>
            <w:pStyle w:val="TOC3"/>
            <w:tabs>
              <w:tab w:val="right" w:leader="dot" w:pos="9062"/>
            </w:tabs>
            <w:rPr>
              <w:rFonts w:asciiTheme="minorHAnsi" w:eastAsiaTheme="minorEastAsia" w:hAnsiTheme="minorHAnsi" w:cstheme="minorBidi"/>
              <w:noProof/>
              <w:sz w:val="22"/>
              <w:szCs w:val="22"/>
              <w:lang w:val="hr-BA" w:eastAsia="hr-BA"/>
            </w:rPr>
          </w:pPr>
          <w:hyperlink w:anchor="_Toc505939323" w:history="1">
            <w:r w:rsidR="000E2E08" w:rsidRPr="00AE1AC6">
              <w:rPr>
                <w:rStyle w:val="Hyperlink"/>
                <w:noProof/>
              </w:rPr>
              <w:t>Zasto LED?</w:t>
            </w:r>
            <w:r w:rsidR="000E2E08">
              <w:rPr>
                <w:noProof/>
                <w:webHidden/>
              </w:rPr>
              <w:tab/>
            </w:r>
            <w:r w:rsidR="000E2E08">
              <w:rPr>
                <w:noProof/>
                <w:webHidden/>
              </w:rPr>
              <w:fldChar w:fldCharType="begin"/>
            </w:r>
            <w:r w:rsidR="000E2E08">
              <w:rPr>
                <w:noProof/>
                <w:webHidden/>
              </w:rPr>
              <w:instrText xml:space="preserve"> PAGEREF _Toc505939323 \h </w:instrText>
            </w:r>
            <w:r w:rsidR="000E2E08">
              <w:rPr>
                <w:noProof/>
                <w:webHidden/>
              </w:rPr>
            </w:r>
            <w:r w:rsidR="000E2E08">
              <w:rPr>
                <w:noProof/>
                <w:webHidden/>
              </w:rPr>
              <w:fldChar w:fldCharType="separate"/>
            </w:r>
            <w:r w:rsidR="000E2E08">
              <w:rPr>
                <w:noProof/>
                <w:webHidden/>
              </w:rPr>
              <w:t>5</w:t>
            </w:r>
            <w:r w:rsidR="000E2E08">
              <w:rPr>
                <w:noProof/>
                <w:webHidden/>
              </w:rPr>
              <w:fldChar w:fldCharType="end"/>
            </w:r>
          </w:hyperlink>
        </w:p>
        <w:p w14:paraId="701E301B" w14:textId="77777777" w:rsidR="000E2E08" w:rsidRDefault="007D6A20">
          <w:pPr>
            <w:pStyle w:val="TOC3"/>
            <w:tabs>
              <w:tab w:val="right" w:leader="dot" w:pos="9062"/>
            </w:tabs>
            <w:rPr>
              <w:rFonts w:asciiTheme="minorHAnsi" w:eastAsiaTheme="minorEastAsia" w:hAnsiTheme="minorHAnsi" w:cstheme="minorBidi"/>
              <w:noProof/>
              <w:sz w:val="22"/>
              <w:szCs w:val="22"/>
              <w:lang w:val="hr-BA" w:eastAsia="hr-BA"/>
            </w:rPr>
          </w:pPr>
          <w:hyperlink w:anchor="_Toc505939324" w:history="1">
            <w:r w:rsidR="000E2E08" w:rsidRPr="00AE1AC6">
              <w:rPr>
                <w:rStyle w:val="Hyperlink"/>
                <w:noProof/>
                <w:lang w:eastAsia="hr-HR"/>
              </w:rPr>
              <w:t>PAR reflektori</w:t>
            </w:r>
            <w:r w:rsidR="000E2E08">
              <w:rPr>
                <w:noProof/>
                <w:webHidden/>
              </w:rPr>
              <w:tab/>
            </w:r>
            <w:r w:rsidR="000E2E08">
              <w:rPr>
                <w:noProof/>
                <w:webHidden/>
              </w:rPr>
              <w:fldChar w:fldCharType="begin"/>
            </w:r>
            <w:r w:rsidR="000E2E08">
              <w:rPr>
                <w:noProof/>
                <w:webHidden/>
              </w:rPr>
              <w:instrText xml:space="preserve"> PAGEREF _Toc505939324 \h </w:instrText>
            </w:r>
            <w:r w:rsidR="000E2E08">
              <w:rPr>
                <w:noProof/>
                <w:webHidden/>
              </w:rPr>
            </w:r>
            <w:r w:rsidR="000E2E08">
              <w:rPr>
                <w:noProof/>
                <w:webHidden/>
              </w:rPr>
              <w:fldChar w:fldCharType="separate"/>
            </w:r>
            <w:r w:rsidR="000E2E08">
              <w:rPr>
                <w:noProof/>
                <w:webHidden/>
              </w:rPr>
              <w:t>7</w:t>
            </w:r>
            <w:r w:rsidR="000E2E08">
              <w:rPr>
                <w:noProof/>
                <w:webHidden/>
              </w:rPr>
              <w:fldChar w:fldCharType="end"/>
            </w:r>
          </w:hyperlink>
        </w:p>
        <w:p w14:paraId="51285D11"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25" w:history="1">
            <w:r w:rsidR="000E2E08" w:rsidRPr="00AE1AC6">
              <w:rPr>
                <w:rStyle w:val="Hyperlink"/>
                <w:noProof/>
              </w:rPr>
              <w:t>Konstrukcija za montiranje rasvjete</w:t>
            </w:r>
            <w:r w:rsidR="000E2E08">
              <w:rPr>
                <w:noProof/>
                <w:webHidden/>
              </w:rPr>
              <w:tab/>
            </w:r>
            <w:r w:rsidR="000E2E08">
              <w:rPr>
                <w:noProof/>
                <w:webHidden/>
              </w:rPr>
              <w:fldChar w:fldCharType="begin"/>
            </w:r>
            <w:r w:rsidR="000E2E08">
              <w:rPr>
                <w:noProof/>
                <w:webHidden/>
              </w:rPr>
              <w:instrText xml:space="preserve"> PAGEREF _Toc505939325 \h </w:instrText>
            </w:r>
            <w:r w:rsidR="000E2E08">
              <w:rPr>
                <w:noProof/>
                <w:webHidden/>
              </w:rPr>
            </w:r>
            <w:r w:rsidR="000E2E08">
              <w:rPr>
                <w:noProof/>
                <w:webHidden/>
              </w:rPr>
              <w:fldChar w:fldCharType="separate"/>
            </w:r>
            <w:r w:rsidR="000E2E08">
              <w:rPr>
                <w:noProof/>
                <w:webHidden/>
              </w:rPr>
              <w:t>8</w:t>
            </w:r>
            <w:r w:rsidR="000E2E08">
              <w:rPr>
                <w:noProof/>
                <w:webHidden/>
              </w:rPr>
              <w:fldChar w:fldCharType="end"/>
            </w:r>
          </w:hyperlink>
        </w:p>
        <w:p w14:paraId="14872653" w14:textId="77777777" w:rsidR="000E2E08" w:rsidRDefault="007D6A20">
          <w:pPr>
            <w:pStyle w:val="TOC2"/>
            <w:tabs>
              <w:tab w:val="right" w:leader="dot" w:pos="9062"/>
            </w:tabs>
            <w:rPr>
              <w:rFonts w:asciiTheme="minorHAnsi" w:eastAsiaTheme="minorEastAsia" w:hAnsiTheme="minorHAnsi" w:cstheme="minorBidi"/>
              <w:noProof/>
              <w:sz w:val="22"/>
              <w:szCs w:val="22"/>
              <w:lang w:val="hr-BA" w:eastAsia="hr-BA"/>
            </w:rPr>
          </w:pPr>
          <w:hyperlink w:anchor="_Toc505939326" w:history="1">
            <w:r w:rsidR="000E2E08" w:rsidRPr="00AE1AC6">
              <w:rPr>
                <w:rStyle w:val="Hyperlink"/>
                <w:noProof/>
                <w:lang w:val="hr-HR"/>
              </w:rPr>
              <w:t>Instalacione cijevi</w:t>
            </w:r>
            <w:r w:rsidR="000E2E08">
              <w:rPr>
                <w:noProof/>
                <w:webHidden/>
              </w:rPr>
              <w:tab/>
            </w:r>
            <w:r w:rsidR="000E2E08">
              <w:rPr>
                <w:noProof/>
                <w:webHidden/>
              </w:rPr>
              <w:fldChar w:fldCharType="begin"/>
            </w:r>
            <w:r w:rsidR="000E2E08">
              <w:rPr>
                <w:noProof/>
                <w:webHidden/>
              </w:rPr>
              <w:instrText xml:space="preserve"> PAGEREF _Toc505939326 \h </w:instrText>
            </w:r>
            <w:r w:rsidR="000E2E08">
              <w:rPr>
                <w:noProof/>
                <w:webHidden/>
              </w:rPr>
            </w:r>
            <w:r w:rsidR="000E2E08">
              <w:rPr>
                <w:noProof/>
                <w:webHidden/>
              </w:rPr>
              <w:fldChar w:fldCharType="separate"/>
            </w:r>
            <w:r w:rsidR="000E2E08">
              <w:rPr>
                <w:noProof/>
                <w:webHidden/>
              </w:rPr>
              <w:t>10</w:t>
            </w:r>
            <w:r w:rsidR="000E2E08">
              <w:rPr>
                <w:noProof/>
                <w:webHidden/>
              </w:rPr>
              <w:fldChar w:fldCharType="end"/>
            </w:r>
          </w:hyperlink>
        </w:p>
        <w:p w14:paraId="1FD60D21"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27" w:history="1">
            <w:r w:rsidR="000E2E08" w:rsidRPr="00AE1AC6">
              <w:rPr>
                <w:rStyle w:val="Hyperlink"/>
                <w:noProof/>
                <w:lang w:eastAsia="hr-HR"/>
              </w:rPr>
              <w:t>TLOCRT</w:t>
            </w:r>
            <w:r w:rsidR="000E2E08">
              <w:rPr>
                <w:noProof/>
                <w:webHidden/>
              </w:rPr>
              <w:tab/>
            </w:r>
            <w:r w:rsidR="000E2E08">
              <w:rPr>
                <w:noProof/>
                <w:webHidden/>
              </w:rPr>
              <w:fldChar w:fldCharType="begin"/>
            </w:r>
            <w:r w:rsidR="000E2E08">
              <w:rPr>
                <w:noProof/>
                <w:webHidden/>
              </w:rPr>
              <w:instrText xml:space="preserve"> PAGEREF _Toc505939327 \h </w:instrText>
            </w:r>
            <w:r w:rsidR="000E2E08">
              <w:rPr>
                <w:noProof/>
                <w:webHidden/>
              </w:rPr>
            </w:r>
            <w:r w:rsidR="000E2E08">
              <w:rPr>
                <w:noProof/>
                <w:webHidden/>
              </w:rPr>
              <w:fldChar w:fldCharType="separate"/>
            </w:r>
            <w:r w:rsidR="000E2E08">
              <w:rPr>
                <w:noProof/>
                <w:webHidden/>
              </w:rPr>
              <w:t>12</w:t>
            </w:r>
            <w:r w:rsidR="000E2E08">
              <w:rPr>
                <w:noProof/>
                <w:webHidden/>
              </w:rPr>
              <w:fldChar w:fldCharType="end"/>
            </w:r>
          </w:hyperlink>
        </w:p>
        <w:p w14:paraId="71C26FB2"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28" w:history="1">
            <w:r w:rsidR="000E2E08" w:rsidRPr="00AE1AC6">
              <w:rPr>
                <w:rStyle w:val="Hyperlink"/>
                <w:noProof/>
              </w:rPr>
              <w:t>JEDNOPOLNA SHEMA</w:t>
            </w:r>
            <w:r w:rsidR="000E2E08">
              <w:rPr>
                <w:noProof/>
                <w:webHidden/>
              </w:rPr>
              <w:tab/>
            </w:r>
            <w:r w:rsidR="000E2E08">
              <w:rPr>
                <w:noProof/>
                <w:webHidden/>
              </w:rPr>
              <w:fldChar w:fldCharType="begin"/>
            </w:r>
            <w:r w:rsidR="000E2E08">
              <w:rPr>
                <w:noProof/>
                <w:webHidden/>
              </w:rPr>
              <w:instrText xml:space="preserve"> PAGEREF _Toc505939328 \h </w:instrText>
            </w:r>
            <w:r w:rsidR="000E2E08">
              <w:rPr>
                <w:noProof/>
                <w:webHidden/>
              </w:rPr>
            </w:r>
            <w:r w:rsidR="000E2E08">
              <w:rPr>
                <w:noProof/>
                <w:webHidden/>
              </w:rPr>
              <w:fldChar w:fldCharType="separate"/>
            </w:r>
            <w:r w:rsidR="000E2E08">
              <w:rPr>
                <w:noProof/>
                <w:webHidden/>
              </w:rPr>
              <w:t>13</w:t>
            </w:r>
            <w:r w:rsidR="000E2E08">
              <w:rPr>
                <w:noProof/>
                <w:webHidden/>
              </w:rPr>
              <w:fldChar w:fldCharType="end"/>
            </w:r>
          </w:hyperlink>
        </w:p>
        <w:p w14:paraId="4B43EF28"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29" w:history="1">
            <w:r w:rsidR="000E2E08" w:rsidRPr="00AE1AC6">
              <w:rPr>
                <w:rStyle w:val="Hyperlink"/>
                <w:noProof/>
              </w:rPr>
              <w:t>PRORAČUN</w:t>
            </w:r>
            <w:r w:rsidR="000E2E08">
              <w:rPr>
                <w:noProof/>
                <w:webHidden/>
              </w:rPr>
              <w:tab/>
            </w:r>
            <w:r w:rsidR="000E2E08">
              <w:rPr>
                <w:noProof/>
                <w:webHidden/>
              </w:rPr>
              <w:fldChar w:fldCharType="begin"/>
            </w:r>
            <w:r w:rsidR="000E2E08">
              <w:rPr>
                <w:noProof/>
                <w:webHidden/>
              </w:rPr>
              <w:instrText xml:space="preserve"> PAGEREF _Toc505939329 \h </w:instrText>
            </w:r>
            <w:r w:rsidR="000E2E08">
              <w:rPr>
                <w:noProof/>
                <w:webHidden/>
              </w:rPr>
            </w:r>
            <w:r w:rsidR="000E2E08">
              <w:rPr>
                <w:noProof/>
                <w:webHidden/>
              </w:rPr>
              <w:fldChar w:fldCharType="separate"/>
            </w:r>
            <w:r w:rsidR="000E2E08">
              <w:rPr>
                <w:noProof/>
                <w:webHidden/>
              </w:rPr>
              <w:t>14</w:t>
            </w:r>
            <w:r w:rsidR="000E2E08">
              <w:rPr>
                <w:noProof/>
                <w:webHidden/>
              </w:rPr>
              <w:fldChar w:fldCharType="end"/>
            </w:r>
          </w:hyperlink>
        </w:p>
        <w:p w14:paraId="083AB62A"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30" w:history="1">
            <w:r w:rsidR="000E2E08" w:rsidRPr="00AE1AC6">
              <w:rPr>
                <w:rStyle w:val="Hyperlink"/>
                <w:noProof/>
              </w:rPr>
              <w:t>TROŠKOVNIK</w:t>
            </w:r>
            <w:r w:rsidR="000E2E08">
              <w:rPr>
                <w:noProof/>
                <w:webHidden/>
              </w:rPr>
              <w:tab/>
            </w:r>
            <w:r w:rsidR="000E2E08">
              <w:rPr>
                <w:noProof/>
                <w:webHidden/>
              </w:rPr>
              <w:fldChar w:fldCharType="begin"/>
            </w:r>
            <w:r w:rsidR="000E2E08">
              <w:rPr>
                <w:noProof/>
                <w:webHidden/>
              </w:rPr>
              <w:instrText xml:space="preserve"> PAGEREF _Toc505939330 \h </w:instrText>
            </w:r>
            <w:r w:rsidR="000E2E08">
              <w:rPr>
                <w:noProof/>
                <w:webHidden/>
              </w:rPr>
            </w:r>
            <w:r w:rsidR="000E2E08">
              <w:rPr>
                <w:noProof/>
                <w:webHidden/>
              </w:rPr>
              <w:fldChar w:fldCharType="separate"/>
            </w:r>
            <w:r w:rsidR="000E2E08">
              <w:rPr>
                <w:noProof/>
                <w:webHidden/>
              </w:rPr>
              <w:t>15</w:t>
            </w:r>
            <w:r w:rsidR="000E2E08">
              <w:rPr>
                <w:noProof/>
                <w:webHidden/>
              </w:rPr>
              <w:fldChar w:fldCharType="end"/>
            </w:r>
          </w:hyperlink>
        </w:p>
        <w:p w14:paraId="4F6B1A8F"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31" w:history="1">
            <w:r w:rsidR="000E2E08" w:rsidRPr="00AE1AC6">
              <w:rPr>
                <w:rStyle w:val="Hyperlink"/>
                <w:noProof/>
                <w:lang w:val="hr-HR" w:eastAsia="hr-HR"/>
              </w:rPr>
              <w:t>ZAKLJUČAK</w:t>
            </w:r>
            <w:r w:rsidR="000E2E08">
              <w:rPr>
                <w:noProof/>
                <w:webHidden/>
              </w:rPr>
              <w:tab/>
            </w:r>
            <w:r w:rsidR="000E2E08">
              <w:rPr>
                <w:noProof/>
                <w:webHidden/>
              </w:rPr>
              <w:fldChar w:fldCharType="begin"/>
            </w:r>
            <w:r w:rsidR="000E2E08">
              <w:rPr>
                <w:noProof/>
                <w:webHidden/>
              </w:rPr>
              <w:instrText xml:space="preserve"> PAGEREF _Toc505939331 \h </w:instrText>
            </w:r>
            <w:r w:rsidR="000E2E08">
              <w:rPr>
                <w:noProof/>
                <w:webHidden/>
              </w:rPr>
            </w:r>
            <w:r w:rsidR="000E2E08">
              <w:rPr>
                <w:noProof/>
                <w:webHidden/>
              </w:rPr>
              <w:fldChar w:fldCharType="separate"/>
            </w:r>
            <w:r w:rsidR="000E2E08">
              <w:rPr>
                <w:noProof/>
                <w:webHidden/>
              </w:rPr>
              <w:t>16</w:t>
            </w:r>
            <w:r w:rsidR="000E2E08">
              <w:rPr>
                <w:noProof/>
                <w:webHidden/>
              </w:rPr>
              <w:fldChar w:fldCharType="end"/>
            </w:r>
          </w:hyperlink>
        </w:p>
        <w:p w14:paraId="5AE6CDB8" w14:textId="77777777" w:rsidR="000E2E08" w:rsidRDefault="007D6A20">
          <w:pPr>
            <w:pStyle w:val="TOC1"/>
            <w:tabs>
              <w:tab w:val="right" w:leader="dot" w:pos="9062"/>
            </w:tabs>
            <w:rPr>
              <w:rFonts w:asciiTheme="minorHAnsi" w:eastAsiaTheme="minorEastAsia" w:hAnsiTheme="minorHAnsi" w:cstheme="minorBidi"/>
              <w:noProof/>
              <w:sz w:val="22"/>
              <w:szCs w:val="22"/>
              <w:lang w:val="hr-BA" w:eastAsia="hr-BA"/>
            </w:rPr>
          </w:pPr>
          <w:hyperlink w:anchor="_Toc505939332" w:history="1">
            <w:r w:rsidR="000E2E08" w:rsidRPr="00AE1AC6">
              <w:rPr>
                <w:rStyle w:val="Hyperlink"/>
                <w:noProof/>
                <w:lang w:val="hr-HR" w:eastAsia="hr-HR"/>
              </w:rPr>
              <w:t>LITERATURA</w:t>
            </w:r>
            <w:r w:rsidR="000E2E08">
              <w:rPr>
                <w:noProof/>
                <w:webHidden/>
              </w:rPr>
              <w:tab/>
            </w:r>
            <w:r w:rsidR="000E2E08">
              <w:rPr>
                <w:noProof/>
                <w:webHidden/>
              </w:rPr>
              <w:fldChar w:fldCharType="begin"/>
            </w:r>
            <w:r w:rsidR="000E2E08">
              <w:rPr>
                <w:noProof/>
                <w:webHidden/>
              </w:rPr>
              <w:instrText xml:space="preserve"> PAGEREF _Toc505939332 \h </w:instrText>
            </w:r>
            <w:r w:rsidR="000E2E08">
              <w:rPr>
                <w:noProof/>
                <w:webHidden/>
              </w:rPr>
            </w:r>
            <w:r w:rsidR="000E2E08">
              <w:rPr>
                <w:noProof/>
                <w:webHidden/>
              </w:rPr>
              <w:fldChar w:fldCharType="separate"/>
            </w:r>
            <w:r w:rsidR="000E2E08">
              <w:rPr>
                <w:noProof/>
                <w:webHidden/>
              </w:rPr>
              <w:t>17</w:t>
            </w:r>
            <w:r w:rsidR="000E2E08">
              <w:rPr>
                <w:noProof/>
                <w:webHidden/>
              </w:rPr>
              <w:fldChar w:fldCharType="end"/>
            </w:r>
          </w:hyperlink>
        </w:p>
        <w:p w14:paraId="636EE9A7" w14:textId="77777777" w:rsidR="00790227" w:rsidRDefault="00790227">
          <w:r>
            <w:fldChar w:fldCharType="end"/>
          </w:r>
        </w:p>
      </w:sdtContent>
    </w:sdt>
    <w:p w14:paraId="31069565" w14:textId="77777777" w:rsidR="00E261B6" w:rsidRPr="00E40CB8" w:rsidRDefault="00AE4BC4" w:rsidP="006C474A">
      <w:pPr>
        <w:pStyle w:val="ListParagraph"/>
        <w:numPr>
          <w:ilvl w:val="1"/>
          <w:numId w:val="26"/>
        </w:numPr>
        <w:rPr>
          <w:b/>
          <w:lang w:val="hr-HR"/>
        </w:rPr>
        <w:sectPr w:rsidR="00E261B6" w:rsidRPr="00E40CB8" w:rsidSect="006258FD">
          <w:pgSz w:w="11907" w:h="16839" w:code="9"/>
          <w:pgMar w:top="1134" w:right="1134" w:bottom="1134" w:left="1134" w:header="709" w:footer="709" w:gutter="567"/>
          <w:cols w:space="708"/>
          <w:titlePg/>
          <w:docGrid w:linePitch="360"/>
        </w:sectPr>
      </w:pPr>
      <w:r w:rsidRPr="00E40CB8">
        <w:rPr>
          <w:b/>
          <w:lang w:val="hr-HR"/>
        </w:rPr>
        <w:br w:type="page"/>
      </w:r>
    </w:p>
    <w:p w14:paraId="649E027B" w14:textId="77777777" w:rsidR="008A33AC" w:rsidRPr="00E40CB8" w:rsidRDefault="008A33AC" w:rsidP="00E261B6">
      <w:pPr>
        <w:jc w:val="center"/>
        <w:rPr>
          <w:b/>
          <w:lang w:val="hr-HR"/>
        </w:rPr>
        <w:sectPr w:rsidR="008A33AC" w:rsidRPr="00E40CB8" w:rsidSect="006258FD">
          <w:footerReference w:type="default" r:id="rId8"/>
          <w:type w:val="continuous"/>
          <w:pgSz w:w="11907" w:h="16839" w:code="9"/>
          <w:pgMar w:top="1134" w:right="1134" w:bottom="1134" w:left="1134" w:header="709" w:footer="709" w:gutter="567"/>
          <w:pgNumType w:start="1"/>
          <w:cols w:space="708"/>
          <w:titlePg/>
          <w:docGrid w:linePitch="360"/>
        </w:sectPr>
      </w:pPr>
    </w:p>
    <w:p w14:paraId="1CD20AC4" w14:textId="77777777" w:rsidR="004A6639" w:rsidRPr="00E40CB8" w:rsidRDefault="00E261B6" w:rsidP="00790227">
      <w:pPr>
        <w:pStyle w:val="Heading1"/>
        <w:rPr>
          <w:lang w:val="hr-HR"/>
        </w:rPr>
      </w:pPr>
      <w:bookmarkStart w:id="3" w:name="_Toc505939319"/>
      <w:r w:rsidRPr="00E40CB8">
        <w:rPr>
          <w:lang w:val="hr-HR"/>
        </w:rPr>
        <w:t>UVOD</w:t>
      </w:r>
      <w:bookmarkEnd w:id="3"/>
    </w:p>
    <w:p w14:paraId="40F3D220" w14:textId="2018F51E" w:rsidR="00E261B6" w:rsidRDefault="00E261B6" w:rsidP="00E261B6">
      <w:pPr>
        <w:jc w:val="center"/>
        <w:rPr>
          <w:b/>
          <w:sz w:val="32"/>
          <w:lang w:val="hr-HR"/>
        </w:rPr>
      </w:pPr>
    </w:p>
    <w:p w14:paraId="78803193" w14:textId="2AA8A856" w:rsidR="005A069B" w:rsidRPr="005A069B" w:rsidRDefault="005A069B" w:rsidP="005A069B">
      <w:pPr>
        <w:rPr>
          <w:b/>
          <w:lang w:val="hr-HR"/>
        </w:rPr>
      </w:pPr>
    </w:p>
    <w:p w14:paraId="64D0F60E" w14:textId="61760A56" w:rsidR="00E261B6" w:rsidRDefault="009764BC" w:rsidP="005A069B">
      <w:pPr>
        <w:rPr>
          <w:bCs/>
          <w:lang w:val="hr-HR"/>
        </w:rPr>
      </w:pPr>
      <w:r w:rsidRPr="009764BC">
        <w:rPr>
          <w:bCs/>
          <w:lang w:val="hr-HR"/>
        </w:rPr>
        <w:t xml:space="preserve">Pristupačnost svježih i prirodnih namjernica je </w:t>
      </w:r>
      <w:r>
        <w:rPr>
          <w:bCs/>
          <w:lang w:val="hr-HR"/>
        </w:rPr>
        <w:t>jedna od vodećih briga svijeta</w:t>
      </w:r>
      <w:r w:rsidR="00622975">
        <w:rPr>
          <w:bCs/>
          <w:lang w:val="hr-HR"/>
        </w:rPr>
        <w:t xml:space="preserve">. </w:t>
      </w:r>
      <w:r w:rsidR="00BB0732">
        <w:rPr>
          <w:bCs/>
          <w:lang w:val="hr-HR"/>
        </w:rPr>
        <w:t xml:space="preserve">Ljudi su oduvijek željeli da prisjeće proizvoda pomaknu što je moguće ranije, odnosno van glavne sezone prispijevanja, jer se za te proizvode na tržištu postižu znatno više cijene, a potrošnja svježeg povrća omogućena je tokom cijele godine. Pri proizvodnji na otvorenom polju, za ovo su postale vrlo male šanse i često se išlo na rizik. </w:t>
      </w:r>
      <w:r w:rsidR="00622975">
        <w:rPr>
          <w:bCs/>
          <w:lang w:val="hr-HR"/>
        </w:rPr>
        <w:t>Na proizvodju namjernica utječu mnogi faktori kao što su</w:t>
      </w:r>
      <w:r>
        <w:rPr>
          <w:bCs/>
          <w:lang w:val="hr-HR"/>
        </w:rPr>
        <w:t xml:space="preserve"> geološke lokacije </w:t>
      </w:r>
      <w:r w:rsidR="00622975">
        <w:rPr>
          <w:bCs/>
          <w:lang w:val="hr-HR"/>
        </w:rPr>
        <w:t>kao</w:t>
      </w:r>
      <w:r>
        <w:rPr>
          <w:bCs/>
          <w:lang w:val="hr-HR"/>
        </w:rPr>
        <w:t xml:space="preserve"> i klimatski uvijet</w:t>
      </w:r>
      <w:r w:rsidR="00622975">
        <w:rPr>
          <w:bCs/>
          <w:lang w:val="hr-HR"/>
        </w:rPr>
        <w:t>i,</w:t>
      </w:r>
      <w:r>
        <w:rPr>
          <w:bCs/>
          <w:lang w:val="hr-HR"/>
        </w:rPr>
        <w:t xml:space="preserve"> samo određena skupina namjernica je u mogućnosti da se uzgaja na datoj geolokaciji. Kao moguće rješenje pristupačnosti namjernica neovisno o geolokaciji i klimatskim uvjetima, javlja se proizvodnja namjernica u zatvorenim prostorima.  </w:t>
      </w:r>
      <w:r w:rsidR="00345D5A">
        <w:rPr>
          <w:bCs/>
          <w:lang w:val="hr-HR"/>
        </w:rPr>
        <w:t xml:space="preserve">Ideja o upotrebi providnih prekrivača u proizvodnji povrća i drugih kultura stara je više od 30 godina. U to vrijeme, staklo se </w:t>
      </w:r>
      <w:r w:rsidR="00BB33C3">
        <w:rPr>
          <w:bCs/>
          <w:lang w:val="hr-HR"/>
        </w:rPr>
        <w:t>ekstenzivno upotrebljavalo koa pokrivač za staklenike, ali jaki konkurent pojavio se u obliku plastičnog filma, u početku kao polietilen(PE), a kasnije kao polivinil-klorid(PVC).</w:t>
      </w:r>
      <w:r w:rsidR="00BB0732">
        <w:rPr>
          <w:bCs/>
          <w:lang w:val="hr-HR"/>
        </w:rPr>
        <w:t xml:space="preserve"> Njenom primjenom omogućeno je da se proizvodnja pod vedrim nebom nastavi tokom cijele godine.</w:t>
      </w:r>
      <w:r w:rsidR="00BB33C3">
        <w:rPr>
          <w:bCs/>
          <w:lang w:val="hr-HR"/>
        </w:rPr>
        <w:t xml:space="preserve"> Zbog njihove fleksibilnosti, razvijala se i upotreba ovih materijala, u početku kao materijal za mlačiranje i niske tunele, a kasnije za pokrivanje visokih zatvorenih protora – plastenika.</w:t>
      </w:r>
      <w:r w:rsidR="00BB0732">
        <w:rPr>
          <w:bCs/>
          <w:lang w:val="hr-HR"/>
        </w:rPr>
        <w:t xml:space="preserve"> </w:t>
      </w:r>
    </w:p>
    <w:p w14:paraId="04908BB3" w14:textId="77777777" w:rsidR="002F0238" w:rsidRDefault="002F0238" w:rsidP="005A069B">
      <w:pPr>
        <w:rPr>
          <w:bCs/>
          <w:lang w:val="hr-HR"/>
        </w:rPr>
      </w:pPr>
      <w:bookmarkStart w:id="4" w:name="_GoBack"/>
      <w:bookmarkEnd w:id="4"/>
    </w:p>
    <w:p w14:paraId="2D9C0BD5" w14:textId="77777777" w:rsidR="002F0238" w:rsidRDefault="002F0238" w:rsidP="005A069B">
      <w:pPr>
        <w:rPr>
          <w:bCs/>
          <w:lang w:val="hr-HR"/>
        </w:rPr>
      </w:pPr>
    </w:p>
    <w:p w14:paraId="057FD29B" w14:textId="13BF2AC0" w:rsidR="00BB33C3" w:rsidRDefault="00BB33C3" w:rsidP="005A069B">
      <w:pPr>
        <w:rPr>
          <w:bCs/>
          <w:lang w:val="hr-HR"/>
        </w:rPr>
      </w:pPr>
    </w:p>
    <w:p w14:paraId="27D7C232" w14:textId="1B41C5B8" w:rsidR="00BB33C3" w:rsidRPr="009764BC" w:rsidRDefault="00BB33C3" w:rsidP="005A069B">
      <w:pPr>
        <w:rPr>
          <w:bCs/>
          <w:lang w:val="hr-HR"/>
        </w:rPr>
      </w:pPr>
      <w:r>
        <w:rPr>
          <w:bCs/>
          <w:lang w:val="hr-HR"/>
        </w:rPr>
        <w:tab/>
      </w:r>
    </w:p>
    <w:p w14:paraId="3F7C6E86" w14:textId="77777777" w:rsidR="00AE4BC4" w:rsidRPr="00E40CB8" w:rsidRDefault="00AE4BC4" w:rsidP="00E261B6">
      <w:pPr>
        <w:jc w:val="center"/>
        <w:rPr>
          <w:b/>
          <w:sz w:val="28"/>
          <w:szCs w:val="28"/>
          <w:lang w:val="hr-HR"/>
        </w:rPr>
      </w:pPr>
    </w:p>
    <w:p w14:paraId="23A8D2B0" w14:textId="77777777" w:rsidR="00926002" w:rsidRPr="00E40CB8" w:rsidRDefault="00926002" w:rsidP="00926002">
      <w:pPr>
        <w:pStyle w:val="Heading1"/>
        <w:rPr>
          <w:rFonts w:ascii="Times New Roman" w:hAnsi="Times New Roman"/>
          <w:lang w:val="hr-HR"/>
        </w:rPr>
      </w:pPr>
    </w:p>
    <w:p w14:paraId="1EA772C5" w14:textId="77777777" w:rsidR="00926002" w:rsidRPr="00E40CB8" w:rsidRDefault="00926002" w:rsidP="00926002">
      <w:pPr>
        <w:pStyle w:val="Heading1"/>
        <w:rPr>
          <w:rFonts w:ascii="Times New Roman" w:hAnsi="Times New Roman"/>
          <w:lang w:val="hr-HR"/>
        </w:rPr>
      </w:pPr>
    </w:p>
    <w:p w14:paraId="18EAB853" w14:textId="77777777" w:rsidR="00926002" w:rsidRPr="00E40CB8" w:rsidRDefault="00926002" w:rsidP="00926002">
      <w:pPr>
        <w:pStyle w:val="Heading1"/>
        <w:rPr>
          <w:rFonts w:ascii="Times New Roman" w:hAnsi="Times New Roman"/>
          <w:lang w:val="hr-HR"/>
        </w:rPr>
      </w:pPr>
    </w:p>
    <w:p w14:paraId="7FAE09F0" w14:textId="77777777" w:rsidR="00926002" w:rsidRPr="00E40CB8" w:rsidRDefault="00926002" w:rsidP="00926002">
      <w:pPr>
        <w:pStyle w:val="Heading1"/>
        <w:rPr>
          <w:rFonts w:ascii="Times New Roman" w:hAnsi="Times New Roman"/>
          <w:lang w:val="hr-HR"/>
        </w:rPr>
      </w:pPr>
    </w:p>
    <w:p w14:paraId="52C02875" w14:textId="77777777" w:rsidR="00926002" w:rsidRPr="00E40CB8" w:rsidRDefault="00926002" w:rsidP="00926002">
      <w:pPr>
        <w:pStyle w:val="Heading1"/>
        <w:rPr>
          <w:rFonts w:ascii="Times New Roman" w:hAnsi="Times New Roman"/>
          <w:lang w:val="hr-HR"/>
        </w:rPr>
      </w:pPr>
    </w:p>
    <w:p w14:paraId="30DCFC7A" w14:textId="77777777" w:rsidR="00926002" w:rsidRPr="00E40CB8" w:rsidRDefault="00926002" w:rsidP="00926002">
      <w:pPr>
        <w:pStyle w:val="Heading1"/>
        <w:rPr>
          <w:rFonts w:ascii="Times New Roman" w:hAnsi="Times New Roman"/>
          <w:lang w:val="hr-HR"/>
        </w:rPr>
      </w:pPr>
    </w:p>
    <w:p w14:paraId="28CEA458" w14:textId="77777777" w:rsidR="00926002" w:rsidRPr="00E40CB8" w:rsidRDefault="00926002" w:rsidP="00926002">
      <w:pPr>
        <w:pStyle w:val="Heading1"/>
        <w:rPr>
          <w:rFonts w:ascii="Times New Roman" w:hAnsi="Times New Roman"/>
          <w:lang w:val="hr-HR"/>
        </w:rPr>
      </w:pPr>
    </w:p>
    <w:p w14:paraId="1A839D83" w14:textId="77777777" w:rsidR="00926002" w:rsidRPr="00E40CB8" w:rsidRDefault="00926002" w:rsidP="00926002">
      <w:pPr>
        <w:pStyle w:val="Heading1"/>
        <w:rPr>
          <w:rFonts w:ascii="Times New Roman" w:hAnsi="Times New Roman"/>
          <w:lang w:val="hr-HR"/>
        </w:rPr>
      </w:pPr>
    </w:p>
    <w:p w14:paraId="463E6063" w14:textId="77777777" w:rsidR="00926002" w:rsidRPr="00E40CB8" w:rsidRDefault="00926002" w:rsidP="00926002">
      <w:pPr>
        <w:pStyle w:val="Heading1"/>
        <w:rPr>
          <w:rFonts w:ascii="Times New Roman" w:hAnsi="Times New Roman"/>
          <w:lang w:val="hr-HR"/>
        </w:rPr>
      </w:pPr>
    </w:p>
    <w:p w14:paraId="62049FD6" w14:textId="77777777" w:rsidR="00926002" w:rsidRPr="00E40CB8" w:rsidRDefault="00926002" w:rsidP="00926002">
      <w:pPr>
        <w:pStyle w:val="Heading1"/>
        <w:rPr>
          <w:rFonts w:ascii="Times New Roman" w:hAnsi="Times New Roman"/>
          <w:lang w:val="hr-HR"/>
        </w:rPr>
      </w:pPr>
    </w:p>
    <w:p w14:paraId="6674C7D4" w14:textId="77777777" w:rsidR="00926002" w:rsidRPr="00E40CB8" w:rsidRDefault="00926002" w:rsidP="00926002">
      <w:pPr>
        <w:pStyle w:val="Heading1"/>
        <w:rPr>
          <w:rFonts w:ascii="Times New Roman" w:hAnsi="Times New Roman"/>
          <w:lang w:val="hr-HR"/>
        </w:rPr>
      </w:pPr>
    </w:p>
    <w:p w14:paraId="29231038" w14:textId="77777777" w:rsidR="00926002" w:rsidRPr="00E40CB8" w:rsidRDefault="00926002" w:rsidP="00926002">
      <w:pPr>
        <w:pStyle w:val="Heading1"/>
        <w:rPr>
          <w:rFonts w:ascii="Times New Roman" w:hAnsi="Times New Roman"/>
          <w:lang w:val="hr-HR"/>
        </w:rPr>
      </w:pPr>
    </w:p>
    <w:p w14:paraId="41320604" w14:textId="77777777" w:rsidR="00926002" w:rsidRPr="00E40CB8" w:rsidRDefault="00926002" w:rsidP="00926002">
      <w:pPr>
        <w:pStyle w:val="Heading1"/>
        <w:rPr>
          <w:rFonts w:ascii="Times New Roman" w:hAnsi="Times New Roman"/>
          <w:lang w:val="hr-HR"/>
        </w:rPr>
      </w:pPr>
    </w:p>
    <w:p w14:paraId="371DA0D8" w14:textId="77777777" w:rsidR="00926002" w:rsidRPr="00E40CB8" w:rsidRDefault="00926002" w:rsidP="00926002">
      <w:pPr>
        <w:pStyle w:val="Heading1"/>
        <w:rPr>
          <w:rFonts w:ascii="Times New Roman" w:hAnsi="Times New Roman"/>
          <w:lang w:val="hr-HR"/>
        </w:rPr>
      </w:pPr>
    </w:p>
    <w:p w14:paraId="06B04CB3" w14:textId="77777777" w:rsidR="00926002" w:rsidRPr="00E40CB8" w:rsidRDefault="00926002" w:rsidP="00926002">
      <w:pPr>
        <w:pStyle w:val="Heading1"/>
        <w:rPr>
          <w:rFonts w:ascii="Times New Roman" w:hAnsi="Times New Roman"/>
          <w:lang w:val="hr-HR"/>
        </w:rPr>
      </w:pPr>
    </w:p>
    <w:p w14:paraId="347B146B" w14:textId="77777777" w:rsidR="00926002" w:rsidRPr="00E40CB8" w:rsidRDefault="00926002" w:rsidP="00926002">
      <w:pPr>
        <w:pStyle w:val="Heading1"/>
        <w:rPr>
          <w:rFonts w:ascii="Times New Roman" w:hAnsi="Times New Roman"/>
          <w:lang w:val="hr-HR"/>
        </w:rPr>
      </w:pPr>
    </w:p>
    <w:p w14:paraId="70CB18D9" w14:textId="77777777" w:rsidR="00926002" w:rsidRPr="00E40CB8" w:rsidRDefault="00926002" w:rsidP="00926002">
      <w:pPr>
        <w:pStyle w:val="Heading1"/>
        <w:rPr>
          <w:rFonts w:ascii="Times New Roman" w:hAnsi="Times New Roman"/>
          <w:lang w:val="hr-HR"/>
        </w:rPr>
      </w:pPr>
    </w:p>
    <w:p w14:paraId="3A851DB7" w14:textId="77777777" w:rsidR="00926002" w:rsidRPr="00E40CB8" w:rsidRDefault="00926002" w:rsidP="00926002">
      <w:pPr>
        <w:pStyle w:val="Heading1"/>
        <w:rPr>
          <w:rFonts w:ascii="Times New Roman" w:hAnsi="Times New Roman"/>
          <w:lang w:val="hr-HR"/>
        </w:rPr>
      </w:pPr>
    </w:p>
    <w:p w14:paraId="1FD1CA14" w14:textId="77777777" w:rsidR="00926002" w:rsidRPr="00E40CB8" w:rsidRDefault="00926002" w:rsidP="00926002">
      <w:pPr>
        <w:pStyle w:val="Heading1"/>
        <w:rPr>
          <w:rFonts w:ascii="Times New Roman" w:hAnsi="Times New Roman"/>
          <w:lang w:val="hr-HR"/>
        </w:rPr>
      </w:pPr>
    </w:p>
    <w:p w14:paraId="4E421783" w14:textId="77777777" w:rsidR="000B75D2" w:rsidRPr="00E40CB8" w:rsidRDefault="000B75D2" w:rsidP="000B75D2">
      <w:pPr>
        <w:rPr>
          <w:lang w:val="hr-HR"/>
        </w:rPr>
      </w:pPr>
    </w:p>
    <w:p w14:paraId="588CE9E9" w14:textId="77777777" w:rsidR="00926002" w:rsidRPr="00E40CB8" w:rsidRDefault="00926002" w:rsidP="00926002">
      <w:pPr>
        <w:spacing w:line="360" w:lineRule="auto"/>
        <w:rPr>
          <w:lang w:val="hr-HR" w:eastAsia="hr-HR"/>
        </w:rPr>
      </w:pPr>
    </w:p>
    <w:p w14:paraId="30F66A02" w14:textId="77777777" w:rsidR="00C25D38" w:rsidRPr="00790227" w:rsidRDefault="00C25D38" w:rsidP="00790227">
      <w:pPr>
        <w:pStyle w:val="Heading1"/>
      </w:pPr>
      <w:bookmarkStart w:id="5" w:name="_Toc505939320"/>
      <w:r w:rsidRPr="00790227">
        <w:t>OPIS</w:t>
      </w:r>
      <w:bookmarkEnd w:id="5"/>
    </w:p>
    <w:p w14:paraId="784DAACF" w14:textId="77777777" w:rsidR="00926002" w:rsidRPr="00E40CB8" w:rsidRDefault="00926002" w:rsidP="00790227">
      <w:pPr>
        <w:pStyle w:val="Heading2"/>
        <w:rPr>
          <w:lang w:val="hr-HR"/>
        </w:rPr>
      </w:pPr>
      <w:bookmarkStart w:id="6" w:name="_Toc505939321"/>
      <w:r w:rsidRPr="00E40CB8">
        <w:rPr>
          <w:lang w:val="hr-HR"/>
        </w:rPr>
        <w:t>Opća rasvjeta sportskih dvorana</w:t>
      </w:r>
      <w:bookmarkEnd w:id="6"/>
    </w:p>
    <w:p w14:paraId="569ED077" w14:textId="77777777" w:rsidR="00926002" w:rsidRPr="00E40CB8" w:rsidRDefault="00926002" w:rsidP="00926002">
      <w:pPr>
        <w:spacing w:line="360" w:lineRule="auto"/>
        <w:rPr>
          <w:lang w:val="hr-HR" w:eastAsia="hr-HR"/>
        </w:rPr>
      </w:pPr>
    </w:p>
    <w:p w14:paraId="25B05C71" w14:textId="77777777" w:rsidR="00926002" w:rsidRPr="00E40CB8" w:rsidRDefault="00926002" w:rsidP="00926002">
      <w:pPr>
        <w:spacing w:line="360" w:lineRule="auto"/>
        <w:rPr>
          <w:lang w:val="hr-HR" w:eastAsia="hr-HR"/>
        </w:rPr>
      </w:pPr>
    </w:p>
    <w:p w14:paraId="79D73483" w14:textId="77777777" w:rsidR="00920E70" w:rsidRPr="00E40CB8" w:rsidRDefault="00285CA3" w:rsidP="00285CA3">
      <w:pPr>
        <w:spacing w:line="360" w:lineRule="auto"/>
        <w:jc w:val="both"/>
        <w:rPr>
          <w:lang w:val="hr-HR" w:eastAsia="hr-HR"/>
        </w:rPr>
      </w:pPr>
      <w:r w:rsidRPr="00E40CB8">
        <w:rPr>
          <w:lang w:val="hr-HR" w:eastAsia="hr-HR"/>
        </w:rPr>
        <w:lastRenderedPageBreak/>
        <w:t xml:space="preserve">          </w:t>
      </w:r>
      <w:r w:rsidR="00920E70" w:rsidRPr="00E40CB8">
        <w:rPr>
          <w:lang w:val="hr-HR" w:eastAsia="hr-HR"/>
        </w:rPr>
        <w:t>Sportski objekt može se koristiti za različite sportove, stoga se potrebe vezane uz rasvjetu mijenjaju.</w:t>
      </w:r>
      <w:r w:rsidRPr="00E40CB8">
        <w:rPr>
          <w:lang w:val="hr-HR" w:eastAsia="hr-HR"/>
        </w:rPr>
        <w:t xml:space="preserve"> </w:t>
      </w:r>
      <w:r w:rsidR="00920E70" w:rsidRPr="00E40CB8">
        <w:rPr>
          <w:lang w:val="hr-HR" w:eastAsia="hr-HR"/>
        </w:rPr>
        <w:t xml:space="preserve">Standardno raspoređene svjetiljke predstavljaju najčešće rješenje </w:t>
      </w:r>
      <w:r w:rsidRPr="00E40CB8">
        <w:rPr>
          <w:lang w:val="hr-HR" w:eastAsia="hr-HR"/>
        </w:rPr>
        <w:t>.</w:t>
      </w:r>
    </w:p>
    <w:p w14:paraId="50068125" w14:textId="77777777" w:rsidR="00920E70" w:rsidRPr="00E40CB8" w:rsidRDefault="00920E70" w:rsidP="00285CA3">
      <w:pPr>
        <w:spacing w:line="360" w:lineRule="auto"/>
        <w:jc w:val="both"/>
        <w:rPr>
          <w:lang w:val="hr-HR" w:eastAsia="hr-HR"/>
        </w:rPr>
      </w:pPr>
      <w:r w:rsidRPr="00E40CB8">
        <w:rPr>
          <w:lang w:val="hr-HR" w:eastAsia="hr-HR"/>
        </w:rPr>
        <w:t>Visina i dizajn stropa određuju izbor svjetiljki – ugradne, površinski montirane svjetiljke ili vise</w:t>
      </w:r>
      <w:r w:rsidR="008223C2" w:rsidRPr="00E40CB8">
        <w:rPr>
          <w:lang w:val="hr-HR" w:eastAsia="hr-HR"/>
        </w:rPr>
        <w:t>ć</w:t>
      </w:r>
      <w:r w:rsidRPr="00E40CB8">
        <w:rPr>
          <w:lang w:val="hr-HR" w:eastAsia="hr-HR"/>
        </w:rPr>
        <w:t>e.</w:t>
      </w:r>
      <w:r w:rsidR="00285CA3" w:rsidRPr="00E40CB8">
        <w:rPr>
          <w:lang w:val="hr-HR" w:eastAsia="hr-HR"/>
        </w:rPr>
        <w:t xml:space="preserve"> </w:t>
      </w:r>
      <w:r w:rsidRPr="00E40CB8">
        <w:rPr>
          <w:lang w:val="hr-HR" w:eastAsia="hr-HR"/>
        </w:rPr>
        <w:t>Timski sportovi poput rukometa, odbojke, košarke i dvoranskog nogometa zahtijevaju veća područja za igru u odnosu na druge discipline. Za dobar pogled na cijelo igralište, važno je osigurati jednoliku</w:t>
      </w:r>
      <w:r w:rsidR="00285CA3" w:rsidRPr="00E40CB8">
        <w:rPr>
          <w:lang w:val="hr-HR" w:eastAsia="hr-HR"/>
        </w:rPr>
        <w:t xml:space="preserve"> </w:t>
      </w:r>
      <w:r w:rsidRPr="00E40CB8">
        <w:rPr>
          <w:lang w:val="hr-HR" w:eastAsia="hr-HR"/>
        </w:rPr>
        <w:t>osvijetljenost cijele dvorane i rasvijetljenost od minimalno 200 luks</w:t>
      </w:r>
      <w:r w:rsidR="00285CA3" w:rsidRPr="00E40CB8">
        <w:rPr>
          <w:lang w:val="hr-HR" w:eastAsia="hr-HR"/>
        </w:rPr>
        <w:t xml:space="preserve"> </w:t>
      </w:r>
      <w:r w:rsidRPr="00E40CB8">
        <w:rPr>
          <w:lang w:val="hr-HR" w:eastAsia="hr-HR"/>
        </w:rPr>
        <w:t>a (III razred rasvjete = rekreacijski sport).</w:t>
      </w:r>
    </w:p>
    <w:p w14:paraId="24955683" w14:textId="77777777" w:rsidR="00285CA3" w:rsidRPr="00E40CB8" w:rsidRDefault="00285CA3" w:rsidP="00285CA3">
      <w:pPr>
        <w:spacing w:line="360" w:lineRule="auto"/>
        <w:jc w:val="both"/>
        <w:rPr>
          <w:lang w:val="hr-HR" w:eastAsia="hr-HR"/>
        </w:rPr>
      </w:pPr>
    </w:p>
    <w:p w14:paraId="1024B2EA" w14:textId="77777777" w:rsidR="00920E70" w:rsidRPr="00E40CB8" w:rsidRDefault="00285CA3" w:rsidP="00285CA3">
      <w:pPr>
        <w:spacing w:line="360" w:lineRule="auto"/>
        <w:jc w:val="both"/>
        <w:rPr>
          <w:lang w:val="hr-HR" w:eastAsia="hr-HR"/>
        </w:rPr>
      </w:pPr>
      <w:r w:rsidRPr="00E40CB8">
        <w:rPr>
          <w:lang w:val="hr-HR" w:eastAsia="hr-HR"/>
        </w:rPr>
        <w:t xml:space="preserve">          </w:t>
      </w:r>
      <w:r w:rsidR="00920E70" w:rsidRPr="00E40CB8">
        <w:rPr>
          <w:lang w:val="hr-HR" w:eastAsia="hr-HR"/>
        </w:rPr>
        <w:t>Kako bi se oči zaštitile od bliještanja prilikom praćenja visokih lopti, na odbojkaškom se terenu svjetiljke</w:t>
      </w:r>
      <w:r w:rsidR="008223C2" w:rsidRPr="00E40CB8">
        <w:rPr>
          <w:lang w:val="hr-HR" w:eastAsia="hr-HR"/>
        </w:rPr>
        <w:t xml:space="preserve"> </w:t>
      </w:r>
      <w:r w:rsidR="00920E70" w:rsidRPr="00E40CB8">
        <w:rPr>
          <w:lang w:val="hr-HR" w:eastAsia="hr-HR"/>
        </w:rPr>
        <w:t>ne bi trebale postavljati na strop direktno iznad igrališta. Također, svjetiljke se ne bi trebale postavljati niti</w:t>
      </w:r>
      <w:r w:rsidRPr="00E40CB8">
        <w:rPr>
          <w:lang w:val="hr-HR" w:eastAsia="hr-HR"/>
        </w:rPr>
        <w:t xml:space="preserve"> </w:t>
      </w:r>
      <w:r w:rsidR="00920E70" w:rsidRPr="00E40CB8">
        <w:rPr>
          <w:lang w:val="hr-HR" w:eastAsia="hr-HR"/>
        </w:rPr>
        <w:t>u radijusu od četiri metra od koševa.</w:t>
      </w:r>
    </w:p>
    <w:p w14:paraId="6AF06DE2" w14:textId="77777777" w:rsidR="00920E70" w:rsidRPr="00E40CB8" w:rsidRDefault="00920E70" w:rsidP="00285CA3">
      <w:pPr>
        <w:spacing w:line="360" w:lineRule="auto"/>
        <w:jc w:val="both"/>
        <w:rPr>
          <w:lang w:val="hr-HR" w:eastAsia="hr-HR"/>
        </w:rPr>
      </w:pPr>
      <w:r w:rsidRPr="00E40CB8">
        <w:rPr>
          <w:lang w:val="hr-HR" w:eastAsia="hr-HR"/>
        </w:rPr>
        <w:t>U skladu s normom DIN VDE 0710-13, svjetiljke u sportskim dvoranama moraju biti otporne na udarce.</w:t>
      </w:r>
      <w:r w:rsidR="00285CA3" w:rsidRPr="00E40CB8">
        <w:rPr>
          <w:lang w:val="hr-HR" w:eastAsia="hr-HR"/>
        </w:rPr>
        <w:t xml:space="preserve"> </w:t>
      </w:r>
      <w:r w:rsidRPr="00E40CB8">
        <w:rPr>
          <w:lang w:val="hr-HR" w:eastAsia="hr-HR"/>
        </w:rPr>
        <w:t>Ukoliko lopta udari u svjetiljku, ona mora biti otporna na bilo kakvo oštećenje zbog kojeg bi dijelovi svjetiljke mogli pasti na tlo. Pri odabiru svjetiljki treba se obratiti pozornost da dimenzije otvora zaštitne</w:t>
      </w:r>
      <w:r w:rsidR="00285CA3" w:rsidRPr="00E40CB8">
        <w:rPr>
          <w:lang w:val="hr-HR" w:eastAsia="hr-HR"/>
        </w:rPr>
        <w:t xml:space="preserve"> </w:t>
      </w:r>
      <w:r w:rsidRPr="00E40CB8">
        <w:rPr>
          <w:lang w:val="hr-HR" w:eastAsia="hr-HR"/>
        </w:rPr>
        <w:t>mreže odgovaraju sportu koji se igra: uvijek trebaju biti malo manje od lopta koje se koriste, a nikada toliko velike da se lopte mogu zaglaviti u zaštitnoj mreži. Sportovi poput stolnog tenisa, badmintona i mačevanja obično se održavaju u univerzalnim sportskim</w:t>
      </w:r>
    </w:p>
    <w:p w14:paraId="24B45DC1" w14:textId="77777777" w:rsidR="00920E70" w:rsidRPr="00E40CB8" w:rsidRDefault="00920E70" w:rsidP="00285CA3">
      <w:pPr>
        <w:spacing w:line="360" w:lineRule="auto"/>
        <w:jc w:val="both"/>
        <w:rPr>
          <w:lang w:val="hr-HR" w:eastAsia="hr-HR"/>
        </w:rPr>
      </w:pPr>
      <w:r w:rsidRPr="00E40CB8">
        <w:rPr>
          <w:lang w:val="hr-HR" w:eastAsia="hr-HR"/>
        </w:rPr>
        <w:t>dvoranama. Zbog malih lopti i brzih pokreta potrebna je veća razina rasvjete – najmanje 300 luksa rasvijetljenosti (razred III = rekreacijski sport).</w:t>
      </w:r>
    </w:p>
    <w:p w14:paraId="367D8942" w14:textId="77777777" w:rsidR="00750050" w:rsidRPr="00E40CB8" w:rsidRDefault="00750050" w:rsidP="00285CA3">
      <w:pPr>
        <w:spacing w:line="360" w:lineRule="auto"/>
        <w:jc w:val="both"/>
        <w:rPr>
          <w:lang w:val="hr-HR" w:eastAsia="hr-HR"/>
        </w:rPr>
      </w:pPr>
    </w:p>
    <w:p w14:paraId="09078225" w14:textId="77777777" w:rsidR="00750050" w:rsidRPr="00E40CB8" w:rsidRDefault="00750050" w:rsidP="00285CA3">
      <w:pPr>
        <w:spacing w:line="360" w:lineRule="auto"/>
        <w:jc w:val="both"/>
        <w:rPr>
          <w:lang w:val="hr-HR" w:eastAsia="hr-HR"/>
        </w:rPr>
      </w:pPr>
    </w:p>
    <w:p w14:paraId="00187EC4" w14:textId="77777777" w:rsidR="00AE4BC4" w:rsidRPr="00E40CB8" w:rsidRDefault="00AE4BC4" w:rsidP="00790227">
      <w:pPr>
        <w:pStyle w:val="Heading3"/>
        <w:rPr>
          <w:lang w:val="hr-HR"/>
        </w:rPr>
      </w:pPr>
      <w:r w:rsidRPr="00E40CB8">
        <w:rPr>
          <w:lang w:val="hr-HR"/>
        </w:rPr>
        <w:br w:type="page"/>
      </w:r>
      <w:bookmarkStart w:id="7" w:name="_Toc505939322"/>
      <w:r w:rsidR="008223C2" w:rsidRPr="00E40CB8">
        <w:rPr>
          <w:lang w:val="hr-HR"/>
        </w:rPr>
        <w:lastRenderedPageBreak/>
        <w:t>Odabir reflektora</w:t>
      </w:r>
      <w:bookmarkEnd w:id="7"/>
    </w:p>
    <w:p w14:paraId="46C3D6F5" w14:textId="77777777" w:rsidR="008223C2" w:rsidRPr="00E40CB8" w:rsidRDefault="008223C2" w:rsidP="008223C2">
      <w:pPr>
        <w:rPr>
          <w:lang w:val="hr-HR"/>
        </w:rPr>
      </w:pPr>
    </w:p>
    <w:p w14:paraId="621A3FDB" w14:textId="77777777" w:rsidR="00A27185" w:rsidRPr="00E40CB8" w:rsidRDefault="00A27185" w:rsidP="00A27185">
      <w:pPr>
        <w:shd w:val="clear" w:color="auto" w:fill="FFFFFF"/>
      </w:pPr>
      <w:r w:rsidRPr="00E40CB8">
        <w:t>.</w:t>
      </w:r>
    </w:p>
    <w:p w14:paraId="2410ADA5" w14:textId="77777777" w:rsidR="00A27185" w:rsidRPr="00E40CB8" w:rsidRDefault="00A27185" w:rsidP="00A27185">
      <w:pPr>
        <w:rPr>
          <w:lang w:val="hr-HR"/>
        </w:rPr>
      </w:pPr>
    </w:p>
    <w:p w14:paraId="2EE25ACD" w14:textId="77777777" w:rsidR="00A27185" w:rsidRPr="00E40CB8" w:rsidRDefault="00A27185" w:rsidP="00A27185">
      <w:pPr>
        <w:rPr>
          <w:lang w:val="hr-HR"/>
        </w:rPr>
      </w:pPr>
    </w:p>
    <w:p w14:paraId="3CC2255E" w14:textId="77777777" w:rsidR="00285CA3" w:rsidRPr="00E40CB8" w:rsidRDefault="00E261B6" w:rsidP="00285CA3">
      <w:pPr>
        <w:spacing w:line="360" w:lineRule="auto"/>
        <w:jc w:val="both"/>
      </w:pPr>
      <w:r w:rsidRPr="00E40CB8">
        <w:rPr>
          <w:noProof/>
          <w:lang w:val="hr-BA" w:eastAsia="hr-BA"/>
        </w:rPr>
        <w:drawing>
          <wp:anchor distT="0" distB="0" distL="114300" distR="114300" simplePos="0" relativeHeight="251660288" behindDoc="0" locked="0" layoutInCell="1" allowOverlap="1" wp14:anchorId="47D6A5FF" wp14:editId="10AAF078">
            <wp:simplePos x="0" y="0"/>
            <wp:positionH relativeFrom="margin">
              <wp:posOffset>2595245</wp:posOffset>
            </wp:positionH>
            <wp:positionV relativeFrom="margin">
              <wp:posOffset>1257300</wp:posOffset>
            </wp:positionV>
            <wp:extent cx="3194685" cy="2595880"/>
            <wp:effectExtent l="19050" t="0" r="5715" b="0"/>
            <wp:wrapSquare wrapText="bothSides"/>
            <wp:docPr id="9" name="Picture 4" descr="Make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keThumbnail"/>
                    <pic:cNvPicPr>
                      <a:picLocks noChangeAspect="1" noChangeArrowheads="1"/>
                    </pic:cNvPicPr>
                  </pic:nvPicPr>
                  <pic:blipFill>
                    <a:blip r:embed="rId9" cstate="print"/>
                    <a:srcRect/>
                    <a:stretch>
                      <a:fillRect/>
                    </a:stretch>
                  </pic:blipFill>
                  <pic:spPr bwMode="auto">
                    <a:xfrm>
                      <a:off x="0" y="0"/>
                      <a:ext cx="3194685" cy="2595880"/>
                    </a:xfrm>
                    <a:prstGeom prst="rect">
                      <a:avLst/>
                    </a:prstGeom>
                    <a:noFill/>
                    <a:ln w="9525">
                      <a:noFill/>
                      <a:miter lim="800000"/>
                      <a:headEnd/>
                      <a:tailEnd/>
                    </a:ln>
                  </pic:spPr>
                </pic:pic>
              </a:graphicData>
            </a:graphic>
          </wp:anchor>
        </w:drawing>
      </w:r>
      <w:r w:rsidR="00285CA3" w:rsidRPr="00E40CB8">
        <w:rPr>
          <w:rStyle w:val="Strong"/>
        </w:rPr>
        <w:t xml:space="preserve">          </w:t>
      </w:r>
      <w:proofErr w:type="spellStart"/>
      <w:r w:rsidR="00A27185" w:rsidRPr="00E40CB8">
        <w:rPr>
          <w:rStyle w:val="Strong"/>
        </w:rPr>
        <w:t>Reflektor</w:t>
      </w:r>
      <w:proofErr w:type="spellEnd"/>
      <w:r w:rsidR="00A27185" w:rsidRPr="00E40CB8">
        <w:t xml:space="preserve"> je </w:t>
      </w:r>
      <w:proofErr w:type="spellStart"/>
      <w:r w:rsidR="00A27185" w:rsidRPr="00E40CB8">
        <w:t>vrsta</w:t>
      </w:r>
      <w:proofErr w:type="spellEnd"/>
      <w:r w:rsidR="00A27185" w:rsidRPr="00E40CB8">
        <w:t xml:space="preserve"> </w:t>
      </w:r>
      <w:proofErr w:type="spellStart"/>
      <w:r w:rsidR="00A27185" w:rsidRPr="00E40CB8">
        <w:t>svjetiljke</w:t>
      </w:r>
      <w:proofErr w:type="spellEnd"/>
      <w:r w:rsidR="00A27185" w:rsidRPr="00E40CB8">
        <w:t xml:space="preserve">, a </w:t>
      </w:r>
      <w:proofErr w:type="spellStart"/>
      <w:r w:rsidR="00A27185" w:rsidRPr="00E40CB8">
        <w:t>čija</w:t>
      </w:r>
      <w:proofErr w:type="spellEnd"/>
      <w:r w:rsidR="00A27185" w:rsidRPr="00E40CB8">
        <w:t xml:space="preserve"> je </w:t>
      </w:r>
      <w:proofErr w:type="spellStart"/>
      <w:r w:rsidR="00A27185" w:rsidRPr="00E40CB8">
        <w:t>funkcija</w:t>
      </w:r>
      <w:proofErr w:type="spellEnd"/>
      <w:r w:rsidR="00A27185" w:rsidRPr="00E40CB8">
        <w:t xml:space="preserve"> </w:t>
      </w:r>
      <w:proofErr w:type="spellStart"/>
      <w:r w:rsidR="00A27185" w:rsidRPr="0010432D">
        <w:t>usmjeravanje</w:t>
      </w:r>
      <w:proofErr w:type="spellEnd"/>
      <w:r w:rsidR="00A27185" w:rsidRPr="00E40CB8">
        <w:t xml:space="preserve"> </w:t>
      </w:r>
      <w:proofErr w:type="spellStart"/>
      <w:r w:rsidR="00A27185" w:rsidRPr="00E40CB8">
        <w:t>i</w:t>
      </w:r>
      <w:proofErr w:type="spellEnd"/>
      <w:r w:rsidR="00A27185" w:rsidRPr="00E40CB8">
        <w:t xml:space="preserve"> </w:t>
      </w:r>
      <w:proofErr w:type="spellStart"/>
      <w:r w:rsidR="00A27185" w:rsidRPr="00E40CB8">
        <w:t>podešavanje</w:t>
      </w:r>
      <w:proofErr w:type="spellEnd"/>
      <w:r w:rsidR="00A27185" w:rsidRPr="00E40CB8">
        <w:t xml:space="preserve"> </w:t>
      </w:r>
      <w:proofErr w:type="spellStart"/>
      <w:r w:rsidR="00A27185" w:rsidRPr="00E40CB8">
        <w:t>širine</w:t>
      </w:r>
      <w:proofErr w:type="spellEnd"/>
      <w:r w:rsidR="00A27185" w:rsidRPr="00E40CB8">
        <w:t xml:space="preserve"> </w:t>
      </w:r>
      <w:proofErr w:type="spellStart"/>
      <w:r w:rsidR="00A27185" w:rsidRPr="00E40CB8">
        <w:t>i</w:t>
      </w:r>
      <w:proofErr w:type="spellEnd"/>
      <w:r w:rsidR="00A27185" w:rsidRPr="00E40CB8">
        <w:t xml:space="preserve"> </w:t>
      </w:r>
      <w:proofErr w:type="spellStart"/>
      <w:r w:rsidR="00A27185" w:rsidRPr="00E40CB8">
        <w:t>intenziteta</w:t>
      </w:r>
      <w:proofErr w:type="spellEnd"/>
      <w:r w:rsidR="00A27185" w:rsidRPr="00E40CB8">
        <w:t xml:space="preserve"> </w:t>
      </w:r>
      <w:proofErr w:type="spellStart"/>
      <w:r w:rsidR="00A27185" w:rsidRPr="00E40CB8">
        <w:t>svjetlosnog</w:t>
      </w:r>
      <w:proofErr w:type="spellEnd"/>
      <w:r w:rsidR="00A27185" w:rsidRPr="00E40CB8">
        <w:t xml:space="preserve"> </w:t>
      </w:r>
      <w:proofErr w:type="spellStart"/>
      <w:r w:rsidR="00A27185" w:rsidRPr="00E40CB8">
        <w:t>snopa</w:t>
      </w:r>
      <w:proofErr w:type="spellEnd"/>
      <w:r w:rsidR="00A27185" w:rsidRPr="00E40CB8">
        <w:t xml:space="preserve">. </w:t>
      </w:r>
      <w:proofErr w:type="spellStart"/>
      <w:r w:rsidR="00A27185" w:rsidRPr="00E40CB8">
        <w:t>Sastoji</w:t>
      </w:r>
      <w:proofErr w:type="spellEnd"/>
      <w:r w:rsidR="00A27185" w:rsidRPr="00E40CB8">
        <w:t xml:space="preserve"> se od: </w:t>
      </w:r>
      <w:proofErr w:type="spellStart"/>
      <w:r w:rsidR="00A27185" w:rsidRPr="00E40CB8">
        <w:t>kučišta</w:t>
      </w:r>
      <w:proofErr w:type="spellEnd"/>
      <w:r w:rsidR="00A27185" w:rsidRPr="00E40CB8">
        <w:t xml:space="preserve">, </w:t>
      </w:r>
      <w:proofErr w:type="spellStart"/>
      <w:r w:rsidR="00A27185" w:rsidRPr="00E40CB8">
        <w:t>izvora</w:t>
      </w:r>
      <w:proofErr w:type="spellEnd"/>
      <w:r w:rsidR="00A27185" w:rsidRPr="00E40CB8">
        <w:t xml:space="preserve"> </w:t>
      </w:r>
      <w:proofErr w:type="spellStart"/>
      <w:r w:rsidR="00A27185" w:rsidRPr="00E40CB8">
        <w:t>svjetlosti</w:t>
      </w:r>
      <w:proofErr w:type="spellEnd"/>
      <w:r w:rsidR="00A27185" w:rsidRPr="00E40CB8">
        <w:t xml:space="preserve">, </w:t>
      </w:r>
      <w:proofErr w:type="spellStart"/>
      <w:r w:rsidR="00A27185" w:rsidRPr="00E40CB8">
        <w:t>predspojnih</w:t>
      </w:r>
      <w:proofErr w:type="spellEnd"/>
      <w:r w:rsidR="00A27185" w:rsidRPr="00E40CB8">
        <w:t xml:space="preserve"> </w:t>
      </w:r>
      <w:proofErr w:type="spellStart"/>
      <w:r w:rsidR="00A27185" w:rsidRPr="00E40CB8">
        <w:t>sprava</w:t>
      </w:r>
      <w:proofErr w:type="spellEnd"/>
      <w:r w:rsidR="00A27185" w:rsidRPr="00E40CB8">
        <w:t xml:space="preserve"> </w:t>
      </w:r>
      <w:proofErr w:type="spellStart"/>
      <w:r w:rsidR="00A27185" w:rsidRPr="00E40CB8">
        <w:t>te</w:t>
      </w:r>
      <w:proofErr w:type="spellEnd"/>
      <w:r w:rsidR="00A27185" w:rsidRPr="00E40CB8">
        <w:t xml:space="preserve"> </w:t>
      </w:r>
      <w:proofErr w:type="spellStart"/>
      <w:r w:rsidR="00A27185" w:rsidRPr="00E40CB8">
        <w:t>optičkog</w:t>
      </w:r>
      <w:proofErr w:type="spellEnd"/>
      <w:r w:rsidR="00A27185" w:rsidRPr="00E40CB8">
        <w:t xml:space="preserve"> </w:t>
      </w:r>
      <w:proofErr w:type="spellStart"/>
      <w:r w:rsidR="00A27185" w:rsidRPr="00E40CB8">
        <w:t>uređaja</w:t>
      </w:r>
      <w:proofErr w:type="spellEnd"/>
      <w:r w:rsidR="00A27185" w:rsidRPr="00E40CB8">
        <w:t xml:space="preserve"> – </w:t>
      </w:r>
      <w:proofErr w:type="spellStart"/>
      <w:r w:rsidR="00A27185" w:rsidRPr="00E40CB8">
        <w:t>odsijača</w:t>
      </w:r>
      <w:proofErr w:type="spellEnd"/>
      <w:r w:rsidR="00A27185" w:rsidRPr="00E40CB8">
        <w:t xml:space="preserve">, a u </w:t>
      </w:r>
      <w:proofErr w:type="spellStart"/>
      <w:r w:rsidR="00A27185" w:rsidRPr="00E40CB8">
        <w:t>čijem</w:t>
      </w:r>
      <w:proofErr w:type="spellEnd"/>
      <w:r w:rsidR="00A27185" w:rsidRPr="00E40CB8">
        <w:t xml:space="preserve"> se </w:t>
      </w:r>
      <w:proofErr w:type="spellStart"/>
      <w:r w:rsidR="00A27185" w:rsidRPr="00E40CB8">
        <w:t>optičkom</w:t>
      </w:r>
      <w:proofErr w:type="spellEnd"/>
      <w:r w:rsidR="00A27185" w:rsidRPr="00E40CB8">
        <w:t xml:space="preserve"> </w:t>
      </w:r>
      <w:proofErr w:type="spellStart"/>
      <w:r w:rsidR="00A27185" w:rsidRPr="00E40CB8">
        <w:t>žarištu</w:t>
      </w:r>
      <w:proofErr w:type="spellEnd"/>
      <w:r w:rsidR="00A27185" w:rsidRPr="00E40CB8">
        <w:t>   (</w:t>
      </w:r>
      <w:proofErr w:type="spellStart"/>
      <w:r w:rsidR="00A27185" w:rsidRPr="00E40CB8">
        <w:t>fokusu</w:t>
      </w:r>
      <w:proofErr w:type="spellEnd"/>
      <w:r w:rsidR="00A27185" w:rsidRPr="00E40CB8">
        <w:t xml:space="preserve">) </w:t>
      </w:r>
      <w:proofErr w:type="spellStart"/>
      <w:r w:rsidR="00A27185" w:rsidRPr="00E40CB8">
        <w:t>nalazi</w:t>
      </w:r>
      <w:proofErr w:type="spellEnd"/>
      <w:r w:rsidR="00A27185" w:rsidRPr="00E40CB8">
        <w:t xml:space="preserve"> </w:t>
      </w:r>
      <w:proofErr w:type="spellStart"/>
      <w:r w:rsidR="00A27185" w:rsidRPr="00E40CB8">
        <w:t>izvor</w:t>
      </w:r>
      <w:proofErr w:type="spellEnd"/>
      <w:r w:rsidR="00A27185" w:rsidRPr="00E40CB8">
        <w:t xml:space="preserve"> </w:t>
      </w:r>
      <w:proofErr w:type="spellStart"/>
      <w:r w:rsidR="00A27185" w:rsidRPr="00E40CB8">
        <w:t>svjetlosti</w:t>
      </w:r>
      <w:proofErr w:type="spellEnd"/>
      <w:r w:rsidR="00A27185" w:rsidRPr="00E40CB8">
        <w:t>.</w:t>
      </w:r>
      <w:r w:rsidR="00A27185" w:rsidRPr="00E40CB8">
        <w:br/>
      </w:r>
      <w:proofErr w:type="spellStart"/>
      <w:r w:rsidR="00A27185" w:rsidRPr="00E40CB8">
        <w:t>Kod</w:t>
      </w:r>
      <w:proofErr w:type="spellEnd"/>
      <w:r w:rsidR="00A27185" w:rsidRPr="00E40CB8">
        <w:t xml:space="preserve"> </w:t>
      </w:r>
      <w:proofErr w:type="spellStart"/>
      <w:r w:rsidR="00A27185" w:rsidRPr="00E40CB8">
        <w:t>projektiranja</w:t>
      </w:r>
      <w:proofErr w:type="spellEnd"/>
      <w:r w:rsidR="00A27185" w:rsidRPr="00E40CB8">
        <w:t xml:space="preserve"> </w:t>
      </w:r>
      <w:proofErr w:type="spellStart"/>
      <w:r w:rsidR="00A27185" w:rsidRPr="00E40CB8">
        <w:t>rasvjete</w:t>
      </w:r>
      <w:proofErr w:type="spellEnd"/>
      <w:r w:rsidR="00A27185" w:rsidRPr="00E40CB8">
        <w:t xml:space="preserve"> </w:t>
      </w:r>
      <w:proofErr w:type="spellStart"/>
      <w:r w:rsidR="00A27185" w:rsidRPr="00E40CB8">
        <w:t>vrlo</w:t>
      </w:r>
      <w:proofErr w:type="spellEnd"/>
      <w:r w:rsidR="00A27185" w:rsidRPr="00E40CB8">
        <w:t xml:space="preserve"> je </w:t>
      </w:r>
      <w:proofErr w:type="spellStart"/>
      <w:r w:rsidR="00A27185" w:rsidRPr="00E40CB8">
        <w:t>važno</w:t>
      </w:r>
      <w:proofErr w:type="spellEnd"/>
      <w:r w:rsidR="00A27185" w:rsidRPr="00E40CB8">
        <w:t xml:space="preserve"> </w:t>
      </w:r>
      <w:proofErr w:type="spellStart"/>
      <w:r w:rsidR="00A27185" w:rsidRPr="00E40CB8">
        <w:t>odabrati</w:t>
      </w:r>
      <w:proofErr w:type="spellEnd"/>
      <w:r w:rsidR="00A27185" w:rsidRPr="00E40CB8">
        <w:t xml:space="preserve"> </w:t>
      </w:r>
      <w:proofErr w:type="spellStart"/>
      <w:r w:rsidR="00A27185" w:rsidRPr="00E40CB8">
        <w:t>pravi</w:t>
      </w:r>
      <w:proofErr w:type="spellEnd"/>
      <w:r w:rsidR="00A27185" w:rsidRPr="00E40CB8">
        <w:t xml:space="preserve"> tip </w:t>
      </w:r>
      <w:proofErr w:type="spellStart"/>
      <w:r w:rsidR="00A27185" w:rsidRPr="00E40CB8">
        <w:t>reflektora</w:t>
      </w:r>
      <w:proofErr w:type="spellEnd"/>
      <w:r w:rsidR="00A27185" w:rsidRPr="00E40CB8">
        <w:t xml:space="preserve"> s </w:t>
      </w:r>
      <w:proofErr w:type="spellStart"/>
      <w:r w:rsidR="00A27185" w:rsidRPr="00E40CB8">
        <w:t>obzirom</w:t>
      </w:r>
      <w:proofErr w:type="spellEnd"/>
      <w:r w:rsidR="00A27185" w:rsidRPr="00E40CB8">
        <w:t xml:space="preserve"> </w:t>
      </w:r>
      <w:proofErr w:type="spellStart"/>
      <w:r w:rsidR="00A27185" w:rsidRPr="00E40CB8">
        <w:t>na</w:t>
      </w:r>
      <w:proofErr w:type="spellEnd"/>
      <w:r w:rsidR="00A27185" w:rsidRPr="00E40CB8">
        <w:t xml:space="preserve">  </w:t>
      </w:r>
      <w:proofErr w:type="spellStart"/>
      <w:r w:rsidR="00A27185" w:rsidRPr="00E40CB8">
        <w:t>fotometrijsku</w:t>
      </w:r>
      <w:proofErr w:type="spellEnd"/>
      <w:r w:rsidR="00A27185" w:rsidRPr="00E40CB8">
        <w:t xml:space="preserve"> </w:t>
      </w:r>
      <w:proofErr w:type="spellStart"/>
      <w:r w:rsidR="00A27185" w:rsidRPr="00E40CB8">
        <w:t>karakteristiku</w:t>
      </w:r>
      <w:proofErr w:type="spellEnd"/>
      <w:r w:rsidR="00A27185" w:rsidRPr="00E40CB8">
        <w:t>.</w:t>
      </w:r>
    </w:p>
    <w:p w14:paraId="7F205824" w14:textId="77777777" w:rsidR="00285CA3" w:rsidRPr="00E40CB8" w:rsidRDefault="00285CA3" w:rsidP="00285CA3">
      <w:pPr>
        <w:spacing w:line="360" w:lineRule="auto"/>
        <w:jc w:val="both"/>
      </w:pPr>
    </w:p>
    <w:p w14:paraId="16E26AD8" w14:textId="77777777" w:rsidR="00E261B6" w:rsidRPr="00E40CB8" w:rsidRDefault="00E261B6" w:rsidP="00285CA3">
      <w:pPr>
        <w:spacing w:line="360" w:lineRule="auto"/>
        <w:jc w:val="both"/>
      </w:pPr>
      <w:r w:rsidRPr="00E40CB8">
        <w:t xml:space="preserve">                                                                       </w:t>
      </w:r>
      <w:proofErr w:type="spellStart"/>
      <w:r w:rsidRPr="00E40CB8">
        <w:rPr>
          <w:b/>
        </w:rPr>
        <w:t>Slika</w:t>
      </w:r>
      <w:proofErr w:type="spellEnd"/>
      <w:r w:rsidRPr="00E40CB8">
        <w:rPr>
          <w:b/>
        </w:rPr>
        <w:t xml:space="preserve"> br. 1 – </w:t>
      </w:r>
      <w:proofErr w:type="spellStart"/>
      <w:r w:rsidRPr="00E40CB8">
        <w:rPr>
          <w:b/>
        </w:rPr>
        <w:t>Primjer</w:t>
      </w:r>
      <w:proofErr w:type="spellEnd"/>
      <w:r w:rsidRPr="00E40CB8">
        <w:rPr>
          <w:b/>
        </w:rPr>
        <w:t xml:space="preserve"> </w:t>
      </w:r>
      <w:proofErr w:type="spellStart"/>
      <w:r w:rsidRPr="00E40CB8">
        <w:rPr>
          <w:b/>
        </w:rPr>
        <w:t>reflektora</w:t>
      </w:r>
      <w:proofErr w:type="spellEnd"/>
    </w:p>
    <w:p w14:paraId="0729AD6D" w14:textId="77777777" w:rsidR="00E261B6" w:rsidRPr="00E40CB8" w:rsidRDefault="00E261B6" w:rsidP="00285CA3">
      <w:pPr>
        <w:spacing w:line="360" w:lineRule="auto"/>
        <w:jc w:val="both"/>
      </w:pPr>
    </w:p>
    <w:p w14:paraId="64EED09D" w14:textId="77777777" w:rsidR="00E261B6" w:rsidRPr="00E40CB8" w:rsidRDefault="00E261B6" w:rsidP="00285CA3">
      <w:pPr>
        <w:spacing w:line="360" w:lineRule="auto"/>
        <w:jc w:val="both"/>
      </w:pPr>
    </w:p>
    <w:p w14:paraId="38C602B5" w14:textId="77777777" w:rsidR="00A27185" w:rsidRPr="00E40CB8" w:rsidRDefault="00A27185" w:rsidP="00285CA3">
      <w:pPr>
        <w:spacing w:line="360" w:lineRule="auto"/>
        <w:jc w:val="both"/>
      </w:pPr>
      <w:r w:rsidRPr="00E40CB8">
        <w:t xml:space="preserve"> </w:t>
      </w:r>
      <w:proofErr w:type="spellStart"/>
      <w:r w:rsidRPr="00E40CB8">
        <w:t>Razlikujemo</w:t>
      </w:r>
      <w:proofErr w:type="spellEnd"/>
      <w:r w:rsidRPr="00E40CB8">
        <w:t xml:space="preserve"> </w:t>
      </w:r>
      <w:proofErr w:type="spellStart"/>
      <w:r w:rsidRPr="00E40CB8">
        <w:t>sljedeće</w:t>
      </w:r>
      <w:proofErr w:type="spellEnd"/>
      <w:r w:rsidRPr="00E40CB8">
        <w:t xml:space="preserve"> </w:t>
      </w:r>
      <w:proofErr w:type="spellStart"/>
      <w:r w:rsidRPr="00E40CB8">
        <w:t>tipove</w:t>
      </w:r>
      <w:proofErr w:type="spellEnd"/>
      <w:r w:rsidRPr="00E40CB8">
        <w:t xml:space="preserve"> </w:t>
      </w:r>
      <w:proofErr w:type="spellStart"/>
      <w:r w:rsidRPr="00E40CB8">
        <w:t>reflektora</w:t>
      </w:r>
      <w:proofErr w:type="spellEnd"/>
      <w:r w:rsidRPr="00E40CB8">
        <w:t>:</w:t>
      </w:r>
    </w:p>
    <w:p w14:paraId="1F62B445" w14:textId="77777777" w:rsidR="00285CA3" w:rsidRPr="00E40CB8" w:rsidRDefault="00285CA3" w:rsidP="00285CA3">
      <w:pPr>
        <w:spacing w:line="360" w:lineRule="auto"/>
        <w:jc w:val="both"/>
        <w:rPr>
          <w:b/>
        </w:rPr>
      </w:pPr>
      <w:r w:rsidRPr="00E40CB8">
        <w:t xml:space="preserve">                                                                         </w:t>
      </w:r>
    </w:p>
    <w:p w14:paraId="28AA7EBA" w14:textId="77777777" w:rsidR="00A27185" w:rsidRPr="00E40CB8" w:rsidRDefault="00A27185" w:rsidP="00285CA3">
      <w:pPr>
        <w:numPr>
          <w:ilvl w:val="0"/>
          <w:numId w:val="20"/>
        </w:numPr>
        <w:spacing w:before="100" w:beforeAutospacing="1" w:after="100" w:afterAutospacing="1" w:line="360" w:lineRule="auto"/>
      </w:pPr>
      <w:proofErr w:type="spellStart"/>
      <w:r w:rsidRPr="00E40CB8">
        <w:t>osno-simetrični</w:t>
      </w:r>
      <w:proofErr w:type="spellEnd"/>
      <w:r w:rsidRPr="00E40CB8">
        <w:t xml:space="preserve"> </w:t>
      </w:r>
      <w:proofErr w:type="spellStart"/>
      <w:r w:rsidRPr="00E40CB8">
        <w:t>reflektor</w:t>
      </w:r>
      <w:proofErr w:type="spellEnd"/>
      <w:r w:rsidRPr="00E40CB8">
        <w:t xml:space="preserve"> </w:t>
      </w:r>
      <w:proofErr w:type="spellStart"/>
      <w:r w:rsidRPr="00E40CB8">
        <w:t>širokog</w:t>
      </w:r>
      <w:proofErr w:type="spellEnd"/>
      <w:r w:rsidRPr="00E40CB8">
        <w:t xml:space="preserve"> </w:t>
      </w:r>
      <w:proofErr w:type="spellStart"/>
      <w:r w:rsidRPr="00E40CB8">
        <w:t>snopa</w:t>
      </w:r>
      <w:proofErr w:type="spellEnd"/>
    </w:p>
    <w:p w14:paraId="2FCC803C" w14:textId="77777777" w:rsidR="00A27185" w:rsidRPr="00E40CB8" w:rsidRDefault="00A27185" w:rsidP="00285CA3">
      <w:pPr>
        <w:numPr>
          <w:ilvl w:val="0"/>
          <w:numId w:val="20"/>
        </w:numPr>
        <w:spacing w:before="100" w:beforeAutospacing="1" w:after="100" w:afterAutospacing="1" w:line="360" w:lineRule="auto"/>
      </w:pPr>
      <w:proofErr w:type="spellStart"/>
      <w:r w:rsidRPr="00E40CB8">
        <w:t>osno-simetrični</w:t>
      </w:r>
      <w:proofErr w:type="spellEnd"/>
      <w:r w:rsidRPr="00E40CB8">
        <w:t xml:space="preserve"> </w:t>
      </w:r>
      <w:proofErr w:type="spellStart"/>
      <w:r w:rsidRPr="00E40CB8">
        <w:t>reflektor</w:t>
      </w:r>
      <w:proofErr w:type="spellEnd"/>
      <w:r w:rsidRPr="00E40CB8">
        <w:t xml:space="preserve"> </w:t>
      </w:r>
      <w:proofErr w:type="spellStart"/>
      <w:r w:rsidRPr="00E40CB8">
        <w:t>uskog</w:t>
      </w:r>
      <w:proofErr w:type="spellEnd"/>
      <w:r w:rsidRPr="00E40CB8">
        <w:t xml:space="preserve"> </w:t>
      </w:r>
      <w:proofErr w:type="spellStart"/>
      <w:r w:rsidRPr="00E40CB8">
        <w:t>snopa</w:t>
      </w:r>
      <w:proofErr w:type="spellEnd"/>
    </w:p>
    <w:p w14:paraId="53604F65" w14:textId="77777777" w:rsidR="00A27185" w:rsidRPr="00E40CB8" w:rsidRDefault="00A27185" w:rsidP="00285CA3">
      <w:pPr>
        <w:numPr>
          <w:ilvl w:val="0"/>
          <w:numId w:val="20"/>
        </w:numPr>
        <w:spacing w:before="100" w:beforeAutospacing="1" w:after="100" w:afterAutospacing="1" w:line="360" w:lineRule="auto"/>
      </w:pPr>
      <w:proofErr w:type="spellStart"/>
      <w:r w:rsidRPr="00E40CB8">
        <w:t>asimetrični</w:t>
      </w:r>
      <w:proofErr w:type="spellEnd"/>
      <w:r w:rsidRPr="00E40CB8">
        <w:t xml:space="preserve"> </w:t>
      </w:r>
      <w:proofErr w:type="spellStart"/>
      <w:r w:rsidRPr="00E40CB8">
        <w:t>širokosnopni</w:t>
      </w:r>
      <w:proofErr w:type="spellEnd"/>
      <w:r w:rsidRPr="00E40CB8">
        <w:t xml:space="preserve"> </w:t>
      </w:r>
      <w:proofErr w:type="spellStart"/>
      <w:r w:rsidRPr="00E40CB8">
        <w:t>reflektor</w:t>
      </w:r>
      <w:proofErr w:type="spellEnd"/>
    </w:p>
    <w:p w14:paraId="30D2A81D" w14:textId="77777777" w:rsidR="00A27185" w:rsidRPr="00E40CB8" w:rsidRDefault="00A27185" w:rsidP="00285CA3">
      <w:pPr>
        <w:numPr>
          <w:ilvl w:val="0"/>
          <w:numId w:val="20"/>
        </w:numPr>
        <w:spacing w:before="100" w:beforeAutospacing="1" w:after="100" w:afterAutospacing="1" w:line="360" w:lineRule="auto"/>
      </w:pPr>
      <w:proofErr w:type="spellStart"/>
      <w:r w:rsidRPr="00E40CB8">
        <w:t>asimetrični</w:t>
      </w:r>
      <w:proofErr w:type="spellEnd"/>
      <w:r w:rsidRPr="00E40CB8">
        <w:t xml:space="preserve"> </w:t>
      </w:r>
      <w:proofErr w:type="spellStart"/>
      <w:r w:rsidRPr="00E40CB8">
        <w:t>uskosnopni</w:t>
      </w:r>
      <w:proofErr w:type="spellEnd"/>
      <w:r w:rsidRPr="00E40CB8">
        <w:t xml:space="preserve"> </w:t>
      </w:r>
      <w:proofErr w:type="spellStart"/>
      <w:r w:rsidRPr="00E40CB8">
        <w:t>reflektor</w:t>
      </w:r>
      <w:proofErr w:type="spellEnd"/>
    </w:p>
    <w:p w14:paraId="1C8832E2" w14:textId="77777777" w:rsidR="00A27185" w:rsidRPr="00E40CB8" w:rsidRDefault="00A27185" w:rsidP="00285CA3">
      <w:pPr>
        <w:numPr>
          <w:ilvl w:val="0"/>
          <w:numId w:val="20"/>
        </w:numPr>
        <w:spacing w:before="100" w:beforeAutospacing="1" w:after="100" w:afterAutospacing="1" w:line="360" w:lineRule="auto"/>
      </w:pPr>
      <w:proofErr w:type="spellStart"/>
      <w:r w:rsidRPr="00E40CB8">
        <w:t>radijalnosimetrični</w:t>
      </w:r>
      <w:proofErr w:type="spellEnd"/>
      <w:r w:rsidRPr="00E40CB8">
        <w:t xml:space="preserve"> </w:t>
      </w:r>
      <w:proofErr w:type="spellStart"/>
      <w:r w:rsidRPr="00E40CB8">
        <w:t>reflektor</w:t>
      </w:r>
      <w:proofErr w:type="spellEnd"/>
      <w:r w:rsidRPr="00E40CB8">
        <w:t xml:space="preserve"> </w:t>
      </w:r>
      <w:proofErr w:type="spellStart"/>
      <w:r w:rsidRPr="00E40CB8">
        <w:t>širokog</w:t>
      </w:r>
      <w:proofErr w:type="spellEnd"/>
      <w:r w:rsidRPr="00E40CB8">
        <w:t xml:space="preserve"> </w:t>
      </w:r>
      <w:proofErr w:type="spellStart"/>
      <w:r w:rsidRPr="00E40CB8">
        <w:t>snopa</w:t>
      </w:r>
      <w:proofErr w:type="spellEnd"/>
    </w:p>
    <w:p w14:paraId="3014D37B" w14:textId="77777777" w:rsidR="00A27185" w:rsidRPr="00E40CB8" w:rsidRDefault="00A27185" w:rsidP="00285CA3">
      <w:pPr>
        <w:numPr>
          <w:ilvl w:val="0"/>
          <w:numId w:val="20"/>
        </w:numPr>
        <w:spacing w:before="100" w:beforeAutospacing="1" w:after="100" w:afterAutospacing="1" w:line="360" w:lineRule="auto"/>
      </w:pPr>
      <w:proofErr w:type="spellStart"/>
      <w:r w:rsidRPr="00E40CB8">
        <w:t>radijalnosimetrični</w:t>
      </w:r>
      <w:proofErr w:type="spellEnd"/>
      <w:r w:rsidRPr="00E40CB8">
        <w:t xml:space="preserve"> </w:t>
      </w:r>
      <w:proofErr w:type="spellStart"/>
      <w:r w:rsidRPr="00E40CB8">
        <w:t>uskosnopni</w:t>
      </w:r>
      <w:proofErr w:type="spellEnd"/>
      <w:r w:rsidRPr="00E40CB8">
        <w:t xml:space="preserve"> </w:t>
      </w:r>
      <w:proofErr w:type="spellStart"/>
      <w:r w:rsidRPr="00E40CB8">
        <w:t>reflektori</w:t>
      </w:r>
      <w:proofErr w:type="spellEnd"/>
    </w:p>
    <w:p w14:paraId="2A01E52F" w14:textId="77777777" w:rsidR="00285CA3" w:rsidRPr="00E40CB8" w:rsidRDefault="00285CA3" w:rsidP="00285CA3">
      <w:pPr>
        <w:spacing w:before="100" w:beforeAutospacing="1" w:after="100" w:afterAutospacing="1" w:line="360" w:lineRule="auto"/>
      </w:pPr>
    </w:p>
    <w:p w14:paraId="25C20B33" w14:textId="77777777" w:rsidR="00285CA3" w:rsidRPr="00E40CB8" w:rsidRDefault="00285CA3" w:rsidP="00285CA3">
      <w:pPr>
        <w:spacing w:before="100" w:beforeAutospacing="1" w:after="100" w:afterAutospacing="1" w:line="360" w:lineRule="auto"/>
      </w:pPr>
    </w:p>
    <w:p w14:paraId="2034762D" w14:textId="77777777" w:rsidR="000F4BB0" w:rsidRPr="00E40CB8" w:rsidRDefault="000F4BB0" w:rsidP="00285CA3">
      <w:pPr>
        <w:shd w:val="clear" w:color="auto" w:fill="FFFFFF"/>
        <w:spacing w:line="360" w:lineRule="auto"/>
        <w:jc w:val="both"/>
      </w:pPr>
    </w:p>
    <w:p w14:paraId="17A65D3D" w14:textId="77777777" w:rsidR="00A27185" w:rsidRPr="00E40CB8" w:rsidRDefault="00285CA3" w:rsidP="00285CA3">
      <w:pPr>
        <w:shd w:val="clear" w:color="auto" w:fill="FFFFFF"/>
        <w:spacing w:line="360" w:lineRule="auto"/>
        <w:jc w:val="both"/>
      </w:pPr>
      <w:r w:rsidRPr="00E40CB8">
        <w:t xml:space="preserve">  </w:t>
      </w:r>
      <w:proofErr w:type="spellStart"/>
      <w:r w:rsidR="00A27185" w:rsidRPr="00E40CB8">
        <w:t>Tijelo</w:t>
      </w:r>
      <w:proofErr w:type="spellEnd"/>
      <w:r w:rsidR="00A27185" w:rsidRPr="00E40CB8">
        <w:t xml:space="preserve"> </w:t>
      </w:r>
      <w:proofErr w:type="spellStart"/>
      <w:r w:rsidR="00A27185" w:rsidRPr="00E40CB8">
        <w:t>im</w:t>
      </w:r>
      <w:proofErr w:type="spellEnd"/>
      <w:r w:rsidR="00A27185" w:rsidRPr="00E40CB8">
        <w:t xml:space="preserve"> je </w:t>
      </w:r>
      <w:proofErr w:type="spellStart"/>
      <w:r w:rsidR="00A27185" w:rsidRPr="00E40CB8">
        <w:t>napravljeno</w:t>
      </w:r>
      <w:proofErr w:type="spellEnd"/>
      <w:r w:rsidR="00A27185" w:rsidRPr="00E40CB8">
        <w:t xml:space="preserve"> </w:t>
      </w:r>
      <w:proofErr w:type="spellStart"/>
      <w:r w:rsidR="00A27185" w:rsidRPr="00E40CB8">
        <w:t>od</w:t>
      </w:r>
      <w:proofErr w:type="spellEnd"/>
      <w:r w:rsidR="00A27185" w:rsidRPr="00E40CB8">
        <w:t xml:space="preserve"> </w:t>
      </w:r>
      <w:proofErr w:type="spellStart"/>
      <w:r w:rsidR="00A27185" w:rsidRPr="00E40CB8">
        <w:t>aluminija</w:t>
      </w:r>
      <w:proofErr w:type="spellEnd"/>
      <w:r w:rsidR="00A27185" w:rsidRPr="00E40CB8">
        <w:t xml:space="preserve">, </w:t>
      </w:r>
      <w:proofErr w:type="spellStart"/>
      <w:r w:rsidR="00A27185" w:rsidRPr="00E40CB8">
        <w:t>optika</w:t>
      </w:r>
      <w:proofErr w:type="spellEnd"/>
      <w:r w:rsidR="00A27185" w:rsidRPr="00E40CB8">
        <w:t xml:space="preserve"> od </w:t>
      </w:r>
      <w:proofErr w:type="spellStart"/>
      <w:r w:rsidR="00A27185" w:rsidRPr="00E40CB8">
        <w:t>visokokvalitetnog</w:t>
      </w:r>
      <w:proofErr w:type="spellEnd"/>
      <w:r w:rsidR="00A27185" w:rsidRPr="00E40CB8">
        <w:t xml:space="preserve"> </w:t>
      </w:r>
      <w:proofErr w:type="spellStart"/>
      <w:r w:rsidR="00A27185" w:rsidRPr="00E40CB8">
        <w:t>anodiziranog</w:t>
      </w:r>
      <w:proofErr w:type="spellEnd"/>
      <w:r w:rsidR="00A27185" w:rsidRPr="00E40CB8">
        <w:t xml:space="preserve"> </w:t>
      </w:r>
      <w:proofErr w:type="spellStart"/>
      <w:r w:rsidR="00A27185" w:rsidRPr="00E40CB8">
        <w:t>aluminijskog</w:t>
      </w:r>
      <w:proofErr w:type="spellEnd"/>
      <w:r w:rsidR="00A27185" w:rsidRPr="00E40CB8">
        <w:t xml:space="preserve"> </w:t>
      </w:r>
      <w:proofErr w:type="spellStart"/>
      <w:r w:rsidR="00A27185" w:rsidRPr="00E40CB8">
        <w:t>reflektora</w:t>
      </w:r>
      <w:proofErr w:type="spellEnd"/>
      <w:r w:rsidR="00A27185" w:rsidRPr="00E40CB8">
        <w:t xml:space="preserve">. </w:t>
      </w:r>
      <w:proofErr w:type="spellStart"/>
      <w:r w:rsidR="00A27185" w:rsidRPr="00E40CB8">
        <w:t>Staklo</w:t>
      </w:r>
      <w:proofErr w:type="spellEnd"/>
      <w:r w:rsidR="00A27185" w:rsidRPr="00E40CB8">
        <w:t xml:space="preserve"> je </w:t>
      </w:r>
      <w:proofErr w:type="spellStart"/>
      <w:r w:rsidR="00A27185" w:rsidRPr="00E40CB8">
        <w:t>otporno</w:t>
      </w:r>
      <w:proofErr w:type="spellEnd"/>
      <w:r w:rsidR="00A27185" w:rsidRPr="00E40CB8">
        <w:t xml:space="preserve"> </w:t>
      </w:r>
      <w:proofErr w:type="spellStart"/>
      <w:r w:rsidR="00A27185" w:rsidRPr="00E40CB8">
        <w:t>na</w:t>
      </w:r>
      <w:proofErr w:type="spellEnd"/>
      <w:r w:rsidR="00A27185" w:rsidRPr="00E40CB8">
        <w:t xml:space="preserve"> </w:t>
      </w:r>
      <w:proofErr w:type="spellStart"/>
      <w:r w:rsidR="00A27185" w:rsidRPr="00E40CB8">
        <w:t>temperaturu</w:t>
      </w:r>
      <w:proofErr w:type="spellEnd"/>
      <w:r w:rsidR="00A27185" w:rsidRPr="00E40CB8">
        <w:t xml:space="preserve"> </w:t>
      </w:r>
      <w:proofErr w:type="spellStart"/>
      <w:r w:rsidR="00A27185" w:rsidRPr="00E40CB8">
        <w:t>i</w:t>
      </w:r>
      <w:proofErr w:type="spellEnd"/>
      <w:r w:rsidR="00A27185" w:rsidRPr="00E40CB8">
        <w:t xml:space="preserve"> </w:t>
      </w:r>
      <w:proofErr w:type="spellStart"/>
      <w:r w:rsidR="00A27185" w:rsidRPr="00E40CB8">
        <w:t>udarce</w:t>
      </w:r>
      <w:proofErr w:type="spellEnd"/>
      <w:r w:rsidR="00A27185" w:rsidRPr="00E40CB8">
        <w:t xml:space="preserve">. </w:t>
      </w:r>
      <w:proofErr w:type="spellStart"/>
      <w:r w:rsidR="00A27185" w:rsidRPr="00E40CB8">
        <w:t>Brtva</w:t>
      </w:r>
      <w:proofErr w:type="spellEnd"/>
      <w:r w:rsidR="00A27185" w:rsidRPr="00E40CB8">
        <w:t xml:space="preserve"> </w:t>
      </w:r>
      <w:proofErr w:type="spellStart"/>
      <w:r w:rsidR="00A27185" w:rsidRPr="00E40CB8">
        <w:t>iz</w:t>
      </w:r>
      <w:proofErr w:type="spellEnd"/>
      <w:r w:rsidR="00A27185" w:rsidRPr="00E40CB8">
        <w:t xml:space="preserve"> </w:t>
      </w:r>
      <w:proofErr w:type="spellStart"/>
      <w:r w:rsidR="00A27185" w:rsidRPr="00E40CB8">
        <w:t>silikonske</w:t>
      </w:r>
      <w:proofErr w:type="spellEnd"/>
      <w:r w:rsidR="00A27185" w:rsidRPr="00E40CB8">
        <w:t xml:space="preserve"> </w:t>
      </w:r>
      <w:proofErr w:type="spellStart"/>
      <w:r w:rsidR="00A27185" w:rsidRPr="00E40CB8">
        <w:t>gume</w:t>
      </w:r>
      <w:proofErr w:type="spellEnd"/>
      <w:r w:rsidR="00A27185" w:rsidRPr="00E40CB8">
        <w:t xml:space="preserve">. </w:t>
      </w:r>
      <w:proofErr w:type="spellStart"/>
      <w:r w:rsidR="00A27185" w:rsidRPr="00E40CB8">
        <w:lastRenderedPageBreak/>
        <w:t>Odijeljene</w:t>
      </w:r>
      <w:proofErr w:type="spellEnd"/>
      <w:r w:rsidR="00A27185" w:rsidRPr="00E40CB8">
        <w:t xml:space="preserve"> </w:t>
      </w:r>
      <w:proofErr w:type="spellStart"/>
      <w:r w:rsidR="00A27185" w:rsidRPr="00E40CB8">
        <w:t>električne</w:t>
      </w:r>
      <w:proofErr w:type="spellEnd"/>
      <w:r w:rsidR="00A27185" w:rsidRPr="00E40CB8">
        <w:t xml:space="preserve"> </w:t>
      </w:r>
      <w:proofErr w:type="spellStart"/>
      <w:r w:rsidR="00A27185" w:rsidRPr="00E40CB8">
        <w:t>komponente</w:t>
      </w:r>
      <w:proofErr w:type="spellEnd"/>
      <w:r w:rsidR="00A27185" w:rsidRPr="00E40CB8">
        <w:t xml:space="preserve"> ne </w:t>
      </w:r>
      <w:proofErr w:type="spellStart"/>
      <w:r w:rsidR="00A27185" w:rsidRPr="00E40CB8">
        <w:t>dozvoljavaju</w:t>
      </w:r>
      <w:proofErr w:type="spellEnd"/>
      <w:r w:rsidR="00A27185" w:rsidRPr="00E40CB8">
        <w:t xml:space="preserve"> </w:t>
      </w:r>
      <w:proofErr w:type="spellStart"/>
      <w:r w:rsidR="00A27185" w:rsidRPr="00E40CB8">
        <w:t>zagrijavanje</w:t>
      </w:r>
      <w:proofErr w:type="spellEnd"/>
      <w:r w:rsidR="00A27185" w:rsidRPr="00E40CB8">
        <w:t xml:space="preserve">. </w:t>
      </w:r>
      <w:proofErr w:type="spellStart"/>
      <w:r w:rsidR="00A27185" w:rsidRPr="00E40CB8">
        <w:t>Svjetlosna</w:t>
      </w:r>
      <w:proofErr w:type="spellEnd"/>
      <w:r w:rsidR="00A27185" w:rsidRPr="00E40CB8">
        <w:t xml:space="preserve"> </w:t>
      </w:r>
      <w:proofErr w:type="spellStart"/>
      <w:r w:rsidR="00A27185" w:rsidRPr="00E40CB8">
        <w:t>karakteristika</w:t>
      </w:r>
      <w:proofErr w:type="spellEnd"/>
      <w:r w:rsidR="00A27185" w:rsidRPr="00E40CB8">
        <w:t xml:space="preserve"> </w:t>
      </w:r>
      <w:proofErr w:type="spellStart"/>
      <w:r w:rsidR="00A27185" w:rsidRPr="00E40CB8">
        <w:t>može</w:t>
      </w:r>
      <w:proofErr w:type="spellEnd"/>
      <w:r w:rsidR="00A27185" w:rsidRPr="00E40CB8">
        <w:t xml:space="preserve"> </w:t>
      </w:r>
      <w:proofErr w:type="spellStart"/>
      <w:r w:rsidR="00A27185" w:rsidRPr="00E40CB8">
        <w:t>biti</w:t>
      </w:r>
      <w:proofErr w:type="spellEnd"/>
      <w:r w:rsidR="00A27185" w:rsidRPr="00E40CB8">
        <w:t xml:space="preserve"> </w:t>
      </w:r>
      <w:proofErr w:type="spellStart"/>
      <w:r w:rsidR="00A27185" w:rsidRPr="00E40CB8">
        <w:t>simetrična</w:t>
      </w:r>
      <w:proofErr w:type="spellEnd"/>
      <w:r w:rsidR="00A27185" w:rsidRPr="00E40CB8">
        <w:t xml:space="preserve"> </w:t>
      </w:r>
      <w:proofErr w:type="spellStart"/>
      <w:r w:rsidR="00A27185" w:rsidRPr="00E40CB8">
        <w:t>i</w:t>
      </w:r>
      <w:proofErr w:type="spellEnd"/>
      <w:r w:rsidR="00A27185" w:rsidRPr="00E40CB8">
        <w:t xml:space="preserve"> </w:t>
      </w:r>
      <w:proofErr w:type="spellStart"/>
      <w:r w:rsidR="00A27185" w:rsidRPr="00E40CB8">
        <w:t>asimetrična</w:t>
      </w:r>
      <w:proofErr w:type="spellEnd"/>
      <w:r w:rsidR="00A27185" w:rsidRPr="00E40CB8">
        <w:t xml:space="preserve">. </w:t>
      </w:r>
      <w:proofErr w:type="spellStart"/>
      <w:r w:rsidR="00A27185" w:rsidRPr="00E40CB8">
        <w:t>Namjena</w:t>
      </w:r>
      <w:proofErr w:type="spellEnd"/>
      <w:r w:rsidR="00A27185" w:rsidRPr="00E40CB8">
        <w:t xml:space="preserve"> je za </w:t>
      </w:r>
      <w:proofErr w:type="spellStart"/>
      <w:r w:rsidR="00A27185" w:rsidRPr="00E40CB8">
        <w:t>unutrašnju</w:t>
      </w:r>
      <w:proofErr w:type="spellEnd"/>
      <w:r w:rsidR="00A27185" w:rsidRPr="00E40CB8">
        <w:t xml:space="preserve"> </w:t>
      </w:r>
      <w:proofErr w:type="spellStart"/>
      <w:r w:rsidR="00A27185" w:rsidRPr="00E40CB8">
        <w:t>instalaciju</w:t>
      </w:r>
      <w:proofErr w:type="spellEnd"/>
      <w:r w:rsidR="00A27185" w:rsidRPr="00E40CB8">
        <w:t xml:space="preserve"> </w:t>
      </w:r>
      <w:proofErr w:type="spellStart"/>
      <w:r w:rsidR="00A27185" w:rsidRPr="00E40CB8">
        <w:t>ili</w:t>
      </w:r>
      <w:proofErr w:type="spellEnd"/>
      <w:r w:rsidR="00A27185" w:rsidRPr="00E40CB8">
        <w:t xml:space="preserve"> </w:t>
      </w:r>
      <w:proofErr w:type="spellStart"/>
      <w:r w:rsidR="00A27185" w:rsidRPr="00E40CB8">
        <w:t>vanjsku</w:t>
      </w:r>
      <w:proofErr w:type="spellEnd"/>
      <w:r w:rsidR="00A27185" w:rsidRPr="00E40CB8">
        <w:t xml:space="preserve">, za </w:t>
      </w:r>
      <w:proofErr w:type="spellStart"/>
      <w:r w:rsidR="00A27185" w:rsidRPr="00E40CB8">
        <w:t>parkinge</w:t>
      </w:r>
      <w:proofErr w:type="spellEnd"/>
      <w:r w:rsidR="00A27185" w:rsidRPr="00E40CB8">
        <w:t xml:space="preserve">, </w:t>
      </w:r>
      <w:proofErr w:type="spellStart"/>
      <w:r w:rsidR="00A27185" w:rsidRPr="00E40CB8">
        <w:t>sportske</w:t>
      </w:r>
      <w:proofErr w:type="spellEnd"/>
      <w:r w:rsidR="00A27185" w:rsidRPr="00E40CB8">
        <w:t xml:space="preserve"> </w:t>
      </w:r>
      <w:proofErr w:type="spellStart"/>
      <w:r w:rsidR="00A27185" w:rsidRPr="00E40CB8">
        <w:t>dvorane</w:t>
      </w:r>
      <w:proofErr w:type="spellEnd"/>
      <w:r w:rsidR="00A27185" w:rsidRPr="00E40CB8">
        <w:t xml:space="preserve">, </w:t>
      </w:r>
      <w:proofErr w:type="spellStart"/>
      <w:r w:rsidR="00A27185" w:rsidRPr="00E40CB8">
        <w:t>pročelja</w:t>
      </w:r>
      <w:proofErr w:type="spellEnd"/>
      <w:r w:rsidR="00A27185" w:rsidRPr="00E40CB8">
        <w:t xml:space="preserve"> </w:t>
      </w:r>
      <w:proofErr w:type="spellStart"/>
      <w:r w:rsidR="00A27185" w:rsidRPr="00E40CB8">
        <w:t>zgrada</w:t>
      </w:r>
      <w:proofErr w:type="spellEnd"/>
      <w:r w:rsidR="00A27185" w:rsidRPr="00E40CB8">
        <w:t xml:space="preserve"> </w:t>
      </w:r>
      <w:proofErr w:type="spellStart"/>
      <w:r w:rsidR="00A27185" w:rsidRPr="00E40CB8">
        <w:t>itd</w:t>
      </w:r>
      <w:proofErr w:type="spellEnd"/>
      <w:r w:rsidR="00A27185" w:rsidRPr="00E40CB8">
        <w:t xml:space="preserve">. </w:t>
      </w:r>
      <w:proofErr w:type="spellStart"/>
      <w:r w:rsidR="00A27185" w:rsidRPr="00E40CB8">
        <w:t>Instalacija</w:t>
      </w:r>
      <w:proofErr w:type="spellEnd"/>
      <w:r w:rsidR="00A27185" w:rsidRPr="00E40CB8">
        <w:t xml:space="preserve"> </w:t>
      </w:r>
      <w:proofErr w:type="spellStart"/>
      <w:r w:rsidR="00A27185" w:rsidRPr="00E40CB8">
        <w:t>zidna</w:t>
      </w:r>
      <w:proofErr w:type="spellEnd"/>
      <w:r w:rsidR="00A27185" w:rsidRPr="00E40CB8">
        <w:t xml:space="preserve"> </w:t>
      </w:r>
      <w:proofErr w:type="spellStart"/>
      <w:r w:rsidR="00A27185" w:rsidRPr="00E40CB8">
        <w:t>ili</w:t>
      </w:r>
      <w:proofErr w:type="spellEnd"/>
      <w:r w:rsidR="00A27185" w:rsidRPr="00E40CB8">
        <w:t xml:space="preserve"> </w:t>
      </w:r>
      <w:proofErr w:type="spellStart"/>
      <w:r w:rsidR="00A27185" w:rsidRPr="00E40CB8">
        <w:t>na</w:t>
      </w:r>
      <w:proofErr w:type="spellEnd"/>
      <w:r w:rsidR="00A27185" w:rsidRPr="00E40CB8">
        <w:t xml:space="preserve"> </w:t>
      </w:r>
      <w:proofErr w:type="spellStart"/>
      <w:r w:rsidR="00A27185" w:rsidRPr="00E40CB8">
        <w:t>stup</w:t>
      </w:r>
      <w:proofErr w:type="spellEnd"/>
      <w:r w:rsidR="00A27185" w:rsidRPr="00E40CB8">
        <w:t xml:space="preserve">. </w:t>
      </w:r>
      <w:proofErr w:type="spellStart"/>
      <w:r w:rsidR="00A27185" w:rsidRPr="00E40CB8">
        <w:t>Reflektori</w:t>
      </w:r>
      <w:proofErr w:type="spellEnd"/>
      <w:r w:rsidR="00A27185" w:rsidRPr="00E40CB8">
        <w:t xml:space="preserve"> </w:t>
      </w:r>
      <w:proofErr w:type="spellStart"/>
      <w:r w:rsidR="00A27185" w:rsidRPr="00E40CB8">
        <w:t>sadržavaju</w:t>
      </w:r>
      <w:proofErr w:type="spellEnd"/>
      <w:r w:rsidR="00A27185" w:rsidRPr="00E40CB8">
        <w:t xml:space="preserve"> </w:t>
      </w:r>
      <w:proofErr w:type="spellStart"/>
      <w:r w:rsidR="00A27185" w:rsidRPr="00E40CB8">
        <w:t>sve</w:t>
      </w:r>
      <w:proofErr w:type="spellEnd"/>
      <w:r w:rsidR="00A27185" w:rsidRPr="00E40CB8">
        <w:t xml:space="preserve"> </w:t>
      </w:r>
      <w:proofErr w:type="spellStart"/>
      <w:r w:rsidR="00A27185" w:rsidRPr="00E40CB8">
        <w:t>električne</w:t>
      </w:r>
      <w:proofErr w:type="spellEnd"/>
      <w:r w:rsidR="00A27185" w:rsidRPr="00E40CB8">
        <w:t xml:space="preserve"> </w:t>
      </w:r>
      <w:proofErr w:type="spellStart"/>
      <w:r w:rsidR="00A27185" w:rsidRPr="00E40CB8">
        <w:t>komponente</w:t>
      </w:r>
      <w:proofErr w:type="spellEnd"/>
      <w:r w:rsidR="00A27185" w:rsidRPr="00E40CB8">
        <w:t xml:space="preserve"> - </w:t>
      </w:r>
      <w:proofErr w:type="spellStart"/>
      <w:r w:rsidR="00A27185" w:rsidRPr="00E40CB8">
        <w:t>prigušnice,upaljač</w:t>
      </w:r>
      <w:proofErr w:type="spellEnd"/>
      <w:r w:rsidR="00A27185" w:rsidRPr="00E40CB8">
        <w:t xml:space="preserve">, </w:t>
      </w:r>
      <w:proofErr w:type="spellStart"/>
      <w:r w:rsidR="00A27185" w:rsidRPr="00E40CB8">
        <w:t>kondenzator</w:t>
      </w:r>
      <w:proofErr w:type="spellEnd"/>
      <w:r w:rsidR="00A27185" w:rsidRPr="00E40CB8">
        <w:t xml:space="preserve">, </w:t>
      </w:r>
      <w:proofErr w:type="spellStart"/>
      <w:r w:rsidR="00A27185" w:rsidRPr="00E40CB8">
        <w:t>porculansko</w:t>
      </w:r>
      <w:proofErr w:type="spellEnd"/>
      <w:r w:rsidR="00A27185" w:rsidRPr="00E40CB8">
        <w:t xml:space="preserve"> </w:t>
      </w:r>
      <w:proofErr w:type="spellStart"/>
      <w:r w:rsidR="00A27185" w:rsidRPr="00E40CB8">
        <w:t>grlo</w:t>
      </w:r>
      <w:proofErr w:type="spellEnd"/>
      <w:r w:rsidR="00A27185" w:rsidRPr="00E40CB8">
        <w:t xml:space="preserve"> E40 </w:t>
      </w:r>
      <w:proofErr w:type="spellStart"/>
      <w:r w:rsidR="00A27185" w:rsidRPr="00E40CB8">
        <w:t>ili</w:t>
      </w:r>
      <w:proofErr w:type="spellEnd"/>
      <w:r w:rsidR="00A27185" w:rsidRPr="00E40CB8">
        <w:t xml:space="preserve"> RX7s.</w:t>
      </w:r>
    </w:p>
    <w:p w14:paraId="6453AC2C" w14:textId="77777777" w:rsidR="001B578F" w:rsidRPr="00E40CB8" w:rsidRDefault="00E261B6" w:rsidP="00285CA3">
      <w:pPr>
        <w:spacing w:line="360" w:lineRule="auto"/>
        <w:jc w:val="both"/>
        <w:rPr>
          <w:lang w:val="hr-HR"/>
        </w:rPr>
      </w:pPr>
      <w:r w:rsidRPr="00E40CB8">
        <w:rPr>
          <w:noProof/>
          <w:lang w:val="hr-BA" w:eastAsia="hr-BA"/>
        </w:rPr>
        <w:drawing>
          <wp:anchor distT="0" distB="0" distL="114300" distR="114300" simplePos="0" relativeHeight="251657216" behindDoc="0" locked="0" layoutInCell="1" allowOverlap="1" wp14:anchorId="08D7F45A" wp14:editId="5FC5E27B">
            <wp:simplePos x="0" y="0"/>
            <wp:positionH relativeFrom="column">
              <wp:posOffset>28575</wp:posOffset>
            </wp:positionH>
            <wp:positionV relativeFrom="paragraph">
              <wp:posOffset>934720</wp:posOffset>
            </wp:positionV>
            <wp:extent cx="5509260" cy="4032885"/>
            <wp:effectExtent l="19050" t="0" r="0" b="0"/>
            <wp:wrapSquare wrapText="r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09260" cy="4032885"/>
                    </a:xfrm>
                    <a:prstGeom prst="rect">
                      <a:avLst/>
                    </a:prstGeom>
                    <a:noFill/>
                    <a:ln w="9525">
                      <a:noFill/>
                      <a:miter lim="800000"/>
                      <a:headEnd/>
                      <a:tailEnd/>
                    </a:ln>
                  </pic:spPr>
                </pic:pic>
              </a:graphicData>
            </a:graphic>
          </wp:anchor>
        </w:drawing>
      </w:r>
      <w:r w:rsidRPr="00E40CB8">
        <w:t xml:space="preserve">           </w:t>
      </w:r>
      <w:proofErr w:type="spellStart"/>
      <w:r w:rsidR="00926002" w:rsidRPr="00E40CB8">
        <w:t>Kut</w:t>
      </w:r>
      <w:proofErr w:type="spellEnd"/>
      <w:r w:rsidR="00926002" w:rsidRPr="00E40CB8">
        <w:t xml:space="preserve"> </w:t>
      </w:r>
      <w:proofErr w:type="spellStart"/>
      <w:r w:rsidR="00926002" w:rsidRPr="00E40CB8">
        <w:t>rasipanja</w:t>
      </w:r>
      <w:proofErr w:type="spellEnd"/>
      <w:r w:rsidR="00926002" w:rsidRPr="00E40CB8">
        <w:t xml:space="preserve"> </w:t>
      </w:r>
      <w:proofErr w:type="spellStart"/>
      <w:r w:rsidR="00926002" w:rsidRPr="00E40CB8">
        <w:t>svjetlosti</w:t>
      </w:r>
      <w:proofErr w:type="spellEnd"/>
      <w:r w:rsidR="00926002" w:rsidRPr="00E40CB8">
        <w:t xml:space="preserve"> </w:t>
      </w:r>
      <w:proofErr w:type="spellStart"/>
      <w:r w:rsidR="00926002" w:rsidRPr="00E40CB8">
        <w:t>iz</w:t>
      </w:r>
      <w:proofErr w:type="spellEnd"/>
      <w:r w:rsidR="00926002" w:rsidRPr="00E40CB8">
        <w:t xml:space="preserve"> </w:t>
      </w:r>
      <w:proofErr w:type="spellStart"/>
      <w:r w:rsidR="00926002" w:rsidRPr="00E40CB8">
        <w:t>centralnog</w:t>
      </w:r>
      <w:proofErr w:type="spellEnd"/>
      <w:r w:rsidR="00926002" w:rsidRPr="00E40CB8">
        <w:t xml:space="preserve"> </w:t>
      </w:r>
      <w:proofErr w:type="spellStart"/>
      <w:r w:rsidR="00926002" w:rsidRPr="00E40CB8">
        <w:t>dijela</w:t>
      </w:r>
      <w:proofErr w:type="spellEnd"/>
      <w:r w:rsidR="00926002" w:rsidRPr="00E40CB8">
        <w:t xml:space="preserve"> </w:t>
      </w:r>
      <w:proofErr w:type="spellStart"/>
      <w:r w:rsidR="00926002" w:rsidRPr="00E40CB8">
        <w:t>izvora</w:t>
      </w:r>
      <w:proofErr w:type="spellEnd"/>
      <w:r w:rsidR="00926002" w:rsidRPr="00E40CB8">
        <w:t xml:space="preserve"> </w:t>
      </w:r>
      <w:proofErr w:type="spellStart"/>
      <w:r w:rsidR="00926002" w:rsidRPr="00E40CB8">
        <w:t>zrake</w:t>
      </w:r>
      <w:proofErr w:type="spellEnd"/>
      <w:r w:rsidR="00926002" w:rsidRPr="00E40CB8">
        <w:t xml:space="preserve"> </w:t>
      </w:r>
      <w:proofErr w:type="spellStart"/>
      <w:r w:rsidR="00926002" w:rsidRPr="00E40CB8">
        <w:t>svjetlosti</w:t>
      </w:r>
      <w:proofErr w:type="spellEnd"/>
      <w:r w:rsidR="00926002" w:rsidRPr="00E40CB8">
        <w:t xml:space="preserve"> </w:t>
      </w:r>
      <w:proofErr w:type="spellStart"/>
      <w:r w:rsidR="00926002" w:rsidRPr="00E40CB8">
        <w:t>žarulje</w:t>
      </w:r>
      <w:proofErr w:type="spellEnd"/>
      <w:r w:rsidR="00926002" w:rsidRPr="00E40CB8">
        <w:t xml:space="preserve"> a </w:t>
      </w:r>
      <w:proofErr w:type="spellStart"/>
      <w:r w:rsidR="00926002" w:rsidRPr="00E40CB8">
        <w:t>gdje</w:t>
      </w:r>
      <w:proofErr w:type="spellEnd"/>
      <w:r w:rsidR="00926002" w:rsidRPr="00E40CB8">
        <w:t xml:space="preserve"> je </w:t>
      </w:r>
      <w:proofErr w:type="spellStart"/>
      <w:r w:rsidR="00926002" w:rsidRPr="00E40CB8">
        <w:t>jačina</w:t>
      </w:r>
      <w:proofErr w:type="spellEnd"/>
      <w:r w:rsidR="00926002" w:rsidRPr="00E40CB8">
        <w:t xml:space="preserve"> </w:t>
      </w:r>
      <w:proofErr w:type="spellStart"/>
      <w:r w:rsidR="00926002" w:rsidRPr="00E40CB8">
        <w:t>svjetlosti</w:t>
      </w:r>
      <w:proofErr w:type="spellEnd"/>
      <w:r w:rsidR="00926002" w:rsidRPr="00E40CB8">
        <w:t xml:space="preserve"> </w:t>
      </w:r>
      <w:proofErr w:type="spellStart"/>
      <w:r w:rsidR="00926002" w:rsidRPr="00E40CB8">
        <w:t>barem</w:t>
      </w:r>
      <w:proofErr w:type="spellEnd"/>
      <w:r w:rsidR="00926002" w:rsidRPr="00E40CB8">
        <w:t xml:space="preserve"> 50% </w:t>
      </w:r>
      <w:proofErr w:type="spellStart"/>
      <w:r w:rsidR="00926002" w:rsidRPr="00E40CB8">
        <w:t>maksimuma</w:t>
      </w:r>
      <w:proofErr w:type="spellEnd"/>
      <w:r w:rsidR="00926002" w:rsidRPr="00E40CB8">
        <w:t xml:space="preserve">. </w:t>
      </w:r>
      <w:proofErr w:type="spellStart"/>
      <w:r w:rsidR="00926002" w:rsidRPr="00E40CB8">
        <w:t>Kategorije</w:t>
      </w:r>
      <w:proofErr w:type="spellEnd"/>
      <w:r w:rsidR="00926002" w:rsidRPr="00E40CB8">
        <w:t xml:space="preserve"> od </w:t>
      </w:r>
      <w:proofErr w:type="spellStart"/>
      <w:r w:rsidR="00926002" w:rsidRPr="00E40CB8">
        <w:t>uskog</w:t>
      </w:r>
      <w:proofErr w:type="spellEnd"/>
      <w:r w:rsidR="00926002" w:rsidRPr="00E40CB8">
        <w:t xml:space="preserve"> </w:t>
      </w:r>
      <w:proofErr w:type="spellStart"/>
      <w:r w:rsidR="00926002" w:rsidRPr="00E40CB8">
        <w:t>kuta</w:t>
      </w:r>
      <w:proofErr w:type="spellEnd"/>
      <w:r w:rsidR="00926002" w:rsidRPr="00E40CB8">
        <w:t xml:space="preserve"> do </w:t>
      </w:r>
      <w:proofErr w:type="spellStart"/>
      <w:r w:rsidR="00926002" w:rsidRPr="00E40CB8">
        <w:t>širokog</w:t>
      </w:r>
      <w:proofErr w:type="spellEnd"/>
      <w:r w:rsidR="00926002" w:rsidRPr="00E40CB8">
        <w:t xml:space="preserve"> </w:t>
      </w:r>
      <w:proofErr w:type="spellStart"/>
      <w:r w:rsidR="00926002" w:rsidRPr="00E40CB8">
        <w:t>kuta</w:t>
      </w:r>
      <w:proofErr w:type="spellEnd"/>
      <w:r w:rsidR="00926002" w:rsidRPr="00E40CB8">
        <w:t xml:space="preserve"> </w:t>
      </w:r>
      <w:proofErr w:type="spellStart"/>
      <w:r w:rsidR="00926002" w:rsidRPr="00E40CB8">
        <w:t>su</w:t>
      </w:r>
      <w:proofErr w:type="spellEnd"/>
      <w:r w:rsidR="00926002" w:rsidRPr="00E40CB8">
        <w:t>:   “Spot, Narrow Flood, Flood, Wide Flood</w:t>
      </w:r>
      <w:r w:rsidR="00926002" w:rsidRPr="00E40CB8">
        <w:rPr>
          <w:lang w:val="hr-HR"/>
        </w:rPr>
        <w:t>Za ovu instalaciju koristit cu LED reflektore.</w:t>
      </w:r>
      <w:r w:rsidR="00926002" w:rsidRPr="00E40CB8">
        <w:rPr>
          <w:lang w:val="hr-HR"/>
        </w:rPr>
        <w:br/>
      </w:r>
      <w:r w:rsidR="00285CA3" w:rsidRPr="00E40CB8">
        <w:rPr>
          <w:b/>
          <w:lang w:val="hr-HR"/>
        </w:rPr>
        <w:t>Slika br. 2 –</w:t>
      </w:r>
      <w:r w:rsidR="00285CA3" w:rsidRPr="00E40CB8">
        <w:rPr>
          <w:lang w:val="hr-HR"/>
        </w:rPr>
        <w:t xml:space="preserve"> </w:t>
      </w:r>
    </w:p>
    <w:p w14:paraId="79010AF8" w14:textId="77777777" w:rsidR="00285CA3" w:rsidRPr="00E40CB8" w:rsidRDefault="00285CA3" w:rsidP="00285CA3">
      <w:pPr>
        <w:spacing w:line="360" w:lineRule="auto"/>
        <w:jc w:val="both"/>
        <w:rPr>
          <w:lang w:val="hr-HR"/>
        </w:rPr>
      </w:pPr>
    </w:p>
    <w:p w14:paraId="380EB704" w14:textId="77777777" w:rsidR="000F4BB0" w:rsidRPr="00E40CB8" w:rsidRDefault="000F4BB0" w:rsidP="000F4BB0">
      <w:pPr>
        <w:spacing w:line="360" w:lineRule="auto"/>
        <w:rPr>
          <w:lang w:val="hr-HR"/>
        </w:rPr>
      </w:pPr>
    </w:p>
    <w:p w14:paraId="278FF616" w14:textId="77777777" w:rsidR="000F4BB0" w:rsidRPr="00E40CB8" w:rsidRDefault="000F4BB0" w:rsidP="000F4BB0">
      <w:pPr>
        <w:spacing w:line="360" w:lineRule="auto"/>
        <w:rPr>
          <w:lang w:val="hr-HR"/>
        </w:rPr>
      </w:pPr>
    </w:p>
    <w:p w14:paraId="58E07778" w14:textId="77777777" w:rsidR="000F4BB0" w:rsidRPr="00E40CB8" w:rsidRDefault="000F4BB0" w:rsidP="000F4BB0">
      <w:pPr>
        <w:spacing w:line="360" w:lineRule="auto"/>
        <w:rPr>
          <w:lang w:val="hr-HR"/>
        </w:rPr>
      </w:pPr>
    </w:p>
    <w:p w14:paraId="36540964" w14:textId="77777777" w:rsidR="000F4BB0" w:rsidRPr="00E40CB8" w:rsidRDefault="000F4BB0" w:rsidP="000F4BB0">
      <w:pPr>
        <w:spacing w:line="360" w:lineRule="auto"/>
        <w:rPr>
          <w:lang w:val="hr-HR"/>
        </w:rPr>
      </w:pPr>
    </w:p>
    <w:p w14:paraId="50F91027" w14:textId="77777777" w:rsidR="000F4BB0" w:rsidRPr="00E40CB8" w:rsidRDefault="000F4BB0" w:rsidP="000F4BB0">
      <w:pPr>
        <w:spacing w:line="360" w:lineRule="auto"/>
        <w:rPr>
          <w:lang w:val="hr-HR"/>
        </w:rPr>
      </w:pPr>
    </w:p>
    <w:p w14:paraId="7DED854D" w14:textId="77777777" w:rsidR="00926002" w:rsidRPr="00E40CB8" w:rsidRDefault="00926002" w:rsidP="000F4BB0">
      <w:pPr>
        <w:spacing w:line="360" w:lineRule="auto"/>
        <w:rPr>
          <w:lang w:val="hr-HR"/>
        </w:rPr>
      </w:pPr>
      <w:r w:rsidRPr="00E40CB8">
        <w:rPr>
          <w:lang w:val="hr-HR"/>
        </w:rPr>
        <w:t>Korisna djelovanja LED reflektora.</w:t>
      </w:r>
      <w:r w:rsidRPr="00E40CB8">
        <w:rPr>
          <w:lang w:val="hr-HR"/>
        </w:rPr>
        <w:br/>
      </w:r>
      <w:r w:rsidRPr="00E40CB8">
        <w:t>•    </w:t>
      </w:r>
      <w:proofErr w:type="spellStart"/>
      <w:r w:rsidRPr="00E40CB8">
        <w:t>Visoka</w:t>
      </w:r>
      <w:proofErr w:type="spellEnd"/>
      <w:r w:rsidRPr="00E40CB8">
        <w:t xml:space="preserve"> </w:t>
      </w:r>
      <w:proofErr w:type="spellStart"/>
      <w:r w:rsidRPr="00E40CB8">
        <w:t>energetska</w:t>
      </w:r>
      <w:proofErr w:type="spellEnd"/>
      <w:r w:rsidRPr="00E40CB8">
        <w:t xml:space="preserve"> </w:t>
      </w:r>
      <w:proofErr w:type="spellStart"/>
      <w:r w:rsidRPr="00E40CB8">
        <w:t>učinkovitost</w:t>
      </w:r>
      <w:proofErr w:type="spellEnd"/>
      <w:r w:rsidRPr="00E40CB8">
        <w:br/>
        <w:t>•    </w:t>
      </w:r>
      <w:proofErr w:type="spellStart"/>
      <w:r w:rsidRPr="00E40CB8">
        <w:t>Dugačak</w:t>
      </w:r>
      <w:proofErr w:type="spellEnd"/>
      <w:r w:rsidRPr="00E40CB8">
        <w:t xml:space="preserve"> </w:t>
      </w:r>
      <w:proofErr w:type="spellStart"/>
      <w:r w:rsidRPr="00E40CB8">
        <w:t>radni</w:t>
      </w:r>
      <w:proofErr w:type="spellEnd"/>
      <w:r w:rsidRPr="00E40CB8">
        <w:t xml:space="preserve"> </w:t>
      </w:r>
      <w:proofErr w:type="spellStart"/>
      <w:r w:rsidRPr="00E40CB8">
        <w:t>vijek</w:t>
      </w:r>
      <w:proofErr w:type="spellEnd"/>
      <w:r w:rsidRPr="00E40CB8">
        <w:br/>
        <w:t xml:space="preserve">•    Mala </w:t>
      </w:r>
      <w:proofErr w:type="spellStart"/>
      <w:r w:rsidRPr="00E40CB8">
        <w:t>potrošnja</w:t>
      </w:r>
      <w:proofErr w:type="spellEnd"/>
      <w:r w:rsidRPr="00E40CB8">
        <w:br/>
      </w:r>
      <w:r w:rsidRPr="00E40CB8">
        <w:lastRenderedPageBreak/>
        <w:t>•    </w:t>
      </w:r>
      <w:proofErr w:type="spellStart"/>
      <w:r w:rsidRPr="00E40CB8">
        <w:t>Ušteda</w:t>
      </w:r>
      <w:proofErr w:type="spellEnd"/>
      <w:r w:rsidRPr="00E40CB8">
        <w:t xml:space="preserve"> </w:t>
      </w:r>
      <w:proofErr w:type="spellStart"/>
      <w:r w:rsidRPr="00E40CB8">
        <w:t>energije</w:t>
      </w:r>
      <w:proofErr w:type="spellEnd"/>
      <w:r w:rsidRPr="00E40CB8">
        <w:br/>
        <w:t>•    </w:t>
      </w:r>
      <w:proofErr w:type="spellStart"/>
      <w:r w:rsidRPr="00E40CB8">
        <w:t>Veliki</w:t>
      </w:r>
      <w:proofErr w:type="spellEnd"/>
      <w:r w:rsidRPr="00E40CB8">
        <w:t xml:space="preserve"> </w:t>
      </w:r>
      <w:proofErr w:type="spellStart"/>
      <w:r w:rsidRPr="00E40CB8">
        <w:t>temperaturni</w:t>
      </w:r>
      <w:proofErr w:type="spellEnd"/>
      <w:r w:rsidRPr="00E40CB8">
        <w:t xml:space="preserve"> </w:t>
      </w:r>
      <w:proofErr w:type="spellStart"/>
      <w:r w:rsidRPr="00E40CB8">
        <w:t>raspon</w:t>
      </w:r>
      <w:proofErr w:type="spellEnd"/>
      <w:r w:rsidRPr="00E40CB8">
        <w:t xml:space="preserve"> </w:t>
      </w:r>
      <w:proofErr w:type="spellStart"/>
      <w:r w:rsidRPr="00E40CB8">
        <w:t>rada</w:t>
      </w:r>
      <w:proofErr w:type="spellEnd"/>
      <w:r w:rsidRPr="00E40CB8">
        <w:br/>
        <w:t>•    </w:t>
      </w:r>
      <w:proofErr w:type="spellStart"/>
      <w:r w:rsidRPr="00E40CB8">
        <w:t>Izrađena</w:t>
      </w:r>
      <w:proofErr w:type="spellEnd"/>
      <w:r w:rsidRPr="00E40CB8">
        <w:t xml:space="preserve"> u </w:t>
      </w:r>
      <w:proofErr w:type="spellStart"/>
      <w:r w:rsidRPr="00E40CB8">
        <w:t>dimenzijama</w:t>
      </w:r>
      <w:proofErr w:type="spellEnd"/>
      <w:r w:rsidRPr="00E40CB8">
        <w:t xml:space="preserve"> </w:t>
      </w:r>
      <w:proofErr w:type="spellStart"/>
      <w:r w:rsidRPr="00E40CB8">
        <w:t>standardnih</w:t>
      </w:r>
      <w:proofErr w:type="spellEnd"/>
      <w:r w:rsidRPr="00E40CB8">
        <w:t xml:space="preserve"> </w:t>
      </w:r>
      <w:proofErr w:type="spellStart"/>
      <w:r w:rsidRPr="00E40CB8">
        <w:t>izvora</w:t>
      </w:r>
      <w:proofErr w:type="spellEnd"/>
      <w:r w:rsidRPr="00E40CB8">
        <w:br/>
        <w:t>•    </w:t>
      </w:r>
      <w:proofErr w:type="spellStart"/>
      <w:r w:rsidRPr="00E40CB8">
        <w:t>Mrežno</w:t>
      </w:r>
      <w:proofErr w:type="spellEnd"/>
      <w:r w:rsidRPr="00E40CB8">
        <w:t xml:space="preserve"> </w:t>
      </w:r>
      <w:proofErr w:type="spellStart"/>
      <w:r w:rsidRPr="00E40CB8">
        <w:t>napajanje</w:t>
      </w:r>
      <w:proofErr w:type="spellEnd"/>
      <w:r w:rsidRPr="00E40CB8">
        <w:t xml:space="preserve"> 200-240 V, 50 Hz </w:t>
      </w:r>
      <w:proofErr w:type="spellStart"/>
      <w:r w:rsidRPr="00E40CB8">
        <w:t>izmjenično</w:t>
      </w:r>
      <w:proofErr w:type="spellEnd"/>
      <w:r w:rsidRPr="00E40CB8">
        <w:t xml:space="preserve">  </w:t>
      </w:r>
      <w:proofErr w:type="spellStart"/>
      <w:r w:rsidRPr="00E40CB8">
        <w:t>i</w:t>
      </w:r>
      <w:proofErr w:type="spellEnd"/>
      <w:r w:rsidRPr="00E40CB8">
        <w:t xml:space="preserve"> 12/24 V </w:t>
      </w:r>
      <w:proofErr w:type="spellStart"/>
      <w:r w:rsidRPr="00E40CB8">
        <w:t>istosmjerno</w:t>
      </w:r>
      <w:proofErr w:type="spellEnd"/>
      <w:r w:rsidRPr="00E40CB8">
        <w:br/>
        <w:t>•    </w:t>
      </w:r>
      <w:proofErr w:type="spellStart"/>
      <w:r w:rsidRPr="00E40CB8">
        <w:t>Standardna</w:t>
      </w:r>
      <w:proofErr w:type="spellEnd"/>
      <w:r w:rsidRPr="00E40CB8">
        <w:t xml:space="preserve"> </w:t>
      </w:r>
      <w:proofErr w:type="spellStart"/>
      <w:r w:rsidRPr="00E40CB8">
        <w:t>grla</w:t>
      </w:r>
      <w:proofErr w:type="spellEnd"/>
      <w:r w:rsidRPr="00E40CB8">
        <w:t xml:space="preserve"> (G13, E27, E40 … )</w:t>
      </w:r>
      <w:r w:rsidRPr="00E40CB8">
        <w:br/>
        <w:t>•    </w:t>
      </w:r>
      <w:proofErr w:type="spellStart"/>
      <w:r w:rsidRPr="00E40CB8">
        <w:t>Veliki</w:t>
      </w:r>
      <w:proofErr w:type="spellEnd"/>
      <w:r w:rsidRPr="00E40CB8">
        <w:t xml:space="preserve"> </w:t>
      </w:r>
      <w:proofErr w:type="spellStart"/>
      <w:r w:rsidRPr="00E40CB8">
        <w:t>izbor</w:t>
      </w:r>
      <w:proofErr w:type="spellEnd"/>
      <w:r w:rsidRPr="00E40CB8">
        <w:t xml:space="preserve"> </w:t>
      </w:r>
      <w:proofErr w:type="spellStart"/>
      <w:r w:rsidRPr="00E40CB8">
        <w:t>modela</w:t>
      </w:r>
      <w:proofErr w:type="spellEnd"/>
      <w:r w:rsidRPr="00E40CB8">
        <w:br/>
        <w:t>•    </w:t>
      </w:r>
      <w:proofErr w:type="spellStart"/>
      <w:r w:rsidRPr="00E40CB8">
        <w:t>Ekološki</w:t>
      </w:r>
      <w:proofErr w:type="spellEnd"/>
      <w:r w:rsidRPr="00E40CB8">
        <w:t xml:space="preserve"> </w:t>
      </w:r>
      <w:proofErr w:type="spellStart"/>
      <w:r w:rsidRPr="00E40CB8">
        <w:t>zadovoljava</w:t>
      </w:r>
      <w:proofErr w:type="spellEnd"/>
      <w:r w:rsidRPr="00E40CB8">
        <w:t xml:space="preserve"> </w:t>
      </w:r>
      <w:proofErr w:type="spellStart"/>
      <w:r w:rsidRPr="00E40CB8">
        <w:t>standarde</w:t>
      </w:r>
      <w:proofErr w:type="spellEnd"/>
      <w:r w:rsidRPr="00E40CB8">
        <w:br/>
        <w:t>•    </w:t>
      </w:r>
      <w:proofErr w:type="spellStart"/>
      <w:r w:rsidRPr="00E40CB8">
        <w:t>Nema</w:t>
      </w:r>
      <w:proofErr w:type="spellEnd"/>
      <w:r w:rsidRPr="00E40CB8">
        <w:t xml:space="preserve"> </w:t>
      </w:r>
      <w:proofErr w:type="spellStart"/>
      <w:r w:rsidRPr="00E40CB8">
        <w:t>štetnih</w:t>
      </w:r>
      <w:proofErr w:type="spellEnd"/>
      <w:r w:rsidRPr="00E40CB8">
        <w:t xml:space="preserve"> </w:t>
      </w:r>
      <w:proofErr w:type="spellStart"/>
      <w:r w:rsidRPr="00E40CB8">
        <w:t>plinova</w:t>
      </w:r>
      <w:proofErr w:type="spellEnd"/>
      <w:r w:rsidRPr="00E40CB8">
        <w:t xml:space="preserve"> </w:t>
      </w:r>
      <w:proofErr w:type="spellStart"/>
      <w:r w:rsidRPr="00E40CB8">
        <w:t>i</w:t>
      </w:r>
      <w:proofErr w:type="spellEnd"/>
      <w:r w:rsidRPr="00E40CB8">
        <w:t xml:space="preserve"> UV </w:t>
      </w:r>
      <w:proofErr w:type="spellStart"/>
      <w:r w:rsidRPr="00E40CB8">
        <w:t>zračenja</w:t>
      </w:r>
      <w:proofErr w:type="spellEnd"/>
      <w:r w:rsidRPr="00E40CB8">
        <w:br/>
        <w:t>•    </w:t>
      </w:r>
      <w:proofErr w:type="spellStart"/>
      <w:r w:rsidRPr="00E40CB8">
        <w:t>Mogučnost</w:t>
      </w:r>
      <w:proofErr w:type="spellEnd"/>
      <w:r w:rsidRPr="00E40CB8">
        <w:t xml:space="preserve"> </w:t>
      </w:r>
      <w:proofErr w:type="spellStart"/>
      <w:r w:rsidRPr="00E40CB8">
        <w:t>spajanja</w:t>
      </w:r>
      <w:proofErr w:type="spellEnd"/>
      <w:r w:rsidRPr="00E40CB8">
        <w:t xml:space="preserve"> </w:t>
      </w:r>
      <w:proofErr w:type="spellStart"/>
      <w:r w:rsidRPr="00E40CB8">
        <w:t>na</w:t>
      </w:r>
      <w:proofErr w:type="spellEnd"/>
      <w:r w:rsidRPr="00E40CB8">
        <w:t xml:space="preserve"> </w:t>
      </w:r>
      <w:proofErr w:type="spellStart"/>
      <w:r w:rsidRPr="00E40CB8">
        <w:t>mrežni</w:t>
      </w:r>
      <w:proofErr w:type="spellEnd"/>
      <w:r w:rsidRPr="00E40CB8">
        <w:t xml:space="preserve"> </w:t>
      </w:r>
      <w:proofErr w:type="spellStart"/>
      <w:r w:rsidRPr="00E40CB8">
        <w:t>napon</w:t>
      </w:r>
      <w:proofErr w:type="spellEnd"/>
      <w:r w:rsidRPr="00E40CB8">
        <w:t xml:space="preserve"> 220 V 50 Hz bez </w:t>
      </w:r>
      <w:proofErr w:type="spellStart"/>
      <w:r w:rsidRPr="00E40CB8">
        <w:t>dodatnih</w:t>
      </w:r>
      <w:proofErr w:type="spellEnd"/>
      <w:r w:rsidRPr="00E40CB8">
        <w:t xml:space="preserve"> </w:t>
      </w:r>
      <w:proofErr w:type="spellStart"/>
      <w:r w:rsidRPr="00E40CB8">
        <w:t>predspojnih</w:t>
      </w:r>
      <w:proofErr w:type="spellEnd"/>
      <w:r w:rsidRPr="00E40CB8">
        <w:t xml:space="preserve"> </w:t>
      </w:r>
      <w:proofErr w:type="spellStart"/>
      <w:r w:rsidRPr="00E40CB8">
        <w:t>naprava</w:t>
      </w:r>
      <w:proofErr w:type="spellEnd"/>
      <w:r w:rsidRPr="00E40CB8">
        <w:t xml:space="preserve"> </w:t>
      </w:r>
      <w:proofErr w:type="spellStart"/>
      <w:r w:rsidRPr="00E40CB8">
        <w:t>ili</w:t>
      </w:r>
      <w:proofErr w:type="spellEnd"/>
      <w:r w:rsidRPr="00E40CB8">
        <w:t xml:space="preserve"> </w:t>
      </w:r>
      <w:proofErr w:type="spellStart"/>
      <w:r w:rsidRPr="00E40CB8">
        <w:t>ispravljača</w:t>
      </w:r>
      <w:proofErr w:type="spellEnd"/>
      <w:r w:rsidRPr="00E40CB8">
        <w:t xml:space="preserve"> (bez </w:t>
      </w:r>
      <w:proofErr w:type="spellStart"/>
      <w:r w:rsidRPr="00E40CB8">
        <w:t>prigušnicaera</w:t>
      </w:r>
      <w:proofErr w:type="spellEnd"/>
      <w:r w:rsidRPr="00E40CB8">
        <w:t xml:space="preserve"> </w:t>
      </w:r>
      <w:proofErr w:type="spellStart"/>
      <w:r w:rsidRPr="00E40CB8">
        <w:t>i</w:t>
      </w:r>
      <w:proofErr w:type="spellEnd"/>
      <w:r w:rsidRPr="00E40CB8">
        <w:t xml:space="preserve"> </w:t>
      </w:r>
      <w:proofErr w:type="spellStart"/>
      <w:r w:rsidRPr="00E40CB8">
        <w:t>startera</w:t>
      </w:r>
      <w:proofErr w:type="spellEnd"/>
      <w:r w:rsidRPr="00E40CB8">
        <w:t xml:space="preserve"> ,</w:t>
      </w:r>
      <w:proofErr w:type="spellStart"/>
      <w:r w:rsidRPr="00E40CB8">
        <w:t>montaža</w:t>
      </w:r>
      <w:proofErr w:type="spellEnd"/>
      <w:r w:rsidRPr="00E40CB8">
        <w:t xml:space="preserve"> </w:t>
      </w:r>
      <w:proofErr w:type="spellStart"/>
      <w:r w:rsidRPr="00E40CB8">
        <w:t>na</w:t>
      </w:r>
      <w:proofErr w:type="spellEnd"/>
      <w:r w:rsidRPr="00E40CB8">
        <w:t xml:space="preserve"> </w:t>
      </w:r>
      <w:proofErr w:type="spellStart"/>
      <w:r w:rsidRPr="00E40CB8">
        <w:t>postoječa</w:t>
      </w:r>
      <w:proofErr w:type="spellEnd"/>
      <w:r w:rsidRPr="00E40CB8">
        <w:t xml:space="preserve"> </w:t>
      </w:r>
      <w:proofErr w:type="spellStart"/>
      <w:r w:rsidRPr="00E40CB8">
        <w:t>grla</w:t>
      </w:r>
      <w:proofErr w:type="spellEnd"/>
      <w:r w:rsidRPr="00E40CB8">
        <w:t>)</w:t>
      </w:r>
    </w:p>
    <w:p w14:paraId="1C1FD2B6" w14:textId="77777777" w:rsidR="00926002" w:rsidRPr="00E40CB8" w:rsidRDefault="00926002" w:rsidP="001B578F">
      <w:pPr>
        <w:spacing w:line="360" w:lineRule="auto"/>
        <w:rPr>
          <w:lang w:val="hr-HR"/>
        </w:rPr>
      </w:pPr>
    </w:p>
    <w:p w14:paraId="0BE34DC9" w14:textId="77777777" w:rsidR="00926002" w:rsidRPr="00E40CB8" w:rsidRDefault="00926002" w:rsidP="00926002">
      <w:pPr>
        <w:rPr>
          <w:lang w:val="hr-HR"/>
        </w:rPr>
      </w:pPr>
    </w:p>
    <w:p w14:paraId="2A2BDE4E" w14:textId="77777777" w:rsidR="00285CA3" w:rsidRPr="00E40CB8" w:rsidRDefault="00E261B6" w:rsidP="0088621E">
      <w:pPr>
        <w:spacing w:line="360" w:lineRule="auto"/>
        <w:rPr>
          <w:b/>
        </w:rPr>
      </w:pPr>
      <w:r w:rsidRPr="00E40CB8">
        <w:rPr>
          <w:noProof/>
          <w:lang w:val="hr-BA" w:eastAsia="hr-BA"/>
        </w:rPr>
        <w:drawing>
          <wp:inline distT="0" distB="0" distL="0" distR="0" wp14:anchorId="458E74F4" wp14:editId="0529A08B">
            <wp:extent cx="5762625" cy="3305175"/>
            <wp:effectExtent l="19050" t="0" r="9525" b="0"/>
            <wp:docPr id="2" name="Picture 2" descr="LE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ED"/>
                    <pic:cNvPicPr>
                      <a:picLocks noChangeAspect="1" noChangeArrowheads="1"/>
                    </pic:cNvPicPr>
                  </pic:nvPicPr>
                  <pic:blipFill>
                    <a:blip r:embed="rId11" cstate="print"/>
                    <a:srcRect/>
                    <a:stretch>
                      <a:fillRect/>
                    </a:stretch>
                  </pic:blipFill>
                  <pic:spPr bwMode="auto">
                    <a:xfrm>
                      <a:off x="0" y="0"/>
                      <a:ext cx="5762625" cy="3305175"/>
                    </a:xfrm>
                    <a:prstGeom prst="rect">
                      <a:avLst/>
                    </a:prstGeom>
                    <a:noFill/>
                    <a:ln w="9525">
                      <a:noFill/>
                      <a:miter lim="800000"/>
                      <a:headEnd/>
                      <a:tailEnd/>
                    </a:ln>
                  </pic:spPr>
                </pic:pic>
              </a:graphicData>
            </a:graphic>
          </wp:inline>
        </w:drawing>
      </w:r>
      <w:r w:rsidR="00285CA3" w:rsidRPr="00E40CB8">
        <w:rPr>
          <w:b/>
          <w:lang w:val="hr-HR"/>
        </w:rPr>
        <w:t xml:space="preserve">Slika br. 3- </w:t>
      </w:r>
      <w:r w:rsidR="00926002" w:rsidRPr="00E40CB8">
        <w:rPr>
          <w:b/>
          <w:lang w:val="hr-HR"/>
        </w:rPr>
        <w:t>Na slici je prikazan primjer LED reflektora koji se sve vise koriste</w:t>
      </w:r>
      <w:r w:rsidR="00926002" w:rsidRPr="00E40CB8">
        <w:rPr>
          <w:b/>
        </w:rPr>
        <w:t xml:space="preserve"> za </w:t>
      </w:r>
      <w:proofErr w:type="spellStart"/>
      <w:r w:rsidR="00926002" w:rsidRPr="00E40CB8">
        <w:rPr>
          <w:b/>
        </w:rPr>
        <w:t>rasvjetu</w:t>
      </w:r>
      <w:proofErr w:type="spellEnd"/>
      <w:r w:rsidR="00926002" w:rsidRPr="00E40CB8">
        <w:rPr>
          <w:b/>
        </w:rPr>
        <w:t xml:space="preserve"> </w:t>
      </w:r>
      <w:proofErr w:type="spellStart"/>
      <w:r w:rsidR="00926002" w:rsidRPr="00E40CB8">
        <w:rPr>
          <w:b/>
        </w:rPr>
        <w:t>sportskih</w:t>
      </w:r>
      <w:proofErr w:type="spellEnd"/>
      <w:r w:rsidR="00926002" w:rsidRPr="00E40CB8">
        <w:rPr>
          <w:b/>
        </w:rPr>
        <w:t xml:space="preserve"> </w:t>
      </w:r>
      <w:proofErr w:type="spellStart"/>
      <w:r w:rsidR="00926002" w:rsidRPr="00E40CB8">
        <w:rPr>
          <w:b/>
        </w:rPr>
        <w:t>terena</w:t>
      </w:r>
      <w:proofErr w:type="spellEnd"/>
      <w:r w:rsidR="00926002" w:rsidRPr="00E40CB8">
        <w:rPr>
          <w:b/>
        </w:rPr>
        <w:t>.</w:t>
      </w:r>
    </w:p>
    <w:p w14:paraId="6FFC1858" w14:textId="77777777" w:rsidR="00285CA3" w:rsidRPr="00E40CB8" w:rsidRDefault="00285CA3" w:rsidP="0088621E">
      <w:pPr>
        <w:spacing w:line="360" w:lineRule="auto"/>
        <w:rPr>
          <w:sz w:val="32"/>
          <w:szCs w:val="32"/>
        </w:rPr>
      </w:pPr>
    </w:p>
    <w:p w14:paraId="353EE925" w14:textId="77777777" w:rsidR="006C474A" w:rsidRPr="00E40CB8" w:rsidRDefault="006C474A" w:rsidP="0088621E">
      <w:pPr>
        <w:spacing w:line="360" w:lineRule="auto"/>
        <w:rPr>
          <w:sz w:val="32"/>
          <w:szCs w:val="32"/>
        </w:rPr>
      </w:pPr>
    </w:p>
    <w:p w14:paraId="49830FFA" w14:textId="77777777" w:rsidR="00926002" w:rsidRPr="00E40CB8" w:rsidRDefault="00926002" w:rsidP="00790227">
      <w:pPr>
        <w:pStyle w:val="Heading3"/>
      </w:pPr>
      <w:bookmarkStart w:id="8" w:name="_Toc505939323"/>
      <w:proofErr w:type="spellStart"/>
      <w:r w:rsidRPr="00E40CB8">
        <w:t>Zasto</w:t>
      </w:r>
      <w:proofErr w:type="spellEnd"/>
      <w:r w:rsidRPr="00E40CB8">
        <w:t xml:space="preserve"> LED?</w:t>
      </w:r>
      <w:bookmarkEnd w:id="8"/>
      <w:r w:rsidRPr="00E40CB8">
        <w:t xml:space="preserve"> </w:t>
      </w:r>
      <w:r w:rsidRPr="00E40CB8">
        <w:br/>
      </w:r>
    </w:p>
    <w:p w14:paraId="4408B400" w14:textId="77777777" w:rsidR="00926002" w:rsidRPr="00E40CB8" w:rsidRDefault="00E261B6" w:rsidP="00285CA3">
      <w:pPr>
        <w:spacing w:line="360" w:lineRule="auto"/>
        <w:jc w:val="both"/>
        <w:rPr>
          <w:lang w:val="hr-HR"/>
        </w:rPr>
      </w:pPr>
      <w:r w:rsidRPr="00E40CB8">
        <w:t xml:space="preserve">           </w:t>
      </w:r>
      <w:r w:rsidR="00926002" w:rsidRPr="00E40CB8">
        <w:t xml:space="preserve">U </w:t>
      </w:r>
      <w:proofErr w:type="spellStart"/>
      <w:r w:rsidR="00926002" w:rsidRPr="00E40CB8">
        <w:t>pravilu</w:t>
      </w:r>
      <w:proofErr w:type="spellEnd"/>
      <w:r w:rsidR="00926002" w:rsidRPr="00E40CB8">
        <w:t xml:space="preserve"> LED </w:t>
      </w:r>
      <w:proofErr w:type="spellStart"/>
      <w:r w:rsidR="00926002" w:rsidRPr="00E40CB8">
        <w:t>žarulje</w:t>
      </w:r>
      <w:proofErr w:type="spellEnd"/>
      <w:r w:rsidR="00926002" w:rsidRPr="00E40CB8">
        <w:t xml:space="preserve"> </w:t>
      </w:r>
      <w:proofErr w:type="spellStart"/>
      <w:r w:rsidR="00926002" w:rsidRPr="00E40CB8">
        <w:t>koriste</w:t>
      </w:r>
      <w:proofErr w:type="spellEnd"/>
      <w:r w:rsidR="00926002" w:rsidRPr="00E40CB8">
        <w:t xml:space="preserve"> 90% </w:t>
      </w:r>
      <w:proofErr w:type="spellStart"/>
      <w:r w:rsidR="00926002" w:rsidRPr="00E40CB8">
        <w:t>manje</w:t>
      </w:r>
      <w:proofErr w:type="spellEnd"/>
      <w:r w:rsidR="00926002" w:rsidRPr="00E40CB8">
        <w:t xml:space="preserve"> </w:t>
      </w:r>
      <w:proofErr w:type="spellStart"/>
      <w:r w:rsidR="00926002" w:rsidRPr="00E40CB8">
        <w:t>električne</w:t>
      </w:r>
      <w:proofErr w:type="spellEnd"/>
      <w:r w:rsidR="00926002" w:rsidRPr="00E40CB8">
        <w:t xml:space="preserve"> </w:t>
      </w:r>
      <w:proofErr w:type="spellStart"/>
      <w:r w:rsidR="00926002" w:rsidRPr="00E40CB8">
        <w:t>energije</w:t>
      </w:r>
      <w:proofErr w:type="spellEnd"/>
      <w:r w:rsidR="00926002" w:rsidRPr="00E40CB8">
        <w:t xml:space="preserve"> </w:t>
      </w:r>
      <w:proofErr w:type="spellStart"/>
      <w:r w:rsidR="00926002" w:rsidRPr="00E40CB8">
        <w:t>od</w:t>
      </w:r>
      <w:proofErr w:type="spellEnd"/>
      <w:r w:rsidR="00926002" w:rsidRPr="00E40CB8">
        <w:t xml:space="preserve"> </w:t>
      </w:r>
      <w:proofErr w:type="spellStart"/>
      <w:r w:rsidR="00926002" w:rsidRPr="00E40CB8">
        <w:t>standardnih</w:t>
      </w:r>
      <w:proofErr w:type="spellEnd"/>
      <w:r w:rsidR="00926002" w:rsidRPr="00E40CB8">
        <w:t xml:space="preserve"> </w:t>
      </w:r>
      <w:proofErr w:type="spellStart"/>
      <w:r w:rsidR="00926002" w:rsidRPr="00E40CB8">
        <w:t>žarulja</w:t>
      </w:r>
      <w:proofErr w:type="spellEnd"/>
      <w:r w:rsidR="00926002" w:rsidRPr="00E40CB8">
        <w:t xml:space="preserve">. </w:t>
      </w:r>
      <w:proofErr w:type="spellStart"/>
      <w:r w:rsidR="00926002" w:rsidRPr="00E40CB8">
        <w:t>Emitiraju</w:t>
      </w:r>
      <w:proofErr w:type="spellEnd"/>
      <w:r w:rsidR="00926002" w:rsidRPr="00E40CB8">
        <w:t xml:space="preserve"> </w:t>
      </w:r>
      <w:proofErr w:type="spellStart"/>
      <w:r w:rsidR="00926002" w:rsidRPr="00E40CB8">
        <w:t>neusporedivo</w:t>
      </w:r>
      <w:proofErr w:type="spellEnd"/>
      <w:r w:rsidR="00926002" w:rsidRPr="00E40CB8">
        <w:t xml:space="preserve"> </w:t>
      </w:r>
      <w:proofErr w:type="spellStart"/>
      <w:r w:rsidR="00926002" w:rsidRPr="00E40CB8">
        <w:t>bolji</w:t>
      </w:r>
      <w:proofErr w:type="spellEnd"/>
      <w:r w:rsidR="00926002" w:rsidRPr="00E40CB8">
        <w:t xml:space="preserve"> </w:t>
      </w:r>
      <w:proofErr w:type="spellStart"/>
      <w:r w:rsidR="00926002" w:rsidRPr="00E40CB8">
        <w:t>spektar</w:t>
      </w:r>
      <w:proofErr w:type="spellEnd"/>
      <w:r w:rsidR="00926002" w:rsidRPr="00E40CB8">
        <w:t xml:space="preserve"> </w:t>
      </w:r>
      <w:proofErr w:type="spellStart"/>
      <w:r w:rsidR="00926002" w:rsidRPr="00E40CB8">
        <w:t>svjetlosti</w:t>
      </w:r>
      <w:proofErr w:type="spellEnd"/>
      <w:r w:rsidR="00926002" w:rsidRPr="00E40CB8">
        <w:t xml:space="preserve"> </w:t>
      </w:r>
      <w:proofErr w:type="spellStart"/>
      <w:r w:rsidR="00926002" w:rsidRPr="00E40CB8">
        <w:t>i</w:t>
      </w:r>
      <w:proofErr w:type="spellEnd"/>
      <w:r w:rsidR="00926002" w:rsidRPr="00E40CB8">
        <w:t xml:space="preserve"> </w:t>
      </w:r>
      <w:proofErr w:type="spellStart"/>
      <w:r w:rsidR="00926002" w:rsidRPr="00E40CB8">
        <w:t>radni</w:t>
      </w:r>
      <w:proofErr w:type="spellEnd"/>
      <w:r w:rsidR="00926002" w:rsidRPr="00E40CB8">
        <w:t xml:space="preserve"> </w:t>
      </w:r>
      <w:proofErr w:type="spellStart"/>
      <w:r w:rsidR="00926002" w:rsidRPr="00E40CB8">
        <w:t>vijek</w:t>
      </w:r>
      <w:proofErr w:type="spellEnd"/>
      <w:r w:rsidR="00926002" w:rsidRPr="00E40CB8">
        <w:t xml:space="preserve"> </w:t>
      </w:r>
      <w:proofErr w:type="spellStart"/>
      <w:r w:rsidR="00926002" w:rsidRPr="00E40CB8">
        <w:t>im</w:t>
      </w:r>
      <w:proofErr w:type="spellEnd"/>
      <w:r w:rsidR="00926002" w:rsidRPr="00E40CB8">
        <w:t xml:space="preserve"> je </w:t>
      </w:r>
      <w:proofErr w:type="spellStart"/>
      <w:r w:rsidR="00926002" w:rsidRPr="00E40CB8">
        <w:t>oko</w:t>
      </w:r>
      <w:proofErr w:type="spellEnd"/>
      <w:r w:rsidR="00926002" w:rsidRPr="00E40CB8">
        <w:t xml:space="preserve"> 10 </w:t>
      </w:r>
      <w:proofErr w:type="spellStart"/>
      <w:r w:rsidR="00926002" w:rsidRPr="00E40CB8">
        <w:t>godina</w:t>
      </w:r>
      <w:proofErr w:type="spellEnd"/>
      <w:r w:rsidR="00926002" w:rsidRPr="00E40CB8">
        <w:t xml:space="preserve">, </w:t>
      </w:r>
      <w:proofErr w:type="spellStart"/>
      <w:r w:rsidR="00926002" w:rsidRPr="00E40CB8">
        <w:t>ovisno</w:t>
      </w:r>
      <w:proofErr w:type="spellEnd"/>
      <w:r w:rsidR="00926002" w:rsidRPr="00E40CB8">
        <w:t xml:space="preserve"> o </w:t>
      </w:r>
      <w:proofErr w:type="spellStart"/>
      <w:r w:rsidR="00926002" w:rsidRPr="00E40CB8">
        <w:t>proizvođaču</w:t>
      </w:r>
      <w:proofErr w:type="spellEnd"/>
      <w:r w:rsidR="00926002" w:rsidRPr="00E40CB8">
        <w:t xml:space="preserve">. LED </w:t>
      </w:r>
      <w:proofErr w:type="spellStart"/>
      <w:r w:rsidR="00926002" w:rsidRPr="00E40CB8">
        <w:t>tehnologija</w:t>
      </w:r>
      <w:proofErr w:type="spellEnd"/>
      <w:r w:rsidR="00926002" w:rsidRPr="00E40CB8">
        <w:t xml:space="preserve"> </w:t>
      </w:r>
      <w:proofErr w:type="spellStart"/>
      <w:r w:rsidR="00926002" w:rsidRPr="00E40CB8">
        <w:t>nam</w:t>
      </w:r>
      <w:proofErr w:type="spellEnd"/>
      <w:r w:rsidR="00926002" w:rsidRPr="00E40CB8">
        <w:t xml:space="preserve"> </w:t>
      </w:r>
      <w:proofErr w:type="spellStart"/>
      <w:r w:rsidR="00926002" w:rsidRPr="00E40CB8">
        <w:t>trenutno</w:t>
      </w:r>
      <w:proofErr w:type="spellEnd"/>
      <w:r w:rsidR="00926002" w:rsidRPr="00E40CB8">
        <w:t xml:space="preserve"> </w:t>
      </w:r>
      <w:proofErr w:type="spellStart"/>
      <w:r w:rsidR="00926002" w:rsidRPr="00E40CB8">
        <w:t>pruža</w:t>
      </w:r>
      <w:proofErr w:type="spellEnd"/>
      <w:r w:rsidR="00926002" w:rsidRPr="00E40CB8">
        <w:t xml:space="preserve"> </w:t>
      </w:r>
      <w:proofErr w:type="spellStart"/>
      <w:r w:rsidR="00926002" w:rsidRPr="00E40CB8">
        <w:t>najefikasniji</w:t>
      </w:r>
      <w:proofErr w:type="spellEnd"/>
      <w:r w:rsidR="00926002" w:rsidRPr="00E40CB8">
        <w:t xml:space="preserve"> </w:t>
      </w:r>
      <w:proofErr w:type="spellStart"/>
      <w:r w:rsidR="00926002" w:rsidRPr="00E40CB8">
        <w:t>način</w:t>
      </w:r>
      <w:proofErr w:type="spellEnd"/>
      <w:r w:rsidR="00926002" w:rsidRPr="00E40CB8">
        <w:t xml:space="preserve"> za </w:t>
      </w:r>
      <w:proofErr w:type="spellStart"/>
      <w:r w:rsidR="00926002" w:rsidRPr="00E40CB8">
        <w:t>uštedu</w:t>
      </w:r>
      <w:proofErr w:type="spellEnd"/>
      <w:r w:rsidR="00926002" w:rsidRPr="00E40CB8">
        <w:t xml:space="preserve"> </w:t>
      </w:r>
      <w:proofErr w:type="spellStart"/>
      <w:r w:rsidR="00926002" w:rsidRPr="00E40CB8">
        <w:t>energije</w:t>
      </w:r>
      <w:proofErr w:type="spellEnd"/>
      <w:r w:rsidR="00926002" w:rsidRPr="00E40CB8">
        <w:t xml:space="preserve"> </w:t>
      </w:r>
      <w:proofErr w:type="spellStart"/>
      <w:r w:rsidR="00926002" w:rsidRPr="00E40CB8">
        <w:t>i</w:t>
      </w:r>
      <w:proofErr w:type="spellEnd"/>
      <w:r w:rsidR="00926002" w:rsidRPr="00E40CB8">
        <w:t xml:space="preserve"> </w:t>
      </w:r>
      <w:proofErr w:type="spellStart"/>
      <w:r w:rsidR="00926002" w:rsidRPr="00E40CB8">
        <w:t>očuvanje</w:t>
      </w:r>
      <w:proofErr w:type="spellEnd"/>
      <w:r w:rsidR="00926002" w:rsidRPr="00E40CB8">
        <w:t xml:space="preserve"> </w:t>
      </w:r>
      <w:proofErr w:type="spellStart"/>
      <w:r w:rsidR="00926002" w:rsidRPr="00E40CB8">
        <w:t>prirodnih</w:t>
      </w:r>
      <w:proofErr w:type="spellEnd"/>
      <w:r w:rsidR="00926002" w:rsidRPr="00E40CB8">
        <w:t xml:space="preserve"> </w:t>
      </w:r>
      <w:proofErr w:type="spellStart"/>
      <w:r w:rsidR="00926002" w:rsidRPr="00E40CB8">
        <w:t>resursa</w:t>
      </w:r>
      <w:proofErr w:type="spellEnd"/>
      <w:r w:rsidR="00926002" w:rsidRPr="00E40CB8">
        <w:t xml:space="preserve"> </w:t>
      </w:r>
      <w:proofErr w:type="spellStart"/>
      <w:r w:rsidR="00926002" w:rsidRPr="00E40CB8">
        <w:t>što</w:t>
      </w:r>
      <w:proofErr w:type="spellEnd"/>
      <w:r w:rsidR="00926002" w:rsidRPr="00E40CB8">
        <w:t xml:space="preserve"> se </w:t>
      </w:r>
      <w:proofErr w:type="spellStart"/>
      <w:r w:rsidR="00926002" w:rsidRPr="00E40CB8">
        <w:t>tiče</w:t>
      </w:r>
      <w:proofErr w:type="spellEnd"/>
      <w:r w:rsidR="00926002" w:rsidRPr="00E40CB8">
        <w:t xml:space="preserve"> </w:t>
      </w:r>
      <w:proofErr w:type="spellStart"/>
      <w:r w:rsidR="00926002" w:rsidRPr="00E40CB8">
        <w:t>rasvjete</w:t>
      </w:r>
      <w:proofErr w:type="spellEnd"/>
      <w:r w:rsidR="00926002" w:rsidRPr="00E40CB8">
        <w:t>.</w:t>
      </w:r>
    </w:p>
    <w:p w14:paraId="1CEE3719" w14:textId="77777777" w:rsidR="00285CA3" w:rsidRPr="00E40CB8" w:rsidRDefault="00E261B6" w:rsidP="00285CA3">
      <w:pPr>
        <w:pStyle w:val="NormalWeb"/>
        <w:shd w:val="clear" w:color="auto" w:fill="FFFFFF"/>
        <w:spacing w:before="0" w:beforeAutospacing="0" w:after="0" w:afterAutospacing="0" w:line="360" w:lineRule="atLeast"/>
        <w:jc w:val="both"/>
        <w:textAlignment w:val="baseline"/>
        <w:rPr>
          <w:color w:val="000000" w:themeColor="text1"/>
          <w:bdr w:val="none" w:sz="0" w:space="0" w:color="auto" w:frame="1"/>
        </w:rPr>
      </w:pPr>
      <w:r w:rsidRPr="00E40CB8">
        <w:lastRenderedPageBreak/>
        <w:t xml:space="preserve">           </w:t>
      </w:r>
      <w:r w:rsidR="00080A23" w:rsidRPr="00E40CB8">
        <w:t>Led žarulje ne sadrže živu. Upravo suprotno,one se mogu recikli</w:t>
      </w:r>
      <w:r w:rsidR="00285CA3" w:rsidRPr="00E40CB8">
        <w:t>rati jer ne sadrže opasne tvari</w:t>
      </w:r>
      <w:r w:rsidR="00285CA3" w:rsidRPr="00E40CB8">
        <w:rPr>
          <w:color w:val="000000" w:themeColor="text1"/>
          <w:bdr w:val="none" w:sz="0" w:space="0" w:color="auto" w:frame="1"/>
        </w:rPr>
        <w:t>. Kako fluorescentne cijevi i CFL sadrže živu, oni se moraju propisno odlagati  kako bi se spriječilo  trovanje  flore i faune od živinog otrova. Također, većina fluorescentnih svjetla je bez „dimmera“ i mnoga trepere. Neki ljudi su osjetljivi na ovo treperenje, te imaju glavobolje, migrene i naprezanje očiju. LED rasvjeta koristi „solid-state“ tehnologiju, koja omogućuje učinkovito „dimmer“ svojstvo u mnogim aplikacijama i eliminira titranje.</w:t>
      </w:r>
    </w:p>
    <w:p w14:paraId="79C47E6A" w14:textId="77777777" w:rsidR="00285CA3" w:rsidRPr="00E40CB8" w:rsidRDefault="00285CA3" w:rsidP="00285CA3">
      <w:pPr>
        <w:pStyle w:val="NormalWeb"/>
        <w:shd w:val="clear" w:color="auto" w:fill="FFFFFF"/>
        <w:spacing w:before="0" w:beforeAutospacing="0" w:after="0" w:afterAutospacing="0" w:line="360" w:lineRule="atLeast"/>
        <w:textAlignment w:val="baseline"/>
        <w:rPr>
          <w:color w:val="000000" w:themeColor="text1"/>
          <w:bdr w:val="none" w:sz="0" w:space="0" w:color="auto" w:frame="1"/>
        </w:rPr>
      </w:pPr>
    </w:p>
    <w:p w14:paraId="02329B87" w14:textId="77777777" w:rsidR="00285CA3" w:rsidRPr="00E40CB8" w:rsidRDefault="00285CA3" w:rsidP="00285CA3">
      <w:pPr>
        <w:pStyle w:val="NormalWeb"/>
        <w:shd w:val="clear" w:color="auto" w:fill="FFFFFF"/>
        <w:spacing w:before="0" w:beforeAutospacing="0" w:after="0" w:afterAutospacing="0" w:line="360" w:lineRule="atLeast"/>
        <w:textAlignment w:val="baseline"/>
        <w:rPr>
          <w:color w:val="000000" w:themeColor="text1"/>
        </w:rPr>
      </w:pPr>
    </w:p>
    <w:p w14:paraId="6A85369F" w14:textId="77777777" w:rsidR="00080A23" w:rsidRPr="00E40CB8" w:rsidRDefault="00080A23" w:rsidP="00926002">
      <w:pPr>
        <w:spacing w:line="360" w:lineRule="auto"/>
      </w:pPr>
    </w:p>
    <w:p w14:paraId="138D74E4" w14:textId="77777777" w:rsidR="00285CA3" w:rsidRPr="00E40CB8" w:rsidRDefault="00E261B6" w:rsidP="00926002">
      <w:pPr>
        <w:spacing w:line="360" w:lineRule="auto"/>
      </w:pPr>
      <w:r w:rsidRPr="00E40CB8">
        <w:rPr>
          <w:noProof/>
          <w:lang w:val="hr-BA" w:eastAsia="hr-BA"/>
        </w:rPr>
        <w:drawing>
          <wp:inline distT="0" distB="0" distL="0" distR="0" wp14:anchorId="29009731" wp14:editId="16B4EA1A">
            <wp:extent cx="3657600" cy="3305175"/>
            <wp:effectExtent l="19050" t="0" r="0" b="0"/>
            <wp:docPr id="10" name="Picture 0" descr="neobavezno_789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eobavezno_789_v.jpg"/>
                    <pic:cNvPicPr>
                      <a:picLocks noChangeAspect="1" noChangeArrowheads="1"/>
                    </pic:cNvPicPr>
                  </pic:nvPicPr>
                  <pic:blipFill>
                    <a:blip r:embed="rId12" cstate="print"/>
                    <a:srcRect/>
                    <a:stretch>
                      <a:fillRect/>
                    </a:stretch>
                  </pic:blipFill>
                  <pic:spPr bwMode="auto">
                    <a:xfrm>
                      <a:off x="0" y="0"/>
                      <a:ext cx="3657600" cy="3305175"/>
                    </a:xfrm>
                    <a:prstGeom prst="rect">
                      <a:avLst/>
                    </a:prstGeom>
                    <a:noFill/>
                    <a:ln w="9525">
                      <a:noFill/>
                      <a:miter lim="800000"/>
                      <a:headEnd/>
                      <a:tailEnd/>
                    </a:ln>
                  </pic:spPr>
                </pic:pic>
              </a:graphicData>
            </a:graphic>
          </wp:inline>
        </w:drawing>
      </w:r>
    </w:p>
    <w:p w14:paraId="34CA145D" w14:textId="77777777" w:rsidR="00080A23" w:rsidRPr="00E40CB8" w:rsidRDefault="00285CA3" w:rsidP="00926002">
      <w:pPr>
        <w:spacing w:line="360" w:lineRule="auto"/>
        <w:rPr>
          <w:b/>
        </w:rPr>
      </w:pPr>
      <w:proofErr w:type="spellStart"/>
      <w:r w:rsidRPr="00E40CB8">
        <w:rPr>
          <w:b/>
        </w:rPr>
        <w:t>Slika</w:t>
      </w:r>
      <w:proofErr w:type="spellEnd"/>
      <w:r w:rsidRPr="00E40CB8">
        <w:rPr>
          <w:b/>
        </w:rPr>
        <w:t xml:space="preserve"> br. 4- </w:t>
      </w:r>
    </w:p>
    <w:p w14:paraId="477BFCD7" w14:textId="77777777" w:rsidR="00080A23" w:rsidRPr="00E40CB8" w:rsidRDefault="00080A23" w:rsidP="00080A23">
      <w:pPr>
        <w:rPr>
          <w:color w:val="000000"/>
          <w:lang w:eastAsia="hr-HR"/>
        </w:rPr>
      </w:pPr>
    </w:p>
    <w:p w14:paraId="7A9FA1C3" w14:textId="77777777" w:rsidR="00080A23" w:rsidRPr="00E40CB8" w:rsidRDefault="00080A23" w:rsidP="00790227">
      <w:pPr>
        <w:pStyle w:val="Heading3"/>
        <w:rPr>
          <w:lang w:eastAsia="hr-HR"/>
        </w:rPr>
      </w:pPr>
      <w:r w:rsidRPr="00E40CB8">
        <w:rPr>
          <w:noProof/>
          <w:lang w:val="hr-HR" w:eastAsia="hr-HR"/>
        </w:rPr>
        <w:br w:type="page"/>
      </w:r>
      <w:bookmarkStart w:id="9" w:name="_Toc505939324"/>
      <w:r w:rsidRPr="00E40CB8">
        <w:rPr>
          <w:lang w:eastAsia="hr-HR"/>
        </w:rPr>
        <w:lastRenderedPageBreak/>
        <w:t xml:space="preserve">PAR </w:t>
      </w:r>
      <w:proofErr w:type="spellStart"/>
      <w:r w:rsidRPr="00E40CB8">
        <w:rPr>
          <w:lang w:eastAsia="hr-HR"/>
        </w:rPr>
        <w:t>reflektori</w:t>
      </w:r>
      <w:bookmarkEnd w:id="9"/>
      <w:proofErr w:type="spellEnd"/>
    </w:p>
    <w:p w14:paraId="590DB7FD" w14:textId="77777777" w:rsidR="00080A23" w:rsidRPr="00E40CB8" w:rsidRDefault="00080A23" w:rsidP="00080A23">
      <w:pPr>
        <w:shd w:val="clear" w:color="auto" w:fill="FFFFFF"/>
        <w:spacing w:before="72" w:line="360" w:lineRule="auto"/>
        <w:outlineLvl w:val="2"/>
        <w:rPr>
          <w:b/>
          <w:bCs/>
          <w:color w:val="000000"/>
          <w:sz w:val="28"/>
          <w:szCs w:val="28"/>
          <w:lang w:eastAsia="hr-HR"/>
        </w:rPr>
      </w:pPr>
    </w:p>
    <w:p w14:paraId="7E585260" w14:textId="77777777" w:rsidR="00080A23" w:rsidRPr="00E40CB8" w:rsidRDefault="00285CA3" w:rsidP="00285CA3">
      <w:pPr>
        <w:pStyle w:val="NoSpacing"/>
        <w:spacing w:line="360" w:lineRule="auto"/>
        <w:jc w:val="both"/>
        <w:rPr>
          <w:sz w:val="32"/>
          <w:szCs w:val="32"/>
        </w:rPr>
      </w:pPr>
      <w:r w:rsidRPr="00E40CB8">
        <w:rPr>
          <w:color w:val="000000"/>
          <w:lang w:eastAsia="hr-HR"/>
        </w:rPr>
        <w:t xml:space="preserve">           </w:t>
      </w:r>
      <w:r w:rsidR="00080A23" w:rsidRPr="00E40CB8">
        <w:rPr>
          <w:color w:val="000000"/>
          <w:lang w:eastAsia="hr-HR"/>
        </w:rPr>
        <w:t xml:space="preserve">PAR </w:t>
      </w:r>
      <w:proofErr w:type="spellStart"/>
      <w:r w:rsidR="00080A23" w:rsidRPr="00E40CB8">
        <w:rPr>
          <w:color w:val="000000"/>
          <w:lang w:eastAsia="hr-HR"/>
        </w:rPr>
        <w:t>reflektor</w:t>
      </w:r>
      <w:proofErr w:type="spellEnd"/>
      <w:r w:rsidR="00080A23" w:rsidRPr="00E40CB8">
        <w:rPr>
          <w:color w:val="000000"/>
          <w:lang w:eastAsia="hr-HR"/>
        </w:rPr>
        <w:t xml:space="preserve"> (</w:t>
      </w:r>
      <w:proofErr w:type="spellStart"/>
      <w:r w:rsidR="007D6A20">
        <w:fldChar w:fldCharType="begin"/>
      </w:r>
      <w:r w:rsidR="007D6A20">
        <w:instrText xml:space="preserve"> HYPERLINK "http://hr.wikipedia.org/wiki/Engleski_jezik" \o "Engleski jezik" </w:instrText>
      </w:r>
      <w:r w:rsidR="007D6A20">
        <w:fldChar w:fldCharType="separate"/>
      </w:r>
      <w:r w:rsidR="00080A23" w:rsidRPr="00E40CB8">
        <w:rPr>
          <w:color w:val="000000"/>
          <w:lang w:eastAsia="hr-HR"/>
        </w:rPr>
        <w:t>engl</w:t>
      </w:r>
      <w:r w:rsidR="007D6A20">
        <w:rPr>
          <w:color w:val="000000"/>
          <w:lang w:eastAsia="hr-HR"/>
        </w:rPr>
        <w:fldChar w:fldCharType="end"/>
      </w:r>
      <w:r w:rsidR="00080A23" w:rsidRPr="00E40CB8">
        <w:rPr>
          <w:color w:val="000000"/>
          <w:lang w:eastAsia="hr-HR"/>
        </w:rPr>
        <w:t>.</w:t>
      </w:r>
      <w:proofErr w:type="spellEnd"/>
      <w:r w:rsidR="00080A23" w:rsidRPr="00E40CB8">
        <w:rPr>
          <w:color w:val="000000"/>
          <w:lang w:eastAsia="hr-HR"/>
        </w:rPr>
        <w:t> </w:t>
      </w:r>
      <w:r w:rsidR="00080A23" w:rsidRPr="00E40CB8">
        <w:rPr>
          <w:i/>
          <w:iCs/>
          <w:color w:val="000000"/>
          <w:lang w:eastAsia="hr-HR"/>
        </w:rPr>
        <w:t xml:space="preserve">Parabolic </w:t>
      </w:r>
      <w:proofErr w:type="spellStart"/>
      <w:r w:rsidR="00080A23" w:rsidRPr="00E40CB8">
        <w:rPr>
          <w:i/>
          <w:iCs/>
          <w:color w:val="000000"/>
          <w:lang w:eastAsia="hr-HR"/>
        </w:rPr>
        <w:t>Aluminised</w:t>
      </w:r>
      <w:proofErr w:type="spellEnd"/>
      <w:r w:rsidR="00080A23" w:rsidRPr="00E40CB8">
        <w:rPr>
          <w:i/>
          <w:iCs/>
          <w:color w:val="000000"/>
          <w:lang w:eastAsia="hr-HR"/>
        </w:rPr>
        <w:t xml:space="preserve"> Reflector</w:t>
      </w:r>
      <w:r w:rsidR="00080A23" w:rsidRPr="00E40CB8">
        <w:rPr>
          <w:color w:val="000000"/>
          <w:lang w:eastAsia="hr-HR"/>
        </w:rPr>
        <w:t xml:space="preserve">) </w:t>
      </w:r>
      <w:proofErr w:type="spellStart"/>
      <w:r w:rsidR="00080A23" w:rsidRPr="00E40CB8">
        <w:rPr>
          <w:color w:val="000000"/>
          <w:lang w:eastAsia="hr-HR"/>
        </w:rPr>
        <w:t>ima</w:t>
      </w:r>
      <w:proofErr w:type="spellEnd"/>
      <w:r w:rsidR="00080A23" w:rsidRPr="00E40CB8">
        <w:rPr>
          <w:color w:val="000000"/>
          <w:lang w:eastAsia="hr-HR"/>
        </w:rPr>
        <w:t xml:space="preserve"> </w:t>
      </w:r>
      <w:proofErr w:type="spellStart"/>
      <w:r w:rsidR="00080A23" w:rsidRPr="00E40CB8">
        <w:rPr>
          <w:color w:val="000000"/>
          <w:lang w:eastAsia="hr-HR"/>
        </w:rPr>
        <w:t>žarulja</w:t>
      </w:r>
      <w:proofErr w:type="spellEnd"/>
      <w:r w:rsidR="00080A23" w:rsidRPr="00E40CB8">
        <w:rPr>
          <w:color w:val="000000"/>
          <w:lang w:eastAsia="hr-HR"/>
        </w:rPr>
        <w:t xml:space="preserve">, </w:t>
      </w:r>
      <w:proofErr w:type="spellStart"/>
      <w:r w:rsidR="00080A23" w:rsidRPr="00E40CB8">
        <w:rPr>
          <w:color w:val="000000"/>
          <w:lang w:eastAsia="hr-HR"/>
        </w:rPr>
        <w:t>parabolično</w:t>
      </w:r>
      <w:proofErr w:type="spellEnd"/>
      <w:r w:rsidR="00080A23" w:rsidRPr="00E40CB8">
        <w:rPr>
          <w:color w:val="000000"/>
          <w:lang w:eastAsia="hr-HR"/>
        </w:rPr>
        <w:t xml:space="preserve"> </w:t>
      </w:r>
      <w:proofErr w:type="spellStart"/>
      <w:r w:rsidR="00080A23" w:rsidRPr="00E40CB8">
        <w:rPr>
          <w:color w:val="000000"/>
          <w:lang w:eastAsia="hr-HR"/>
        </w:rPr>
        <w:t>ogledalo</w:t>
      </w:r>
      <w:proofErr w:type="spellEnd"/>
      <w:r w:rsidR="00080A23" w:rsidRPr="00E40CB8">
        <w:rPr>
          <w:color w:val="000000"/>
          <w:lang w:eastAsia="hr-HR"/>
        </w:rPr>
        <w:t xml:space="preserve"> </w:t>
      </w:r>
      <w:proofErr w:type="spellStart"/>
      <w:r w:rsidR="00080A23" w:rsidRPr="00E40CB8">
        <w:rPr>
          <w:color w:val="000000"/>
          <w:lang w:eastAsia="hr-HR"/>
        </w:rPr>
        <w:t>i</w:t>
      </w:r>
      <w:proofErr w:type="spellEnd"/>
      <w:r w:rsidR="00080A23" w:rsidRPr="00E40CB8">
        <w:rPr>
          <w:color w:val="000000"/>
          <w:lang w:eastAsia="hr-HR"/>
        </w:rPr>
        <w:t xml:space="preserve"> </w:t>
      </w:r>
      <w:proofErr w:type="spellStart"/>
      <w:r w:rsidR="00080A23" w:rsidRPr="00E40CB8">
        <w:rPr>
          <w:color w:val="000000"/>
          <w:lang w:eastAsia="hr-HR"/>
        </w:rPr>
        <w:t>leću</w:t>
      </w:r>
      <w:proofErr w:type="spellEnd"/>
      <w:r w:rsidR="00080A23" w:rsidRPr="00E40CB8">
        <w:rPr>
          <w:color w:val="000000"/>
          <w:lang w:eastAsia="hr-HR"/>
        </w:rPr>
        <w:t xml:space="preserve"> </w:t>
      </w:r>
      <w:proofErr w:type="spellStart"/>
      <w:r w:rsidR="00080A23" w:rsidRPr="00E40CB8">
        <w:rPr>
          <w:color w:val="000000"/>
          <w:lang w:eastAsia="hr-HR"/>
        </w:rPr>
        <w:t>zataljenu</w:t>
      </w:r>
      <w:proofErr w:type="spellEnd"/>
      <w:r w:rsidR="00080A23" w:rsidRPr="00E40CB8">
        <w:rPr>
          <w:color w:val="000000"/>
          <w:lang w:eastAsia="hr-HR"/>
        </w:rPr>
        <w:t xml:space="preserve"> u </w:t>
      </w:r>
      <w:proofErr w:type="spellStart"/>
      <w:r w:rsidR="00080A23" w:rsidRPr="00E40CB8">
        <w:rPr>
          <w:color w:val="000000"/>
          <w:lang w:eastAsia="hr-HR"/>
        </w:rPr>
        <w:t>zajedničkom</w:t>
      </w:r>
      <w:proofErr w:type="spellEnd"/>
      <w:r w:rsidR="00080A23" w:rsidRPr="00E40CB8">
        <w:rPr>
          <w:color w:val="000000"/>
          <w:lang w:eastAsia="hr-HR"/>
        </w:rPr>
        <w:t xml:space="preserve"> </w:t>
      </w:r>
      <w:proofErr w:type="spellStart"/>
      <w:r w:rsidR="00080A23" w:rsidRPr="00E40CB8">
        <w:rPr>
          <w:color w:val="000000"/>
          <w:lang w:eastAsia="hr-HR"/>
        </w:rPr>
        <w:t>staklenom</w:t>
      </w:r>
      <w:proofErr w:type="spellEnd"/>
      <w:r w:rsidR="00080A23" w:rsidRPr="00E40CB8">
        <w:rPr>
          <w:color w:val="000000"/>
          <w:lang w:eastAsia="hr-HR"/>
        </w:rPr>
        <w:t xml:space="preserve"> </w:t>
      </w:r>
      <w:proofErr w:type="spellStart"/>
      <w:r w:rsidR="00080A23" w:rsidRPr="00E40CB8">
        <w:rPr>
          <w:color w:val="000000"/>
          <w:lang w:eastAsia="hr-HR"/>
        </w:rPr>
        <w:t>balonu</w:t>
      </w:r>
      <w:proofErr w:type="spellEnd"/>
      <w:r w:rsidR="00080A23" w:rsidRPr="00E40CB8">
        <w:rPr>
          <w:color w:val="000000"/>
          <w:lang w:eastAsia="hr-HR"/>
        </w:rPr>
        <w:t xml:space="preserve">. </w:t>
      </w:r>
      <w:proofErr w:type="spellStart"/>
      <w:r w:rsidR="00080A23" w:rsidRPr="00E40CB8">
        <w:rPr>
          <w:color w:val="000000"/>
          <w:lang w:eastAsia="hr-HR"/>
        </w:rPr>
        <w:t>Rezultat</w:t>
      </w:r>
      <w:proofErr w:type="spellEnd"/>
      <w:r w:rsidR="00080A23" w:rsidRPr="00E40CB8">
        <w:rPr>
          <w:color w:val="000000"/>
          <w:lang w:eastAsia="hr-HR"/>
        </w:rPr>
        <w:t xml:space="preserve"> je </w:t>
      </w:r>
      <w:proofErr w:type="spellStart"/>
      <w:r w:rsidR="00080A23" w:rsidRPr="00E40CB8">
        <w:rPr>
          <w:color w:val="000000"/>
          <w:lang w:eastAsia="hr-HR"/>
        </w:rPr>
        <w:t>najefikasnije</w:t>
      </w:r>
      <w:proofErr w:type="spellEnd"/>
      <w:r w:rsidR="00080A23" w:rsidRPr="00E40CB8">
        <w:rPr>
          <w:color w:val="000000"/>
          <w:lang w:eastAsia="hr-HR"/>
        </w:rPr>
        <w:t xml:space="preserve"> </w:t>
      </w:r>
      <w:proofErr w:type="spellStart"/>
      <w:r w:rsidR="00080A23" w:rsidRPr="00E40CB8">
        <w:rPr>
          <w:color w:val="000000"/>
          <w:lang w:eastAsia="hr-HR"/>
        </w:rPr>
        <w:t>rasvjetno</w:t>
      </w:r>
      <w:proofErr w:type="spellEnd"/>
      <w:r w:rsidR="00080A23" w:rsidRPr="00E40CB8">
        <w:rPr>
          <w:color w:val="000000"/>
          <w:lang w:eastAsia="hr-HR"/>
        </w:rPr>
        <w:t xml:space="preserve"> </w:t>
      </w:r>
      <w:proofErr w:type="spellStart"/>
      <w:r w:rsidR="00080A23" w:rsidRPr="00E40CB8">
        <w:rPr>
          <w:color w:val="000000"/>
          <w:lang w:eastAsia="hr-HR"/>
        </w:rPr>
        <w:t>tijelo</w:t>
      </w:r>
      <w:proofErr w:type="spellEnd"/>
      <w:r w:rsidR="00080A23" w:rsidRPr="00E40CB8">
        <w:rPr>
          <w:color w:val="000000"/>
          <w:lang w:eastAsia="hr-HR"/>
        </w:rPr>
        <w:t xml:space="preserve"> u </w:t>
      </w:r>
      <w:proofErr w:type="spellStart"/>
      <w:r w:rsidR="007D6A20">
        <w:fldChar w:fldCharType="begin"/>
      </w:r>
      <w:r w:rsidR="007D6A20">
        <w:instrText xml:space="preserve"> HYPERLINK "http://hr.wikipedia.org/wiki/Scenska_umjetnost" \o "Scenska umjetnost" </w:instrText>
      </w:r>
      <w:r w:rsidR="007D6A20">
        <w:fldChar w:fldCharType="separate"/>
      </w:r>
      <w:r w:rsidR="00080A23" w:rsidRPr="00E40CB8">
        <w:rPr>
          <w:color w:val="000000"/>
          <w:lang w:eastAsia="hr-HR"/>
        </w:rPr>
        <w:t>scenskoj</w:t>
      </w:r>
      <w:proofErr w:type="spellEnd"/>
      <w:r w:rsidR="00080A23" w:rsidRPr="00E40CB8">
        <w:rPr>
          <w:color w:val="000000"/>
          <w:lang w:eastAsia="hr-HR"/>
        </w:rPr>
        <w:t xml:space="preserve"> </w:t>
      </w:r>
      <w:proofErr w:type="spellStart"/>
      <w:r w:rsidR="00080A23" w:rsidRPr="00E40CB8">
        <w:rPr>
          <w:color w:val="000000"/>
          <w:lang w:eastAsia="hr-HR"/>
        </w:rPr>
        <w:t>rasvjeti</w:t>
      </w:r>
      <w:proofErr w:type="spellEnd"/>
      <w:r w:rsidR="007D6A20">
        <w:rPr>
          <w:color w:val="000000"/>
          <w:lang w:eastAsia="hr-HR"/>
        </w:rPr>
        <w:fldChar w:fldCharType="end"/>
      </w:r>
      <w:r w:rsidR="00080A23" w:rsidRPr="00E40CB8">
        <w:rPr>
          <w:color w:val="000000"/>
          <w:lang w:eastAsia="hr-HR"/>
        </w:rPr>
        <w:t xml:space="preserve">, </w:t>
      </w:r>
      <w:proofErr w:type="spellStart"/>
      <w:r w:rsidR="00080A23" w:rsidRPr="00E40CB8">
        <w:rPr>
          <w:color w:val="000000"/>
          <w:lang w:eastAsia="hr-HR"/>
        </w:rPr>
        <w:t>jer</w:t>
      </w:r>
      <w:proofErr w:type="spellEnd"/>
      <w:r w:rsidR="00080A23" w:rsidRPr="00E40CB8">
        <w:rPr>
          <w:color w:val="000000"/>
          <w:lang w:eastAsia="hr-HR"/>
        </w:rPr>
        <w:t xml:space="preserve"> </w:t>
      </w:r>
      <w:proofErr w:type="spellStart"/>
      <w:r w:rsidR="00080A23" w:rsidRPr="00E40CB8">
        <w:rPr>
          <w:color w:val="000000"/>
          <w:lang w:eastAsia="hr-HR"/>
        </w:rPr>
        <w:t>praktički</w:t>
      </w:r>
      <w:proofErr w:type="spellEnd"/>
      <w:r w:rsidR="00080A23" w:rsidRPr="00E40CB8">
        <w:rPr>
          <w:color w:val="000000"/>
          <w:lang w:eastAsia="hr-HR"/>
        </w:rPr>
        <w:t xml:space="preserve"> </w:t>
      </w:r>
      <w:proofErr w:type="spellStart"/>
      <w:r w:rsidR="00080A23" w:rsidRPr="00E40CB8">
        <w:rPr>
          <w:color w:val="000000"/>
          <w:lang w:eastAsia="hr-HR"/>
        </w:rPr>
        <w:t>nema</w:t>
      </w:r>
      <w:proofErr w:type="spellEnd"/>
      <w:r w:rsidR="00080A23" w:rsidRPr="00E40CB8">
        <w:rPr>
          <w:color w:val="000000"/>
          <w:lang w:eastAsia="hr-HR"/>
        </w:rPr>
        <w:t xml:space="preserve"> </w:t>
      </w:r>
      <w:proofErr w:type="spellStart"/>
      <w:r w:rsidR="00080A23" w:rsidRPr="00E40CB8">
        <w:rPr>
          <w:color w:val="000000"/>
          <w:lang w:eastAsia="hr-HR"/>
        </w:rPr>
        <w:t>gubitaka</w:t>
      </w:r>
      <w:proofErr w:type="spellEnd"/>
      <w:r w:rsidR="00080A23" w:rsidRPr="00E40CB8">
        <w:rPr>
          <w:color w:val="000000"/>
          <w:lang w:eastAsia="hr-HR"/>
        </w:rPr>
        <w:t xml:space="preserve"> </w:t>
      </w:r>
      <w:proofErr w:type="spellStart"/>
      <w:r w:rsidR="00080A23" w:rsidRPr="00E40CB8">
        <w:rPr>
          <w:color w:val="000000"/>
          <w:lang w:eastAsia="hr-HR"/>
        </w:rPr>
        <w:t>svjetla</w:t>
      </w:r>
      <w:proofErr w:type="spellEnd"/>
      <w:r w:rsidR="00080A23" w:rsidRPr="00E40CB8">
        <w:rPr>
          <w:color w:val="000000"/>
          <w:lang w:eastAsia="hr-HR"/>
        </w:rPr>
        <w:t xml:space="preserve">. Ali </w:t>
      </w:r>
      <w:proofErr w:type="spellStart"/>
      <w:r w:rsidR="00080A23" w:rsidRPr="00E40CB8">
        <w:rPr>
          <w:color w:val="000000"/>
          <w:lang w:eastAsia="hr-HR"/>
        </w:rPr>
        <w:t>sve</w:t>
      </w:r>
      <w:proofErr w:type="spellEnd"/>
      <w:r w:rsidR="00080A23" w:rsidRPr="00E40CB8">
        <w:rPr>
          <w:color w:val="000000"/>
          <w:lang w:eastAsia="hr-HR"/>
        </w:rPr>
        <w:t xml:space="preserve"> </w:t>
      </w:r>
      <w:proofErr w:type="spellStart"/>
      <w:r w:rsidR="00080A23" w:rsidRPr="00E40CB8">
        <w:rPr>
          <w:color w:val="000000"/>
          <w:lang w:eastAsia="hr-HR"/>
        </w:rPr>
        <w:t>ima</w:t>
      </w:r>
      <w:proofErr w:type="spellEnd"/>
      <w:r w:rsidR="00080A23" w:rsidRPr="00E40CB8">
        <w:rPr>
          <w:color w:val="000000"/>
          <w:lang w:eastAsia="hr-HR"/>
        </w:rPr>
        <w:t xml:space="preserve"> </w:t>
      </w:r>
      <w:proofErr w:type="spellStart"/>
      <w:r w:rsidR="00080A23" w:rsidRPr="00E40CB8">
        <w:rPr>
          <w:color w:val="000000"/>
          <w:lang w:eastAsia="hr-HR"/>
        </w:rPr>
        <w:t>svoju</w:t>
      </w:r>
      <w:proofErr w:type="spellEnd"/>
      <w:r w:rsidR="00080A23" w:rsidRPr="00E40CB8">
        <w:rPr>
          <w:color w:val="000000"/>
          <w:lang w:eastAsia="hr-HR"/>
        </w:rPr>
        <w:t xml:space="preserve"> </w:t>
      </w:r>
      <w:proofErr w:type="spellStart"/>
      <w:r w:rsidR="00080A23" w:rsidRPr="00E40CB8">
        <w:rPr>
          <w:color w:val="000000"/>
          <w:lang w:eastAsia="hr-HR"/>
        </w:rPr>
        <w:t>cijenu</w:t>
      </w:r>
      <w:proofErr w:type="spellEnd"/>
      <w:r w:rsidR="00080A23" w:rsidRPr="00E40CB8">
        <w:rPr>
          <w:color w:val="000000"/>
          <w:lang w:eastAsia="hr-HR"/>
        </w:rPr>
        <w:t xml:space="preserve">. </w:t>
      </w:r>
      <w:proofErr w:type="spellStart"/>
      <w:r w:rsidR="00080A23" w:rsidRPr="00E40CB8">
        <w:rPr>
          <w:color w:val="000000"/>
          <w:lang w:eastAsia="hr-HR"/>
        </w:rPr>
        <w:t>Dok</w:t>
      </w:r>
      <w:proofErr w:type="spellEnd"/>
      <w:r w:rsidR="00080A23" w:rsidRPr="00E40CB8">
        <w:rPr>
          <w:color w:val="000000"/>
          <w:lang w:eastAsia="hr-HR"/>
        </w:rPr>
        <w:t xml:space="preserve"> je Fresnel </w:t>
      </w:r>
      <w:proofErr w:type="spellStart"/>
      <w:r w:rsidR="00080A23" w:rsidRPr="00E40CB8">
        <w:rPr>
          <w:color w:val="000000"/>
          <w:lang w:eastAsia="hr-HR"/>
        </w:rPr>
        <w:t>reflektor</w:t>
      </w:r>
      <w:proofErr w:type="spellEnd"/>
      <w:r w:rsidR="00080A23" w:rsidRPr="00E40CB8">
        <w:rPr>
          <w:color w:val="000000"/>
          <w:lang w:eastAsia="hr-HR"/>
        </w:rPr>
        <w:t xml:space="preserve"> </w:t>
      </w:r>
      <w:proofErr w:type="spellStart"/>
      <w:r w:rsidR="00080A23" w:rsidRPr="00E40CB8">
        <w:rPr>
          <w:color w:val="000000"/>
          <w:lang w:eastAsia="hr-HR"/>
        </w:rPr>
        <w:t>svoje</w:t>
      </w:r>
      <w:proofErr w:type="spellEnd"/>
      <w:r w:rsidR="00080A23" w:rsidRPr="00E40CB8">
        <w:rPr>
          <w:color w:val="000000"/>
          <w:lang w:eastAsia="hr-HR"/>
        </w:rPr>
        <w:t xml:space="preserve"> </w:t>
      </w:r>
      <w:proofErr w:type="spellStart"/>
      <w:r w:rsidR="00080A23" w:rsidRPr="00E40CB8">
        <w:rPr>
          <w:color w:val="000000"/>
          <w:lang w:eastAsia="hr-HR"/>
        </w:rPr>
        <w:t>mogućnosti</w:t>
      </w:r>
      <w:proofErr w:type="spellEnd"/>
      <w:r w:rsidR="00080A23" w:rsidRPr="00E40CB8">
        <w:rPr>
          <w:color w:val="000000"/>
          <w:lang w:eastAsia="hr-HR"/>
        </w:rPr>
        <w:t xml:space="preserve"> </w:t>
      </w:r>
      <w:proofErr w:type="spellStart"/>
      <w:r w:rsidR="00080A23" w:rsidRPr="00E40CB8">
        <w:rPr>
          <w:color w:val="000000"/>
          <w:lang w:eastAsia="hr-HR"/>
        </w:rPr>
        <w:t>kontrole</w:t>
      </w:r>
      <w:proofErr w:type="spellEnd"/>
      <w:r w:rsidR="00080A23" w:rsidRPr="00E40CB8">
        <w:rPr>
          <w:color w:val="000000"/>
          <w:lang w:eastAsia="hr-HR"/>
        </w:rPr>
        <w:t xml:space="preserve"> </w:t>
      </w:r>
      <w:proofErr w:type="spellStart"/>
      <w:r w:rsidR="00080A23" w:rsidRPr="00E40CB8">
        <w:rPr>
          <w:color w:val="000000"/>
          <w:lang w:eastAsia="hr-HR"/>
        </w:rPr>
        <w:t>platio</w:t>
      </w:r>
      <w:proofErr w:type="spellEnd"/>
      <w:r w:rsidR="00080A23" w:rsidRPr="00E40CB8">
        <w:rPr>
          <w:color w:val="000000"/>
          <w:lang w:eastAsia="hr-HR"/>
        </w:rPr>
        <w:t xml:space="preserve"> </w:t>
      </w:r>
      <w:proofErr w:type="spellStart"/>
      <w:r w:rsidR="00080A23" w:rsidRPr="00E40CB8">
        <w:rPr>
          <w:color w:val="000000"/>
          <w:lang w:eastAsia="hr-HR"/>
        </w:rPr>
        <w:t>smanjenom</w:t>
      </w:r>
      <w:proofErr w:type="spellEnd"/>
      <w:r w:rsidR="00080A23" w:rsidRPr="00E40CB8">
        <w:rPr>
          <w:color w:val="000000"/>
          <w:lang w:eastAsia="hr-HR"/>
        </w:rPr>
        <w:t xml:space="preserve"> </w:t>
      </w:r>
      <w:proofErr w:type="spellStart"/>
      <w:r w:rsidR="00080A23" w:rsidRPr="00E40CB8">
        <w:rPr>
          <w:color w:val="000000"/>
          <w:lang w:eastAsia="hr-HR"/>
        </w:rPr>
        <w:t>efikasnošću</w:t>
      </w:r>
      <w:proofErr w:type="spellEnd"/>
      <w:r w:rsidR="00080A23" w:rsidRPr="00E40CB8">
        <w:rPr>
          <w:color w:val="000000"/>
          <w:lang w:eastAsia="hr-HR"/>
        </w:rPr>
        <w:t xml:space="preserve">, PAR </w:t>
      </w:r>
      <w:proofErr w:type="spellStart"/>
      <w:r w:rsidR="00080A23" w:rsidRPr="00E40CB8">
        <w:rPr>
          <w:color w:val="000000"/>
          <w:lang w:eastAsia="hr-HR"/>
        </w:rPr>
        <w:t>reflektori</w:t>
      </w:r>
      <w:proofErr w:type="spellEnd"/>
      <w:r w:rsidR="00080A23" w:rsidRPr="00E40CB8">
        <w:rPr>
          <w:color w:val="000000"/>
          <w:lang w:eastAsia="hr-HR"/>
        </w:rPr>
        <w:t xml:space="preserve"> </w:t>
      </w:r>
      <w:proofErr w:type="spellStart"/>
      <w:r w:rsidR="00080A23" w:rsidRPr="00E40CB8">
        <w:rPr>
          <w:color w:val="000000"/>
          <w:lang w:eastAsia="hr-HR"/>
        </w:rPr>
        <w:t>visoku</w:t>
      </w:r>
      <w:proofErr w:type="spellEnd"/>
      <w:r w:rsidR="00080A23" w:rsidRPr="00E40CB8">
        <w:rPr>
          <w:color w:val="000000"/>
          <w:lang w:eastAsia="hr-HR"/>
        </w:rPr>
        <w:t xml:space="preserve"> </w:t>
      </w:r>
      <w:proofErr w:type="spellStart"/>
      <w:r w:rsidR="00080A23" w:rsidRPr="00E40CB8">
        <w:rPr>
          <w:color w:val="000000"/>
          <w:lang w:eastAsia="hr-HR"/>
        </w:rPr>
        <w:t>efikasnost</w:t>
      </w:r>
      <w:proofErr w:type="spellEnd"/>
      <w:r w:rsidR="00080A23" w:rsidRPr="00E40CB8">
        <w:rPr>
          <w:color w:val="000000"/>
          <w:lang w:eastAsia="hr-HR"/>
        </w:rPr>
        <w:t xml:space="preserve"> </w:t>
      </w:r>
      <w:proofErr w:type="spellStart"/>
      <w:r w:rsidR="00080A23" w:rsidRPr="00E40CB8">
        <w:rPr>
          <w:color w:val="000000"/>
          <w:lang w:eastAsia="hr-HR"/>
        </w:rPr>
        <w:t>plaćaju</w:t>
      </w:r>
      <w:proofErr w:type="spellEnd"/>
      <w:r w:rsidR="00080A23" w:rsidRPr="00E40CB8">
        <w:rPr>
          <w:color w:val="000000"/>
          <w:lang w:eastAsia="hr-HR"/>
        </w:rPr>
        <w:t xml:space="preserve"> </w:t>
      </w:r>
      <w:proofErr w:type="spellStart"/>
      <w:r w:rsidR="00080A23" w:rsidRPr="00E40CB8">
        <w:rPr>
          <w:color w:val="000000"/>
          <w:lang w:eastAsia="hr-HR"/>
        </w:rPr>
        <w:t>manjkom</w:t>
      </w:r>
      <w:proofErr w:type="spellEnd"/>
      <w:r w:rsidR="00080A23" w:rsidRPr="00E40CB8">
        <w:rPr>
          <w:color w:val="000000"/>
          <w:lang w:eastAsia="hr-HR"/>
        </w:rPr>
        <w:t xml:space="preserve"> </w:t>
      </w:r>
      <w:proofErr w:type="spellStart"/>
      <w:r w:rsidR="00080A23" w:rsidRPr="00E40CB8">
        <w:rPr>
          <w:color w:val="000000"/>
          <w:lang w:eastAsia="hr-HR"/>
        </w:rPr>
        <w:t>kontrole</w:t>
      </w:r>
      <w:proofErr w:type="spellEnd"/>
      <w:r w:rsidR="00080A23" w:rsidRPr="00E40CB8">
        <w:rPr>
          <w:color w:val="000000"/>
          <w:lang w:eastAsia="hr-HR"/>
        </w:rPr>
        <w:t xml:space="preserve">. </w:t>
      </w:r>
      <w:proofErr w:type="spellStart"/>
      <w:r w:rsidR="00080A23" w:rsidRPr="00E40CB8">
        <w:rPr>
          <w:color w:val="000000"/>
          <w:lang w:eastAsia="hr-HR"/>
        </w:rPr>
        <w:t>Primjena</w:t>
      </w:r>
      <w:proofErr w:type="spellEnd"/>
      <w:r w:rsidR="00080A23" w:rsidRPr="00E40CB8">
        <w:rPr>
          <w:color w:val="000000"/>
          <w:lang w:eastAsia="hr-HR"/>
        </w:rPr>
        <w:t xml:space="preserve"> PAR </w:t>
      </w:r>
      <w:proofErr w:type="spellStart"/>
      <w:r w:rsidR="00080A23" w:rsidRPr="00E40CB8">
        <w:rPr>
          <w:color w:val="000000"/>
          <w:lang w:eastAsia="hr-HR"/>
        </w:rPr>
        <w:t>reflektora</w:t>
      </w:r>
      <w:proofErr w:type="spellEnd"/>
      <w:r w:rsidR="00080A23" w:rsidRPr="00E40CB8">
        <w:rPr>
          <w:color w:val="000000"/>
          <w:lang w:eastAsia="hr-HR"/>
        </w:rPr>
        <w:t xml:space="preserve"> u </w:t>
      </w:r>
      <w:proofErr w:type="spellStart"/>
      <w:r w:rsidR="00080A23" w:rsidRPr="00E40CB8">
        <w:rPr>
          <w:color w:val="000000"/>
          <w:lang w:eastAsia="hr-HR"/>
        </w:rPr>
        <w:t>scenskoj</w:t>
      </w:r>
      <w:proofErr w:type="spellEnd"/>
      <w:r w:rsidR="00080A23" w:rsidRPr="00E40CB8">
        <w:rPr>
          <w:color w:val="000000"/>
          <w:lang w:eastAsia="hr-HR"/>
        </w:rPr>
        <w:t xml:space="preserve"> </w:t>
      </w:r>
      <w:proofErr w:type="spellStart"/>
      <w:r w:rsidR="00080A23" w:rsidRPr="00E40CB8">
        <w:rPr>
          <w:color w:val="000000"/>
          <w:lang w:eastAsia="hr-HR"/>
        </w:rPr>
        <w:t>rasvjeti</w:t>
      </w:r>
      <w:proofErr w:type="spellEnd"/>
      <w:r w:rsidR="00080A23" w:rsidRPr="00E40CB8">
        <w:rPr>
          <w:color w:val="000000"/>
          <w:lang w:eastAsia="hr-HR"/>
        </w:rPr>
        <w:t xml:space="preserve"> </w:t>
      </w:r>
      <w:proofErr w:type="spellStart"/>
      <w:r w:rsidR="00080A23" w:rsidRPr="00E40CB8">
        <w:rPr>
          <w:color w:val="000000"/>
          <w:lang w:eastAsia="hr-HR"/>
        </w:rPr>
        <w:t>započela</w:t>
      </w:r>
      <w:proofErr w:type="spellEnd"/>
      <w:r w:rsidR="00080A23" w:rsidRPr="00E40CB8">
        <w:rPr>
          <w:color w:val="000000"/>
          <w:lang w:eastAsia="hr-HR"/>
        </w:rPr>
        <w:t xml:space="preserve"> je </w:t>
      </w:r>
      <w:proofErr w:type="spellStart"/>
      <w:r w:rsidR="00080A23" w:rsidRPr="00E40CB8">
        <w:rPr>
          <w:color w:val="000000"/>
          <w:lang w:eastAsia="hr-HR"/>
        </w:rPr>
        <w:t>na</w:t>
      </w:r>
      <w:proofErr w:type="spellEnd"/>
      <w:r w:rsidR="00080A23" w:rsidRPr="00E40CB8">
        <w:rPr>
          <w:color w:val="000000"/>
          <w:lang w:eastAsia="hr-HR"/>
        </w:rPr>
        <w:t xml:space="preserve"> rock </w:t>
      </w:r>
      <w:proofErr w:type="spellStart"/>
      <w:r w:rsidR="00080A23" w:rsidRPr="00E40CB8">
        <w:rPr>
          <w:color w:val="000000"/>
          <w:lang w:eastAsia="hr-HR"/>
        </w:rPr>
        <w:t>koncertima</w:t>
      </w:r>
      <w:proofErr w:type="spellEnd"/>
      <w:r w:rsidR="00080A23" w:rsidRPr="00E40CB8">
        <w:rPr>
          <w:color w:val="000000"/>
          <w:lang w:eastAsia="hr-HR"/>
        </w:rPr>
        <w:t xml:space="preserve"> </w:t>
      </w:r>
      <w:proofErr w:type="spellStart"/>
      <w:r w:rsidR="00080A23" w:rsidRPr="00E40CB8">
        <w:rPr>
          <w:color w:val="000000"/>
          <w:lang w:eastAsia="hr-HR"/>
        </w:rPr>
        <w:t>gdje</w:t>
      </w:r>
      <w:proofErr w:type="spellEnd"/>
      <w:r w:rsidR="00080A23" w:rsidRPr="00E40CB8">
        <w:rPr>
          <w:color w:val="000000"/>
          <w:lang w:eastAsia="hr-HR"/>
        </w:rPr>
        <w:t xml:space="preserve"> je </w:t>
      </w:r>
      <w:proofErr w:type="spellStart"/>
      <w:r w:rsidR="00080A23" w:rsidRPr="00E40CB8">
        <w:rPr>
          <w:color w:val="000000"/>
          <w:lang w:eastAsia="hr-HR"/>
        </w:rPr>
        <w:t>potreban</w:t>
      </w:r>
      <w:proofErr w:type="spellEnd"/>
      <w:r w:rsidR="00080A23" w:rsidRPr="00E40CB8">
        <w:rPr>
          <w:color w:val="000000"/>
          <w:lang w:eastAsia="hr-HR"/>
        </w:rPr>
        <w:t xml:space="preserve"> </w:t>
      </w:r>
      <w:proofErr w:type="spellStart"/>
      <w:r w:rsidR="00080A23" w:rsidRPr="00E40CB8">
        <w:rPr>
          <w:color w:val="000000"/>
          <w:lang w:eastAsia="hr-HR"/>
        </w:rPr>
        <w:t>uzak</w:t>
      </w:r>
      <w:proofErr w:type="spellEnd"/>
      <w:r w:rsidR="00080A23" w:rsidRPr="00E40CB8">
        <w:rPr>
          <w:color w:val="000000"/>
          <w:lang w:eastAsia="hr-HR"/>
        </w:rPr>
        <w:t xml:space="preserve"> </w:t>
      </w:r>
      <w:proofErr w:type="spellStart"/>
      <w:r w:rsidR="00080A23" w:rsidRPr="00E40CB8">
        <w:rPr>
          <w:color w:val="000000"/>
          <w:lang w:eastAsia="hr-HR"/>
        </w:rPr>
        <w:t>i</w:t>
      </w:r>
      <w:proofErr w:type="spellEnd"/>
      <w:r w:rsidR="00080A23" w:rsidRPr="00E40CB8">
        <w:rPr>
          <w:color w:val="000000"/>
          <w:lang w:eastAsia="hr-HR"/>
        </w:rPr>
        <w:t xml:space="preserve"> </w:t>
      </w:r>
      <w:proofErr w:type="spellStart"/>
      <w:r w:rsidR="00080A23" w:rsidRPr="00E40CB8">
        <w:rPr>
          <w:color w:val="000000"/>
          <w:lang w:eastAsia="hr-HR"/>
        </w:rPr>
        <w:t>jak</w:t>
      </w:r>
      <w:proofErr w:type="spellEnd"/>
      <w:r w:rsidR="00080A23" w:rsidRPr="00E40CB8">
        <w:rPr>
          <w:color w:val="000000"/>
          <w:lang w:eastAsia="hr-HR"/>
        </w:rPr>
        <w:t xml:space="preserve"> </w:t>
      </w:r>
      <w:proofErr w:type="spellStart"/>
      <w:r w:rsidR="00080A23" w:rsidRPr="00E40CB8">
        <w:rPr>
          <w:color w:val="000000"/>
          <w:lang w:eastAsia="hr-HR"/>
        </w:rPr>
        <w:t>snop</w:t>
      </w:r>
      <w:proofErr w:type="spellEnd"/>
      <w:r w:rsidR="00080A23" w:rsidRPr="00E40CB8">
        <w:rPr>
          <w:color w:val="000000"/>
          <w:lang w:eastAsia="hr-HR"/>
        </w:rPr>
        <w:t xml:space="preserve"> </w:t>
      </w:r>
      <w:proofErr w:type="spellStart"/>
      <w:r w:rsidR="00080A23" w:rsidRPr="00E40CB8">
        <w:rPr>
          <w:color w:val="000000"/>
          <w:lang w:eastAsia="hr-HR"/>
        </w:rPr>
        <w:t>koji</w:t>
      </w:r>
      <w:proofErr w:type="spellEnd"/>
      <w:r w:rsidR="00080A23" w:rsidRPr="00E40CB8">
        <w:rPr>
          <w:color w:val="000000"/>
          <w:lang w:eastAsia="hr-HR"/>
        </w:rPr>
        <w:t xml:space="preserve"> se dobro </w:t>
      </w:r>
      <w:proofErr w:type="spellStart"/>
      <w:r w:rsidR="00080A23" w:rsidRPr="00E40CB8">
        <w:rPr>
          <w:color w:val="000000"/>
          <w:lang w:eastAsia="hr-HR"/>
        </w:rPr>
        <w:t>probija</w:t>
      </w:r>
      <w:proofErr w:type="spellEnd"/>
      <w:r w:rsidR="00080A23" w:rsidRPr="00E40CB8">
        <w:rPr>
          <w:color w:val="000000"/>
          <w:lang w:eastAsia="hr-HR"/>
        </w:rPr>
        <w:t xml:space="preserve"> </w:t>
      </w:r>
      <w:proofErr w:type="spellStart"/>
      <w:r w:rsidR="00080A23" w:rsidRPr="00E40CB8">
        <w:rPr>
          <w:color w:val="000000"/>
          <w:lang w:eastAsia="hr-HR"/>
        </w:rPr>
        <w:t>kroz</w:t>
      </w:r>
      <w:proofErr w:type="spellEnd"/>
      <w:r w:rsidR="00080A23" w:rsidRPr="00E40CB8">
        <w:rPr>
          <w:color w:val="000000"/>
          <w:lang w:eastAsia="hr-HR"/>
        </w:rPr>
        <w:t xml:space="preserve"> </w:t>
      </w:r>
      <w:proofErr w:type="spellStart"/>
      <w:r w:rsidR="00080A23" w:rsidRPr="00E40CB8">
        <w:rPr>
          <w:color w:val="000000"/>
          <w:lang w:eastAsia="hr-HR"/>
        </w:rPr>
        <w:t>obojene</w:t>
      </w:r>
      <w:proofErr w:type="spellEnd"/>
      <w:r w:rsidR="00080A23" w:rsidRPr="00E40CB8">
        <w:rPr>
          <w:color w:val="000000"/>
          <w:lang w:eastAsia="hr-HR"/>
        </w:rPr>
        <w:t xml:space="preserve"> </w:t>
      </w:r>
      <w:proofErr w:type="spellStart"/>
      <w:r w:rsidR="00080A23" w:rsidRPr="00E40CB8">
        <w:rPr>
          <w:color w:val="000000"/>
          <w:lang w:eastAsia="hr-HR"/>
        </w:rPr>
        <w:t>filtere</w:t>
      </w:r>
      <w:proofErr w:type="spellEnd"/>
      <w:r w:rsidR="00080A23" w:rsidRPr="00E40CB8">
        <w:rPr>
          <w:color w:val="000000"/>
          <w:lang w:eastAsia="hr-HR"/>
        </w:rPr>
        <w:t xml:space="preserve">, mala </w:t>
      </w:r>
      <w:proofErr w:type="spellStart"/>
      <w:r w:rsidR="00080A23" w:rsidRPr="00E40CB8">
        <w:rPr>
          <w:color w:val="000000"/>
          <w:lang w:eastAsia="hr-HR"/>
        </w:rPr>
        <w:t>težina</w:t>
      </w:r>
      <w:proofErr w:type="spellEnd"/>
      <w:r w:rsidR="00080A23" w:rsidRPr="00E40CB8">
        <w:rPr>
          <w:color w:val="000000"/>
          <w:lang w:eastAsia="hr-HR"/>
        </w:rPr>
        <w:t xml:space="preserve"> </w:t>
      </w:r>
      <w:proofErr w:type="spellStart"/>
      <w:r w:rsidR="00080A23" w:rsidRPr="00E40CB8">
        <w:rPr>
          <w:color w:val="000000"/>
          <w:lang w:eastAsia="hr-HR"/>
        </w:rPr>
        <w:t>koja</w:t>
      </w:r>
      <w:proofErr w:type="spellEnd"/>
      <w:r w:rsidR="00080A23" w:rsidRPr="00E40CB8">
        <w:rPr>
          <w:color w:val="000000"/>
          <w:lang w:eastAsia="hr-HR"/>
        </w:rPr>
        <w:t xml:space="preserve"> </w:t>
      </w:r>
      <w:proofErr w:type="spellStart"/>
      <w:r w:rsidR="00080A23" w:rsidRPr="00E40CB8">
        <w:rPr>
          <w:color w:val="000000"/>
          <w:lang w:eastAsia="hr-HR"/>
        </w:rPr>
        <w:t>olakšava</w:t>
      </w:r>
      <w:proofErr w:type="spellEnd"/>
      <w:r w:rsidR="00080A23" w:rsidRPr="00E40CB8">
        <w:rPr>
          <w:color w:val="000000"/>
          <w:lang w:eastAsia="hr-HR"/>
        </w:rPr>
        <w:t xml:space="preserve"> </w:t>
      </w:r>
      <w:proofErr w:type="spellStart"/>
      <w:r w:rsidR="00080A23" w:rsidRPr="00E40CB8">
        <w:rPr>
          <w:color w:val="000000"/>
          <w:lang w:eastAsia="hr-HR"/>
        </w:rPr>
        <w:t>montažu</w:t>
      </w:r>
      <w:proofErr w:type="spellEnd"/>
      <w:r w:rsidR="00080A23" w:rsidRPr="00E40CB8">
        <w:rPr>
          <w:color w:val="000000"/>
          <w:lang w:eastAsia="hr-HR"/>
        </w:rPr>
        <w:t xml:space="preserve">, </w:t>
      </w:r>
      <w:proofErr w:type="spellStart"/>
      <w:r w:rsidR="00080A23" w:rsidRPr="00E40CB8">
        <w:rPr>
          <w:color w:val="000000"/>
          <w:lang w:eastAsia="hr-HR"/>
        </w:rPr>
        <w:t>niska</w:t>
      </w:r>
      <w:proofErr w:type="spellEnd"/>
      <w:r w:rsidR="00080A23" w:rsidRPr="00E40CB8">
        <w:rPr>
          <w:color w:val="000000"/>
          <w:lang w:eastAsia="hr-HR"/>
        </w:rPr>
        <w:t xml:space="preserve"> </w:t>
      </w:r>
      <w:proofErr w:type="spellStart"/>
      <w:r w:rsidR="00080A23" w:rsidRPr="00E40CB8">
        <w:rPr>
          <w:color w:val="000000"/>
          <w:lang w:eastAsia="hr-HR"/>
        </w:rPr>
        <w:t>cijena</w:t>
      </w:r>
      <w:proofErr w:type="spellEnd"/>
      <w:r w:rsidR="00080A23" w:rsidRPr="00E40CB8">
        <w:rPr>
          <w:color w:val="000000"/>
          <w:lang w:eastAsia="hr-HR"/>
        </w:rPr>
        <w:t xml:space="preserve"> </w:t>
      </w:r>
      <w:proofErr w:type="spellStart"/>
      <w:r w:rsidR="00080A23" w:rsidRPr="00E40CB8">
        <w:rPr>
          <w:color w:val="000000"/>
          <w:lang w:eastAsia="hr-HR"/>
        </w:rPr>
        <w:t>koja</w:t>
      </w:r>
      <w:proofErr w:type="spellEnd"/>
      <w:r w:rsidR="00080A23" w:rsidRPr="00E40CB8">
        <w:rPr>
          <w:color w:val="000000"/>
          <w:lang w:eastAsia="hr-HR"/>
        </w:rPr>
        <w:t xml:space="preserve"> </w:t>
      </w:r>
      <w:proofErr w:type="spellStart"/>
      <w:r w:rsidR="00080A23" w:rsidRPr="00E40CB8">
        <w:rPr>
          <w:color w:val="000000"/>
          <w:lang w:eastAsia="hr-HR"/>
        </w:rPr>
        <w:t>omogućava</w:t>
      </w:r>
      <w:proofErr w:type="spellEnd"/>
      <w:r w:rsidR="00080A23" w:rsidRPr="00E40CB8">
        <w:rPr>
          <w:color w:val="000000"/>
          <w:lang w:eastAsia="hr-HR"/>
        </w:rPr>
        <w:t xml:space="preserve"> </w:t>
      </w:r>
      <w:proofErr w:type="spellStart"/>
      <w:r w:rsidR="00080A23" w:rsidRPr="00E40CB8">
        <w:rPr>
          <w:color w:val="000000"/>
          <w:lang w:eastAsia="hr-HR"/>
        </w:rPr>
        <w:t>velik</w:t>
      </w:r>
      <w:proofErr w:type="spellEnd"/>
      <w:r w:rsidR="00080A23" w:rsidRPr="00E40CB8">
        <w:rPr>
          <w:color w:val="000000"/>
          <w:lang w:eastAsia="hr-HR"/>
        </w:rPr>
        <w:t xml:space="preserve"> </w:t>
      </w:r>
      <w:proofErr w:type="spellStart"/>
      <w:r w:rsidR="00080A23" w:rsidRPr="00E40CB8">
        <w:rPr>
          <w:color w:val="000000"/>
          <w:lang w:eastAsia="hr-HR"/>
        </w:rPr>
        <w:t>broj</w:t>
      </w:r>
      <w:proofErr w:type="spellEnd"/>
      <w:r w:rsidR="00080A23" w:rsidRPr="00E40CB8">
        <w:rPr>
          <w:color w:val="000000"/>
          <w:lang w:eastAsia="hr-HR"/>
        </w:rPr>
        <w:t xml:space="preserve"> </w:t>
      </w:r>
      <w:proofErr w:type="spellStart"/>
      <w:r w:rsidR="00080A23" w:rsidRPr="00E40CB8">
        <w:rPr>
          <w:color w:val="000000"/>
          <w:lang w:eastAsia="hr-HR"/>
        </w:rPr>
        <w:t>reflektora</w:t>
      </w:r>
      <w:proofErr w:type="spellEnd"/>
      <w:r w:rsidR="00080A23" w:rsidRPr="00E40CB8">
        <w:rPr>
          <w:color w:val="000000"/>
          <w:lang w:eastAsia="hr-HR"/>
        </w:rPr>
        <w:t xml:space="preserve"> po </w:t>
      </w:r>
      <w:proofErr w:type="spellStart"/>
      <w:r w:rsidR="00080A23" w:rsidRPr="00E40CB8">
        <w:rPr>
          <w:color w:val="000000"/>
          <w:lang w:eastAsia="hr-HR"/>
        </w:rPr>
        <w:t>produkciji</w:t>
      </w:r>
      <w:proofErr w:type="spellEnd"/>
      <w:r w:rsidR="00080A23" w:rsidRPr="00E40CB8">
        <w:rPr>
          <w:color w:val="000000"/>
          <w:lang w:eastAsia="hr-HR"/>
        </w:rPr>
        <w:t xml:space="preserve">, </w:t>
      </w:r>
      <w:proofErr w:type="spellStart"/>
      <w:r w:rsidR="00080A23" w:rsidRPr="00E40CB8">
        <w:rPr>
          <w:color w:val="000000"/>
          <w:lang w:eastAsia="hr-HR"/>
        </w:rPr>
        <w:t>i</w:t>
      </w:r>
      <w:proofErr w:type="spellEnd"/>
      <w:r w:rsidR="00080A23" w:rsidRPr="00E40CB8">
        <w:rPr>
          <w:color w:val="000000"/>
          <w:lang w:eastAsia="hr-HR"/>
        </w:rPr>
        <w:t xml:space="preserve"> </w:t>
      </w:r>
      <w:proofErr w:type="spellStart"/>
      <w:r w:rsidR="00080A23" w:rsidRPr="00E40CB8">
        <w:rPr>
          <w:color w:val="000000"/>
          <w:lang w:eastAsia="hr-HR"/>
        </w:rPr>
        <w:t>relativno</w:t>
      </w:r>
      <w:proofErr w:type="spellEnd"/>
      <w:r w:rsidR="00080A23" w:rsidRPr="00E40CB8">
        <w:rPr>
          <w:color w:val="000000"/>
          <w:lang w:eastAsia="hr-HR"/>
        </w:rPr>
        <w:t xml:space="preserve"> </w:t>
      </w:r>
      <w:proofErr w:type="spellStart"/>
      <w:r w:rsidR="00080A23" w:rsidRPr="00E40CB8">
        <w:rPr>
          <w:color w:val="000000"/>
          <w:lang w:eastAsia="hr-HR"/>
        </w:rPr>
        <w:t>slaba</w:t>
      </w:r>
      <w:proofErr w:type="spellEnd"/>
      <w:r w:rsidR="00080A23" w:rsidRPr="00E40CB8">
        <w:rPr>
          <w:color w:val="000000"/>
          <w:lang w:eastAsia="hr-HR"/>
        </w:rPr>
        <w:t xml:space="preserve"> </w:t>
      </w:r>
      <w:proofErr w:type="spellStart"/>
      <w:r w:rsidR="00080A23" w:rsidRPr="00E40CB8">
        <w:rPr>
          <w:color w:val="000000"/>
          <w:lang w:eastAsia="hr-HR"/>
        </w:rPr>
        <w:t>žarna</w:t>
      </w:r>
      <w:proofErr w:type="spellEnd"/>
      <w:r w:rsidR="00080A23" w:rsidRPr="00E40CB8">
        <w:rPr>
          <w:color w:val="000000"/>
          <w:lang w:eastAsia="hr-HR"/>
        </w:rPr>
        <w:t xml:space="preserve"> nit od 500 </w:t>
      </w:r>
      <w:proofErr w:type="spellStart"/>
      <w:r w:rsidR="00080A23" w:rsidRPr="00E40CB8">
        <w:rPr>
          <w:color w:val="000000"/>
          <w:lang w:eastAsia="hr-HR"/>
        </w:rPr>
        <w:t>ili</w:t>
      </w:r>
      <w:proofErr w:type="spellEnd"/>
      <w:r w:rsidR="00080A23" w:rsidRPr="00E40CB8">
        <w:rPr>
          <w:color w:val="000000"/>
          <w:lang w:eastAsia="hr-HR"/>
        </w:rPr>
        <w:t xml:space="preserve"> 1000 </w:t>
      </w:r>
      <w:hyperlink r:id="rId13" w:tooltip="Vat" w:history="1">
        <w:r w:rsidR="00080A23" w:rsidRPr="00E40CB8">
          <w:rPr>
            <w:color w:val="000000"/>
            <w:lang w:eastAsia="hr-HR"/>
          </w:rPr>
          <w:t>W</w:t>
        </w:r>
      </w:hyperlink>
      <w:r w:rsidR="00080A23" w:rsidRPr="00E40CB8">
        <w:rPr>
          <w:color w:val="000000"/>
          <w:lang w:eastAsia="hr-HR"/>
        </w:rPr>
        <w:t> </w:t>
      </w:r>
      <w:proofErr w:type="spellStart"/>
      <w:r w:rsidR="00080A23" w:rsidRPr="00E40CB8">
        <w:rPr>
          <w:color w:val="000000"/>
          <w:lang w:eastAsia="hr-HR"/>
        </w:rPr>
        <w:t>koja</w:t>
      </w:r>
      <w:proofErr w:type="spellEnd"/>
      <w:r w:rsidR="00080A23" w:rsidRPr="00E40CB8">
        <w:rPr>
          <w:color w:val="000000"/>
          <w:lang w:eastAsia="hr-HR"/>
        </w:rPr>
        <w:t xml:space="preserve"> se </w:t>
      </w:r>
      <w:proofErr w:type="spellStart"/>
      <w:r w:rsidR="00080A23" w:rsidRPr="00E40CB8">
        <w:rPr>
          <w:color w:val="000000"/>
          <w:lang w:eastAsia="hr-HR"/>
        </w:rPr>
        <w:t>brzo</w:t>
      </w:r>
      <w:proofErr w:type="spellEnd"/>
      <w:r w:rsidR="00080A23" w:rsidRPr="00E40CB8">
        <w:rPr>
          <w:color w:val="000000"/>
          <w:lang w:eastAsia="hr-HR"/>
        </w:rPr>
        <w:t xml:space="preserve"> </w:t>
      </w:r>
      <w:proofErr w:type="spellStart"/>
      <w:r w:rsidR="00080A23" w:rsidRPr="00E40CB8">
        <w:rPr>
          <w:color w:val="000000"/>
          <w:lang w:eastAsia="hr-HR"/>
        </w:rPr>
        <w:t>pali</w:t>
      </w:r>
      <w:proofErr w:type="spellEnd"/>
      <w:r w:rsidR="00080A23" w:rsidRPr="00E40CB8">
        <w:rPr>
          <w:color w:val="000000"/>
          <w:lang w:eastAsia="hr-HR"/>
        </w:rPr>
        <w:t xml:space="preserve"> </w:t>
      </w:r>
      <w:proofErr w:type="spellStart"/>
      <w:r w:rsidR="00080A23" w:rsidRPr="00E40CB8">
        <w:rPr>
          <w:color w:val="000000"/>
          <w:lang w:eastAsia="hr-HR"/>
        </w:rPr>
        <w:t>i</w:t>
      </w:r>
      <w:proofErr w:type="spellEnd"/>
      <w:r w:rsidR="00080A23" w:rsidRPr="00E40CB8">
        <w:rPr>
          <w:color w:val="000000"/>
          <w:lang w:eastAsia="hr-HR"/>
        </w:rPr>
        <w:t xml:space="preserve"> </w:t>
      </w:r>
      <w:proofErr w:type="spellStart"/>
      <w:r w:rsidR="00080A23" w:rsidRPr="00E40CB8">
        <w:rPr>
          <w:color w:val="000000"/>
          <w:lang w:eastAsia="hr-HR"/>
        </w:rPr>
        <w:t>gasi</w:t>
      </w:r>
      <w:proofErr w:type="spellEnd"/>
      <w:r w:rsidR="00080A23" w:rsidRPr="00E40CB8">
        <w:rPr>
          <w:color w:val="000000"/>
          <w:lang w:eastAsia="hr-HR"/>
        </w:rPr>
        <w:t xml:space="preserve">. </w:t>
      </w:r>
      <w:proofErr w:type="spellStart"/>
      <w:r w:rsidR="00080A23" w:rsidRPr="00E40CB8">
        <w:rPr>
          <w:color w:val="000000"/>
          <w:lang w:eastAsia="hr-HR"/>
        </w:rPr>
        <w:t>Filmska</w:t>
      </w:r>
      <w:proofErr w:type="spellEnd"/>
      <w:r w:rsidR="00080A23" w:rsidRPr="00E40CB8">
        <w:rPr>
          <w:color w:val="000000"/>
          <w:lang w:eastAsia="hr-HR"/>
        </w:rPr>
        <w:t xml:space="preserve"> </w:t>
      </w:r>
      <w:proofErr w:type="spellStart"/>
      <w:r w:rsidR="00080A23" w:rsidRPr="00E40CB8">
        <w:rPr>
          <w:color w:val="000000"/>
          <w:lang w:eastAsia="hr-HR"/>
        </w:rPr>
        <w:t>i</w:t>
      </w:r>
      <w:proofErr w:type="spellEnd"/>
      <w:r w:rsidR="00080A23" w:rsidRPr="00E40CB8">
        <w:rPr>
          <w:color w:val="000000"/>
          <w:lang w:eastAsia="hr-HR"/>
        </w:rPr>
        <w:t xml:space="preserve"> TV </w:t>
      </w:r>
      <w:proofErr w:type="spellStart"/>
      <w:r w:rsidR="00080A23" w:rsidRPr="00E40CB8">
        <w:rPr>
          <w:color w:val="000000"/>
          <w:lang w:eastAsia="hr-HR"/>
        </w:rPr>
        <w:t>rasvjeta</w:t>
      </w:r>
      <w:proofErr w:type="spellEnd"/>
      <w:r w:rsidR="00080A23" w:rsidRPr="00E40CB8">
        <w:rPr>
          <w:color w:val="000000"/>
          <w:lang w:eastAsia="hr-HR"/>
        </w:rPr>
        <w:t xml:space="preserve"> </w:t>
      </w:r>
      <w:proofErr w:type="spellStart"/>
      <w:r w:rsidR="00080A23" w:rsidRPr="00E40CB8">
        <w:rPr>
          <w:color w:val="000000"/>
          <w:lang w:eastAsia="hr-HR"/>
        </w:rPr>
        <w:t>su</w:t>
      </w:r>
      <w:proofErr w:type="spellEnd"/>
      <w:r w:rsidR="00080A23" w:rsidRPr="00E40CB8">
        <w:rPr>
          <w:color w:val="000000"/>
          <w:lang w:eastAsia="hr-HR"/>
        </w:rPr>
        <w:t xml:space="preserve"> </w:t>
      </w:r>
      <w:proofErr w:type="spellStart"/>
      <w:r w:rsidR="00080A23" w:rsidRPr="00E40CB8">
        <w:rPr>
          <w:color w:val="000000"/>
          <w:lang w:eastAsia="hr-HR"/>
        </w:rPr>
        <w:t>ubrzo</w:t>
      </w:r>
      <w:proofErr w:type="spellEnd"/>
      <w:r w:rsidR="00080A23" w:rsidRPr="00E40CB8">
        <w:rPr>
          <w:color w:val="000000"/>
          <w:lang w:eastAsia="hr-HR"/>
        </w:rPr>
        <w:t xml:space="preserve"> </w:t>
      </w:r>
      <w:proofErr w:type="spellStart"/>
      <w:r w:rsidR="00080A23" w:rsidRPr="00E40CB8">
        <w:rPr>
          <w:color w:val="000000"/>
          <w:lang w:eastAsia="hr-HR"/>
        </w:rPr>
        <w:t>prepoznale</w:t>
      </w:r>
      <w:proofErr w:type="spellEnd"/>
      <w:r w:rsidR="00080A23" w:rsidRPr="00E40CB8">
        <w:rPr>
          <w:color w:val="000000"/>
          <w:lang w:eastAsia="hr-HR"/>
        </w:rPr>
        <w:t xml:space="preserve"> </w:t>
      </w:r>
      <w:proofErr w:type="spellStart"/>
      <w:r w:rsidR="00080A23" w:rsidRPr="00E40CB8">
        <w:rPr>
          <w:color w:val="000000"/>
          <w:lang w:eastAsia="hr-HR"/>
        </w:rPr>
        <w:t>prednosti</w:t>
      </w:r>
      <w:proofErr w:type="spellEnd"/>
      <w:r w:rsidR="00080A23" w:rsidRPr="00E40CB8">
        <w:rPr>
          <w:color w:val="000000"/>
          <w:lang w:eastAsia="hr-HR"/>
        </w:rPr>
        <w:t xml:space="preserve"> </w:t>
      </w:r>
      <w:proofErr w:type="spellStart"/>
      <w:r w:rsidR="00080A23" w:rsidRPr="00E40CB8">
        <w:rPr>
          <w:color w:val="000000"/>
          <w:lang w:eastAsia="hr-HR"/>
        </w:rPr>
        <w:t>ove</w:t>
      </w:r>
      <w:proofErr w:type="spellEnd"/>
      <w:r w:rsidR="00080A23" w:rsidRPr="00E40CB8">
        <w:rPr>
          <w:color w:val="000000"/>
          <w:lang w:eastAsia="hr-HR"/>
        </w:rPr>
        <w:t xml:space="preserve"> </w:t>
      </w:r>
      <w:proofErr w:type="spellStart"/>
      <w:r w:rsidR="00080A23" w:rsidRPr="00E40CB8">
        <w:rPr>
          <w:color w:val="000000"/>
          <w:lang w:eastAsia="hr-HR"/>
        </w:rPr>
        <w:t>konstrukcije</w:t>
      </w:r>
      <w:proofErr w:type="spellEnd"/>
      <w:r w:rsidR="00080A23" w:rsidRPr="00E40CB8">
        <w:rPr>
          <w:color w:val="000000"/>
          <w:lang w:eastAsia="hr-HR"/>
        </w:rPr>
        <w:t xml:space="preserve"> </w:t>
      </w:r>
      <w:proofErr w:type="spellStart"/>
      <w:r w:rsidR="00080A23" w:rsidRPr="00E40CB8">
        <w:rPr>
          <w:color w:val="000000"/>
          <w:lang w:eastAsia="hr-HR"/>
        </w:rPr>
        <w:t>kada</w:t>
      </w:r>
      <w:proofErr w:type="spellEnd"/>
      <w:r w:rsidR="00080A23" w:rsidRPr="00E40CB8">
        <w:rPr>
          <w:color w:val="000000"/>
          <w:lang w:eastAsia="hr-HR"/>
        </w:rPr>
        <w:t xml:space="preserve"> se </w:t>
      </w:r>
      <w:proofErr w:type="spellStart"/>
      <w:r w:rsidR="00080A23" w:rsidRPr="00E40CB8">
        <w:rPr>
          <w:color w:val="000000"/>
          <w:lang w:eastAsia="hr-HR"/>
        </w:rPr>
        <w:t>radi</w:t>
      </w:r>
      <w:proofErr w:type="spellEnd"/>
      <w:r w:rsidR="00080A23" w:rsidRPr="00E40CB8">
        <w:rPr>
          <w:color w:val="000000"/>
          <w:lang w:eastAsia="hr-HR"/>
        </w:rPr>
        <w:t xml:space="preserve"> o</w:t>
      </w:r>
    </w:p>
    <w:p w14:paraId="1D5D3B8A" w14:textId="77777777" w:rsidR="00080A23" w:rsidRPr="00E40CB8" w:rsidRDefault="00080A23" w:rsidP="00285CA3">
      <w:pPr>
        <w:spacing w:line="360" w:lineRule="auto"/>
        <w:jc w:val="both"/>
        <w:rPr>
          <w:color w:val="000000"/>
          <w:lang w:eastAsia="hr-HR"/>
        </w:rPr>
      </w:pPr>
      <w:proofErr w:type="spellStart"/>
      <w:r w:rsidRPr="00E40CB8">
        <w:rPr>
          <w:color w:val="000000"/>
          <w:lang w:eastAsia="hr-HR"/>
        </w:rPr>
        <w:t>osvjetljivanju</w:t>
      </w:r>
      <w:proofErr w:type="spellEnd"/>
      <w:r w:rsidRPr="00E40CB8">
        <w:rPr>
          <w:color w:val="000000"/>
          <w:lang w:eastAsia="hr-HR"/>
        </w:rPr>
        <w:t xml:space="preserve"> </w:t>
      </w:r>
      <w:proofErr w:type="spellStart"/>
      <w:r w:rsidRPr="00E40CB8">
        <w:rPr>
          <w:color w:val="000000"/>
          <w:lang w:eastAsia="hr-HR"/>
        </w:rPr>
        <w:t>sa</w:t>
      </w:r>
      <w:proofErr w:type="spellEnd"/>
      <w:r w:rsidRPr="00E40CB8">
        <w:rPr>
          <w:color w:val="000000"/>
          <w:lang w:eastAsia="hr-HR"/>
        </w:rPr>
        <w:t xml:space="preserve"> </w:t>
      </w:r>
      <w:proofErr w:type="spellStart"/>
      <w:r w:rsidRPr="00E40CB8">
        <w:rPr>
          <w:color w:val="000000"/>
          <w:lang w:eastAsia="hr-HR"/>
        </w:rPr>
        <w:t>velike</w:t>
      </w:r>
      <w:proofErr w:type="spellEnd"/>
      <w:r w:rsidRPr="00E40CB8">
        <w:rPr>
          <w:color w:val="000000"/>
          <w:lang w:eastAsia="hr-HR"/>
        </w:rPr>
        <w:t xml:space="preserve"> </w:t>
      </w:r>
      <w:proofErr w:type="spellStart"/>
      <w:r w:rsidRPr="00E40CB8">
        <w:rPr>
          <w:color w:val="000000"/>
          <w:lang w:eastAsia="hr-HR"/>
        </w:rPr>
        <w:t>udaljenosti</w:t>
      </w:r>
      <w:proofErr w:type="spellEnd"/>
      <w:r w:rsidRPr="00E40CB8">
        <w:rPr>
          <w:color w:val="000000"/>
          <w:lang w:eastAsia="hr-HR"/>
        </w:rPr>
        <w:t xml:space="preserve">, </w:t>
      </w:r>
      <w:proofErr w:type="spellStart"/>
      <w:r w:rsidRPr="00E40CB8">
        <w:rPr>
          <w:color w:val="000000"/>
          <w:lang w:eastAsia="hr-HR"/>
        </w:rPr>
        <w:t>tako</w:t>
      </w:r>
      <w:proofErr w:type="spellEnd"/>
      <w:r w:rsidRPr="00E40CB8">
        <w:rPr>
          <w:color w:val="000000"/>
          <w:lang w:eastAsia="hr-HR"/>
        </w:rPr>
        <w:t xml:space="preserve"> da se </w:t>
      </w:r>
      <w:proofErr w:type="spellStart"/>
      <w:r w:rsidRPr="00E40CB8">
        <w:rPr>
          <w:color w:val="000000"/>
          <w:lang w:eastAsia="hr-HR"/>
        </w:rPr>
        <w:t>danas</w:t>
      </w:r>
      <w:proofErr w:type="spellEnd"/>
      <w:r w:rsidRPr="00E40CB8">
        <w:rPr>
          <w:color w:val="000000"/>
          <w:lang w:eastAsia="hr-HR"/>
        </w:rPr>
        <w:t xml:space="preserve"> PAR </w:t>
      </w:r>
      <w:proofErr w:type="spellStart"/>
      <w:r w:rsidRPr="00E40CB8">
        <w:rPr>
          <w:color w:val="000000"/>
          <w:lang w:eastAsia="hr-HR"/>
        </w:rPr>
        <w:t>reflektori</w:t>
      </w:r>
      <w:proofErr w:type="spellEnd"/>
      <w:r w:rsidRPr="00E40CB8">
        <w:rPr>
          <w:color w:val="000000"/>
          <w:lang w:eastAsia="hr-HR"/>
        </w:rPr>
        <w:t xml:space="preserve"> </w:t>
      </w:r>
      <w:proofErr w:type="spellStart"/>
      <w:r w:rsidRPr="00E40CB8">
        <w:rPr>
          <w:color w:val="000000"/>
          <w:lang w:eastAsia="hr-HR"/>
        </w:rPr>
        <w:t>primjenjuju</w:t>
      </w:r>
      <w:proofErr w:type="spellEnd"/>
      <w:r w:rsidRPr="00E40CB8">
        <w:rPr>
          <w:color w:val="000000"/>
          <w:lang w:eastAsia="hr-HR"/>
        </w:rPr>
        <w:t xml:space="preserve"> u </w:t>
      </w:r>
      <w:proofErr w:type="spellStart"/>
      <w:r w:rsidRPr="00E40CB8">
        <w:rPr>
          <w:color w:val="000000"/>
          <w:lang w:eastAsia="hr-HR"/>
        </w:rPr>
        <w:t>svim</w:t>
      </w:r>
      <w:proofErr w:type="spellEnd"/>
      <w:r w:rsidRPr="00E40CB8">
        <w:rPr>
          <w:color w:val="000000"/>
          <w:lang w:eastAsia="hr-HR"/>
        </w:rPr>
        <w:t xml:space="preserve"> </w:t>
      </w:r>
      <w:proofErr w:type="spellStart"/>
      <w:r w:rsidRPr="00E40CB8">
        <w:rPr>
          <w:color w:val="000000"/>
          <w:lang w:eastAsia="hr-HR"/>
        </w:rPr>
        <w:t>granama</w:t>
      </w:r>
      <w:proofErr w:type="spellEnd"/>
      <w:r w:rsidRPr="00E40CB8">
        <w:rPr>
          <w:color w:val="000000"/>
          <w:lang w:eastAsia="hr-HR"/>
        </w:rPr>
        <w:t xml:space="preserve"> </w:t>
      </w:r>
      <w:proofErr w:type="spellStart"/>
      <w:r w:rsidRPr="00E40CB8">
        <w:rPr>
          <w:color w:val="000000"/>
          <w:lang w:eastAsia="hr-HR"/>
        </w:rPr>
        <w:t>scenske</w:t>
      </w:r>
      <w:proofErr w:type="spellEnd"/>
      <w:r w:rsidRPr="00E40CB8">
        <w:rPr>
          <w:color w:val="000000"/>
          <w:lang w:eastAsia="hr-HR"/>
        </w:rPr>
        <w:t xml:space="preserve"> </w:t>
      </w:r>
      <w:proofErr w:type="spellStart"/>
      <w:r w:rsidRPr="00E40CB8">
        <w:rPr>
          <w:color w:val="000000"/>
          <w:lang w:eastAsia="hr-HR"/>
        </w:rPr>
        <w:t>rasvjete</w:t>
      </w:r>
      <w:proofErr w:type="spellEnd"/>
      <w:r w:rsidR="00285CA3" w:rsidRPr="00E40CB8">
        <w:rPr>
          <w:color w:val="000000"/>
          <w:lang w:eastAsia="hr-HR"/>
        </w:rPr>
        <w:t>.</w:t>
      </w:r>
    </w:p>
    <w:p w14:paraId="1CC1F0FB" w14:textId="77777777" w:rsidR="00080A23" w:rsidRPr="00E40CB8" w:rsidRDefault="00080A23" w:rsidP="00080A23">
      <w:pPr>
        <w:rPr>
          <w:color w:val="000000"/>
          <w:lang w:eastAsia="hr-HR"/>
        </w:rPr>
      </w:pPr>
    </w:p>
    <w:p w14:paraId="57468A79" w14:textId="77777777" w:rsidR="001B578F" w:rsidRPr="00E40CB8" w:rsidRDefault="00E261B6" w:rsidP="006C474A">
      <w:pPr>
        <w:pStyle w:val="Heading1"/>
        <w:rPr>
          <w:rFonts w:ascii="Times New Roman" w:hAnsi="Times New Roman"/>
          <w:noProof/>
          <w:lang w:val="hr-HR" w:eastAsia="hr-HR"/>
        </w:rPr>
      </w:pPr>
      <w:r w:rsidRPr="00E40CB8">
        <w:rPr>
          <w:rFonts w:ascii="Times New Roman" w:hAnsi="Times New Roman"/>
          <w:noProof/>
          <w:lang w:val="hr-BA" w:eastAsia="hr-BA"/>
        </w:rPr>
        <w:drawing>
          <wp:inline distT="0" distB="0" distL="0" distR="0" wp14:anchorId="35859CDF" wp14:editId="61DFDE0B">
            <wp:extent cx="5753100" cy="4314825"/>
            <wp:effectExtent l="19050" t="0" r="0" b="0"/>
            <wp:docPr id="3" name="Picture 1" descr="2000px-Parabola_with_focus_and_arbitrary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0px-Parabola_with_focus_and_arbitrary_line.svg.png"/>
                    <pic:cNvPicPr>
                      <a:picLocks noChangeAspect="1" noChangeArrowheads="1"/>
                    </pic:cNvPicPr>
                  </pic:nvPicPr>
                  <pic:blipFill>
                    <a:blip r:embed="rId14" cstate="print"/>
                    <a:srcRect/>
                    <a:stretch>
                      <a:fillRect/>
                    </a:stretch>
                  </pic:blipFill>
                  <pic:spPr bwMode="auto">
                    <a:xfrm>
                      <a:off x="0" y="0"/>
                      <a:ext cx="5753100" cy="4314825"/>
                    </a:xfrm>
                    <a:prstGeom prst="rect">
                      <a:avLst/>
                    </a:prstGeom>
                    <a:noFill/>
                    <a:ln w="9525">
                      <a:noFill/>
                      <a:miter lim="800000"/>
                      <a:headEnd/>
                      <a:tailEnd/>
                    </a:ln>
                  </pic:spPr>
                </pic:pic>
              </a:graphicData>
            </a:graphic>
          </wp:inline>
        </w:drawing>
      </w:r>
      <w:r w:rsidR="00080A23" w:rsidRPr="00E40CB8">
        <w:rPr>
          <w:rFonts w:ascii="Times New Roman" w:hAnsi="Times New Roman"/>
          <w:noProof/>
          <w:lang w:val="hr-HR" w:eastAsia="hr-HR"/>
        </w:rPr>
        <w:br w:type="page"/>
      </w:r>
      <w:bookmarkStart w:id="10" w:name="_Toc505939325"/>
      <w:proofErr w:type="spellStart"/>
      <w:r w:rsidR="001B578F" w:rsidRPr="000E2E08">
        <w:rPr>
          <w:rStyle w:val="Heading3Char"/>
        </w:rPr>
        <w:lastRenderedPageBreak/>
        <w:t>Konstrukcija</w:t>
      </w:r>
      <w:proofErr w:type="spellEnd"/>
      <w:r w:rsidR="001B578F" w:rsidRPr="000E2E08">
        <w:rPr>
          <w:rStyle w:val="Heading3Char"/>
        </w:rPr>
        <w:t xml:space="preserve"> za </w:t>
      </w:r>
      <w:proofErr w:type="spellStart"/>
      <w:r w:rsidR="001B578F" w:rsidRPr="000E2E08">
        <w:rPr>
          <w:rStyle w:val="Heading3Char"/>
        </w:rPr>
        <w:t>montiranje</w:t>
      </w:r>
      <w:proofErr w:type="spellEnd"/>
      <w:r w:rsidR="001B578F" w:rsidRPr="000E2E08">
        <w:rPr>
          <w:rStyle w:val="Heading3Char"/>
        </w:rPr>
        <w:t xml:space="preserve"> </w:t>
      </w:r>
      <w:proofErr w:type="spellStart"/>
      <w:r w:rsidR="001B578F" w:rsidRPr="000E2E08">
        <w:rPr>
          <w:rStyle w:val="Heading3Char"/>
        </w:rPr>
        <w:t>rasvjete</w:t>
      </w:r>
      <w:bookmarkEnd w:id="10"/>
      <w:proofErr w:type="spellEnd"/>
    </w:p>
    <w:p w14:paraId="483B3420" w14:textId="77777777" w:rsidR="001B578F" w:rsidRPr="00E40CB8" w:rsidRDefault="001B578F" w:rsidP="001B578F">
      <w:pPr>
        <w:rPr>
          <w:lang w:val="hr-HR" w:eastAsia="hr-HR"/>
        </w:rPr>
      </w:pPr>
    </w:p>
    <w:p w14:paraId="224B863F" w14:textId="77777777" w:rsidR="001B578F" w:rsidRPr="00E40CB8" w:rsidRDefault="00E261B6" w:rsidP="00285CA3">
      <w:pPr>
        <w:spacing w:line="360" w:lineRule="auto"/>
        <w:jc w:val="both"/>
        <w:rPr>
          <w:lang w:val="hr-HR" w:eastAsia="hr-HR"/>
        </w:rPr>
      </w:pPr>
      <w:r w:rsidRPr="00E40CB8">
        <w:rPr>
          <w:lang w:val="hr-HR" w:eastAsia="hr-HR"/>
        </w:rPr>
        <w:t xml:space="preserve">           </w:t>
      </w:r>
      <w:r w:rsidR="001B578F" w:rsidRPr="00E40CB8">
        <w:rPr>
          <w:lang w:val="hr-HR" w:eastAsia="hr-HR"/>
        </w:rPr>
        <w:t>Konstrukcija za montiranje reflektora sportskih objekata moraju biti izrađene od čvrstog materijala (čelika), Konstrukcije se prave tako da bi reflektor bio dovoljno pričvršten za nju, da bih mogao izdržati mehanička opterećenja, udarce od lopte i ostalih predmeta koji se koriste u različitim sportovima. Reflektor koji je montiran na konstrukciju mora biti siguran i pouzdan zbog slučajnosti da bih pao i nekog ozlijedio prilikom održavanja neke aktivnosti.</w:t>
      </w:r>
      <w:r w:rsidR="001B578F" w:rsidRPr="00E40CB8">
        <w:rPr>
          <w:lang w:val="hr-HR" w:eastAsia="hr-HR"/>
        </w:rPr>
        <w:br/>
      </w:r>
      <w:r w:rsidR="001B578F" w:rsidRPr="00E40CB8">
        <w:rPr>
          <w:lang w:val="hr-HR" w:eastAsia="hr-HR"/>
        </w:rPr>
        <w:br/>
      </w:r>
    </w:p>
    <w:p w14:paraId="4669D177" w14:textId="77777777" w:rsidR="001B578F" w:rsidRPr="00E40CB8" w:rsidRDefault="001B578F" w:rsidP="001B578F">
      <w:pPr>
        <w:rPr>
          <w:lang w:val="hr-HR" w:eastAsia="hr-HR"/>
        </w:rPr>
      </w:pPr>
    </w:p>
    <w:p w14:paraId="64958D02" w14:textId="77777777" w:rsidR="001B578F" w:rsidRPr="00E40CB8" w:rsidRDefault="001B578F" w:rsidP="001B578F">
      <w:pPr>
        <w:rPr>
          <w:lang w:val="hr-HR" w:eastAsia="hr-HR"/>
        </w:rPr>
      </w:pPr>
    </w:p>
    <w:p w14:paraId="584F6A34" w14:textId="77777777" w:rsidR="001B578F" w:rsidRPr="00E40CB8" w:rsidRDefault="00E261B6" w:rsidP="001B578F">
      <w:pPr>
        <w:rPr>
          <w:lang w:val="hr-HR" w:eastAsia="hr-HR"/>
        </w:rPr>
      </w:pPr>
      <w:r w:rsidRPr="00E40CB8">
        <w:rPr>
          <w:noProof/>
          <w:lang w:val="hr-BA" w:eastAsia="hr-BA"/>
        </w:rPr>
        <w:drawing>
          <wp:inline distT="0" distB="0" distL="0" distR="0" wp14:anchorId="64562D53" wp14:editId="5915C77B">
            <wp:extent cx="5762625" cy="3819525"/>
            <wp:effectExtent l="19050" t="0" r="9525" b="0"/>
            <wp:docPr id="4" name="Picture 4" descr="Konstru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strukcija"/>
                    <pic:cNvPicPr>
                      <a:picLocks noChangeAspect="1" noChangeArrowheads="1"/>
                    </pic:cNvPicPr>
                  </pic:nvPicPr>
                  <pic:blipFill>
                    <a:blip r:embed="rId15" cstate="print"/>
                    <a:srcRect/>
                    <a:stretch>
                      <a:fillRect/>
                    </a:stretch>
                  </pic:blipFill>
                  <pic:spPr bwMode="auto">
                    <a:xfrm>
                      <a:off x="0" y="0"/>
                      <a:ext cx="5762625" cy="3819525"/>
                    </a:xfrm>
                    <a:prstGeom prst="rect">
                      <a:avLst/>
                    </a:prstGeom>
                    <a:noFill/>
                    <a:ln w="9525">
                      <a:noFill/>
                      <a:miter lim="800000"/>
                      <a:headEnd/>
                      <a:tailEnd/>
                    </a:ln>
                  </pic:spPr>
                </pic:pic>
              </a:graphicData>
            </a:graphic>
          </wp:inline>
        </w:drawing>
      </w:r>
    </w:p>
    <w:p w14:paraId="79AA3CFB" w14:textId="77777777" w:rsidR="001B578F" w:rsidRPr="00E40CB8" w:rsidRDefault="00E261B6" w:rsidP="000E2E08">
      <w:pPr>
        <w:pStyle w:val="NoSpacing"/>
        <w:rPr>
          <w:lang w:val="hr-HR" w:eastAsia="hr-HR"/>
        </w:rPr>
      </w:pPr>
      <w:proofErr w:type="spellStart"/>
      <w:r w:rsidRPr="000E2E08">
        <w:t>Slika</w:t>
      </w:r>
      <w:proofErr w:type="spellEnd"/>
      <w:r w:rsidRPr="000E2E08">
        <w:t xml:space="preserve"> br. 5 – </w:t>
      </w:r>
      <w:proofErr w:type="spellStart"/>
      <w:r w:rsidRPr="000E2E08">
        <w:t>Primjer</w:t>
      </w:r>
      <w:proofErr w:type="spellEnd"/>
      <w:r w:rsidRPr="000E2E08">
        <w:t xml:space="preserve">  </w:t>
      </w:r>
      <w:proofErr w:type="spellStart"/>
      <w:r w:rsidRPr="000E2E08">
        <w:t>konstrukcije</w:t>
      </w:r>
      <w:proofErr w:type="spellEnd"/>
      <w:r w:rsidRPr="00E40CB8">
        <w:rPr>
          <w:lang w:val="hr-HR" w:eastAsia="hr-HR"/>
        </w:rPr>
        <w:t xml:space="preserve"> </w:t>
      </w:r>
      <w:r w:rsidR="00926002" w:rsidRPr="00E40CB8">
        <w:br w:type="page"/>
      </w:r>
      <w:r w:rsidR="006C474A" w:rsidRPr="00E40CB8">
        <w:lastRenderedPageBreak/>
        <w:t xml:space="preserve">1.5. </w:t>
      </w:r>
      <w:proofErr w:type="spellStart"/>
      <w:r w:rsidR="001B578F" w:rsidRPr="00790227">
        <w:rPr>
          <w:rStyle w:val="Heading3Char"/>
        </w:rPr>
        <w:t>Grebenasta</w:t>
      </w:r>
      <w:proofErr w:type="spellEnd"/>
      <w:r w:rsidR="001B578F" w:rsidRPr="00790227">
        <w:rPr>
          <w:rStyle w:val="Heading3Char"/>
        </w:rPr>
        <w:t xml:space="preserve"> </w:t>
      </w:r>
      <w:proofErr w:type="spellStart"/>
      <w:r w:rsidR="001B578F" w:rsidRPr="00790227">
        <w:rPr>
          <w:rStyle w:val="Heading3Char"/>
        </w:rPr>
        <w:t>sklopka</w:t>
      </w:r>
      <w:proofErr w:type="spellEnd"/>
    </w:p>
    <w:p w14:paraId="12F25F33" w14:textId="77777777" w:rsidR="00E261B6" w:rsidRPr="00E40CB8" w:rsidRDefault="00E261B6" w:rsidP="00E261B6">
      <w:pPr>
        <w:rPr>
          <w:lang w:val="hr-HR" w:eastAsia="hr-HR"/>
        </w:rPr>
      </w:pPr>
    </w:p>
    <w:p w14:paraId="773ADE4C" w14:textId="77777777" w:rsidR="001B578F" w:rsidRPr="00E40CB8" w:rsidRDefault="00E261B6" w:rsidP="00E261B6">
      <w:pPr>
        <w:spacing w:line="360" w:lineRule="auto"/>
        <w:jc w:val="both"/>
        <w:rPr>
          <w:lang w:val="hr-HR" w:eastAsia="hr-HR"/>
        </w:rPr>
      </w:pPr>
      <w:r w:rsidRPr="00E40CB8">
        <w:rPr>
          <w:lang w:val="hr-HR" w:eastAsia="hr-HR"/>
        </w:rPr>
        <w:t xml:space="preserve">          </w:t>
      </w:r>
      <w:r w:rsidR="001B578F" w:rsidRPr="00E40CB8">
        <w:rPr>
          <w:lang w:val="hr-HR" w:eastAsia="hr-HR"/>
        </w:rPr>
        <w:t>Za upravljanje rasvjetom sportske dvorane koristit ću grebenaste sklopke.</w:t>
      </w:r>
    </w:p>
    <w:p w14:paraId="286F0159" w14:textId="77777777" w:rsidR="001B578F" w:rsidRPr="00E40CB8" w:rsidRDefault="001B578F" w:rsidP="00E261B6">
      <w:pPr>
        <w:spacing w:line="360" w:lineRule="auto"/>
        <w:jc w:val="both"/>
        <w:rPr>
          <w:lang w:val="hr-HR" w:eastAsia="hr-HR"/>
        </w:rPr>
      </w:pPr>
      <w:proofErr w:type="spellStart"/>
      <w:r w:rsidRPr="00E40CB8">
        <w:t>Grebenaste</w:t>
      </w:r>
      <w:proofErr w:type="spellEnd"/>
      <w:r w:rsidRPr="00E40CB8">
        <w:t xml:space="preserve"> </w:t>
      </w:r>
      <w:proofErr w:type="spellStart"/>
      <w:r w:rsidRPr="00E40CB8">
        <w:t>sklopke</w:t>
      </w:r>
      <w:proofErr w:type="spellEnd"/>
      <w:r w:rsidRPr="00E40CB8">
        <w:t xml:space="preserve"> </w:t>
      </w:r>
      <w:proofErr w:type="spellStart"/>
      <w:r w:rsidRPr="00E40CB8">
        <w:t>svoju</w:t>
      </w:r>
      <w:proofErr w:type="spellEnd"/>
      <w:r w:rsidRPr="00E40CB8">
        <w:t xml:space="preserve"> </w:t>
      </w:r>
      <w:proofErr w:type="spellStart"/>
      <w:r w:rsidRPr="00E40CB8">
        <w:t>primjenu</w:t>
      </w:r>
      <w:proofErr w:type="spellEnd"/>
      <w:r w:rsidRPr="00E40CB8">
        <w:t xml:space="preserve"> </w:t>
      </w:r>
      <w:proofErr w:type="spellStart"/>
      <w:r w:rsidRPr="00E40CB8">
        <w:t>nalaze</w:t>
      </w:r>
      <w:proofErr w:type="spellEnd"/>
      <w:r w:rsidRPr="00E40CB8">
        <w:t xml:space="preserve"> </w:t>
      </w:r>
      <w:proofErr w:type="spellStart"/>
      <w:r w:rsidRPr="00E40CB8">
        <w:t>kao</w:t>
      </w:r>
      <w:proofErr w:type="spellEnd"/>
      <w:r w:rsidRPr="00E40CB8">
        <w:t xml:space="preserve"> </w:t>
      </w:r>
      <w:proofErr w:type="spellStart"/>
      <w:r w:rsidRPr="00E40CB8">
        <w:t>sklopke</w:t>
      </w:r>
      <w:proofErr w:type="spellEnd"/>
      <w:r w:rsidRPr="00E40CB8">
        <w:t xml:space="preserve"> za </w:t>
      </w:r>
      <w:proofErr w:type="spellStart"/>
      <w:r w:rsidRPr="00E40CB8">
        <w:t>glavne</w:t>
      </w:r>
      <w:proofErr w:type="spellEnd"/>
      <w:r w:rsidRPr="00E40CB8">
        <w:t xml:space="preserve">, </w:t>
      </w:r>
      <w:proofErr w:type="spellStart"/>
      <w:r w:rsidRPr="00E40CB8">
        <w:t>upravljačke</w:t>
      </w:r>
      <w:proofErr w:type="spellEnd"/>
      <w:r w:rsidRPr="00E40CB8">
        <w:t xml:space="preserve"> </w:t>
      </w:r>
      <w:proofErr w:type="spellStart"/>
      <w:r w:rsidRPr="00E40CB8">
        <w:t>i</w:t>
      </w:r>
      <w:proofErr w:type="spellEnd"/>
      <w:r w:rsidRPr="00E40CB8">
        <w:t xml:space="preserve"> </w:t>
      </w:r>
      <w:proofErr w:type="spellStart"/>
      <w:r w:rsidRPr="00E40CB8">
        <w:t>pomoćne</w:t>
      </w:r>
      <w:proofErr w:type="spellEnd"/>
      <w:r w:rsidRPr="00E40CB8">
        <w:t xml:space="preserve"> </w:t>
      </w:r>
      <w:proofErr w:type="spellStart"/>
      <w:r w:rsidRPr="00E40CB8">
        <w:t>strujne</w:t>
      </w:r>
      <w:proofErr w:type="spellEnd"/>
      <w:r w:rsidRPr="00E40CB8">
        <w:t xml:space="preserve"> </w:t>
      </w:r>
      <w:proofErr w:type="spellStart"/>
      <w:r w:rsidRPr="00E40CB8">
        <w:t>krugove</w:t>
      </w:r>
      <w:proofErr w:type="spellEnd"/>
      <w:r w:rsidRPr="00E40CB8">
        <w:t>.</w:t>
      </w:r>
    </w:p>
    <w:p w14:paraId="459370FF" w14:textId="77777777" w:rsidR="001B578F" w:rsidRPr="00E40CB8" w:rsidRDefault="001B578F" w:rsidP="00E261B6">
      <w:pPr>
        <w:spacing w:line="360" w:lineRule="auto"/>
        <w:jc w:val="both"/>
        <w:rPr>
          <w:lang w:val="hr-HR" w:eastAsia="hr-HR"/>
        </w:rPr>
      </w:pPr>
      <w:proofErr w:type="spellStart"/>
      <w:r w:rsidRPr="00E40CB8">
        <w:t>Standardno</w:t>
      </w:r>
      <w:proofErr w:type="spellEnd"/>
      <w:r w:rsidRPr="00E40CB8">
        <w:t xml:space="preserve"> se </w:t>
      </w:r>
      <w:proofErr w:type="spellStart"/>
      <w:r w:rsidRPr="00E40CB8">
        <w:t>izvode</w:t>
      </w:r>
      <w:proofErr w:type="spellEnd"/>
      <w:r w:rsidRPr="00E40CB8">
        <w:t xml:space="preserve"> s </w:t>
      </w:r>
      <w:proofErr w:type="spellStart"/>
      <w:r w:rsidRPr="00E40CB8">
        <w:t>maksimalno</w:t>
      </w:r>
      <w:proofErr w:type="spellEnd"/>
      <w:r w:rsidRPr="00E40CB8">
        <w:t xml:space="preserve"> 12 </w:t>
      </w:r>
      <w:proofErr w:type="spellStart"/>
      <w:r w:rsidRPr="00E40CB8">
        <w:t>sklopnih</w:t>
      </w:r>
      <w:proofErr w:type="spellEnd"/>
      <w:r w:rsidRPr="00E40CB8">
        <w:t xml:space="preserve"> </w:t>
      </w:r>
      <w:proofErr w:type="spellStart"/>
      <w:r w:rsidRPr="00E40CB8">
        <w:t>elemenata</w:t>
      </w:r>
      <w:proofErr w:type="spellEnd"/>
      <w:r w:rsidRPr="00E40CB8">
        <w:t xml:space="preserve"> </w:t>
      </w:r>
      <w:proofErr w:type="spellStart"/>
      <w:r w:rsidRPr="00E40CB8">
        <w:t>i</w:t>
      </w:r>
      <w:proofErr w:type="spellEnd"/>
      <w:r w:rsidRPr="00E40CB8">
        <w:t xml:space="preserve"> 12 </w:t>
      </w:r>
      <w:proofErr w:type="spellStart"/>
      <w:r w:rsidRPr="00E40CB8">
        <w:t>sklopnih</w:t>
      </w:r>
      <w:proofErr w:type="spellEnd"/>
      <w:r w:rsidRPr="00E40CB8">
        <w:t xml:space="preserve"> </w:t>
      </w:r>
      <w:proofErr w:type="spellStart"/>
      <w:r w:rsidRPr="00E40CB8">
        <w:t>položaja</w:t>
      </w:r>
      <w:proofErr w:type="spellEnd"/>
      <w:r w:rsidRPr="00E40CB8">
        <w:t xml:space="preserve">, </w:t>
      </w:r>
      <w:proofErr w:type="spellStart"/>
      <w:r w:rsidRPr="00E40CB8">
        <w:t>te</w:t>
      </w:r>
      <w:proofErr w:type="spellEnd"/>
      <w:r w:rsidRPr="00E40CB8">
        <w:t xml:space="preserve"> </w:t>
      </w:r>
      <w:proofErr w:type="spellStart"/>
      <w:r w:rsidRPr="00E40CB8">
        <w:t>sa</w:t>
      </w:r>
      <w:proofErr w:type="spellEnd"/>
      <w:r w:rsidRPr="00E40CB8">
        <w:t xml:space="preserve"> 5 </w:t>
      </w:r>
      <w:proofErr w:type="spellStart"/>
      <w:r w:rsidRPr="00E40CB8">
        <w:t>veličina</w:t>
      </w:r>
      <w:proofErr w:type="spellEnd"/>
      <w:r w:rsidRPr="00E40CB8">
        <w:t xml:space="preserve"> </w:t>
      </w:r>
      <w:proofErr w:type="spellStart"/>
      <w:r w:rsidRPr="00E40CB8">
        <w:t>prednjeg</w:t>
      </w:r>
      <w:proofErr w:type="spellEnd"/>
      <w:r w:rsidRPr="00E40CB8">
        <w:t xml:space="preserve"> </w:t>
      </w:r>
      <w:proofErr w:type="spellStart"/>
      <w:r w:rsidRPr="00E40CB8">
        <w:t>sklopa</w:t>
      </w:r>
      <w:proofErr w:type="spellEnd"/>
      <w:r w:rsidRPr="00E40CB8">
        <w:t xml:space="preserve"> </w:t>
      </w:r>
      <w:proofErr w:type="spellStart"/>
      <w:r w:rsidRPr="00E40CB8">
        <w:t>i</w:t>
      </w:r>
      <w:proofErr w:type="spellEnd"/>
      <w:r w:rsidRPr="00E40CB8">
        <w:t xml:space="preserve"> </w:t>
      </w:r>
      <w:proofErr w:type="spellStart"/>
      <w:r w:rsidRPr="00E40CB8">
        <w:t>ručice</w:t>
      </w:r>
      <w:proofErr w:type="spellEnd"/>
      <w:r w:rsidRPr="00E40CB8">
        <w:t>.</w:t>
      </w:r>
    </w:p>
    <w:p w14:paraId="4462D348" w14:textId="77777777" w:rsidR="001B578F" w:rsidRPr="00E40CB8" w:rsidRDefault="00E261B6" w:rsidP="00E261B6">
      <w:pPr>
        <w:spacing w:line="360" w:lineRule="auto"/>
        <w:jc w:val="both"/>
        <w:rPr>
          <w:lang w:val="hr-HR" w:eastAsia="hr-HR"/>
        </w:rPr>
      </w:pPr>
      <w:r w:rsidRPr="00E40CB8">
        <w:t xml:space="preserve">          </w:t>
      </w:r>
      <w:proofErr w:type="spellStart"/>
      <w:r w:rsidR="001B578F" w:rsidRPr="00E40CB8">
        <w:t>Grebenaste</w:t>
      </w:r>
      <w:proofErr w:type="spellEnd"/>
      <w:r w:rsidR="001B578F" w:rsidRPr="00E40CB8">
        <w:t xml:space="preserve"> </w:t>
      </w:r>
      <w:proofErr w:type="spellStart"/>
      <w:r w:rsidR="001B578F" w:rsidRPr="00E40CB8">
        <w:t>sklopke</w:t>
      </w:r>
      <w:proofErr w:type="spellEnd"/>
      <w:r w:rsidR="001B578F" w:rsidRPr="00E40CB8">
        <w:t xml:space="preserve"> GS </w:t>
      </w:r>
      <w:proofErr w:type="spellStart"/>
      <w:r w:rsidR="001B578F" w:rsidRPr="00E40CB8">
        <w:t>predvidjene</w:t>
      </w:r>
      <w:proofErr w:type="spellEnd"/>
      <w:r w:rsidR="001B578F" w:rsidRPr="00E40CB8">
        <w:t xml:space="preserve"> da se </w:t>
      </w:r>
      <w:proofErr w:type="spellStart"/>
      <w:r w:rsidR="001B578F" w:rsidRPr="00E40CB8">
        <w:t>koriste</w:t>
      </w:r>
      <w:proofErr w:type="spellEnd"/>
      <w:r w:rsidR="001B578F" w:rsidRPr="00E40CB8">
        <w:t xml:space="preserve"> za </w:t>
      </w:r>
      <w:proofErr w:type="spellStart"/>
      <w:r w:rsidR="001B578F" w:rsidRPr="00E40CB8">
        <w:t>nazivne</w:t>
      </w:r>
      <w:proofErr w:type="spellEnd"/>
      <w:r w:rsidR="001B578F" w:rsidRPr="00E40CB8">
        <w:t xml:space="preserve"> </w:t>
      </w:r>
      <w:proofErr w:type="spellStart"/>
      <w:r w:rsidR="001B578F" w:rsidRPr="00E40CB8">
        <w:t>struje</w:t>
      </w:r>
      <w:proofErr w:type="spellEnd"/>
      <w:r w:rsidR="001B578F" w:rsidRPr="00E40CB8">
        <w:t xml:space="preserve"> od 10 do 630A, </w:t>
      </w:r>
      <w:proofErr w:type="spellStart"/>
      <w:r w:rsidR="001B578F" w:rsidRPr="00E40CB8">
        <w:t>imaju</w:t>
      </w:r>
      <w:proofErr w:type="spellEnd"/>
      <w:r w:rsidR="001B578F" w:rsidRPr="00E40CB8">
        <w:t xml:space="preserve"> </w:t>
      </w:r>
      <w:proofErr w:type="spellStart"/>
      <w:r w:rsidR="001B578F" w:rsidRPr="00E40CB8">
        <w:t>savremenu</w:t>
      </w:r>
      <w:proofErr w:type="spellEnd"/>
      <w:r w:rsidR="001B578F" w:rsidRPr="00E40CB8">
        <w:t xml:space="preserve"> </w:t>
      </w:r>
      <w:proofErr w:type="spellStart"/>
      <w:r w:rsidR="001B578F" w:rsidRPr="00E40CB8">
        <w:t>konstrukciju</w:t>
      </w:r>
      <w:proofErr w:type="spellEnd"/>
      <w:r w:rsidR="001B578F" w:rsidRPr="00E40CB8">
        <w:t xml:space="preserve"> </w:t>
      </w:r>
      <w:proofErr w:type="spellStart"/>
      <w:r w:rsidR="001B578F" w:rsidRPr="00E40CB8">
        <w:t>i</w:t>
      </w:r>
      <w:proofErr w:type="spellEnd"/>
      <w:r w:rsidR="001B578F" w:rsidRPr="00E40CB8">
        <w:t xml:space="preserve"> </w:t>
      </w:r>
      <w:proofErr w:type="spellStart"/>
      <w:r w:rsidR="001B578F" w:rsidRPr="00E40CB8">
        <w:t>izgled</w:t>
      </w:r>
      <w:proofErr w:type="spellEnd"/>
      <w:r w:rsidR="001B578F" w:rsidRPr="00E40CB8">
        <w:t xml:space="preserve">, </w:t>
      </w:r>
      <w:proofErr w:type="spellStart"/>
      <w:r w:rsidR="001B578F" w:rsidRPr="00E40CB8">
        <w:t>dobre</w:t>
      </w:r>
      <w:proofErr w:type="spellEnd"/>
      <w:r w:rsidR="001B578F" w:rsidRPr="00E40CB8">
        <w:t xml:space="preserve"> </w:t>
      </w:r>
      <w:proofErr w:type="spellStart"/>
      <w:r w:rsidR="001B578F" w:rsidRPr="00E40CB8">
        <w:t>mehaničke</w:t>
      </w:r>
      <w:proofErr w:type="spellEnd"/>
      <w:r w:rsidR="001B578F" w:rsidRPr="00E40CB8">
        <w:t xml:space="preserve"> </w:t>
      </w:r>
      <w:proofErr w:type="spellStart"/>
      <w:r w:rsidR="001B578F" w:rsidRPr="00E40CB8">
        <w:t>i</w:t>
      </w:r>
      <w:proofErr w:type="spellEnd"/>
      <w:r w:rsidR="001B578F" w:rsidRPr="00E40CB8">
        <w:t xml:space="preserve"> </w:t>
      </w:r>
      <w:proofErr w:type="spellStart"/>
      <w:r w:rsidR="001B578F" w:rsidRPr="00E40CB8">
        <w:t>električne</w:t>
      </w:r>
      <w:proofErr w:type="spellEnd"/>
      <w:r w:rsidR="001B578F" w:rsidRPr="00E40CB8">
        <w:t xml:space="preserve"> </w:t>
      </w:r>
      <w:proofErr w:type="spellStart"/>
      <w:r w:rsidR="001B578F" w:rsidRPr="00E40CB8">
        <w:t>osobine</w:t>
      </w:r>
      <w:proofErr w:type="spellEnd"/>
      <w:r w:rsidR="001B578F" w:rsidRPr="00E40CB8">
        <w:t xml:space="preserve">. </w:t>
      </w:r>
      <w:proofErr w:type="spellStart"/>
      <w:r w:rsidR="001B578F" w:rsidRPr="00E40CB8">
        <w:t>Izradjene</w:t>
      </w:r>
      <w:proofErr w:type="spellEnd"/>
      <w:r w:rsidR="001B578F" w:rsidRPr="00E40CB8">
        <w:t xml:space="preserve"> od </w:t>
      </w:r>
      <w:proofErr w:type="spellStart"/>
      <w:r w:rsidR="001B578F" w:rsidRPr="00E40CB8">
        <w:t>kvalitetnih</w:t>
      </w:r>
      <w:proofErr w:type="spellEnd"/>
      <w:r w:rsidR="001B578F" w:rsidRPr="00E40CB8">
        <w:t xml:space="preserve"> </w:t>
      </w:r>
      <w:proofErr w:type="spellStart"/>
      <w:r w:rsidR="001B578F" w:rsidRPr="00E40CB8">
        <w:t>materijala</w:t>
      </w:r>
      <w:proofErr w:type="spellEnd"/>
      <w:r w:rsidR="001B578F" w:rsidRPr="00E40CB8">
        <w:t xml:space="preserve">, one u </w:t>
      </w:r>
      <w:proofErr w:type="spellStart"/>
      <w:r w:rsidR="001B578F" w:rsidRPr="00E40CB8">
        <w:t>potpunosti</w:t>
      </w:r>
      <w:proofErr w:type="spellEnd"/>
      <w:r w:rsidR="001B578F" w:rsidRPr="00E40CB8">
        <w:t xml:space="preserve"> </w:t>
      </w:r>
      <w:proofErr w:type="spellStart"/>
      <w:r w:rsidR="001B578F" w:rsidRPr="00E40CB8">
        <w:t>zadovoljavaju</w:t>
      </w:r>
      <w:proofErr w:type="spellEnd"/>
      <w:r w:rsidR="001B578F" w:rsidRPr="00E40CB8">
        <w:t xml:space="preserve"> standard EC408, </w:t>
      </w:r>
      <w:proofErr w:type="spellStart"/>
      <w:r w:rsidR="001B578F" w:rsidRPr="00E40CB8">
        <w:t>lEG</w:t>
      </w:r>
      <w:proofErr w:type="spellEnd"/>
      <w:r w:rsidR="001B578F" w:rsidRPr="00E40CB8">
        <w:t xml:space="preserve"> 337-1, JUS N.K5.012 </w:t>
      </w:r>
      <w:proofErr w:type="spellStart"/>
      <w:r w:rsidR="001B578F" w:rsidRPr="00E40CB8">
        <w:t>i</w:t>
      </w:r>
      <w:proofErr w:type="spellEnd"/>
      <w:r w:rsidR="001B578F" w:rsidRPr="00E40CB8">
        <w:t xml:space="preserve"> JUS N.K5.013.</w:t>
      </w:r>
    </w:p>
    <w:p w14:paraId="1E505989" w14:textId="77777777" w:rsidR="001B578F" w:rsidRPr="00E40CB8" w:rsidRDefault="00E261B6" w:rsidP="001B578F">
      <w:pPr>
        <w:spacing w:line="360" w:lineRule="auto"/>
        <w:rPr>
          <w:lang w:val="hr-HR" w:eastAsia="hr-HR"/>
        </w:rPr>
      </w:pPr>
      <w:r w:rsidRPr="00E40CB8">
        <w:rPr>
          <w:noProof/>
          <w:lang w:val="hr-BA" w:eastAsia="hr-BA"/>
        </w:rPr>
        <w:drawing>
          <wp:anchor distT="0" distB="0" distL="114300" distR="114300" simplePos="0" relativeHeight="251662336" behindDoc="1" locked="0" layoutInCell="1" allowOverlap="1" wp14:anchorId="33929CF7" wp14:editId="1A9C7D0F">
            <wp:simplePos x="0" y="0"/>
            <wp:positionH relativeFrom="column">
              <wp:posOffset>2919730</wp:posOffset>
            </wp:positionH>
            <wp:positionV relativeFrom="paragraph">
              <wp:posOffset>754380</wp:posOffset>
            </wp:positionV>
            <wp:extent cx="3305175" cy="3000375"/>
            <wp:effectExtent l="19050" t="0" r="9525" b="0"/>
            <wp:wrapNone/>
            <wp:docPr id="6" name="Picture 6" descr="Greben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benasta"/>
                    <pic:cNvPicPr>
                      <a:picLocks noChangeAspect="1" noChangeArrowheads="1"/>
                    </pic:cNvPicPr>
                  </pic:nvPicPr>
                  <pic:blipFill>
                    <a:blip r:embed="rId16" cstate="print"/>
                    <a:srcRect/>
                    <a:stretch>
                      <a:fillRect/>
                    </a:stretch>
                  </pic:blipFill>
                  <pic:spPr bwMode="auto">
                    <a:xfrm>
                      <a:off x="0" y="0"/>
                      <a:ext cx="3305175" cy="3000375"/>
                    </a:xfrm>
                    <a:prstGeom prst="rect">
                      <a:avLst/>
                    </a:prstGeom>
                    <a:noFill/>
                    <a:ln w="9525">
                      <a:noFill/>
                      <a:miter lim="800000"/>
                      <a:headEnd/>
                      <a:tailEnd/>
                    </a:ln>
                  </pic:spPr>
                </pic:pic>
              </a:graphicData>
            </a:graphic>
          </wp:anchor>
        </w:drawing>
      </w:r>
      <w:proofErr w:type="spellStart"/>
      <w:r w:rsidR="001B578F" w:rsidRPr="00E40CB8">
        <w:rPr>
          <w:b/>
          <w:bCs/>
        </w:rPr>
        <w:t>Vrste</w:t>
      </w:r>
      <w:proofErr w:type="spellEnd"/>
      <w:r w:rsidR="001B578F" w:rsidRPr="00E40CB8">
        <w:rPr>
          <w:b/>
          <w:bCs/>
        </w:rPr>
        <w:br/>
      </w:r>
      <w:proofErr w:type="spellStart"/>
      <w:r w:rsidR="001B578F" w:rsidRPr="00E40CB8">
        <w:t>Prema</w:t>
      </w:r>
      <w:proofErr w:type="spellEnd"/>
      <w:r w:rsidR="001B578F" w:rsidRPr="00E40CB8">
        <w:t xml:space="preserve"> </w:t>
      </w:r>
      <w:proofErr w:type="spellStart"/>
      <w:r w:rsidR="001B578F" w:rsidRPr="00E40CB8">
        <w:t>namjeni</w:t>
      </w:r>
      <w:proofErr w:type="spellEnd"/>
      <w:r w:rsidR="001B578F" w:rsidRPr="00E40CB8">
        <w:t xml:space="preserve"> </w:t>
      </w:r>
      <w:proofErr w:type="spellStart"/>
      <w:r w:rsidR="001B578F" w:rsidRPr="00E40CB8">
        <w:t>i</w:t>
      </w:r>
      <w:proofErr w:type="spellEnd"/>
      <w:r w:rsidR="001B578F" w:rsidRPr="00E40CB8">
        <w:t xml:space="preserve"> </w:t>
      </w:r>
      <w:proofErr w:type="spellStart"/>
      <w:r w:rsidR="001B578F" w:rsidRPr="00E40CB8">
        <w:t>električnoj</w:t>
      </w:r>
      <w:proofErr w:type="spellEnd"/>
      <w:r w:rsidR="001B578F" w:rsidRPr="00E40CB8">
        <w:t xml:space="preserve"> </w:t>
      </w:r>
      <w:proofErr w:type="spellStart"/>
      <w:r w:rsidR="001B578F" w:rsidRPr="00E40CB8">
        <w:t>funkciji</w:t>
      </w:r>
      <w:proofErr w:type="spellEnd"/>
      <w:r w:rsidR="001B578F" w:rsidRPr="00E40CB8">
        <w:t xml:space="preserve"> </w:t>
      </w:r>
      <w:proofErr w:type="spellStart"/>
      <w:r w:rsidR="001B578F" w:rsidRPr="00E40CB8">
        <w:t>sklopke</w:t>
      </w:r>
      <w:proofErr w:type="spellEnd"/>
      <w:r w:rsidR="001B578F" w:rsidRPr="00E40CB8">
        <w:t xml:space="preserve"> </w:t>
      </w:r>
      <w:proofErr w:type="spellStart"/>
      <w:r w:rsidR="001B578F" w:rsidRPr="00E40CB8">
        <w:t>su</w:t>
      </w:r>
      <w:proofErr w:type="spellEnd"/>
      <w:r w:rsidR="001B578F" w:rsidRPr="00E40CB8">
        <w:t xml:space="preserve"> </w:t>
      </w:r>
      <w:proofErr w:type="spellStart"/>
      <w:r w:rsidR="001B578F" w:rsidRPr="00E40CB8">
        <w:t>podeljene</w:t>
      </w:r>
      <w:proofErr w:type="spellEnd"/>
      <w:r w:rsidR="001B578F" w:rsidRPr="00E40CB8">
        <w:t xml:space="preserve"> </w:t>
      </w:r>
      <w:proofErr w:type="spellStart"/>
      <w:r w:rsidR="001B578F" w:rsidRPr="00E40CB8">
        <w:t>na</w:t>
      </w:r>
      <w:proofErr w:type="spellEnd"/>
      <w:r w:rsidR="001B578F" w:rsidRPr="00E40CB8">
        <w:t>:</w:t>
      </w:r>
      <w:r w:rsidR="001B578F" w:rsidRPr="00E40CB8">
        <w:br/>
        <w:t>-</w:t>
      </w:r>
      <w:proofErr w:type="spellStart"/>
      <w:r w:rsidR="001B578F" w:rsidRPr="00E40CB8">
        <w:t>Sklopke</w:t>
      </w:r>
      <w:proofErr w:type="spellEnd"/>
      <w:r w:rsidR="001B578F" w:rsidRPr="00E40CB8">
        <w:br/>
        <w:t>-</w:t>
      </w:r>
      <w:proofErr w:type="spellStart"/>
      <w:r w:rsidR="001B578F" w:rsidRPr="00E40CB8">
        <w:t>Preklopke</w:t>
      </w:r>
      <w:proofErr w:type="spellEnd"/>
      <w:r w:rsidR="001B578F" w:rsidRPr="00E40CB8">
        <w:t xml:space="preserve"> </w:t>
      </w:r>
      <w:proofErr w:type="spellStart"/>
      <w:r w:rsidR="001B578F" w:rsidRPr="00E40CB8">
        <w:t>sa</w:t>
      </w:r>
      <w:proofErr w:type="spellEnd"/>
      <w:r w:rsidR="001B578F" w:rsidRPr="00E40CB8">
        <w:t xml:space="preserve"> NUL-</w:t>
      </w:r>
      <w:proofErr w:type="spellStart"/>
      <w:r w:rsidR="001B578F" w:rsidRPr="00E40CB8">
        <w:t>položajem</w:t>
      </w:r>
      <w:proofErr w:type="spellEnd"/>
      <w:r w:rsidR="001B578F" w:rsidRPr="00E40CB8">
        <w:t xml:space="preserve">                                                             </w:t>
      </w:r>
      <w:r w:rsidR="001B578F" w:rsidRPr="00E40CB8">
        <w:br/>
        <w:t>-</w:t>
      </w:r>
      <w:proofErr w:type="spellStart"/>
      <w:r w:rsidR="001B578F" w:rsidRPr="00E40CB8">
        <w:t>Preklopke</w:t>
      </w:r>
      <w:proofErr w:type="spellEnd"/>
      <w:r w:rsidR="001B578F" w:rsidRPr="00E40CB8">
        <w:t xml:space="preserve"> bez NUL-</w:t>
      </w:r>
      <w:proofErr w:type="spellStart"/>
      <w:r w:rsidR="001B578F" w:rsidRPr="00E40CB8">
        <w:t>položaja</w:t>
      </w:r>
      <w:proofErr w:type="spellEnd"/>
      <w:r w:rsidR="001B578F" w:rsidRPr="00E40CB8">
        <w:t xml:space="preserve">                                                  </w:t>
      </w:r>
    </w:p>
    <w:p w14:paraId="0B879139" w14:textId="77777777" w:rsidR="00E261B6" w:rsidRPr="00E40CB8" w:rsidRDefault="001B578F" w:rsidP="001B578F">
      <w:pPr>
        <w:spacing w:line="360" w:lineRule="auto"/>
      </w:pPr>
      <w:r w:rsidRPr="00E40CB8">
        <w:t>-</w:t>
      </w:r>
      <w:proofErr w:type="spellStart"/>
      <w:r w:rsidRPr="00E40CB8">
        <w:t>Reverzione</w:t>
      </w:r>
      <w:proofErr w:type="spellEnd"/>
      <w:r w:rsidRPr="00E40CB8">
        <w:t xml:space="preserve"> </w:t>
      </w:r>
      <w:proofErr w:type="spellStart"/>
      <w:r w:rsidRPr="00E40CB8">
        <w:t>sklopke</w:t>
      </w:r>
      <w:proofErr w:type="spellEnd"/>
      <w:r w:rsidRPr="00E40CB8">
        <w:br/>
        <w:t>-</w:t>
      </w:r>
      <w:proofErr w:type="spellStart"/>
      <w:r w:rsidRPr="00E40CB8">
        <w:t>Više-motorne</w:t>
      </w:r>
      <w:proofErr w:type="spellEnd"/>
      <w:r w:rsidRPr="00E40CB8">
        <w:t xml:space="preserve"> </w:t>
      </w:r>
      <w:proofErr w:type="spellStart"/>
      <w:r w:rsidRPr="00E40CB8">
        <w:t>sklopke</w:t>
      </w:r>
      <w:proofErr w:type="spellEnd"/>
      <w:r w:rsidRPr="00E40CB8">
        <w:br/>
        <w:t>-</w:t>
      </w:r>
      <w:proofErr w:type="spellStart"/>
      <w:r w:rsidRPr="00E40CB8">
        <w:t>Sklopke</w:t>
      </w:r>
      <w:proofErr w:type="spellEnd"/>
      <w:r w:rsidRPr="00E40CB8">
        <w:t xml:space="preserve"> </w:t>
      </w:r>
      <w:proofErr w:type="spellStart"/>
      <w:r w:rsidRPr="00E40CB8">
        <w:t>zvjezda-trokut</w:t>
      </w:r>
      <w:proofErr w:type="spellEnd"/>
      <w:r w:rsidRPr="00E40CB8">
        <w:br/>
        <w:t>-</w:t>
      </w:r>
      <w:proofErr w:type="spellStart"/>
      <w:r w:rsidRPr="00E40CB8">
        <w:t>Motorne</w:t>
      </w:r>
      <w:proofErr w:type="spellEnd"/>
      <w:r w:rsidRPr="00E40CB8">
        <w:t xml:space="preserve"> </w:t>
      </w:r>
      <w:proofErr w:type="spellStart"/>
      <w:r w:rsidRPr="00E40CB8">
        <w:t>sklopke</w:t>
      </w:r>
      <w:proofErr w:type="spellEnd"/>
      <w:r w:rsidRPr="00E40CB8">
        <w:t xml:space="preserve"> za </w:t>
      </w:r>
      <w:proofErr w:type="spellStart"/>
      <w:r w:rsidRPr="00E40CB8">
        <w:t>više</w:t>
      </w:r>
      <w:proofErr w:type="spellEnd"/>
      <w:r w:rsidRPr="00E40CB8">
        <w:t xml:space="preserve"> </w:t>
      </w:r>
      <w:proofErr w:type="spellStart"/>
      <w:r w:rsidRPr="00E40CB8">
        <w:t>brzina</w:t>
      </w:r>
      <w:proofErr w:type="spellEnd"/>
      <w:r w:rsidRPr="00E40CB8">
        <w:br/>
        <w:t>-</w:t>
      </w:r>
      <w:proofErr w:type="spellStart"/>
      <w:r w:rsidRPr="00E40CB8">
        <w:t>Grupne</w:t>
      </w:r>
      <w:proofErr w:type="spellEnd"/>
      <w:r w:rsidRPr="00E40CB8">
        <w:t xml:space="preserve"> </w:t>
      </w:r>
      <w:proofErr w:type="spellStart"/>
      <w:r w:rsidRPr="00E40CB8">
        <w:t>sklopke</w:t>
      </w:r>
      <w:proofErr w:type="spellEnd"/>
      <w:r w:rsidRPr="00E40CB8">
        <w:br/>
        <w:t>-</w:t>
      </w:r>
      <w:proofErr w:type="spellStart"/>
      <w:r w:rsidRPr="00E40CB8">
        <w:t>Naponske</w:t>
      </w:r>
      <w:proofErr w:type="spellEnd"/>
      <w:r w:rsidRPr="00E40CB8">
        <w:t xml:space="preserve"> </w:t>
      </w:r>
      <w:proofErr w:type="spellStart"/>
      <w:r w:rsidRPr="00E40CB8">
        <w:t>mj</w:t>
      </w:r>
      <w:r w:rsidR="00E261B6" w:rsidRPr="00E40CB8">
        <w:t>erne</w:t>
      </w:r>
      <w:proofErr w:type="spellEnd"/>
      <w:r w:rsidR="00E261B6" w:rsidRPr="00E40CB8">
        <w:t xml:space="preserve"> </w:t>
      </w:r>
      <w:proofErr w:type="spellStart"/>
      <w:r w:rsidR="00E261B6" w:rsidRPr="00E40CB8">
        <w:t>preklopke</w:t>
      </w:r>
      <w:proofErr w:type="spellEnd"/>
      <w:r w:rsidRPr="00E40CB8">
        <w:t xml:space="preserve">                           </w:t>
      </w:r>
    </w:p>
    <w:p w14:paraId="6ADAF0E0" w14:textId="77777777" w:rsidR="001B578F" w:rsidRPr="00E40CB8" w:rsidRDefault="00E261B6" w:rsidP="001B578F">
      <w:pPr>
        <w:spacing w:line="360" w:lineRule="auto"/>
      </w:pPr>
      <w:r w:rsidRPr="00E40CB8">
        <w:t xml:space="preserve"> </w:t>
      </w:r>
      <w:r w:rsidR="001B578F" w:rsidRPr="00E40CB8">
        <w:t>-</w:t>
      </w:r>
      <w:proofErr w:type="spellStart"/>
      <w:r w:rsidR="001B578F" w:rsidRPr="00E40CB8">
        <w:t>Strujne</w:t>
      </w:r>
      <w:proofErr w:type="spellEnd"/>
      <w:r w:rsidR="001B578F" w:rsidRPr="00E40CB8">
        <w:t xml:space="preserve"> </w:t>
      </w:r>
      <w:proofErr w:type="spellStart"/>
      <w:r w:rsidR="001B578F" w:rsidRPr="00E40CB8">
        <w:t>mjerne</w:t>
      </w:r>
      <w:proofErr w:type="spellEnd"/>
      <w:r w:rsidR="001B578F" w:rsidRPr="00E40CB8">
        <w:t xml:space="preserve"> </w:t>
      </w:r>
      <w:proofErr w:type="spellStart"/>
      <w:r w:rsidR="001B578F" w:rsidRPr="00E40CB8">
        <w:t>preklopke</w:t>
      </w:r>
      <w:proofErr w:type="spellEnd"/>
      <w:r w:rsidR="001B578F" w:rsidRPr="00E40CB8">
        <w:br/>
        <w:t>-</w:t>
      </w:r>
      <w:proofErr w:type="spellStart"/>
      <w:r w:rsidR="001B578F" w:rsidRPr="00E40CB8">
        <w:t>Zakretne</w:t>
      </w:r>
      <w:proofErr w:type="spellEnd"/>
      <w:r w:rsidR="001B578F" w:rsidRPr="00E40CB8">
        <w:t xml:space="preserve"> </w:t>
      </w:r>
      <w:proofErr w:type="spellStart"/>
      <w:r w:rsidR="001B578F" w:rsidRPr="00E40CB8">
        <w:t>tastere</w:t>
      </w:r>
      <w:proofErr w:type="spellEnd"/>
    </w:p>
    <w:p w14:paraId="6C57B1EA" w14:textId="77777777" w:rsidR="00E261B6" w:rsidRPr="00E40CB8" w:rsidRDefault="00E261B6" w:rsidP="001B578F">
      <w:pPr>
        <w:spacing w:line="360" w:lineRule="auto"/>
      </w:pPr>
    </w:p>
    <w:p w14:paraId="7B51579D" w14:textId="77777777" w:rsidR="00E261B6" w:rsidRPr="00E40CB8" w:rsidRDefault="00E261B6" w:rsidP="001B578F">
      <w:pPr>
        <w:spacing w:line="360" w:lineRule="auto"/>
      </w:pPr>
    </w:p>
    <w:p w14:paraId="7A9B1ABE" w14:textId="77777777" w:rsidR="00E261B6" w:rsidRPr="00E40CB8" w:rsidRDefault="00E261B6" w:rsidP="001B578F">
      <w:pPr>
        <w:spacing w:line="360" w:lineRule="auto"/>
        <w:rPr>
          <w:b/>
        </w:rPr>
      </w:pPr>
      <w:r w:rsidRPr="00E40CB8">
        <w:rPr>
          <w:noProof/>
          <w:lang w:val="hr-BA" w:eastAsia="hr-BA"/>
        </w:rPr>
        <w:drawing>
          <wp:anchor distT="0" distB="0" distL="114300" distR="114300" simplePos="0" relativeHeight="251664384" behindDoc="1" locked="0" layoutInCell="1" allowOverlap="1" wp14:anchorId="00766D50" wp14:editId="5A4C46C4">
            <wp:simplePos x="0" y="0"/>
            <wp:positionH relativeFrom="column">
              <wp:posOffset>2834005</wp:posOffset>
            </wp:positionH>
            <wp:positionV relativeFrom="paragraph">
              <wp:posOffset>455295</wp:posOffset>
            </wp:positionV>
            <wp:extent cx="2676525" cy="1104900"/>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676525" cy="1104900"/>
                    </a:xfrm>
                    <a:prstGeom prst="rect">
                      <a:avLst/>
                    </a:prstGeom>
                    <a:noFill/>
                    <a:ln w="9525">
                      <a:noFill/>
                      <a:miter lim="800000"/>
                      <a:headEnd/>
                      <a:tailEnd/>
                    </a:ln>
                  </pic:spPr>
                </pic:pic>
              </a:graphicData>
            </a:graphic>
          </wp:anchor>
        </w:drawing>
      </w:r>
      <w:r w:rsidRPr="00E40CB8">
        <w:rPr>
          <w:b/>
        </w:rPr>
        <w:t xml:space="preserve">                                                                           </w:t>
      </w:r>
      <w:proofErr w:type="spellStart"/>
      <w:r w:rsidRPr="00E40CB8">
        <w:rPr>
          <w:b/>
        </w:rPr>
        <w:t>Slika</w:t>
      </w:r>
      <w:proofErr w:type="spellEnd"/>
      <w:r w:rsidRPr="00E40CB8">
        <w:rPr>
          <w:b/>
        </w:rPr>
        <w:t xml:space="preserve"> br. 6 -</w:t>
      </w:r>
      <w:r w:rsidRPr="00E40CB8">
        <w:rPr>
          <w:b/>
          <w:lang w:val="hr-HR" w:eastAsia="hr-HR"/>
        </w:rPr>
        <w:t>Primjer grebenaste sklopke</w:t>
      </w:r>
      <w:r w:rsidRPr="00E40CB8">
        <w:rPr>
          <w:b/>
          <w:lang w:val="hr-HR" w:eastAsia="hr-HR"/>
        </w:rPr>
        <w:br/>
      </w:r>
    </w:p>
    <w:p w14:paraId="2B5DDCD7" w14:textId="77777777" w:rsidR="00E261B6" w:rsidRPr="00E40CB8" w:rsidRDefault="00E261B6" w:rsidP="001B578F">
      <w:pPr>
        <w:spacing w:line="360" w:lineRule="auto"/>
      </w:pPr>
    </w:p>
    <w:p w14:paraId="4AEDFAA6" w14:textId="77777777" w:rsidR="00E261B6" w:rsidRPr="00E40CB8" w:rsidRDefault="00E261B6" w:rsidP="001B578F">
      <w:pPr>
        <w:spacing w:line="360" w:lineRule="auto"/>
      </w:pPr>
    </w:p>
    <w:p w14:paraId="26B58447" w14:textId="77777777" w:rsidR="00E261B6" w:rsidRPr="00E40CB8" w:rsidRDefault="00E261B6" w:rsidP="001B578F">
      <w:pPr>
        <w:spacing w:line="360" w:lineRule="auto"/>
      </w:pPr>
    </w:p>
    <w:p w14:paraId="1CA066B2" w14:textId="77777777" w:rsidR="00E261B6" w:rsidRPr="00E40CB8" w:rsidRDefault="00E261B6" w:rsidP="001B578F">
      <w:pPr>
        <w:spacing w:line="360" w:lineRule="auto"/>
      </w:pPr>
    </w:p>
    <w:p w14:paraId="50907867" w14:textId="77777777" w:rsidR="00E261B6" w:rsidRPr="00E40CB8" w:rsidRDefault="00E261B6" w:rsidP="001B578F">
      <w:pPr>
        <w:spacing w:line="360" w:lineRule="auto"/>
        <w:rPr>
          <w:b/>
        </w:rPr>
      </w:pPr>
      <w:r w:rsidRPr="00E40CB8">
        <w:rPr>
          <w:b/>
        </w:rPr>
        <w:t xml:space="preserve">                                                                          </w:t>
      </w:r>
      <w:proofErr w:type="spellStart"/>
      <w:r w:rsidRPr="00E40CB8">
        <w:rPr>
          <w:b/>
        </w:rPr>
        <w:t>Slika</w:t>
      </w:r>
      <w:proofErr w:type="spellEnd"/>
      <w:r w:rsidRPr="00E40CB8">
        <w:rPr>
          <w:b/>
        </w:rPr>
        <w:t xml:space="preserve"> br. 7 – </w:t>
      </w:r>
      <w:proofErr w:type="spellStart"/>
      <w:r w:rsidR="000F4BB0" w:rsidRPr="00E40CB8">
        <w:rPr>
          <w:b/>
        </w:rPr>
        <w:t>Dimenzije</w:t>
      </w:r>
      <w:proofErr w:type="spellEnd"/>
      <w:r w:rsidR="000F4BB0" w:rsidRPr="00E40CB8">
        <w:rPr>
          <w:b/>
        </w:rPr>
        <w:t xml:space="preserve"> za </w:t>
      </w:r>
      <w:proofErr w:type="spellStart"/>
      <w:r w:rsidR="000F4BB0" w:rsidRPr="00E40CB8">
        <w:rPr>
          <w:b/>
        </w:rPr>
        <w:t>montažu</w:t>
      </w:r>
      <w:proofErr w:type="spellEnd"/>
    </w:p>
    <w:p w14:paraId="5167FB08" w14:textId="77777777" w:rsidR="00E261B6" w:rsidRPr="00E40CB8" w:rsidRDefault="00E261B6" w:rsidP="001B578F">
      <w:pPr>
        <w:spacing w:line="360" w:lineRule="auto"/>
      </w:pPr>
      <w:r w:rsidRPr="00E40CB8">
        <w:t xml:space="preserve">  </w:t>
      </w:r>
    </w:p>
    <w:p w14:paraId="1D16462A" w14:textId="77777777" w:rsidR="001B578F" w:rsidRPr="00E40CB8" w:rsidRDefault="001B578F" w:rsidP="001B578F">
      <w:pPr>
        <w:rPr>
          <w:lang w:val="hr-HR" w:eastAsia="hr-HR"/>
        </w:rPr>
      </w:pPr>
    </w:p>
    <w:p w14:paraId="7A8E6E14" w14:textId="77777777" w:rsidR="001B578F" w:rsidRPr="00E40CB8" w:rsidRDefault="001B578F" w:rsidP="006C474A">
      <w:pPr>
        <w:spacing w:line="360" w:lineRule="auto"/>
        <w:jc w:val="center"/>
      </w:pPr>
      <w:r w:rsidRPr="00E40CB8">
        <w:lastRenderedPageBreak/>
        <w:br/>
      </w:r>
    </w:p>
    <w:p w14:paraId="4521F7A4" w14:textId="77777777" w:rsidR="00E261B6" w:rsidRPr="00E40CB8" w:rsidRDefault="006C474A" w:rsidP="006C474A">
      <w:pPr>
        <w:spacing w:line="360" w:lineRule="auto"/>
        <w:jc w:val="center"/>
      </w:pPr>
      <w:r w:rsidRPr="00E40CB8">
        <w:rPr>
          <w:b/>
          <w:sz w:val="32"/>
        </w:rPr>
        <w:t xml:space="preserve">1.6. </w:t>
      </w:r>
      <w:r w:rsidR="005021D1" w:rsidRPr="00790227">
        <w:rPr>
          <w:rStyle w:val="Heading3Char"/>
        </w:rPr>
        <w:t xml:space="preserve">Kabel za </w:t>
      </w:r>
      <w:proofErr w:type="spellStart"/>
      <w:r w:rsidR="005021D1" w:rsidRPr="00790227">
        <w:rPr>
          <w:rStyle w:val="Heading3Char"/>
        </w:rPr>
        <w:t>instalaciju</w:t>
      </w:r>
      <w:proofErr w:type="spellEnd"/>
    </w:p>
    <w:p w14:paraId="43262A84" w14:textId="77777777" w:rsidR="00E261B6" w:rsidRPr="00E40CB8" w:rsidRDefault="00E261B6" w:rsidP="005021D1">
      <w:pPr>
        <w:spacing w:line="360" w:lineRule="auto"/>
      </w:pPr>
    </w:p>
    <w:p w14:paraId="2A39DEEC" w14:textId="77777777" w:rsidR="001B578F" w:rsidRPr="00E40CB8" w:rsidRDefault="005021D1" w:rsidP="00E261B6">
      <w:pPr>
        <w:spacing w:line="360" w:lineRule="auto"/>
        <w:jc w:val="both"/>
      </w:pPr>
      <w:r w:rsidRPr="00E40CB8">
        <w:br/>
        <w:t xml:space="preserve">  </w:t>
      </w:r>
      <w:r w:rsidR="00E261B6" w:rsidRPr="00E40CB8">
        <w:t xml:space="preserve">          </w:t>
      </w:r>
      <w:r w:rsidRPr="00E40CB8">
        <w:t xml:space="preserve">Kabel </w:t>
      </w:r>
      <w:proofErr w:type="spellStart"/>
      <w:r w:rsidRPr="00E40CB8">
        <w:t>koji</w:t>
      </w:r>
      <w:proofErr w:type="spellEnd"/>
      <w:r w:rsidRPr="00E40CB8">
        <w:t xml:space="preserve"> je </w:t>
      </w:r>
      <w:proofErr w:type="spellStart"/>
      <w:r w:rsidRPr="00E40CB8">
        <w:t>primjeren</w:t>
      </w:r>
      <w:proofErr w:type="spellEnd"/>
      <w:r w:rsidRPr="00E40CB8">
        <w:t xml:space="preserve"> za </w:t>
      </w:r>
      <w:proofErr w:type="spellStart"/>
      <w:r w:rsidRPr="00E40CB8">
        <w:t>industrijsku</w:t>
      </w:r>
      <w:proofErr w:type="spellEnd"/>
      <w:r w:rsidRPr="00E40CB8">
        <w:t xml:space="preserve"> </w:t>
      </w:r>
      <w:proofErr w:type="spellStart"/>
      <w:r w:rsidRPr="00E40CB8">
        <w:t>i</w:t>
      </w:r>
      <w:proofErr w:type="spellEnd"/>
      <w:r w:rsidRPr="00E40CB8">
        <w:t xml:space="preserve"> </w:t>
      </w:r>
      <w:proofErr w:type="spellStart"/>
      <w:r w:rsidRPr="00E40CB8">
        <w:t>kucnu</w:t>
      </w:r>
      <w:proofErr w:type="spellEnd"/>
      <w:r w:rsidRPr="00E40CB8">
        <w:t xml:space="preserve"> </w:t>
      </w:r>
      <w:proofErr w:type="spellStart"/>
      <w:r w:rsidRPr="00E40CB8">
        <w:t>fiksnu</w:t>
      </w:r>
      <w:proofErr w:type="spellEnd"/>
      <w:r w:rsidRPr="00E40CB8">
        <w:t xml:space="preserve"> </w:t>
      </w:r>
      <w:proofErr w:type="spellStart"/>
      <w:r w:rsidRPr="00E40CB8">
        <w:t>instalaciju</w:t>
      </w:r>
      <w:proofErr w:type="spellEnd"/>
      <w:r w:rsidRPr="00E40CB8">
        <w:t xml:space="preserve">  </w:t>
      </w:r>
      <w:proofErr w:type="spellStart"/>
      <w:r w:rsidRPr="00E40CB8">
        <w:t>Instaliramo</w:t>
      </w:r>
      <w:proofErr w:type="spellEnd"/>
      <w:r w:rsidRPr="00E40CB8">
        <w:t xml:space="preserve"> </w:t>
      </w:r>
      <w:proofErr w:type="spellStart"/>
      <w:r w:rsidRPr="00E40CB8">
        <w:t>ga</w:t>
      </w:r>
      <w:proofErr w:type="spellEnd"/>
      <w:r w:rsidRPr="00E40CB8">
        <w:t xml:space="preserve"> </w:t>
      </w:r>
      <w:proofErr w:type="spellStart"/>
      <w:r w:rsidRPr="00E40CB8">
        <w:t>na</w:t>
      </w:r>
      <w:proofErr w:type="spellEnd"/>
      <w:r w:rsidRPr="00E40CB8">
        <w:t xml:space="preserve"> </w:t>
      </w:r>
      <w:proofErr w:type="spellStart"/>
      <w:r w:rsidRPr="00E40CB8">
        <w:t>otvoreno</w:t>
      </w:r>
      <w:proofErr w:type="spellEnd"/>
      <w:r w:rsidRPr="00E40CB8">
        <w:t xml:space="preserve">, u </w:t>
      </w:r>
      <w:proofErr w:type="spellStart"/>
      <w:r w:rsidRPr="00E40CB8">
        <w:t>suhe</w:t>
      </w:r>
      <w:proofErr w:type="spellEnd"/>
      <w:r w:rsidRPr="00E40CB8">
        <w:t xml:space="preserve">, </w:t>
      </w:r>
      <w:proofErr w:type="spellStart"/>
      <w:r w:rsidRPr="00E40CB8">
        <w:t>vlazne</w:t>
      </w:r>
      <w:proofErr w:type="spellEnd"/>
      <w:r w:rsidRPr="00E40CB8">
        <w:t xml:space="preserve">, </w:t>
      </w:r>
      <w:proofErr w:type="spellStart"/>
      <w:r w:rsidRPr="00E40CB8">
        <w:t>mokre</w:t>
      </w:r>
      <w:proofErr w:type="spellEnd"/>
      <w:r w:rsidRPr="00E40CB8">
        <w:t xml:space="preserve"> </w:t>
      </w:r>
      <w:proofErr w:type="spellStart"/>
      <w:r w:rsidRPr="00E40CB8">
        <w:t>prostore</w:t>
      </w:r>
      <w:proofErr w:type="spellEnd"/>
      <w:r w:rsidRPr="00E40CB8">
        <w:t xml:space="preserve">, u </w:t>
      </w:r>
      <w:proofErr w:type="spellStart"/>
      <w:r w:rsidRPr="00E40CB8">
        <w:t>ili</w:t>
      </w:r>
      <w:proofErr w:type="spellEnd"/>
      <w:r w:rsidRPr="00E40CB8">
        <w:t xml:space="preserve"> </w:t>
      </w:r>
      <w:proofErr w:type="spellStart"/>
      <w:r w:rsidRPr="00E40CB8">
        <w:t>na</w:t>
      </w:r>
      <w:proofErr w:type="spellEnd"/>
      <w:r w:rsidRPr="00E40CB8">
        <w:t xml:space="preserve"> </w:t>
      </w:r>
      <w:proofErr w:type="spellStart"/>
      <w:r w:rsidRPr="00E40CB8">
        <w:t>zbuku</w:t>
      </w:r>
      <w:proofErr w:type="spellEnd"/>
      <w:r w:rsidRPr="00E40CB8">
        <w:t xml:space="preserve">, u </w:t>
      </w:r>
      <w:proofErr w:type="spellStart"/>
      <w:r w:rsidRPr="00E40CB8">
        <w:t>stijene</w:t>
      </w:r>
      <w:proofErr w:type="spellEnd"/>
      <w:r w:rsidRPr="00E40CB8">
        <w:t xml:space="preserve">, </w:t>
      </w:r>
      <w:proofErr w:type="spellStart"/>
      <w:r w:rsidRPr="00E40CB8">
        <w:t>beton</w:t>
      </w:r>
      <w:proofErr w:type="spellEnd"/>
      <w:r w:rsidRPr="00E40CB8">
        <w:t xml:space="preserve">, </w:t>
      </w:r>
      <w:proofErr w:type="spellStart"/>
      <w:r w:rsidRPr="00E40CB8">
        <w:t>nikako</w:t>
      </w:r>
      <w:proofErr w:type="spellEnd"/>
      <w:r w:rsidRPr="00E40CB8">
        <w:t xml:space="preserve"> ne u </w:t>
      </w:r>
      <w:proofErr w:type="spellStart"/>
      <w:r w:rsidRPr="00E40CB8">
        <w:t>komprimirani</w:t>
      </w:r>
      <w:proofErr w:type="spellEnd"/>
      <w:r w:rsidRPr="00E40CB8">
        <w:t xml:space="preserve"> </w:t>
      </w:r>
      <w:proofErr w:type="spellStart"/>
      <w:r w:rsidRPr="00E40CB8">
        <w:t>beton</w:t>
      </w:r>
      <w:proofErr w:type="spellEnd"/>
      <w:r w:rsidRPr="00E40CB8">
        <w:t>.</w:t>
      </w:r>
      <w:r w:rsidR="003A62D4" w:rsidRPr="00E40CB8">
        <w:t xml:space="preserve"> Za </w:t>
      </w:r>
      <w:proofErr w:type="spellStart"/>
      <w:r w:rsidR="003A62D4" w:rsidRPr="00E40CB8">
        <w:t>ovu</w:t>
      </w:r>
      <w:proofErr w:type="spellEnd"/>
      <w:r w:rsidR="003A62D4" w:rsidRPr="00E40CB8">
        <w:t xml:space="preserve"> </w:t>
      </w:r>
      <w:proofErr w:type="spellStart"/>
      <w:r w:rsidR="003A62D4" w:rsidRPr="00E40CB8">
        <w:t>instalaciju</w:t>
      </w:r>
      <w:proofErr w:type="spellEnd"/>
      <w:r w:rsidR="003A62D4" w:rsidRPr="00E40CB8">
        <w:t xml:space="preserve"> </w:t>
      </w:r>
      <w:proofErr w:type="spellStart"/>
      <w:r w:rsidR="003A62D4" w:rsidRPr="00E40CB8">
        <w:t>ću</w:t>
      </w:r>
      <w:proofErr w:type="spellEnd"/>
      <w:r w:rsidR="003A62D4" w:rsidRPr="00E40CB8">
        <w:t xml:space="preserve"> </w:t>
      </w:r>
      <w:proofErr w:type="spellStart"/>
      <w:r w:rsidR="003A62D4" w:rsidRPr="00E40CB8">
        <w:t>koristit</w:t>
      </w:r>
      <w:proofErr w:type="spellEnd"/>
      <w:r w:rsidR="003A62D4" w:rsidRPr="00E40CB8">
        <w:t xml:space="preserve"> PGP </w:t>
      </w:r>
      <w:proofErr w:type="spellStart"/>
      <w:r w:rsidR="003A62D4" w:rsidRPr="00E40CB8">
        <w:t>kabel</w:t>
      </w:r>
      <w:proofErr w:type="spellEnd"/>
      <w:r w:rsidR="003A62D4" w:rsidRPr="00E40CB8">
        <w:t xml:space="preserve"> 3x1.5mm</w:t>
      </w:r>
      <w:r w:rsidR="003A62D4" w:rsidRPr="00E40CB8">
        <w:rPr>
          <w:vertAlign w:val="superscript"/>
        </w:rPr>
        <w:t>2</w:t>
      </w:r>
      <w:r w:rsidR="003A62D4" w:rsidRPr="00E40CB8">
        <w:t>.</w:t>
      </w:r>
      <w:r w:rsidR="001B578F" w:rsidRPr="00E40CB8">
        <w:br/>
      </w:r>
    </w:p>
    <w:p w14:paraId="0929DCD4" w14:textId="77777777" w:rsidR="003A62D4" w:rsidRPr="00E40CB8" w:rsidRDefault="00E261B6" w:rsidP="005021D1">
      <w:pPr>
        <w:spacing w:line="360" w:lineRule="auto"/>
      </w:pPr>
      <w:r w:rsidRPr="00E40CB8">
        <w:rPr>
          <w:noProof/>
          <w:lang w:val="hr-BA" w:eastAsia="hr-BA"/>
        </w:rPr>
        <w:drawing>
          <wp:anchor distT="0" distB="0" distL="114300" distR="114300" simplePos="0" relativeHeight="251666432" behindDoc="1" locked="0" layoutInCell="1" allowOverlap="1" wp14:anchorId="3B43A997" wp14:editId="2DCDE9BC">
            <wp:simplePos x="0" y="0"/>
            <wp:positionH relativeFrom="column">
              <wp:posOffset>52705</wp:posOffset>
            </wp:positionH>
            <wp:positionV relativeFrom="paragraph">
              <wp:posOffset>158115</wp:posOffset>
            </wp:positionV>
            <wp:extent cx="3295650" cy="2095500"/>
            <wp:effectExtent l="19050" t="0" r="0" b="0"/>
            <wp:wrapNone/>
            <wp:docPr id="8" name="Picture 8" descr="KABLO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BLOVI"/>
                    <pic:cNvPicPr>
                      <a:picLocks noChangeAspect="1" noChangeArrowheads="1"/>
                    </pic:cNvPicPr>
                  </pic:nvPicPr>
                  <pic:blipFill>
                    <a:blip r:embed="rId18" cstate="print"/>
                    <a:srcRect/>
                    <a:stretch>
                      <a:fillRect/>
                    </a:stretch>
                  </pic:blipFill>
                  <pic:spPr bwMode="auto">
                    <a:xfrm>
                      <a:off x="0" y="0"/>
                      <a:ext cx="3295650" cy="2095500"/>
                    </a:xfrm>
                    <a:prstGeom prst="rect">
                      <a:avLst/>
                    </a:prstGeom>
                    <a:noFill/>
                    <a:ln w="9525">
                      <a:noFill/>
                      <a:miter lim="800000"/>
                      <a:headEnd/>
                      <a:tailEnd/>
                    </a:ln>
                  </pic:spPr>
                </pic:pic>
              </a:graphicData>
            </a:graphic>
          </wp:anchor>
        </w:drawing>
      </w:r>
    </w:p>
    <w:p w14:paraId="2609635F" w14:textId="77777777" w:rsidR="00275F18" w:rsidRPr="00E40CB8" w:rsidRDefault="00275F18" w:rsidP="00275F18">
      <w:pPr>
        <w:rPr>
          <w:lang w:val="hr-HR"/>
        </w:rPr>
      </w:pPr>
    </w:p>
    <w:p w14:paraId="5135E962" w14:textId="77777777" w:rsidR="00275F18" w:rsidRPr="00E40CB8" w:rsidRDefault="00275F18" w:rsidP="003D6604">
      <w:pPr>
        <w:rPr>
          <w:lang w:val="hr-HR"/>
        </w:rPr>
      </w:pPr>
    </w:p>
    <w:p w14:paraId="1C474572" w14:textId="77777777" w:rsidR="00936FBF" w:rsidRPr="00E40CB8" w:rsidRDefault="00936FBF" w:rsidP="003D6604">
      <w:pPr>
        <w:rPr>
          <w:lang w:val="hr-HR"/>
        </w:rPr>
      </w:pPr>
    </w:p>
    <w:p w14:paraId="753FEF04" w14:textId="77777777" w:rsidR="00275F18" w:rsidRPr="00E40CB8" w:rsidRDefault="00275F18" w:rsidP="003D6604">
      <w:pPr>
        <w:rPr>
          <w:lang w:val="hr-HR"/>
        </w:rPr>
      </w:pPr>
    </w:p>
    <w:p w14:paraId="30C16D08" w14:textId="77777777" w:rsidR="00936FBF" w:rsidRPr="00E40CB8" w:rsidRDefault="00936FBF" w:rsidP="00936FBF"/>
    <w:p w14:paraId="07809A0F" w14:textId="77777777" w:rsidR="00275F18" w:rsidRPr="00E40CB8" w:rsidRDefault="00275F18" w:rsidP="003D6604">
      <w:pPr>
        <w:rPr>
          <w:lang w:val="hr-HR"/>
        </w:rPr>
      </w:pPr>
    </w:p>
    <w:p w14:paraId="6BA2F63B" w14:textId="77777777" w:rsidR="00275F18" w:rsidRPr="00E40CB8" w:rsidRDefault="00275F18" w:rsidP="003D6604">
      <w:pPr>
        <w:rPr>
          <w:lang w:val="hr-HR"/>
        </w:rPr>
      </w:pPr>
    </w:p>
    <w:p w14:paraId="65CD2BE5" w14:textId="77777777" w:rsidR="00275F18" w:rsidRPr="00E40CB8" w:rsidRDefault="00275F18" w:rsidP="003D6604">
      <w:pPr>
        <w:rPr>
          <w:lang w:val="hr-HR"/>
        </w:rPr>
      </w:pPr>
    </w:p>
    <w:p w14:paraId="0B19D0C7" w14:textId="77777777" w:rsidR="00275F18" w:rsidRPr="00E40CB8" w:rsidRDefault="00275F18" w:rsidP="003D6604">
      <w:pPr>
        <w:rPr>
          <w:lang w:val="hr-HR"/>
        </w:rPr>
      </w:pPr>
    </w:p>
    <w:p w14:paraId="786B1AF0" w14:textId="77777777" w:rsidR="00275F18" w:rsidRPr="00E40CB8" w:rsidRDefault="00275F18" w:rsidP="003D6604">
      <w:pPr>
        <w:rPr>
          <w:lang w:val="hr-HR"/>
        </w:rPr>
      </w:pPr>
    </w:p>
    <w:p w14:paraId="3FF54F51" w14:textId="77777777" w:rsidR="00275F18" w:rsidRPr="00E40CB8" w:rsidRDefault="00275F18" w:rsidP="003D6604">
      <w:pPr>
        <w:rPr>
          <w:lang w:val="hr-HR"/>
        </w:rPr>
      </w:pPr>
    </w:p>
    <w:p w14:paraId="40F0A015" w14:textId="77777777" w:rsidR="00275F18" w:rsidRPr="00E40CB8" w:rsidRDefault="00275F18" w:rsidP="003D6604">
      <w:pPr>
        <w:rPr>
          <w:lang w:val="hr-HR"/>
        </w:rPr>
      </w:pPr>
    </w:p>
    <w:p w14:paraId="6A3A0E4F" w14:textId="77777777" w:rsidR="00275F18" w:rsidRPr="00E40CB8" w:rsidRDefault="00275F18" w:rsidP="003D6604">
      <w:pPr>
        <w:rPr>
          <w:b/>
          <w:lang w:val="hr-HR"/>
        </w:rPr>
      </w:pPr>
    </w:p>
    <w:p w14:paraId="5043CDE1" w14:textId="77777777" w:rsidR="00275F18" w:rsidRPr="00E40CB8" w:rsidRDefault="00E261B6" w:rsidP="003D6604">
      <w:pPr>
        <w:rPr>
          <w:b/>
          <w:lang w:val="hr-HR"/>
        </w:rPr>
      </w:pPr>
      <w:r w:rsidRPr="00E40CB8">
        <w:rPr>
          <w:b/>
          <w:lang w:val="hr-HR"/>
        </w:rPr>
        <w:t xml:space="preserve">Slika br. 8 - </w:t>
      </w:r>
    </w:p>
    <w:p w14:paraId="543E2121" w14:textId="77777777" w:rsidR="00275F18" w:rsidRPr="00E40CB8" w:rsidRDefault="00275F18" w:rsidP="003D6604">
      <w:pPr>
        <w:rPr>
          <w:lang w:val="hr-HR"/>
        </w:rPr>
      </w:pPr>
    </w:p>
    <w:p w14:paraId="6E89DA82" w14:textId="77777777" w:rsidR="00275F18" w:rsidRPr="00E40CB8" w:rsidRDefault="000F4BB0" w:rsidP="00790227">
      <w:pPr>
        <w:pStyle w:val="Heading2"/>
        <w:rPr>
          <w:lang w:val="hr-HR"/>
        </w:rPr>
      </w:pPr>
      <w:bookmarkStart w:id="11" w:name="_Toc505939326"/>
      <w:r w:rsidRPr="00E40CB8">
        <w:rPr>
          <w:lang w:val="hr-HR"/>
        </w:rPr>
        <w:t>Instalacione cijevi</w:t>
      </w:r>
      <w:bookmarkEnd w:id="11"/>
    </w:p>
    <w:p w14:paraId="3990A02B" w14:textId="77777777" w:rsidR="00275F18" w:rsidRPr="00E40CB8" w:rsidRDefault="000F4BB0" w:rsidP="000F4BB0">
      <w:pPr>
        <w:spacing w:line="360" w:lineRule="auto"/>
        <w:rPr>
          <w:lang w:val="hr-HR"/>
        </w:rPr>
      </w:pPr>
      <w:proofErr w:type="spellStart"/>
      <w:r w:rsidRPr="00E40CB8">
        <w:rPr>
          <w:color w:val="666666"/>
          <w:sz w:val="18"/>
          <w:szCs w:val="18"/>
        </w:rPr>
        <w:t>Sistem</w:t>
      </w:r>
      <w:proofErr w:type="spellEnd"/>
      <w:r w:rsidRPr="00E40CB8">
        <w:rPr>
          <w:color w:val="666666"/>
          <w:sz w:val="18"/>
          <w:szCs w:val="18"/>
        </w:rPr>
        <w:t xml:space="preserve"> </w:t>
      </w:r>
      <w:proofErr w:type="spellStart"/>
      <w:r w:rsidRPr="00E40CB8">
        <w:rPr>
          <w:color w:val="666666"/>
          <w:sz w:val="18"/>
          <w:szCs w:val="18"/>
        </w:rPr>
        <w:t>postavljanja</w:t>
      </w:r>
      <w:proofErr w:type="spellEnd"/>
      <w:r w:rsidRPr="00E40CB8">
        <w:rPr>
          <w:color w:val="666666"/>
          <w:sz w:val="18"/>
          <w:szCs w:val="18"/>
        </w:rPr>
        <w:t xml:space="preserve"> </w:t>
      </w:r>
      <w:proofErr w:type="spellStart"/>
      <w:r w:rsidRPr="00E40CB8">
        <w:rPr>
          <w:color w:val="666666"/>
          <w:sz w:val="18"/>
          <w:szCs w:val="18"/>
        </w:rPr>
        <w:t>cijevi</w:t>
      </w:r>
      <w:proofErr w:type="spellEnd"/>
      <w:r w:rsidRPr="00E40CB8">
        <w:rPr>
          <w:color w:val="666666"/>
          <w:sz w:val="18"/>
          <w:szCs w:val="18"/>
        </w:rPr>
        <w:t xml:space="preserve"> </w:t>
      </w:r>
      <w:proofErr w:type="spellStart"/>
      <w:r w:rsidRPr="00E40CB8">
        <w:rPr>
          <w:color w:val="666666"/>
          <w:sz w:val="18"/>
          <w:szCs w:val="18"/>
        </w:rPr>
        <w:t>prije</w:t>
      </w:r>
      <w:proofErr w:type="spellEnd"/>
      <w:r w:rsidRPr="00E40CB8">
        <w:rPr>
          <w:color w:val="666666"/>
          <w:sz w:val="18"/>
          <w:szCs w:val="18"/>
        </w:rPr>
        <w:t xml:space="preserve"> </w:t>
      </w:r>
      <w:proofErr w:type="spellStart"/>
      <w:r w:rsidRPr="00E40CB8">
        <w:rPr>
          <w:color w:val="666666"/>
          <w:sz w:val="18"/>
          <w:szCs w:val="18"/>
        </w:rPr>
        <w:t>betoniranja</w:t>
      </w:r>
      <w:proofErr w:type="spellEnd"/>
      <w:r w:rsidRPr="00E40CB8">
        <w:rPr>
          <w:color w:val="666666"/>
          <w:sz w:val="18"/>
          <w:szCs w:val="18"/>
        </w:rPr>
        <w:t xml:space="preserve"> u </w:t>
      </w:r>
      <w:proofErr w:type="spellStart"/>
      <w:r w:rsidRPr="00E40CB8">
        <w:rPr>
          <w:color w:val="666666"/>
          <w:sz w:val="18"/>
          <w:szCs w:val="18"/>
        </w:rPr>
        <w:t>šalovane</w:t>
      </w:r>
      <w:proofErr w:type="spellEnd"/>
      <w:r w:rsidRPr="00E40CB8">
        <w:rPr>
          <w:color w:val="666666"/>
          <w:sz w:val="18"/>
          <w:szCs w:val="18"/>
        </w:rPr>
        <w:t xml:space="preserve"> deke </w:t>
      </w:r>
      <w:proofErr w:type="spellStart"/>
      <w:r w:rsidRPr="00E40CB8">
        <w:rPr>
          <w:color w:val="666666"/>
          <w:sz w:val="18"/>
          <w:szCs w:val="18"/>
        </w:rPr>
        <w:t>i</w:t>
      </w:r>
      <w:proofErr w:type="spellEnd"/>
      <w:r w:rsidRPr="00E40CB8">
        <w:rPr>
          <w:color w:val="666666"/>
          <w:sz w:val="18"/>
          <w:szCs w:val="18"/>
        </w:rPr>
        <w:t xml:space="preserve"> </w:t>
      </w:r>
      <w:proofErr w:type="spellStart"/>
      <w:r w:rsidRPr="00E40CB8">
        <w:rPr>
          <w:color w:val="666666"/>
          <w:sz w:val="18"/>
          <w:szCs w:val="18"/>
        </w:rPr>
        <w:t>zidove</w:t>
      </w:r>
      <w:proofErr w:type="spellEnd"/>
      <w:r w:rsidRPr="00E40CB8">
        <w:rPr>
          <w:color w:val="666666"/>
          <w:sz w:val="18"/>
          <w:szCs w:val="18"/>
        </w:rPr>
        <w:t xml:space="preserve"> </w:t>
      </w:r>
      <w:proofErr w:type="spellStart"/>
      <w:r w:rsidRPr="00E40CB8">
        <w:rPr>
          <w:color w:val="666666"/>
          <w:sz w:val="18"/>
          <w:szCs w:val="18"/>
        </w:rPr>
        <w:t>donedavno</w:t>
      </w:r>
      <w:proofErr w:type="spellEnd"/>
      <w:r w:rsidRPr="00E40CB8">
        <w:rPr>
          <w:color w:val="666666"/>
          <w:sz w:val="18"/>
          <w:szCs w:val="18"/>
        </w:rPr>
        <w:t xml:space="preserve"> se je </w:t>
      </w:r>
      <w:proofErr w:type="spellStart"/>
      <w:r w:rsidRPr="00E40CB8">
        <w:rPr>
          <w:color w:val="666666"/>
          <w:sz w:val="18"/>
          <w:szCs w:val="18"/>
        </w:rPr>
        <w:t>koristilo</w:t>
      </w:r>
      <w:proofErr w:type="spellEnd"/>
      <w:r w:rsidRPr="00E40CB8">
        <w:rPr>
          <w:color w:val="666666"/>
          <w:sz w:val="18"/>
          <w:szCs w:val="18"/>
        </w:rPr>
        <w:t xml:space="preserve"> </w:t>
      </w:r>
      <w:proofErr w:type="spellStart"/>
      <w:r w:rsidRPr="00E40CB8">
        <w:rPr>
          <w:color w:val="666666"/>
          <w:sz w:val="18"/>
          <w:szCs w:val="18"/>
        </w:rPr>
        <w:t>samo</w:t>
      </w:r>
      <w:proofErr w:type="spellEnd"/>
      <w:r w:rsidRPr="00E40CB8">
        <w:rPr>
          <w:color w:val="666666"/>
          <w:sz w:val="18"/>
          <w:szCs w:val="18"/>
        </w:rPr>
        <w:t xml:space="preserve"> u </w:t>
      </w:r>
      <w:proofErr w:type="spellStart"/>
      <w:r w:rsidRPr="00E40CB8">
        <w:rPr>
          <w:color w:val="666666"/>
          <w:sz w:val="18"/>
          <w:szCs w:val="18"/>
        </w:rPr>
        <w:t>industrijskim</w:t>
      </w:r>
      <w:proofErr w:type="spellEnd"/>
      <w:r w:rsidRPr="00E40CB8">
        <w:rPr>
          <w:color w:val="666666"/>
          <w:sz w:val="18"/>
          <w:szCs w:val="18"/>
        </w:rPr>
        <w:t xml:space="preserve"> </w:t>
      </w:r>
      <w:proofErr w:type="spellStart"/>
      <w:r w:rsidRPr="00E40CB8">
        <w:rPr>
          <w:color w:val="666666"/>
          <w:sz w:val="18"/>
          <w:szCs w:val="18"/>
        </w:rPr>
        <w:t>i</w:t>
      </w:r>
      <w:proofErr w:type="spellEnd"/>
      <w:r w:rsidRPr="00E40CB8">
        <w:rPr>
          <w:color w:val="666666"/>
          <w:sz w:val="18"/>
          <w:szCs w:val="18"/>
        </w:rPr>
        <w:t xml:space="preserve"> </w:t>
      </w:r>
      <w:proofErr w:type="spellStart"/>
      <w:r w:rsidRPr="00E40CB8">
        <w:rPr>
          <w:color w:val="666666"/>
          <w:sz w:val="18"/>
          <w:szCs w:val="18"/>
        </w:rPr>
        <w:t>višestambenim</w:t>
      </w:r>
      <w:proofErr w:type="spellEnd"/>
      <w:r w:rsidRPr="00E40CB8">
        <w:rPr>
          <w:color w:val="666666"/>
          <w:sz w:val="18"/>
          <w:szCs w:val="18"/>
        </w:rPr>
        <w:t xml:space="preserve"> </w:t>
      </w:r>
      <w:proofErr w:type="spellStart"/>
      <w:r w:rsidRPr="00E40CB8">
        <w:rPr>
          <w:color w:val="666666"/>
          <w:sz w:val="18"/>
          <w:szCs w:val="18"/>
        </w:rPr>
        <w:t>objektima</w:t>
      </w:r>
      <w:proofErr w:type="spellEnd"/>
      <w:r w:rsidRPr="00E40CB8">
        <w:rPr>
          <w:color w:val="666666"/>
          <w:sz w:val="18"/>
          <w:szCs w:val="18"/>
        </w:rPr>
        <w:t>.</w:t>
      </w:r>
    </w:p>
    <w:p w14:paraId="7C5D5DAC" w14:textId="77777777" w:rsidR="000F4BB0" w:rsidRPr="00E40CB8" w:rsidRDefault="000F4BB0" w:rsidP="000F4BB0">
      <w:pPr>
        <w:spacing w:line="360" w:lineRule="auto"/>
        <w:rPr>
          <w:color w:val="666666"/>
          <w:sz w:val="18"/>
          <w:szCs w:val="18"/>
        </w:rPr>
      </w:pPr>
      <w:proofErr w:type="spellStart"/>
      <w:r w:rsidRPr="00E40CB8">
        <w:rPr>
          <w:color w:val="666666"/>
          <w:sz w:val="18"/>
          <w:szCs w:val="18"/>
        </w:rPr>
        <w:t>Cijevi</w:t>
      </w:r>
      <w:proofErr w:type="spellEnd"/>
      <w:r w:rsidRPr="00E40CB8">
        <w:rPr>
          <w:color w:val="666666"/>
          <w:sz w:val="18"/>
          <w:szCs w:val="18"/>
        </w:rPr>
        <w:t xml:space="preserve"> </w:t>
      </w:r>
      <w:proofErr w:type="spellStart"/>
      <w:r w:rsidRPr="00E40CB8">
        <w:rPr>
          <w:color w:val="666666"/>
          <w:sz w:val="18"/>
          <w:szCs w:val="18"/>
        </w:rPr>
        <w:t>moraju</w:t>
      </w:r>
      <w:proofErr w:type="spellEnd"/>
      <w:r w:rsidRPr="00E40CB8">
        <w:rPr>
          <w:color w:val="666666"/>
          <w:sz w:val="18"/>
          <w:szCs w:val="18"/>
        </w:rPr>
        <w:t xml:space="preserve"> </w:t>
      </w:r>
      <w:proofErr w:type="spellStart"/>
      <w:r w:rsidRPr="00E40CB8">
        <w:rPr>
          <w:color w:val="666666"/>
          <w:sz w:val="18"/>
          <w:szCs w:val="18"/>
        </w:rPr>
        <w:t>biti</w:t>
      </w:r>
      <w:proofErr w:type="spellEnd"/>
      <w:r w:rsidRPr="00E40CB8">
        <w:rPr>
          <w:color w:val="666666"/>
          <w:sz w:val="18"/>
          <w:szCs w:val="18"/>
        </w:rPr>
        <w:t xml:space="preserve"> </w:t>
      </w:r>
      <w:proofErr w:type="spellStart"/>
      <w:r w:rsidRPr="00E40CB8">
        <w:rPr>
          <w:color w:val="666666"/>
          <w:sz w:val="18"/>
          <w:szCs w:val="18"/>
        </w:rPr>
        <w:t>pravilno</w:t>
      </w:r>
      <w:proofErr w:type="spellEnd"/>
      <w:r w:rsidRPr="00E40CB8">
        <w:rPr>
          <w:color w:val="666666"/>
          <w:sz w:val="18"/>
          <w:szCs w:val="18"/>
        </w:rPr>
        <w:t xml:space="preserve"> </w:t>
      </w:r>
      <w:proofErr w:type="spellStart"/>
      <w:r w:rsidRPr="00E40CB8">
        <w:rPr>
          <w:color w:val="666666"/>
          <w:sz w:val="18"/>
          <w:szCs w:val="18"/>
        </w:rPr>
        <w:t>i</w:t>
      </w:r>
      <w:proofErr w:type="spellEnd"/>
      <w:r w:rsidRPr="00E40CB8">
        <w:rPr>
          <w:color w:val="666666"/>
          <w:sz w:val="18"/>
          <w:szCs w:val="18"/>
        </w:rPr>
        <w:t xml:space="preserve"> u </w:t>
      </w:r>
      <w:proofErr w:type="spellStart"/>
      <w:r w:rsidRPr="00E40CB8">
        <w:rPr>
          <w:color w:val="666666"/>
          <w:sz w:val="18"/>
          <w:szCs w:val="18"/>
        </w:rPr>
        <w:t>skladu</w:t>
      </w:r>
      <w:proofErr w:type="spellEnd"/>
      <w:r w:rsidRPr="00E40CB8">
        <w:rPr>
          <w:color w:val="666666"/>
          <w:sz w:val="18"/>
          <w:szCs w:val="18"/>
        </w:rPr>
        <w:t xml:space="preserve"> </w:t>
      </w:r>
      <w:proofErr w:type="spellStart"/>
      <w:r w:rsidRPr="00E40CB8">
        <w:rPr>
          <w:color w:val="666666"/>
          <w:sz w:val="18"/>
          <w:szCs w:val="18"/>
        </w:rPr>
        <w:t>sa</w:t>
      </w:r>
      <w:proofErr w:type="spellEnd"/>
      <w:r w:rsidRPr="00E40CB8">
        <w:rPr>
          <w:color w:val="666666"/>
          <w:sz w:val="18"/>
          <w:szCs w:val="18"/>
        </w:rPr>
        <w:t xml:space="preserve"> </w:t>
      </w:r>
      <w:proofErr w:type="spellStart"/>
      <w:r w:rsidRPr="00E40CB8">
        <w:rPr>
          <w:color w:val="666666"/>
          <w:sz w:val="18"/>
          <w:szCs w:val="18"/>
        </w:rPr>
        <w:t>propisima</w:t>
      </w:r>
      <w:proofErr w:type="spellEnd"/>
      <w:r w:rsidRPr="00E40CB8">
        <w:rPr>
          <w:color w:val="666666"/>
          <w:sz w:val="18"/>
          <w:szCs w:val="18"/>
        </w:rPr>
        <w:t xml:space="preserve"> </w:t>
      </w:r>
      <w:proofErr w:type="spellStart"/>
      <w:r w:rsidRPr="00E40CB8">
        <w:rPr>
          <w:color w:val="666666"/>
          <w:sz w:val="18"/>
          <w:szCs w:val="18"/>
        </w:rPr>
        <w:t>struke</w:t>
      </w:r>
      <w:proofErr w:type="spellEnd"/>
      <w:r w:rsidRPr="00E40CB8">
        <w:rPr>
          <w:color w:val="666666"/>
          <w:sz w:val="18"/>
          <w:szCs w:val="18"/>
        </w:rPr>
        <w:t xml:space="preserve"> </w:t>
      </w:r>
      <w:proofErr w:type="spellStart"/>
      <w:r w:rsidRPr="00E40CB8">
        <w:rPr>
          <w:color w:val="666666"/>
          <w:sz w:val="18"/>
          <w:szCs w:val="18"/>
        </w:rPr>
        <w:t>dimenzionirani</w:t>
      </w:r>
      <w:proofErr w:type="spellEnd"/>
      <w:r w:rsidRPr="00E40CB8">
        <w:rPr>
          <w:color w:val="666666"/>
          <w:sz w:val="18"/>
          <w:szCs w:val="18"/>
        </w:rPr>
        <w:t xml:space="preserve"> </w:t>
      </w:r>
      <w:proofErr w:type="spellStart"/>
      <w:r w:rsidRPr="00E40CB8">
        <w:rPr>
          <w:color w:val="666666"/>
          <w:sz w:val="18"/>
          <w:szCs w:val="18"/>
        </w:rPr>
        <w:t>zadovoljavati</w:t>
      </w:r>
      <w:proofErr w:type="spellEnd"/>
      <w:r w:rsidRPr="00E40CB8">
        <w:rPr>
          <w:color w:val="666666"/>
          <w:sz w:val="18"/>
          <w:szCs w:val="18"/>
        </w:rPr>
        <w:t xml:space="preserve"> </w:t>
      </w:r>
      <w:proofErr w:type="spellStart"/>
      <w:r w:rsidRPr="00E40CB8">
        <w:rPr>
          <w:color w:val="666666"/>
          <w:sz w:val="18"/>
          <w:szCs w:val="18"/>
        </w:rPr>
        <w:t>čvrstočom</w:t>
      </w:r>
      <w:proofErr w:type="spellEnd"/>
      <w:r w:rsidRPr="00E40CB8">
        <w:rPr>
          <w:color w:val="666666"/>
          <w:sz w:val="18"/>
          <w:szCs w:val="18"/>
        </w:rPr>
        <w:t xml:space="preserve"> </w:t>
      </w:r>
      <w:proofErr w:type="spellStart"/>
      <w:r w:rsidRPr="00E40CB8">
        <w:rPr>
          <w:color w:val="666666"/>
          <w:sz w:val="18"/>
          <w:szCs w:val="18"/>
        </w:rPr>
        <w:t>i</w:t>
      </w:r>
      <w:proofErr w:type="spellEnd"/>
      <w:r w:rsidRPr="00E40CB8">
        <w:rPr>
          <w:color w:val="666666"/>
          <w:sz w:val="18"/>
          <w:szCs w:val="18"/>
        </w:rPr>
        <w:t xml:space="preserve"> </w:t>
      </w:r>
      <w:proofErr w:type="spellStart"/>
      <w:r w:rsidRPr="00E40CB8">
        <w:rPr>
          <w:color w:val="666666"/>
          <w:sz w:val="18"/>
          <w:szCs w:val="18"/>
        </w:rPr>
        <w:t>kvalitetno</w:t>
      </w:r>
      <w:proofErr w:type="spellEnd"/>
      <w:r w:rsidRPr="00E40CB8">
        <w:rPr>
          <w:color w:val="666666"/>
          <w:sz w:val="18"/>
          <w:szCs w:val="18"/>
        </w:rPr>
        <w:t xml:space="preserve"> </w:t>
      </w:r>
      <w:proofErr w:type="spellStart"/>
      <w:r w:rsidRPr="00E40CB8">
        <w:rPr>
          <w:color w:val="666666"/>
          <w:sz w:val="18"/>
          <w:szCs w:val="18"/>
        </w:rPr>
        <w:t>zaštićeni</w:t>
      </w:r>
      <w:proofErr w:type="spellEnd"/>
      <w:r w:rsidRPr="00E40CB8">
        <w:rPr>
          <w:color w:val="666666"/>
          <w:sz w:val="18"/>
          <w:szCs w:val="18"/>
        </w:rPr>
        <w:t xml:space="preserve"> </w:t>
      </w:r>
      <w:proofErr w:type="spellStart"/>
      <w:r w:rsidRPr="00E40CB8">
        <w:rPr>
          <w:color w:val="666666"/>
          <w:sz w:val="18"/>
          <w:szCs w:val="18"/>
        </w:rPr>
        <w:t>prije</w:t>
      </w:r>
      <w:proofErr w:type="spellEnd"/>
      <w:r w:rsidRPr="00E40CB8">
        <w:rPr>
          <w:color w:val="666666"/>
          <w:sz w:val="18"/>
          <w:szCs w:val="18"/>
        </w:rPr>
        <w:t xml:space="preserve"> </w:t>
      </w:r>
      <w:proofErr w:type="spellStart"/>
      <w:r w:rsidRPr="00E40CB8">
        <w:rPr>
          <w:color w:val="666666"/>
          <w:sz w:val="18"/>
          <w:szCs w:val="18"/>
        </w:rPr>
        <w:t>betoniranja</w:t>
      </w:r>
      <w:proofErr w:type="spellEnd"/>
      <w:r w:rsidRPr="00E40CB8">
        <w:rPr>
          <w:color w:val="666666"/>
          <w:sz w:val="18"/>
          <w:szCs w:val="18"/>
        </w:rPr>
        <w:t xml:space="preserve"> </w:t>
      </w:r>
      <w:proofErr w:type="spellStart"/>
      <w:r w:rsidRPr="00E40CB8">
        <w:rPr>
          <w:color w:val="666666"/>
          <w:sz w:val="18"/>
          <w:szCs w:val="18"/>
        </w:rPr>
        <w:t>kako</w:t>
      </w:r>
      <w:proofErr w:type="spellEnd"/>
      <w:r w:rsidRPr="00E40CB8">
        <w:rPr>
          <w:color w:val="666666"/>
          <w:sz w:val="18"/>
          <w:szCs w:val="18"/>
        </w:rPr>
        <w:t xml:space="preserve"> ne bi </w:t>
      </w:r>
      <w:proofErr w:type="spellStart"/>
      <w:r w:rsidRPr="00E40CB8">
        <w:rPr>
          <w:color w:val="666666"/>
          <w:sz w:val="18"/>
          <w:szCs w:val="18"/>
        </w:rPr>
        <w:t>došlo</w:t>
      </w:r>
      <w:proofErr w:type="spellEnd"/>
      <w:r w:rsidRPr="00E40CB8">
        <w:rPr>
          <w:color w:val="666666"/>
          <w:sz w:val="18"/>
          <w:szCs w:val="18"/>
        </w:rPr>
        <w:t xml:space="preserve"> do </w:t>
      </w:r>
      <w:proofErr w:type="spellStart"/>
      <w:r w:rsidRPr="00E40CB8">
        <w:rPr>
          <w:color w:val="666666"/>
          <w:sz w:val="18"/>
          <w:szCs w:val="18"/>
        </w:rPr>
        <w:t>njihovog</w:t>
      </w:r>
      <w:proofErr w:type="spellEnd"/>
      <w:r w:rsidRPr="00E40CB8">
        <w:rPr>
          <w:color w:val="666666"/>
          <w:sz w:val="18"/>
          <w:szCs w:val="18"/>
        </w:rPr>
        <w:t xml:space="preserve"> </w:t>
      </w:r>
      <w:proofErr w:type="spellStart"/>
      <w:r w:rsidRPr="00E40CB8">
        <w:rPr>
          <w:color w:val="666666"/>
          <w:sz w:val="18"/>
          <w:szCs w:val="18"/>
        </w:rPr>
        <w:t>oštećivanja</w:t>
      </w:r>
      <w:proofErr w:type="spellEnd"/>
      <w:r w:rsidRPr="00E40CB8">
        <w:rPr>
          <w:color w:val="666666"/>
          <w:sz w:val="18"/>
          <w:szCs w:val="18"/>
        </w:rPr>
        <w:t xml:space="preserve">. </w:t>
      </w:r>
      <w:proofErr w:type="spellStart"/>
      <w:r w:rsidRPr="00E40CB8">
        <w:rPr>
          <w:color w:val="666666"/>
          <w:sz w:val="18"/>
          <w:szCs w:val="18"/>
        </w:rPr>
        <w:t>Isto</w:t>
      </w:r>
      <w:proofErr w:type="spellEnd"/>
      <w:r w:rsidRPr="00E40CB8">
        <w:rPr>
          <w:color w:val="666666"/>
          <w:sz w:val="18"/>
          <w:szCs w:val="18"/>
        </w:rPr>
        <w:t xml:space="preserve"> </w:t>
      </w:r>
      <w:proofErr w:type="spellStart"/>
      <w:r w:rsidRPr="00E40CB8">
        <w:rPr>
          <w:color w:val="666666"/>
          <w:sz w:val="18"/>
          <w:szCs w:val="18"/>
        </w:rPr>
        <w:t>tako</w:t>
      </w:r>
      <w:proofErr w:type="spellEnd"/>
      <w:r w:rsidRPr="00E40CB8">
        <w:rPr>
          <w:color w:val="666666"/>
          <w:sz w:val="18"/>
          <w:szCs w:val="18"/>
        </w:rPr>
        <w:t xml:space="preserve"> </w:t>
      </w:r>
      <w:proofErr w:type="spellStart"/>
      <w:r w:rsidRPr="00E40CB8">
        <w:rPr>
          <w:color w:val="666666"/>
          <w:sz w:val="18"/>
          <w:szCs w:val="18"/>
        </w:rPr>
        <w:t>treba</w:t>
      </w:r>
      <w:proofErr w:type="spellEnd"/>
      <w:r w:rsidRPr="00E40CB8">
        <w:rPr>
          <w:color w:val="666666"/>
          <w:sz w:val="18"/>
          <w:szCs w:val="18"/>
        </w:rPr>
        <w:t xml:space="preserve"> </w:t>
      </w:r>
      <w:proofErr w:type="spellStart"/>
      <w:r w:rsidRPr="00E40CB8">
        <w:rPr>
          <w:color w:val="666666"/>
          <w:sz w:val="18"/>
          <w:szCs w:val="18"/>
        </w:rPr>
        <w:t>paziti</w:t>
      </w:r>
      <w:proofErr w:type="spellEnd"/>
      <w:r w:rsidRPr="00E40CB8">
        <w:rPr>
          <w:color w:val="666666"/>
          <w:sz w:val="18"/>
          <w:szCs w:val="18"/>
        </w:rPr>
        <w:t xml:space="preserve"> </w:t>
      </w:r>
      <w:proofErr w:type="spellStart"/>
      <w:r w:rsidRPr="00E40CB8">
        <w:rPr>
          <w:color w:val="666666"/>
          <w:sz w:val="18"/>
          <w:szCs w:val="18"/>
        </w:rPr>
        <w:t>i</w:t>
      </w:r>
      <w:proofErr w:type="spellEnd"/>
      <w:r w:rsidRPr="00E40CB8">
        <w:rPr>
          <w:color w:val="666666"/>
          <w:sz w:val="18"/>
          <w:szCs w:val="18"/>
        </w:rPr>
        <w:t xml:space="preserve"> </w:t>
      </w:r>
      <w:proofErr w:type="spellStart"/>
      <w:r w:rsidRPr="00E40CB8">
        <w:rPr>
          <w:color w:val="666666"/>
          <w:sz w:val="18"/>
          <w:szCs w:val="18"/>
        </w:rPr>
        <w:t>na</w:t>
      </w:r>
      <w:proofErr w:type="spellEnd"/>
      <w:r w:rsidRPr="00E40CB8">
        <w:rPr>
          <w:color w:val="666666"/>
          <w:sz w:val="18"/>
          <w:szCs w:val="18"/>
        </w:rPr>
        <w:t xml:space="preserve"> </w:t>
      </w:r>
      <w:proofErr w:type="spellStart"/>
      <w:r w:rsidRPr="00E40CB8">
        <w:rPr>
          <w:color w:val="666666"/>
          <w:sz w:val="18"/>
          <w:szCs w:val="18"/>
        </w:rPr>
        <w:t>kuteve</w:t>
      </w:r>
      <w:proofErr w:type="spellEnd"/>
      <w:r w:rsidRPr="00E40CB8">
        <w:rPr>
          <w:color w:val="666666"/>
          <w:sz w:val="18"/>
          <w:szCs w:val="18"/>
        </w:rPr>
        <w:t xml:space="preserve"> </w:t>
      </w:r>
      <w:proofErr w:type="spellStart"/>
      <w:r w:rsidRPr="00E40CB8">
        <w:rPr>
          <w:color w:val="666666"/>
          <w:sz w:val="18"/>
          <w:szCs w:val="18"/>
        </w:rPr>
        <w:t>savijanja</w:t>
      </w:r>
      <w:proofErr w:type="spellEnd"/>
      <w:r w:rsidRPr="00E40CB8">
        <w:rPr>
          <w:color w:val="666666"/>
          <w:sz w:val="18"/>
          <w:szCs w:val="18"/>
        </w:rPr>
        <w:t xml:space="preserve"> </w:t>
      </w:r>
      <w:proofErr w:type="spellStart"/>
      <w:r w:rsidRPr="00E40CB8">
        <w:rPr>
          <w:color w:val="666666"/>
          <w:sz w:val="18"/>
          <w:szCs w:val="18"/>
        </w:rPr>
        <w:t>i</w:t>
      </w:r>
      <w:proofErr w:type="spellEnd"/>
      <w:r w:rsidRPr="00E40CB8">
        <w:rPr>
          <w:color w:val="666666"/>
          <w:sz w:val="18"/>
          <w:szCs w:val="18"/>
        </w:rPr>
        <w:t xml:space="preserve"> </w:t>
      </w:r>
      <w:proofErr w:type="spellStart"/>
      <w:r w:rsidRPr="00E40CB8">
        <w:rPr>
          <w:color w:val="666666"/>
          <w:sz w:val="18"/>
          <w:szCs w:val="18"/>
        </w:rPr>
        <w:t>na</w:t>
      </w:r>
      <w:proofErr w:type="spellEnd"/>
      <w:r w:rsidRPr="00E40CB8">
        <w:rPr>
          <w:color w:val="666666"/>
          <w:sz w:val="18"/>
          <w:szCs w:val="18"/>
        </w:rPr>
        <w:t xml:space="preserve"> </w:t>
      </w:r>
      <w:proofErr w:type="spellStart"/>
      <w:r w:rsidRPr="00E40CB8">
        <w:rPr>
          <w:color w:val="666666"/>
          <w:sz w:val="18"/>
          <w:szCs w:val="18"/>
        </w:rPr>
        <w:t>dužine</w:t>
      </w:r>
      <w:proofErr w:type="spellEnd"/>
      <w:r w:rsidRPr="00E40CB8">
        <w:rPr>
          <w:color w:val="666666"/>
          <w:sz w:val="18"/>
          <w:szCs w:val="18"/>
        </w:rPr>
        <w:t xml:space="preserve"> </w:t>
      </w:r>
      <w:proofErr w:type="spellStart"/>
      <w:r w:rsidRPr="00E40CB8">
        <w:rPr>
          <w:color w:val="666666"/>
          <w:sz w:val="18"/>
          <w:szCs w:val="18"/>
        </w:rPr>
        <w:t>te</w:t>
      </w:r>
      <w:proofErr w:type="spellEnd"/>
      <w:r w:rsidRPr="00E40CB8">
        <w:rPr>
          <w:color w:val="666666"/>
          <w:sz w:val="18"/>
          <w:szCs w:val="18"/>
        </w:rPr>
        <w:t xml:space="preserve"> </w:t>
      </w:r>
      <w:proofErr w:type="spellStart"/>
      <w:r w:rsidRPr="00E40CB8">
        <w:rPr>
          <w:color w:val="666666"/>
          <w:sz w:val="18"/>
          <w:szCs w:val="18"/>
        </w:rPr>
        <w:t>staviti</w:t>
      </w:r>
      <w:proofErr w:type="spellEnd"/>
      <w:r w:rsidRPr="00E40CB8">
        <w:rPr>
          <w:color w:val="666666"/>
          <w:sz w:val="18"/>
          <w:szCs w:val="18"/>
        </w:rPr>
        <w:t xml:space="preserve"> </w:t>
      </w:r>
      <w:proofErr w:type="spellStart"/>
      <w:r w:rsidRPr="00E40CB8">
        <w:rPr>
          <w:color w:val="666666"/>
          <w:sz w:val="18"/>
          <w:szCs w:val="18"/>
        </w:rPr>
        <w:t>prolazne</w:t>
      </w:r>
      <w:proofErr w:type="spellEnd"/>
      <w:r w:rsidRPr="00E40CB8">
        <w:rPr>
          <w:color w:val="666666"/>
          <w:sz w:val="18"/>
          <w:szCs w:val="18"/>
        </w:rPr>
        <w:t xml:space="preserve"> </w:t>
      </w:r>
      <w:proofErr w:type="spellStart"/>
      <w:r w:rsidRPr="00E40CB8">
        <w:rPr>
          <w:color w:val="666666"/>
          <w:sz w:val="18"/>
          <w:szCs w:val="18"/>
        </w:rPr>
        <w:t>kutije</w:t>
      </w:r>
      <w:proofErr w:type="spellEnd"/>
      <w:r w:rsidRPr="00E40CB8">
        <w:rPr>
          <w:color w:val="666666"/>
          <w:sz w:val="18"/>
          <w:szCs w:val="18"/>
        </w:rPr>
        <w:t xml:space="preserve"> </w:t>
      </w:r>
      <w:proofErr w:type="spellStart"/>
      <w:r w:rsidRPr="00E40CB8">
        <w:rPr>
          <w:color w:val="666666"/>
          <w:sz w:val="18"/>
          <w:szCs w:val="18"/>
        </w:rPr>
        <w:t>radi</w:t>
      </w:r>
      <w:proofErr w:type="spellEnd"/>
      <w:r w:rsidRPr="00E40CB8">
        <w:rPr>
          <w:color w:val="666666"/>
          <w:sz w:val="18"/>
          <w:szCs w:val="18"/>
        </w:rPr>
        <w:t xml:space="preserve"> </w:t>
      </w:r>
      <w:proofErr w:type="spellStart"/>
      <w:r w:rsidRPr="00E40CB8">
        <w:rPr>
          <w:color w:val="666666"/>
          <w:sz w:val="18"/>
          <w:szCs w:val="18"/>
        </w:rPr>
        <w:t>kasnijeg</w:t>
      </w:r>
      <w:proofErr w:type="spellEnd"/>
      <w:r w:rsidRPr="00E40CB8">
        <w:rPr>
          <w:color w:val="666666"/>
          <w:sz w:val="18"/>
          <w:szCs w:val="18"/>
        </w:rPr>
        <w:t xml:space="preserve"> </w:t>
      </w:r>
      <w:proofErr w:type="spellStart"/>
      <w:r w:rsidRPr="00E40CB8">
        <w:rPr>
          <w:color w:val="666666"/>
          <w:sz w:val="18"/>
          <w:szCs w:val="18"/>
        </w:rPr>
        <w:t>lakšeg</w:t>
      </w:r>
      <w:proofErr w:type="spellEnd"/>
      <w:r w:rsidRPr="00E40CB8">
        <w:rPr>
          <w:color w:val="666666"/>
          <w:sz w:val="18"/>
          <w:szCs w:val="18"/>
        </w:rPr>
        <w:t xml:space="preserve"> </w:t>
      </w:r>
      <w:proofErr w:type="spellStart"/>
      <w:r w:rsidRPr="00E40CB8">
        <w:rPr>
          <w:color w:val="666666"/>
          <w:sz w:val="18"/>
          <w:szCs w:val="18"/>
        </w:rPr>
        <w:t>uvlačenja</w:t>
      </w:r>
      <w:proofErr w:type="spellEnd"/>
      <w:r w:rsidRPr="00E40CB8">
        <w:rPr>
          <w:color w:val="666666"/>
          <w:sz w:val="18"/>
          <w:szCs w:val="18"/>
        </w:rPr>
        <w:t xml:space="preserve"> </w:t>
      </w:r>
      <w:proofErr w:type="spellStart"/>
      <w:r w:rsidRPr="00E40CB8">
        <w:rPr>
          <w:color w:val="666666"/>
          <w:sz w:val="18"/>
          <w:szCs w:val="18"/>
        </w:rPr>
        <w:t>električnih</w:t>
      </w:r>
      <w:proofErr w:type="spellEnd"/>
      <w:r w:rsidRPr="00E40CB8">
        <w:rPr>
          <w:color w:val="666666"/>
          <w:sz w:val="18"/>
          <w:szCs w:val="18"/>
        </w:rPr>
        <w:t xml:space="preserve"> </w:t>
      </w:r>
      <w:proofErr w:type="spellStart"/>
      <w:r w:rsidRPr="00E40CB8">
        <w:rPr>
          <w:color w:val="666666"/>
          <w:sz w:val="18"/>
          <w:szCs w:val="18"/>
        </w:rPr>
        <w:t>vodiča</w:t>
      </w:r>
      <w:proofErr w:type="spellEnd"/>
      <w:r w:rsidRPr="00E40CB8">
        <w:rPr>
          <w:color w:val="666666"/>
          <w:sz w:val="18"/>
          <w:szCs w:val="18"/>
        </w:rPr>
        <w:t xml:space="preserve"> </w:t>
      </w:r>
      <w:proofErr w:type="spellStart"/>
      <w:r w:rsidRPr="00E40CB8">
        <w:rPr>
          <w:color w:val="666666"/>
          <w:sz w:val="18"/>
          <w:szCs w:val="18"/>
        </w:rPr>
        <w:t>i</w:t>
      </w:r>
      <w:proofErr w:type="spellEnd"/>
      <w:r w:rsidRPr="00E40CB8">
        <w:rPr>
          <w:color w:val="666666"/>
          <w:sz w:val="18"/>
          <w:szCs w:val="18"/>
        </w:rPr>
        <w:t xml:space="preserve"> </w:t>
      </w:r>
      <w:proofErr w:type="spellStart"/>
      <w:r w:rsidRPr="00E40CB8">
        <w:rPr>
          <w:color w:val="666666"/>
          <w:sz w:val="18"/>
          <w:szCs w:val="18"/>
        </w:rPr>
        <w:t>kabela</w:t>
      </w:r>
      <w:proofErr w:type="spellEnd"/>
      <w:r w:rsidRPr="00E40CB8">
        <w:rPr>
          <w:color w:val="666666"/>
          <w:sz w:val="18"/>
          <w:szCs w:val="18"/>
        </w:rPr>
        <w:t>.</w:t>
      </w:r>
    </w:p>
    <w:p w14:paraId="24DF7756" w14:textId="77777777" w:rsidR="00253F91" w:rsidRPr="00E40CB8" w:rsidRDefault="000F4BB0" w:rsidP="000F4BB0">
      <w:pPr>
        <w:spacing w:line="360" w:lineRule="auto"/>
        <w:rPr>
          <w:lang w:val="hr-HR"/>
        </w:rPr>
      </w:pPr>
      <w:r w:rsidRPr="00E40CB8">
        <w:rPr>
          <w:noProof/>
          <w:lang w:val="hr-BA" w:eastAsia="hr-BA"/>
        </w:rPr>
        <w:drawing>
          <wp:inline distT="0" distB="0" distL="0" distR="0" wp14:anchorId="4F8CB001" wp14:editId="634906FB">
            <wp:extent cx="2857500" cy="1914525"/>
            <wp:effectExtent l="19050" t="0" r="0" b="0"/>
            <wp:docPr id="1" name="Slika 0" descr="product12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1209.gif"/>
                    <pic:cNvPicPr/>
                  </pic:nvPicPr>
                  <pic:blipFill>
                    <a:blip r:embed="rId19" cstate="print"/>
                    <a:stretch>
                      <a:fillRect/>
                    </a:stretch>
                  </pic:blipFill>
                  <pic:spPr>
                    <a:xfrm>
                      <a:off x="0" y="0"/>
                      <a:ext cx="2857500" cy="1914525"/>
                    </a:xfrm>
                    <a:prstGeom prst="rect">
                      <a:avLst/>
                    </a:prstGeom>
                  </pic:spPr>
                </pic:pic>
              </a:graphicData>
            </a:graphic>
          </wp:inline>
        </w:drawing>
      </w:r>
      <w:r w:rsidRPr="00E40CB8">
        <w:rPr>
          <w:lang w:val="hr-HR"/>
        </w:rPr>
        <w:t xml:space="preserve"> </w:t>
      </w:r>
      <w:r w:rsidRPr="00E40CB8">
        <w:rPr>
          <w:b/>
          <w:lang w:val="hr-HR"/>
        </w:rPr>
        <w:t>Slika br. 9 -</w:t>
      </w:r>
      <w:r w:rsidR="008F703E" w:rsidRPr="00E40CB8">
        <w:rPr>
          <w:lang w:val="hr-HR"/>
        </w:rPr>
        <w:br w:type="page"/>
      </w:r>
    </w:p>
    <w:p w14:paraId="2BF1EECB" w14:textId="77777777" w:rsidR="00794685" w:rsidRPr="00847779" w:rsidRDefault="004306E5" w:rsidP="00790227">
      <w:pPr>
        <w:pStyle w:val="Heading1"/>
        <w:rPr>
          <w:lang w:eastAsia="hr-HR"/>
        </w:rPr>
      </w:pPr>
      <w:r w:rsidRPr="00E40CB8">
        <w:lastRenderedPageBreak/>
        <w:br w:type="page"/>
      </w:r>
      <w:bookmarkStart w:id="12" w:name="_Toc505939327"/>
      <w:r w:rsidR="00847779" w:rsidRPr="00847779">
        <w:rPr>
          <w:lang w:eastAsia="hr-HR"/>
        </w:rPr>
        <w:lastRenderedPageBreak/>
        <w:t>TLOCRT</w:t>
      </w:r>
      <w:bookmarkEnd w:id="12"/>
    </w:p>
    <w:p w14:paraId="7B629F55" w14:textId="77777777" w:rsidR="00FB361D" w:rsidRPr="00790227" w:rsidRDefault="00936FBF" w:rsidP="00790227">
      <w:pPr>
        <w:pStyle w:val="Heading1"/>
      </w:pPr>
      <w:r w:rsidRPr="00E40CB8">
        <w:rPr>
          <w:noProof/>
          <w:lang w:val="hr-HR" w:eastAsia="hr-HR"/>
        </w:rPr>
        <w:br w:type="page"/>
      </w:r>
      <w:bookmarkStart w:id="13" w:name="_Toc505939328"/>
      <w:r w:rsidR="00847779" w:rsidRPr="00790227">
        <w:lastRenderedPageBreak/>
        <w:t>JEDNOPOLNA SHEMA</w:t>
      </w:r>
      <w:bookmarkEnd w:id="13"/>
    </w:p>
    <w:p w14:paraId="11878BEC" w14:textId="77777777" w:rsidR="00FB361D" w:rsidRPr="00E40CB8" w:rsidRDefault="00FB361D" w:rsidP="00FB361D">
      <w:pPr>
        <w:rPr>
          <w:lang w:val="hr-HR" w:eastAsia="hr-HR"/>
        </w:rPr>
      </w:pPr>
    </w:p>
    <w:p w14:paraId="180FA2F2" w14:textId="77777777" w:rsidR="00FB361D" w:rsidRPr="00E40CB8" w:rsidRDefault="00FB361D" w:rsidP="00FB361D">
      <w:pPr>
        <w:rPr>
          <w:lang w:val="hr-HR" w:eastAsia="hr-HR"/>
        </w:rPr>
      </w:pPr>
    </w:p>
    <w:p w14:paraId="2AEAD8F6" w14:textId="77777777" w:rsidR="00FB361D" w:rsidRPr="00E40CB8" w:rsidRDefault="00FB361D" w:rsidP="00FB361D">
      <w:pPr>
        <w:rPr>
          <w:lang w:val="hr-HR" w:eastAsia="hr-HR"/>
        </w:rPr>
      </w:pPr>
    </w:p>
    <w:p w14:paraId="0E920DF1" w14:textId="77777777" w:rsidR="00FB361D" w:rsidRPr="00E40CB8" w:rsidRDefault="00FB361D" w:rsidP="00FB361D">
      <w:pPr>
        <w:rPr>
          <w:lang w:val="hr-HR" w:eastAsia="hr-HR"/>
        </w:rPr>
      </w:pPr>
    </w:p>
    <w:p w14:paraId="142D8F59" w14:textId="77777777" w:rsidR="00FB361D" w:rsidRPr="00E40CB8" w:rsidRDefault="00FB361D" w:rsidP="00FB361D">
      <w:pPr>
        <w:rPr>
          <w:lang w:val="hr-HR" w:eastAsia="hr-HR"/>
        </w:rPr>
      </w:pPr>
    </w:p>
    <w:p w14:paraId="32E11709" w14:textId="77777777" w:rsidR="00FB361D" w:rsidRPr="00E40CB8" w:rsidRDefault="00FB361D" w:rsidP="00FB361D">
      <w:pPr>
        <w:rPr>
          <w:lang w:val="hr-HR" w:eastAsia="hr-HR"/>
        </w:rPr>
      </w:pPr>
    </w:p>
    <w:p w14:paraId="003D759C" w14:textId="77777777" w:rsidR="00FB361D" w:rsidRPr="00E40CB8" w:rsidRDefault="00FB361D" w:rsidP="00FB361D">
      <w:pPr>
        <w:rPr>
          <w:lang w:val="hr-HR" w:eastAsia="hr-HR"/>
        </w:rPr>
      </w:pPr>
    </w:p>
    <w:p w14:paraId="50D5A422" w14:textId="77777777" w:rsidR="00FB361D" w:rsidRPr="00E40CB8" w:rsidRDefault="00FB361D" w:rsidP="00FB361D">
      <w:pPr>
        <w:rPr>
          <w:lang w:val="hr-HR" w:eastAsia="hr-HR"/>
        </w:rPr>
      </w:pPr>
    </w:p>
    <w:p w14:paraId="2F068A9D" w14:textId="77777777" w:rsidR="00FB361D" w:rsidRPr="00E40CB8" w:rsidRDefault="00FB361D" w:rsidP="00FB361D">
      <w:pPr>
        <w:rPr>
          <w:lang w:val="hr-HR" w:eastAsia="hr-HR"/>
        </w:rPr>
      </w:pPr>
    </w:p>
    <w:p w14:paraId="29007E3B" w14:textId="77777777" w:rsidR="00FB361D" w:rsidRPr="00E40CB8" w:rsidRDefault="00FB361D" w:rsidP="00FB361D">
      <w:pPr>
        <w:rPr>
          <w:lang w:val="hr-HR" w:eastAsia="hr-HR"/>
        </w:rPr>
      </w:pPr>
    </w:p>
    <w:p w14:paraId="12F76511" w14:textId="77777777" w:rsidR="00FB361D" w:rsidRPr="00E40CB8" w:rsidRDefault="00FB361D" w:rsidP="00FB361D">
      <w:pPr>
        <w:rPr>
          <w:lang w:val="hr-HR" w:eastAsia="hr-HR"/>
        </w:rPr>
      </w:pPr>
    </w:p>
    <w:p w14:paraId="37ED0987" w14:textId="77777777" w:rsidR="00FB361D" w:rsidRPr="00E40CB8" w:rsidRDefault="00FB361D" w:rsidP="00FB361D">
      <w:pPr>
        <w:rPr>
          <w:lang w:val="hr-HR" w:eastAsia="hr-HR"/>
        </w:rPr>
      </w:pPr>
    </w:p>
    <w:p w14:paraId="1B935D68" w14:textId="77777777" w:rsidR="00FB361D" w:rsidRPr="00E40CB8" w:rsidRDefault="00FB361D" w:rsidP="00FB361D">
      <w:pPr>
        <w:rPr>
          <w:lang w:val="hr-HR" w:eastAsia="hr-HR"/>
        </w:rPr>
      </w:pPr>
    </w:p>
    <w:p w14:paraId="7F731EB1" w14:textId="77777777" w:rsidR="00FB361D" w:rsidRPr="00E40CB8" w:rsidRDefault="00FB361D" w:rsidP="00FB361D">
      <w:pPr>
        <w:tabs>
          <w:tab w:val="left" w:pos="1005"/>
        </w:tabs>
        <w:rPr>
          <w:lang w:val="hr-HR" w:eastAsia="hr-HR"/>
        </w:rPr>
      </w:pPr>
      <w:r w:rsidRPr="00E40CB8">
        <w:rPr>
          <w:lang w:val="hr-HR" w:eastAsia="hr-HR"/>
        </w:rPr>
        <w:tab/>
      </w:r>
    </w:p>
    <w:p w14:paraId="7E6D6A2D" w14:textId="77777777" w:rsidR="001B578F" w:rsidRPr="00790227" w:rsidRDefault="00FB361D" w:rsidP="00790227">
      <w:pPr>
        <w:pStyle w:val="Heading1"/>
      </w:pPr>
      <w:r w:rsidRPr="00E40CB8">
        <w:rPr>
          <w:lang w:val="hr-HR" w:eastAsia="hr-HR"/>
        </w:rPr>
        <w:br w:type="page"/>
      </w:r>
      <w:bookmarkStart w:id="14" w:name="_Toc505939329"/>
      <w:r w:rsidR="00847779" w:rsidRPr="00790227">
        <w:lastRenderedPageBreak/>
        <w:t>PRORAČUN</w:t>
      </w:r>
      <w:bookmarkEnd w:id="14"/>
    </w:p>
    <w:p w14:paraId="468F468B" w14:textId="77777777" w:rsidR="00847779" w:rsidRDefault="00847779" w:rsidP="00847779"/>
    <w:p w14:paraId="019228A1" w14:textId="77777777" w:rsidR="00847779" w:rsidRDefault="00847779" w:rsidP="00847779"/>
    <w:p w14:paraId="5F2D4BB4" w14:textId="77777777" w:rsidR="00847779" w:rsidRDefault="00847779" w:rsidP="00847779"/>
    <w:p w14:paraId="67BE2077" w14:textId="77777777" w:rsidR="00847779" w:rsidRDefault="00847779" w:rsidP="00847779"/>
    <w:p w14:paraId="03F06600" w14:textId="77777777" w:rsidR="00847779" w:rsidRDefault="00847779" w:rsidP="00847779"/>
    <w:p w14:paraId="3885CFA3" w14:textId="77777777" w:rsidR="00847779" w:rsidRDefault="00847779" w:rsidP="00847779"/>
    <w:p w14:paraId="007B7E8E" w14:textId="77777777" w:rsidR="00847779" w:rsidRDefault="00847779" w:rsidP="00847779"/>
    <w:p w14:paraId="1CB2B500" w14:textId="77777777" w:rsidR="00847779" w:rsidRDefault="00847779" w:rsidP="00847779"/>
    <w:p w14:paraId="0ED6894F" w14:textId="77777777" w:rsidR="00847779" w:rsidRDefault="00847779" w:rsidP="00847779"/>
    <w:p w14:paraId="575E658A" w14:textId="77777777" w:rsidR="00847779" w:rsidRDefault="00847779" w:rsidP="00847779"/>
    <w:p w14:paraId="5B6A4C6A" w14:textId="77777777" w:rsidR="00847779" w:rsidRDefault="00847779" w:rsidP="00847779"/>
    <w:p w14:paraId="1802689C" w14:textId="77777777" w:rsidR="00847779" w:rsidRDefault="00847779" w:rsidP="00847779"/>
    <w:p w14:paraId="2F73E3F1" w14:textId="77777777" w:rsidR="00847779" w:rsidRDefault="00847779" w:rsidP="00847779"/>
    <w:p w14:paraId="0BFC6208" w14:textId="77777777" w:rsidR="00847779" w:rsidRDefault="00847779" w:rsidP="00847779"/>
    <w:p w14:paraId="6C497956" w14:textId="77777777" w:rsidR="00847779" w:rsidRDefault="00847779" w:rsidP="00847779"/>
    <w:p w14:paraId="59C0CD6E" w14:textId="77777777" w:rsidR="00847779" w:rsidRDefault="00847779" w:rsidP="00847779"/>
    <w:p w14:paraId="5495D219" w14:textId="77777777" w:rsidR="00847779" w:rsidRDefault="00847779" w:rsidP="00847779"/>
    <w:p w14:paraId="12A9DA75" w14:textId="77777777" w:rsidR="00847779" w:rsidRDefault="00847779" w:rsidP="00847779"/>
    <w:p w14:paraId="192E7806" w14:textId="77777777" w:rsidR="00847779" w:rsidRDefault="00847779" w:rsidP="00847779"/>
    <w:p w14:paraId="26BF3687" w14:textId="77777777" w:rsidR="00847779" w:rsidRDefault="00847779" w:rsidP="00847779"/>
    <w:p w14:paraId="109BA34D" w14:textId="77777777" w:rsidR="00847779" w:rsidRDefault="00847779" w:rsidP="00847779"/>
    <w:p w14:paraId="3DD474AC" w14:textId="77777777" w:rsidR="00847779" w:rsidRDefault="00847779" w:rsidP="00847779"/>
    <w:p w14:paraId="1A8CD110" w14:textId="77777777" w:rsidR="00847779" w:rsidRDefault="00847779" w:rsidP="00847779"/>
    <w:p w14:paraId="273D1FD7" w14:textId="77777777" w:rsidR="00847779" w:rsidRDefault="00847779" w:rsidP="00847779"/>
    <w:p w14:paraId="6EFB4A74" w14:textId="77777777" w:rsidR="00847779" w:rsidRDefault="00847779" w:rsidP="00847779"/>
    <w:p w14:paraId="39642BB1" w14:textId="77777777" w:rsidR="00847779" w:rsidRDefault="00847779" w:rsidP="00847779"/>
    <w:p w14:paraId="52ED0056" w14:textId="77777777" w:rsidR="00847779" w:rsidRDefault="00847779" w:rsidP="00847779"/>
    <w:p w14:paraId="6932D7AE" w14:textId="77777777" w:rsidR="00847779" w:rsidRDefault="00847779" w:rsidP="00847779"/>
    <w:p w14:paraId="5E891263" w14:textId="77777777" w:rsidR="00847779" w:rsidRDefault="00847779" w:rsidP="00847779"/>
    <w:p w14:paraId="4B935A8C" w14:textId="77777777" w:rsidR="00847779" w:rsidRDefault="00847779" w:rsidP="00847779"/>
    <w:p w14:paraId="6F058CFD" w14:textId="77777777" w:rsidR="00847779" w:rsidRDefault="00847779" w:rsidP="00847779"/>
    <w:p w14:paraId="42FEC7D6" w14:textId="77777777" w:rsidR="00847779" w:rsidRDefault="00847779" w:rsidP="00847779"/>
    <w:p w14:paraId="43453562" w14:textId="77777777" w:rsidR="00847779" w:rsidRDefault="00847779" w:rsidP="00847779"/>
    <w:p w14:paraId="511DC5DF" w14:textId="77777777" w:rsidR="00847779" w:rsidRDefault="00847779" w:rsidP="00847779"/>
    <w:p w14:paraId="7E3CCA9C" w14:textId="77777777" w:rsidR="00847779" w:rsidRDefault="00847779" w:rsidP="00847779"/>
    <w:p w14:paraId="7D35B143" w14:textId="77777777" w:rsidR="00847779" w:rsidRDefault="00847779" w:rsidP="00847779"/>
    <w:p w14:paraId="0FDE5B71" w14:textId="77777777" w:rsidR="00847779" w:rsidRDefault="00847779" w:rsidP="00847779"/>
    <w:p w14:paraId="6066BA84" w14:textId="77777777" w:rsidR="00847779" w:rsidRDefault="00847779" w:rsidP="00847779"/>
    <w:p w14:paraId="600E4A32" w14:textId="77777777" w:rsidR="00847779" w:rsidRDefault="00847779" w:rsidP="00847779"/>
    <w:p w14:paraId="1F413DC0" w14:textId="77777777" w:rsidR="00847779" w:rsidRDefault="00847779" w:rsidP="00847779"/>
    <w:p w14:paraId="24EAC392" w14:textId="77777777" w:rsidR="00847779" w:rsidRDefault="00847779" w:rsidP="00847779"/>
    <w:p w14:paraId="5D5D8331" w14:textId="77777777" w:rsidR="00847779" w:rsidRDefault="00847779" w:rsidP="00847779"/>
    <w:p w14:paraId="677ECFC2" w14:textId="77777777" w:rsidR="00847779" w:rsidRDefault="00847779" w:rsidP="00847779"/>
    <w:p w14:paraId="06F520F8" w14:textId="77777777" w:rsidR="00847779" w:rsidRDefault="00847779" w:rsidP="00847779"/>
    <w:p w14:paraId="04FE7542" w14:textId="77777777" w:rsidR="00847779" w:rsidRDefault="00847779" w:rsidP="00847779"/>
    <w:p w14:paraId="30E50A11" w14:textId="77777777" w:rsidR="00847779" w:rsidRDefault="00847779" w:rsidP="00847779"/>
    <w:p w14:paraId="5DC004A4" w14:textId="77777777" w:rsidR="00847779" w:rsidRDefault="00847779" w:rsidP="00847779"/>
    <w:p w14:paraId="2A7EF8F2" w14:textId="77777777" w:rsidR="00847779" w:rsidRDefault="00847779" w:rsidP="00847779"/>
    <w:p w14:paraId="64212EEF" w14:textId="77777777" w:rsidR="00847779" w:rsidRDefault="00847779" w:rsidP="00847779"/>
    <w:p w14:paraId="68126A8D" w14:textId="77777777" w:rsidR="00847779" w:rsidRDefault="00847779" w:rsidP="00847779"/>
    <w:p w14:paraId="258E9A5C" w14:textId="77777777" w:rsidR="00847779" w:rsidRPr="00847779" w:rsidRDefault="00847779" w:rsidP="00790227">
      <w:pPr>
        <w:pStyle w:val="Heading1"/>
      </w:pPr>
      <w:bookmarkStart w:id="15" w:name="_Toc505939330"/>
      <w:r w:rsidRPr="00847779">
        <w:t>TROŠKOVNIK</w:t>
      </w:r>
      <w:bookmarkEnd w:id="15"/>
    </w:p>
    <w:p w14:paraId="6AC48DEA" w14:textId="77777777" w:rsidR="00FB361D" w:rsidRDefault="00FB361D" w:rsidP="00926002">
      <w:pPr>
        <w:spacing w:line="360" w:lineRule="auto"/>
        <w:rPr>
          <w:lang w:val="hr-HR" w:eastAsia="hr-HR"/>
        </w:rPr>
      </w:pPr>
    </w:p>
    <w:p w14:paraId="118549B0" w14:textId="77777777" w:rsidR="00847779" w:rsidRDefault="00847779" w:rsidP="00926002">
      <w:pPr>
        <w:spacing w:line="360" w:lineRule="auto"/>
        <w:rPr>
          <w:lang w:val="hr-HR" w:eastAsia="hr-HR"/>
        </w:rPr>
      </w:pPr>
    </w:p>
    <w:p w14:paraId="4168AC32" w14:textId="77777777" w:rsidR="00847779" w:rsidRDefault="00847779" w:rsidP="00926002">
      <w:pPr>
        <w:spacing w:line="360" w:lineRule="auto"/>
        <w:rPr>
          <w:lang w:val="hr-HR" w:eastAsia="hr-HR"/>
        </w:rPr>
      </w:pPr>
    </w:p>
    <w:p w14:paraId="67A2CA09" w14:textId="77777777" w:rsidR="00847779" w:rsidRDefault="00847779" w:rsidP="00926002">
      <w:pPr>
        <w:spacing w:line="360" w:lineRule="auto"/>
        <w:rPr>
          <w:lang w:val="hr-HR" w:eastAsia="hr-HR"/>
        </w:rPr>
      </w:pPr>
    </w:p>
    <w:p w14:paraId="6B2DAD3C" w14:textId="77777777" w:rsidR="00847779" w:rsidRDefault="00847779" w:rsidP="00926002">
      <w:pPr>
        <w:spacing w:line="360" w:lineRule="auto"/>
        <w:rPr>
          <w:lang w:val="hr-HR" w:eastAsia="hr-HR"/>
        </w:rPr>
      </w:pPr>
    </w:p>
    <w:p w14:paraId="525BBB33" w14:textId="77777777" w:rsidR="00847779" w:rsidRDefault="00847779" w:rsidP="00926002">
      <w:pPr>
        <w:spacing w:line="360" w:lineRule="auto"/>
        <w:rPr>
          <w:lang w:val="hr-HR" w:eastAsia="hr-HR"/>
        </w:rPr>
      </w:pPr>
    </w:p>
    <w:p w14:paraId="24297CA7" w14:textId="77777777" w:rsidR="00847779" w:rsidRDefault="00847779" w:rsidP="00926002">
      <w:pPr>
        <w:spacing w:line="360" w:lineRule="auto"/>
        <w:rPr>
          <w:lang w:val="hr-HR" w:eastAsia="hr-HR"/>
        </w:rPr>
      </w:pPr>
    </w:p>
    <w:p w14:paraId="669FE670" w14:textId="77777777" w:rsidR="00847779" w:rsidRDefault="00847779" w:rsidP="00926002">
      <w:pPr>
        <w:spacing w:line="360" w:lineRule="auto"/>
        <w:rPr>
          <w:lang w:val="hr-HR" w:eastAsia="hr-HR"/>
        </w:rPr>
      </w:pPr>
    </w:p>
    <w:p w14:paraId="1F583360" w14:textId="77777777" w:rsidR="00847779" w:rsidRDefault="00847779" w:rsidP="00926002">
      <w:pPr>
        <w:spacing w:line="360" w:lineRule="auto"/>
        <w:rPr>
          <w:lang w:val="hr-HR" w:eastAsia="hr-HR"/>
        </w:rPr>
      </w:pPr>
    </w:p>
    <w:p w14:paraId="15B7B7CE" w14:textId="77777777" w:rsidR="00847779" w:rsidRDefault="00847779" w:rsidP="00926002">
      <w:pPr>
        <w:spacing w:line="360" w:lineRule="auto"/>
        <w:rPr>
          <w:lang w:val="hr-HR" w:eastAsia="hr-HR"/>
        </w:rPr>
      </w:pPr>
    </w:p>
    <w:p w14:paraId="441309B7" w14:textId="77777777" w:rsidR="00847779" w:rsidRDefault="00847779" w:rsidP="00926002">
      <w:pPr>
        <w:spacing w:line="360" w:lineRule="auto"/>
        <w:rPr>
          <w:lang w:val="hr-HR" w:eastAsia="hr-HR"/>
        </w:rPr>
      </w:pPr>
    </w:p>
    <w:p w14:paraId="29688DF2" w14:textId="77777777" w:rsidR="00847779" w:rsidRDefault="00847779" w:rsidP="00926002">
      <w:pPr>
        <w:spacing w:line="360" w:lineRule="auto"/>
        <w:rPr>
          <w:lang w:val="hr-HR" w:eastAsia="hr-HR"/>
        </w:rPr>
      </w:pPr>
    </w:p>
    <w:p w14:paraId="2B1A35F0" w14:textId="77777777" w:rsidR="00847779" w:rsidRDefault="00847779" w:rsidP="00926002">
      <w:pPr>
        <w:spacing w:line="360" w:lineRule="auto"/>
        <w:rPr>
          <w:lang w:val="hr-HR" w:eastAsia="hr-HR"/>
        </w:rPr>
      </w:pPr>
    </w:p>
    <w:p w14:paraId="2793F46F" w14:textId="77777777" w:rsidR="00847779" w:rsidRDefault="00847779" w:rsidP="00926002">
      <w:pPr>
        <w:spacing w:line="360" w:lineRule="auto"/>
        <w:rPr>
          <w:lang w:val="hr-HR" w:eastAsia="hr-HR"/>
        </w:rPr>
      </w:pPr>
    </w:p>
    <w:p w14:paraId="7214FB4C" w14:textId="77777777" w:rsidR="00847779" w:rsidRDefault="00847779" w:rsidP="00926002">
      <w:pPr>
        <w:spacing w:line="360" w:lineRule="auto"/>
        <w:rPr>
          <w:lang w:val="hr-HR" w:eastAsia="hr-HR"/>
        </w:rPr>
      </w:pPr>
    </w:p>
    <w:p w14:paraId="29F97C8F" w14:textId="77777777" w:rsidR="00847779" w:rsidRDefault="00847779" w:rsidP="00926002">
      <w:pPr>
        <w:spacing w:line="360" w:lineRule="auto"/>
        <w:rPr>
          <w:lang w:val="hr-HR" w:eastAsia="hr-HR"/>
        </w:rPr>
      </w:pPr>
    </w:p>
    <w:p w14:paraId="632C4DCB" w14:textId="77777777" w:rsidR="00847779" w:rsidRDefault="00847779" w:rsidP="00926002">
      <w:pPr>
        <w:spacing w:line="360" w:lineRule="auto"/>
        <w:rPr>
          <w:lang w:val="hr-HR" w:eastAsia="hr-HR"/>
        </w:rPr>
      </w:pPr>
    </w:p>
    <w:p w14:paraId="35B14867" w14:textId="77777777" w:rsidR="00847779" w:rsidRDefault="00847779" w:rsidP="00926002">
      <w:pPr>
        <w:spacing w:line="360" w:lineRule="auto"/>
        <w:rPr>
          <w:lang w:val="hr-HR" w:eastAsia="hr-HR"/>
        </w:rPr>
      </w:pPr>
    </w:p>
    <w:p w14:paraId="6D336138" w14:textId="77777777" w:rsidR="00847779" w:rsidRDefault="00847779" w:rsidP="00926002">
      <w:pPr>
        <w:spacing w:line="360" w:lineRule="auto"/>
        <w:rPr>
          <w:lang w:val="hr-HR" w:eastAsia="hr-HR"/>
        </w:rPr>
      </w:pPr>
    </w:p>
    <w:p w14:paraId="67259E52" w14:textId="77777777" w:rsidR="00847779" w:rsidRDefault="00847779" w:rsidP="00926002">
      <w:pPr>
        <w:spacing w:line="360" w:lineRule="auto"/>
        <w:rPr>
          <w:lang w:val="hr-HR" w:eastAsia="hr-HR"/>
        </w:rPr>
      </w:pPr>
    </w:p>
    <w:p w14:paraId="2937AF18" w14:textId="77777777" w:rsidR="00847779" w:rsidRDefault="00847779" w:rsidP="00926002">
      <w:pPr>
        <w:spacing w:line="360" w:lineRule="auto"/>
        <w:rPr>
          <w:lang w:val="hr-HR" w:eastAsia="hr-HR"/>
        </w:rPr>
      </w:pPr>
    </w:p>
    <w:p w14:paraId="5844F67F" w14:textId="77777777" w:rsidR="00847779" w:rsidRDefault="00847779" w:rsidP="00926002">
      <w:pPr>
        <w:spacing w:line="360" w:lineRule="auto"/>
        <w:rPr>
          <w:lang w:val="hr-HR" w:eastAsia="hr-HR"/>
        </w:rPr>
      </w:pPr>
    </w:p>
    <w:p w14:paraId="68B14A9D" w14:textId="77777777" w:rsidR="00847779" w:rsidRDefault="00847779" w:rsidP="00926002">
      <w:pPr>
        <w:spacing w:line="360" w:lineRule="auto"/>
        <w:rPr>
          <w:lang w:val="hr-HR" w:eastAsia="hr-HR"/>
        </w:rPr>
      </w:pPr>
    </w:p>
    <w:p w14:paraId="74885920" w14:textId="77777777" w:rsidR="00847779" w:rsidRDefault="00847779" w:rsidP="00926002">
      <w:pPr>
        <w:spacing w:line="360" w:lineRule="auto"/>
        <w:rPr>
          <w:lang w:val="hr-HR" w:eastAsia="hr-HR"/>
        </w:rPr>
      </w:pPr>
    </w:p>
    <w:p w14:paraId="2DD016A3" w14:textId="77777777" w:rsidR="00847779" w:rsidRDefault="00847779" w:rsidP="00926002">
      <w:pPr>
        <w:spacing w:line="360" w:lineRule="auto"/>
        <w:rPr>
          <w:lang w:val="hr-HR" w:eastAsia="hr-HR"/>
        </w:rPr>
      </w:pPr>
    </w:p>
    <w:p w14:paraId="2301485A" w14:textId="77777777" w:rsidR="00847779" w:rsidRDefault="00847779" w:rsidP="00926002">
      <w:pPr>
        <w:spacing w:line="360" w:lineRule="auto"/>
        <w:rPr>
          <w:lang w:val="hr-HR" w:eastAsia="hr-HR"/>
        </w:rPr>
      </w:pPr>
    </w:p>
    <w:p w14:paraId="03417612" w14:textId="77777777" w:rsidR="00847779" w:rsidRDefault="00847779" w:rsidP="00926002">
      <w:pPr>
        <w:spacing w:line="360" w:lineRule="auto"/>
        <w:rPr>
          <w:lang w:val="hr-HR" w:eastAsia="hr-HR"/>
        </w:rPr>
      </w:pPr>
    </w:p>
    <w:p w14:paraId="015B4E0F" w14:textId="77777777" w:rsidR="00847779" w:rsidRDefault="00847779" w:rsidP="00926002">
      <w:pPr>
        <w:spacing w:line="360" w:lineRule="auto"/>
        <w:rPr>
          <w:lang w:val="hr-HR" w:eastAsia="hr-HR"/>
        </w:rPr>
      </w:pPr>
    </w:p>
    <w:p w14:paraId="26CE4DCD" w14:textId="77777777" w:rsidR="00847779" w:rsidRDefault="00847779" w:rsidP="00926002">
      <w:pPr>
        <w:spacing w:line="360" w:lineRule="auto"/>
        <w:rPr>
          <w:lang w:val="hr-HR" w:eastAsia="hr-HR"/>
        </w:rPr>
      </w:pPr>
    </w:p>
    <w:p w14:paraId="538B6C5C" w14:textId="77777777" w:rsidR="00847779" w:rsidRDefault="00847779" w:rsidP="00926002">
      <w:pPr>
        <w:spacing w:line="360" w:lineRule="auto"/>
        <w:rPr>
          <w:lang w:val="hr-HR" w:eastAsia="hr-HR"/>
        </w:rPr>
      </w:pPr>
    </w:p>
    <w:p w14:paraId="26C8E9A4" w14:textId="77777777" w:rsidR="00847779" w:rsidRDefault="00847779" w:rsidP="00926002">
      <w:pPr>
        <w:spacing w:line="360" w:lineRule="auto"/>
        <w:rPr>
          <w:lang w:val="hr-HR" w:eastAsia="hr-HR"/>
        </w:rPr>
      </w:pPr>
    </w:p>
    <w:p w14:paraId="04B7FD11" w14:textId="77777777" w:rsidR="00847779" w:rsidRDefault="00847779" w:rsidP="00926002">
      <w:pPr>
        <w:spacing w:line="360" w:lineRule="auto"/>
        <w:rPr>
          <w:lang w:val="hr-HR" w:eastAsia="hr-HR"/>
        </w:rPr>
      </w:pPr>
    </w:p>
    <w:p w14:paraId="21742967" w14:textId="77777777" w:rsidR="00847779" w:rsidRDefault="00847779" w:rsidP="00926002">
      <w:pPr>
        <w:spacing w:line="360" w:lineRule="auto"/>
        <w:rPr>
          <w:lang w:val="hr-HR" w:eastAsia="hr-HR"/>
        </w:rPr>
      </w:pPr>
    </w:p>
    <w:p w14:paraId="00651F0D" w14:textId="77777777" w:rsidR="00847779" w:rsidRDefault="00847779" w:rsidP="00926002">
      <w:pPr>
        <w:spacing w:line="360" w:lineRule="auto"/>
        <w:rPr>
          <w:lang w:val="hr-HR" w:eastAsia="hr-HR"/>
        </w:rPr>
      </w:pPr>
    </w:p>
    <w:p w14:paraId="4264E5E7" w14:textId="77777777" w:rsidR="00847779" w:rsidRDefault="00847779" w:rsidP="00790227">
      <w:pPr>
        <w:pStyle w:val="Heading1"/>
        <w:rPr>
          <w:lang w:val="hr-HR" w:eastAsia="hr-HR"/>
        </w:rPr>
      </w:pPr>
      <w:bookmarkStart w:id="16" w:name="_Toc505939331"/>
      <w:r w:rsidRPr="00847779">
        <w:rPr>
          <w:lang w:val="hr-HR" w:eastAsia="hr-HR"/>
        </w:rPr>
        <w:t>ZAKLJUČAK</w:t>
      </w:r>
      <w:bookmarkEnd w:id="16"/>
    </w:p>
    <w:p w14:paraId="33D4A0E4" w14:textId="77777777" w:rsidR="00847779" w:rsidRDefault="00847779" w:rsidP="00847779">
      <w:pPr>
        <w:spacing w:line="360" w:lineRule="auto"/>
        <w:jc w:val="center"/>
        <w:rPr>
          <w:b/>
          <w:sz w:val="32"/>
          <w:szCs w:val="32"/>
          <w:lang w:val="hr-HR" w:eastAsia="hr-HR"/>
        </w:rPr>
      </w:pPr>
    </w:p>
    <w:p w14:paraId="7F2D281C" w14:textId="77777777" w:rsidR="00847779" w:rsidRDefault="00847779" w:rsidP="00847779">
      <w:pPr>
        <w:spacing w:line="360" w:lineRule="auto"/>
        <w:jc w:val="center"/>
        <w:rPr>
          <w:b/>
          <w:sz w:val="32"/>
          <w:szCs w:val="32"/>
          <w:lang w:val="hr-HR" w:eastAsia="hr-HR"/>
        </w:rPr>
      </w:pPr>
    </w:p>
    <w:p w14:paraId="0268BFD9" w14:textId="77777777" w:rsidR="00847779" w:rsidRDefault="00847779" w:rsidP="00847779">
      <w:pPr>
        <w:spacing w:line="360" w:lineRule="auto"/>
        <w:jc w:val="center"/>
        <w:rPr>
          <w:b/>
          <w:sz w:val="32"/>
          <w:szCs w:val="32"/>
          <w:lang w:val="hr-HR" w:eastAsia="hr-HR"/>
        </w:rPr>
      </w:pPr>
    </w:p>
    <w:p w14:paraId="07949D1C" w14:textId="77777777" w:rsidR="00847779" w:rsidRDefault="00847779" w:rsidP="00847779">
      <w:pPr>
        <w:spacing w:line="360" w:lineRule="auto"/>
        <w:jc w:val="center"/>
        <w:rPr>
          <w:b/>
          <w:sz w:val="32"/>
          <w:szCs w:val="32"/>
          <w:lang w:val="hr-HR" w:eastAsia="hr-HR"/>
        </w:rPr>
      </w:pPr>
    </w:p>
    <w:p w14:paraId="6B5BF444" w14:textId="77777777" w:rsidR="00847779" w:rsidRDefault="00847779" w:rsidP="00847779">
      <w:pPr>
        <w:spacing w:line="360" w:lineRule="auto"/>
        <w:jc w:val="center"/>
        <w:rPr>
          <w:b/>
          <w:sz w:val="32"/>
          <w:szCs w:val="32"/>
          <w:lang w:val="hr-HR" w:eastAsia="hr-HR"/>
        </w:rPr>
      </w:pPr>
    </w:p>
    <w:p w14:paraId="41B6D545" w14:textId="77777777" w:rsidR="00847779" w:rsidRDefault="00847779" w:rsidP="00847779">
      <w:pPr>
        <w:spacing w:line="360" w:lineRule="auto"/>
        <w:jc w:val="center"/>
        <w:rPr>
          <w:b/>
          <w:sz w:val="32"/>
          <w:szCs w:val="32"/>
          <w:lang w:val="hr-HR" w:eastAsia="hr-HR"/>
        </w:rPr>
      </w:pPr>
    </w:p>
    <w:p w14:paraId="1E209D72" w14:textId="77777777" w:rsidR="00847779" w:rsidRDefault="00847779" w:rsidP="00847779">
      <w:pPr>
        <w:spacing w:line="360" w:lineRule="auto"/>
        <w:jc w:val="center"/>
        <w:rPr>
          <w:b/>
          <w:sz w:val="32"/>
          <w:szCs w:val="32"/>
          <w:lang w:val="hr-HR" w:eastAsia="hr-HR"/>
        </w:rPr>
      </w:pPr>
    </w:p>
    <w:p w14:paraId="6444EF09" w14:textId="77777777" w:rsidR="00847779" w:rsidRDefault="00847779" w:rsidP="00847779">
      <w:pPr>
        <w:spacing w:line="360" w:lineRule="auto"/>
        <w:jc w:val="center"/>
        <w:rPr>
          <w:b/>
          <w:sz w:val="32"/>
          <w:szCs w:val="32"/>
          <w:lang w:val="hr-HR" w:eastAsia="hr-HR"/>
        </w:rPr>
      </w:pPr>
    </w:p>
    <w:p w14:paraId="43931731" w14:textId="77777777" w:rsidR="00847779" w:rsidRDefault="00847779" w:rsidP="00847779">
      <w:pPr>
        <w:spacing w:line="360" w:lineRule="auto"/>
        <w:jc w:val="center"/>
        <w:rPr>
          <w:b/>
          <w:sz w:val="32"/>
          <w:szCs w:val="32"/>
          <w:lang w:val="hr-HR" w:eastAsia="hr-HR"/>
        </w:rPr>
      </w:pPr>
    </w:p>
    <w:p w14:paraId="7CED945B" w14:textId="77777777" w:rsidR="00847779" w:rsidRDefault="00847779" w:rsidP="00847779">
      <w:pPr>
        <w:spacing w:line="360" w:lineRule="auto"/>
        <w:jc w:val="center"/>
        <w:rPr>
          <w:b/>
          <w:sz w:val="32"/>
          <w:szCs w:val="32"/>
          <w:lang w:val="hr-HR" w:eastAsia="hr-HR"/>
        </w:rPr>
      </w:pPr>
    </w:p>
    <w:p w14:paraId="416153EE" w14:textId="77777777" w:rsidR="00847779" w:rsidRDefault="00847779" w:rsidP="00847779">
      <w:pPr>
        <w:spacing w:line="360" w:lineRule="auto"/>
        <w:jc w:val="center"/>
        <w:rPr>
          <w:b/>
          <w:sz w:val="32"/>
          <w:szCs w:val="32"/>
          <w:lang w:val="hr-HR" w:eastAsia="hr-HR"/>
        </w:rPr>
      </w:pPr>
    </w:p>
    <w:p w14:paraId="4DDDA874" w14:textId="77777777" w:rsidR="00847779" w:rsidRDefault="00847779" w:rsidP="00847779">
      <w:pPr>
        <w:spacing w:line="360" w:lineRule="auto"/>
        <w:jc w:val="center"/>
        <w:rPr>
          <w:b/>
          <w:sz w:val="32"/>
          <w:szCs w:val="32"/>
          <w:lang w:val="hr-HR" w:eastAsia="hr-HR"/>
        </w:rPr>
      </w:pPr>
    </w:p>
    <w:p w14:paraId="4B943F8F" w14:textId="77777777" w:rsidR="00847779" w:rsidRDefault="00847779" w:rsidP="00847779">
      <w:pPr>
        <w:spacing w:line="360" w:lineRule="auto"/>
        <w:jc w:val="center"/>
        <w:rPr>
          <w:b/>
          <w:sz w:val="32"/>
          <w:szCs w:val="32"/>
          <w:lang w:val="hr-HR" w:eastAsia="hr-HR"/>
        </w:rPr>
      </w:pPr>
    </w:p>
    <w:p w14:paraId="11572D7D" w14:textId="77777777" w:rsidR="00847779" w:rsidRDefault="00847779" w:rsidP="00847779">
      <w:pPr>
        <w:spacing w:line="360" w:lineRule="auto"/>
        <w:jc w:val="center"/>
        <w:rPr>
          <w:b/>
          <w:sz w:val="32"/>
          <w:szCs w:val="32"/>
          <w:lang w:val="hr-HR" w:eastAsia="hr-HR"/>
        </w:rPr>
      </w:pPr>
    </w:p>
    <w:p w14:paraId="5878D466" w14:textId="77777777" w:rsidR="00847779" w:rsidRDefault="00847779" w:rsidP="00847779">
      <w:pPr>
        <w:spacing w:line="360" w:lineRule="auto"/>
        <w:jc w:val="center"/>
        <w:rPr>
          <w:b/>
          <w:sz w:val="32"/>
          <w:szCs w:val="32"/>
          <w:lang w:val="hr-HR" w:eastAsia="hr-HR"/>
        </w:rPr>
      </w:pPr>
    </w:p>
    <w:p w14:paraId="2E792B8A" w14:textId="77777777" w:rsidR="00847779" w:rsidRDefault="00847779" w:rsidP="00847779">
      <w:pPr>
        <w:spacing w:line="360" w:lineRule="auto"/>
        <w:jc w:val="center"/>
        <w:rPr>
          <w:b/>
          <w:sz w:val="32"/>
          <w:szCs w:val="32"/>
          <w:lang w:val="hr-HR" w:eastAsia="hr-HR"/>
        </w:rPr>
      </w:pPr>
    </w:p>
    <w:p w14:paraId="798828D8" w14:textId="77777777" w:rsidR="00847779" w:rsidRDefault="00847779" w:rsidP="00847779">
      <w:pPr>
        <w:spacing w:line="360" w:lineRule="auto"/>
        <w:jc w:val="center"/>
        <w:rPr>
          <w:b/>
          <w:sz w:val="32"/>
          <w:szCs w:val="32"/>
          <w:lang w:val="hr-HR" w:eastAsia="hr-HR"/>
        </w:rPr>
      </w:pPr>
    </w:p>
    <w:p w14:paraId="7793CCE5" w14:textId="77777777" w:rsidR="00847779" w:rsidRDefault="00847779" w:rsidP="00847779">
      <w:pPr>
        <w:spacing w:line="360" w:lineRule="auto"/>
        <w:jc w:val="center"/>
        <w:rPr>
          <w:b/>
          <w:sz w:val="32"/>
          <w:szCs w:val="32"/>
          <w:lang w:val="hr-HR" w:eastAsia="hr-HR"/>
        </w:rPr>
      </w:pPr>
    </w:p>
    <w:p w14:paraId="7C2852B7" w14:textId="77777777" w:rsidR="00847779" w:rsidRDefault="00847779" w:rsidP="00847779">
      <w:pPr>
        <w:spacing w:line="360" w:lineRule="auto"/>
        <w:jc w:val="center"/>
        <w:rPr>
          <w:b/>
          <w:sz w:val="32"/>
          <w:szCs w:val="32"/>
          <w:lang w:val="hr-HR" w:eastAsia="hr-HR"/>
        </w:rPr>
      </w:pPr>
    </w:p>
    <w:p w14:paraId="31FA3B7B" w14:textId="77777777" w:rsidR="00847779" w:rsidRDefault="00847779" w:rsidP="00847779">
      <w:pPr>
        <w:spacing w:line="360" w:lineRule="auto"/>
        <w:jc w:val="center"/>
        <w:rPr>
          <w:b/>
          <w:sz w:val="32"/>
          <w:szCs w:val="32"/>
          <w:lang w:val="hr-HR" w:eastAsia="hr-HR"/>
        </w:rPr>
      </w:pPr>
    </w:p>
    <w:p w14:paraId="67C8A10B" w14:textId="77777777" w:rsidR="00847779" w:rsidRDefault="00847779" w:rsidP="00847779">
      <w:pPr>
        <w:spacing w:line="360" w:lineRule="auto"/>
        <w:jc w:val="center"/>
        <w:rPr>
          <w:b/>
          <w:sz w:val="32"/>
          <w:szCs w:val="32"/>
          <w:lang w:val="hr-HR" w:eastAsia="hr-HR"/>
        </w:rPr>
      </w:pPr>
    </w:p>
    <w:p w14:paraId="16D70827" w14:textId="77777777" w:rsidR="00847779" w:rsidRDefault="00847779" w:rsidP="00847779">
      <w:pPr>
        <w:spacing w:line="360" w:lineRule="auto"/>
        <w:jc w:val="center"/>
        <w:rPr>
          <w:b/>
          <w:sz w:val="32"/>
          <w:szCs w:val="32"/>
          <w:lang w:val="hr-HR" w:eastAsia="hr-HR"/>
        </w:rPr>
      </w:pPr>
    </w:p>
    <w:p w14:paraId="52607BE3" w14:textId="77777777" w:rsidR="00847779" w:rsidRDefault="00847779" w:rsidP="00847779">
      <w:pPr>
        <w:spacing w:line="360" w:lineRule="auto"/>
        <w:jc w:val="center"/>
        <w:rPr>
          <w:b/>
          <w:sz w:val="32"/>
          <w:szCs w:val="32"/>
          <w:lang w:val="hr-HR" w:eastAsia="hr-HR"/>
        </w:rPr>
      </w:pPr>
    </w:p>
    <w:p w14:paraId="5A7D8463" w14:textId="77777777" w:rsidR="00847779" w:rsidRDefault="00847779" w:rsidP="00847779">
      <w:pPr>
        <w:spacing w:line="360" w:lineRule="auto"/>
        <w:jc w:val="center"/>
        <w:rPr>
          <w:b/>
          <w:sz w:val="32"/>
          <w:szCs w:val="32"/>
          <w:lang w:val="hr-HR" w:eastAsia="hr-HR"/>
        </w:rPr>
      </w:pPr>
    </w:p>
    <w:p w14:paraId="1C4CAA66" w14:textId="77777777" w:rsidR="00847779" w:rsidRDefault="00847779" w:rsidP="00847779">
      <w:pPr>
        <w:spacing w:line="360" w:lineRule="auto"/>
        <w:jc w:val="center"/>
        <w:rPr>
          <w:b/>
          <w:sz w:val="32"/>
          <w:szCs w:val="32"/>
          <w:lang w:val="hr-HR" w:eastAsia="hr-HR"/>
        </w:rPr>
      </w:pPr>
    </w:p>
    <w:p w14:paraId="4431DC21" w14:textId="77777777" w:rsidR="00847779" w:rsidRPr="00847779" w:rsidRDefault="00847779" w:rsidP="00790227">
      <w:pPr>
        <w:pStyle w:val="Heading1"/>
        <w:rPr>
          <w:lang w:val="hr-HR" w:eastAsia="hr-HR"/>
        </w:rPr>
      </w:pPr>
      <w:bookmarkStart w:id="17" w:name="_Toc505939332"/>
      <w:r>
        <w:rPr>
          <w:lang w:val="hr-HR" w:eastAsia="hr-HR"/>
        </w:rPr>
        <w:t>LITERATURA</w:t>
      </w:r>
      <w:bookmarkEnd w:id="17"/>
    </w:p>
    <w:sectPr w:rsidR="00847779" w:rsidRPr="00847779" w:rsidSect="006258FD">
      <w:type w:val="continuous"/>
      <w:pgSz w:w="11907" w:h="16839" w:code="9"/>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A6B33" w14:textId="77777777" w:rsidR="007D6A20" w:rsidRDefault="007D6A20" w:rsidP="00936FBF">
      <w:r>
        <w:separator/>
      </w:r>
    </w:p>
  </w:endnote>
  <w:endnote w:type="continuationSeparator" w:id="0">
    <w:p w14:paraId="7C0AF64E" w14:textId="77777777" w:rsidR="007D6A20" w:rsidRDefault="007D6A20" w:rsidP="0093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2204"/>
      <w:docPartObj>
        <w:docPartGallery w:val="Page Numbers (Bottom of Page)"/>
        <w:docPartUnique/>
      </w:docPartObj>
    </w:sdtPr>
    <w:sdtEndPr/>
    <w:sdtContent>
      <w:p w14:paraId="19994E98" w14:textId="77777777" w:rsidR="008A33AC" w:rsidRDefault="0039196B">
        <w:pPr>
          <w:pStyle w:val="Footer"/>
          <w:jc w:val="right"/>
        </w:pPr>
        <w:r>
          <w:fldChar w:fldCharType="begin"/>
        </w:r>
        <w:r>
          <w:instrText xml:space="preserve"> PAGE   \* MERGEFORMAT </w:instrText>
        </w:r>
        <w:r>
          <w:fldChar w:fldCharType="separate"/>
        </w:r>
        <w:r w:rsidR="000E2E08">
          <w:rPr>
            <w:noProof/>
          </w:rPr>
          <w:t>17</w:t>
        </w:r>
        <w:r>
          <w:rPr>
            <w:noProof/>
          </w:rPr>
          <w:fldChar w:fldCharType="end"/>
        </w:r>
      </w:p>
    </w:sdtContent>
  </w:sdt>
  <w:p w14:paraId="2968DE09" w14:textId="77777777" w:rsidR="008A33AC" w:rsidRDefault="008A3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75A76" w14:textId="77777777" w:rsidR="007D6A20" w:rsidRDefault="007D6A20" w:rsidP="00936FBF">
      <w:r>
        <w:separator/>
      </w:r>
    </w:p>
  </w:footnote>
  <w:footnote w:type="continuationSeparator" w:id="0">
    <w:p w14:paraId="7CFD9690" w14:textId="77777777" w:rsidR="007D6A20" w:rsidRDefault="007D6A20" w:rsidP="00936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050D"/>
    <w:multiLevelType w:val="multilevel"/>
    <w:tmpl w:val="CB3C6B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8A00429"/>
    <w:multiLevelType w:val="hybridMultilevel"/>
    <w:tmpl w:val="5AF4AB5A"/>
    <w:lvl w:ilvl="0" w:tplc="FE662EB4">
      <w:start w:val="1"/>
      <w:numFmt w:val="upperLetter"/>
      <w:lvlText w:val="%1)"/>
      <w:lvlJc w:val="left"/>
      <w:pPr>
        <w:tabs>
          <w:tab w:val="num" w:pos="1080"/>
        </w:tabs>
        <w:ind w:left="1080" w:hanging="360"/>
      </w:pPr>
      <w:rPr>
        <w:rFonts w:hint="default"/>
      </w:rPr>
    </w:lvl>
    <w:lvl w:ilvl="1" w:tplc="3F424BEC">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2A48AA"/>
    <w:multiLevelType w:val="hybridMultilevel"/>
    <w:tmpl w:val="04BE5028"/>
    <w:lvl w:ilvl="0" w:tplc="44BAFAC6">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9FA65E6"/>
    <w:multiLevelType w:val="hybridMultilevel"/>
    <w:tmpl w:val="C284FB3E"/>
    <w:lvl w:ilvl="0" w:tplc="2DD0E714">
      <w:start w:val="1"/>
      <w:numFmt w:val="decimal"/>
      <w:lvlText w:val="%1."/>
      <w:lvlJc w:val="left"/>
      <w:pPr>
        <w:tabs>
          <w:tab w:val="num" w:pos="720"/>
        </w:tabs>
        <w:ind w:left="720" w:hanging="360"/>
      </w:pPr>
      <w:rPr>
        <w:rFonts w:hint="default"/>
        <w:i/>
        <w:u w:val="single"/>
      </w:rPr>
    </w:lvl>
    <w:lvl w:ilvl="1" w:tplc="44BAFAC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C6439"/>
    <w:multiLevelType w:val="hybridMultilevel"/>
    <w:tmpl w:val="6B9A58CC"/>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15:restartNumberingAfterBreak="0">
    <w:nsid w:val="1AF0165A"/>
    <w:multiLevelType w:val="hybridMultilevel"/>
    <w:tmpl w:val="3E5842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4510D0"/>
    <w:multiLevelType w:val="hybridMultilevel"/>
    <w:tmpl w:val="6C5469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0AF0068"/>
    <w:multiLevelType w:val="hybridMultilevel"/>
    <w:tmpl w:val="99D87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20424F1"/>
    <w:multiLevelType w:val="multilevel"/>
    <w:tmpl w:val="C0E21F3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260E3"/>
    <w:multiLevelType w:val="hybridMultilevel"/>
    <w:tmpl w:val="5532F6F4"/>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0" w15:restartNumberingAfterBreak="0">
    <w:nsid w:val="2D8A3697"/>
    <w:multiLevelType w:val="multilevel"/>
    <w:tmpl w:val="427E3BF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18B62B5"/>
    <w:multiLevelType w:val="multilevel"/>
    <w:tmpl w:val="196A6530"/>
    <w:lvl w:ilvl="0">
      <w:start w:val="1"/>
      <w:numFmt w:val="decimal"/>
      <w:lvlText w:val="%1"/>
      <w:lvlJc w:val="left"/>
      <w:pPr>
        <w:ind w:left="405" w:hanging="405"/>
      </w:pPr>
      <w:rPr>
        <w:rFonts w:hint="default"/>
        <w:b w:val="0"/>
        <w:sz w:val="32"/>
      </w:rPr>
    </w:lvl>
    <w:lvl w:ilvl="1">
      <w:start w:val="2"/>
      <w:numFmt w:val="decimal"/>
      <w:lvlText w:val="%1.%2"/>
      <w:lvlJc w:val="left"/>
      <w:pPr>
        <w:ind w:left="405" w:hanging="405"/>
      </w:pPr>
      <w:rPr>
        <w:rFonts w:hint="default"/>
        <w:b w:val="0"/>
        <w:sz w:val="32"/>
      </w:rPr>
    </w:lvl>
    <w:lvl w:ilvl="2">
      <w:start w:val="1"/>
      <w:numFmt w:val="decimal"/>
      <w:lvlText w:val="%1.%2.%3"/>
      <w:lvlJc w:val="left"/>
      <w:pPr>
        <w:ind w:left="720" w:hanging="720"/>
      </w:pPr>
      <w:rPr>
        <w:rFonts w:hint="default"/>
        <w:b w:val="0"/>
        <w:sz w:val="32"/>
      </w:rPr>
    </w:lvl>
    <w:lvl w:ilvl="3">
      <w:start w:val="1"/>
      <w:numFmt w:val="decimal"/>
      <w:lvlText w:val="%1.%2.%3.%4"/>
      <w:lvlJc w:val="left"/>
      <w:pPr>
        <w:ind w:left="720" w:hanging="720"/>
      </w:pPr>
      <w:rPr>
        <w:rFonts w:hint="default"/>
        <w:b w:val="0"/>
        <w:sz w:val="32"/>
      </w:rPr>
    </w:lvl>
    <w:lvl w:ilvl="4">
      <w:start w:val="1"/>
      <w:numFmt w:val="decimal"/>
      <w:lvlText w:val="%1.%2.%3.%4.%5"/>
      <w:lvlJc w:val="left"/>
      <w:pPr>
        <w:ind w:left="1080" w:hanging="1080"/>
      </w:pPr>
      <w:rPr>
        <w:rFonts w:hint="default"/>
        <w:b w:val="0"/>
        <w:sz w:val="32"/>
      </w:rPr>
    </w:lvl>
    <w:lvl w:ilvl="5">
      <w:start w:val="1"/>
      <w:numFmt w:val="decimal"/>
      <w:lvlText w:val="%1.%2.%3.%4.%5.%6"/>
      <w:lvlJc w:val="left"/>
      <w:pPr>
        <w:ind w:left="1080" w:hanging="1080"/>
      </w:pPr>
      <w:rPr>
        <w:rFonts w:hint="default"/>
        <w:b w:val="0"/>
        <w:sz w:val="32"/>
      </w:rPr>
    </w:lvl>
    <w:lvl w:ilvl="6">
      <w:start w:val="1"/>
      <w:numFmt w:val="decimal"/>
      <w:lvlText w:val="%1.%2.%3.%4.%5.%6.%7"/>
      <w:lvlJc w:val="left"/>
      <w:pPr>
        <w:ind w:left="1440" w:hanging="1440"/>
      </w:pPr>
      <w:rPr>
        <w:rFonts w:hint="default"/>
        <w:b w:val="0"/>
        <w:sz w:val="32"/>
      </w:rPr>
    </w:lvl>
    <w:lvl w:ilvl="7">
      <w:start w:val="1"/>
      <w:numFmt w:val="decimal"/>
      <w:lvlText w:val="%1.%2.%3.%4.%5.%6.%7.%8"/>
      <w:lvlJc w:val="left"/>
      <w:pPr>
        <w:ind w:left="1440" w:hanging="1440"/>
      </w:pPr>
      <w:rPr>
        <w:rFonts w:hint="default"/>
        <w:b w:val="0"/>
        <w:sz w:val="32"/>
      </w:rPr>
    </w:lvl>
    <w:lvl w:ilvl="8">
      <w:start w:val="1"/>
      <w:numFmt w:val="decimal"/>
      <w:lvlText w:val="%1.%2.%3.%4.%5.%6.%7.%8.%9"/>
      <w:lvlJc w:val="left"/>
      <w:pPr>
        <w:ind w:left="1800" w:hanging="1800"/>
      </w:pPr>
      <w:rPr>
        <w:rFonts w:hint="default"/>
        <w:b w:val="0"/>
        <w:sz w:val="32"/>
      </w:rPr>
    </w:lvl>
  </w:abstractNum>
  <w:abstractNum w:abstractNumId="12" w15:restartNumberingAfterBreak="0">
    <w:nsid w:val="41453254"/>
    <w:multiLevelType w:val="hybridMultilevel"/>
    <w:tmpl w:val="DADA94C0"/>
    <w:lvl w:ilvl="0" w:tplc="44BAFAC6">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19061AA"/>
    <w:multiLevelType w:val="hybridMultilevel"/>
    <w:tmpl w:val="272E7F6A"/>
    <w:lvl w:ilvl="0" w:tplc="796A3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3C632E0"/>
    <w:multiLevelType w:val="hybridMultilevel"/>
    <w:tmpl w:val="DD9A12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45865ECE"/>
    <w:multiLevelType w:val="hybridMultilevel"/>
    <w:tmpl w:val="A7CCD99A"/>
    <w:lvl w:ilvl="0" w:tplc="2B48CEC8">
      <w:start w:val="1"/>
      <w:numFmt w:val="bullet"/>
      <w:lvlText w:val="-"/>
      <w:lvlJc w:val="left"/>
      <w:pPr>
        <w:ind w:left="1440" w:hanging="360"/>
      </w:pPr>
      <w:rPr>
        <w:rFonts w:ascii="Times New Roman" w:hAnsi="Times New Roman" w:cs="Times New Roman"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6" w15:restartNumberingAfterBreak="0">
    <w:nsid w:val="4ADA43DC"/>
    <w:multiLevelType w:val="hybridMultilevel"/>
    <w:tmpl w:val="B6100042"/>
    <w:lvl w:ilvl="0" w:tplc="567AE25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A83CB3"/>
    <w:multiLevelType w:val="hybridMultilevel"/>
    <w:tmpl w:val="C6AE8F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612177F8"/>
    <w:multiLevelType w:val="multilevel"/>
    <w:tmpl w:val="8F54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6503D"/>
    <w:multiLevelType w:val="hybridMultilevel"/>
    <w:tmpl w:val="60DE82DC"/>
    <w:lvl w:ilvl="0" w:tplc="E3AA6C2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7B0AEA"/>
    <w:multiLevelType w:val="hybridMultilevel"/>
    <w:tmpl w:val="E6F2607A"/>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1" w15:restartNumberingAfterBreak="0">
    <w:nsid w:val="6A8D6BA9"/>
    <w:multiLevelType w:val="multilevel"/>
    <w:tmpl w:val="12187CA0"/>
    <w:lvl w:ilvl="0">
      <w:start w:val="1"/>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2" w15:restartNumberingAfterBreak="0">
    <w:nsid w:val="6E6567F9"/>
    <w:multiLevelType w:val="hybridMultilevel"/>
    <w:tmpl w:val="0DDAA6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B969B7"/>
    <w:multiLevelType w:val="hybridMultilevel"/>
    <w:tmpl w:val="9D6E1B1C"/>
    <w:lvl w:ilvl="0" w:tplc="2B48CEC8">
      <w:start w:val="1"/>
      <w:numFmt w:val="bullet"/>
      <w:lvlText w:val="-"/>
      <w:lvlJc w:val="left"/>
      <w:pPr>
        <w:ind w:left="720" w:hanging="360"/>
      </w:pPr>
      <w:rPr>
        <w:rFonts w:ascii="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55102A0"/>
    <w:multiLevelType w:val="hybridMultilevel"/>
    <w:tmpl w:val="427CF74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15:restartNumberingAfterBreak="0">
    <w:nsid w:val="765A21A7"/>
    <w:multiLevelType w:val="hybridMultilevel"/>
    <w:tmpl w:val="73CCB1F4"/>
    <w:lvl w:ilvl="0" w:tplc="2B48CEC8">
      <w:start w:val="1"/>
      <w:numFmt w:val="bullet"/>
      <w:lvlText w:val="-"/>
      <w:lvlJc w:val="left"/>
      <w:pPr>
        <w:ind w:left="1440" w:hanging="360"/>
      </w:pPr>
      <w:rPr>
        <w:rFonts w:ascii="Times New Roman" w:hAnsi="Times New Roman" w:cs="Times New Roman"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6" w15:restartNumberingAfterBreak="0">
    <w:nsid w:val="7C922E89"/>
    <w:multiLevelType w:val="hybridMultilevel"/>
    <w:tmpl w:val="CD92DC00"/>
    <w:lvl w:ilvl="0" w:tplc="041A000B">
      <w:start w:val="1"/>
      <w:numFmt w:val="bullet"/>
      <w:lvlText w:val=""/>
      <w:lvlJc w:val="left"/>
      <w:pPr>
        <w:ind w:left="1800" w:hanging="360"/>
      </w:pPr>
      <w:rPr>
        <w:rFonts w:ascii="Wingdings" w:hAnsi="Wingdings"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num w:numId="1">
    <w:abstractNumId w:val="3"/>
  </w:num>
  <w:num w:numId="2">
    <w:abstractNumId w:val="16"/>
  </w:num>
  <w:num w:numId="3">
    <w:abstractNumId w:val="1"/>
  </w:num>
  <w:num w:numId="4">
    <w:abstractNumId w:val="13"/>
  </w:num>
  <w:num w:numId="5">
    <w:abstractNumId w:val="19"/>
  </w:num>
  <w:num w:numId="6">
    <w:abstractNumId w:val="7"/>
  </w:num>
  <w:num w:numId="7">
    <w:abstractNumId w:val="20"/>
  </w:num>
  <w:num w:numId="8">
    <w:abstractNumId w:val="6"/>
  </w:num>
  <w:num w:numId="9">
    <w:abstractNumId w:val="22"/>
  </w:num>
  <w:num w:numId="10">
    <w:abstractNumId w:val="24"/>
  </w:num>
  <w:num w:numId="11">
    <w:abstractNumId w:val="26"/>
  </w:num>
  <w:num w:numId="12">
    <w:abstractNumId w:val="12"/>
  </w:num>
  <w:num w:numId="13">
    <w:abstractNumId w:val="2"/>
  </w:num>
  <w:num w:numId="14">
    <w:abstractNumId w:val="9"/>
  </w:num>
  <w:num w:numId="15">
    <w:abstractNumId w:val="14"/>
  </w:num>
  <w:num w:numId="16">
    <w:abstractNumId w:val="5"/>
  </w:num>
  <w:num w:numId="17">
    <w:abstractNumId w:val="4"/>
  </w:num>
  <w:num w:numId="18">
    <w:abstractNumId w:val="17"/>
  </w:num>
  <w:num w:numId="19">
    <w:abstractNumId w:val="18"/>
  </w:num>
  <w:num w:numId="20">
    <w:abstractNumId w:val="8"/>
  </w:num>
  <w:num w:numId="21">
    <w:abstractNumId w:val="23"/>
  </w:num>
  <w:num w:numId="22">
    <w:abstractNumId w:val="15"/>
  </w:num>
  <w:num w:numId="23">
    <w:abstractNumId w:val="25"/>
  </w:num>
  <w:num w:numId="24">
    <w:abstractNumId w:val="10"/>
  </w:num>
  <w:num w:numId="25">
    <w:abstractNumId w:val="21"/>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1DE3"/>
    <w:rsid w:val="00014155"/>
    <w:rsid w:val="00080A23"/>
    <w:rsid w:val="0009571A"/>
    <w:rsid w:val="000B75D2"/>
    <w:rsid w:val="000E2E08"/>
    <w:rsid w:val="000F4BB0"/>
    <w:rsid w:val="0010432D"/>
    <w:rsid w:val="001A7BF1"/>
    <w:rsid w:val="001B578F"/>
    <w:rsid w:val="001E2EA2"/>
    <w:rsid w:val="00204EAD"/>
    <w:rsid w:val="00235993"/>
    <w:rsid w:val="00253F91"/>
    <w:rsid w:val="0025446F"/>
    <w:rsid w:val="00275F18"/>
    <w:rsid w:val="00285CA3"/>
    <w:rsid w:val="00286D44"/>
    <w:rsid w:val="002D24BE"/>
    <w:rsid w:val="002D5436"/>
    <w:rsid w:val="002F0238"/>
    <w:rsid w:val="00337A54"/>
    <w:rsid w:val="00345D5A"/>
    <w:rsid w:val="0039196B"/>
    <w:rsid w:val="003A62D4"/>
    <w:rsid w:val="003B7A47"/>
    <w:rsid w:val="003D6604"/>
    <w:rsid w:val="004306E5"/>
    <w:rsid w:val="00462EBC"/>
    <w:rsid w:val="00472796"/>
    <w:rsid w:val="004A6639"/>
    <w:rsid w:val="005021D1"/>
    <w:rsid w:val="00532544"/>
    <w:rsid w:val="0053560B"/>
    <w:rsid w:val="00572801"/>
    <w:rsid w:val="005761A8"/>
    <w:rsid w:val="005A069B"/>
    <w:rsid w:val="005B3CC6"/>
    <w:rsid w:val="005B5E08"/>
    <w:rsid w:val="005D3EE6"/>
    <w:rsid w:val="006063EB"/>
    <w:rsid w:val="00613A25"/>
    <w:rsid w:val="00622975"/>
    <w:rsid w:val="006258FD"/>
    <w:rsid w:val="00641317"/>
    <w:rsid w:val="00660FFC"/>
    <w:rsid w:val="006C474A"/>
    <w:rsid w:val="006F0FFE"/>
    <w:rsid w:val="00700702"/>
    <w:rsid w:val="007107BB"/>
    <w:rsid w:val="00750050"/>
    <w:rsid w:val="007674DA"/>
    <w:rsid w:val="00790227"/>
    <w:rsid w:val="00794685"/>
    <w:rsid w:val="007C20FE"/>
    <w:rsid w:val="007D2372"/>
    <w:rsid w:val="007D6A20"/>
    <w:rsid w:val="008223C2"/>
    <w:rsid w:val="00847779"/>
    <w:rsid w:val="0088621E"/>
    <w:rsid w:val="008A33AC"/>
    <w:rsid w:val="008D1DE3"/>
    <w:rsid w:val="008F703E"/>
    <w:rsid w:val="00920E70"/>
    <w:rsid w:val="00926002"/>
    <w:rsid w:val="00936FBF"/>
    <w:rsid w:val="009764BC"/>
    <w:rsid w:val="00976C9D"/>
    <w:rsid w:val="009847C4"/>
    <w:rsid w:val="0098509C"/>
    <w:rsid w:val="009A4B2E"/>
    <w:rsid w:val="00A27185"/>
    <w:rsid w:val="00A73BAC"/>
    <w:rsid w:val="00A94437"/>
    <w:rsid w:val="00A96D41"/>
    <w:rsid w:val="00AC61C0"/>
    <w:rsid w:val="00AE4BC4"/>
    <w:rsid w:val="00B31B1A"/>
    <w:rsid w:val="00B77977"/>
    <w:rsid w:val="00B935E3"/>
    <w:rsid w:val="00BB0732"/>
    <w:rsid w:val="00BB33C3"/>
    <w:rsid w:val="00BC732C"/>
    <w:rsid w:val="00C25D38"/>
    <w:rsid w:val="00C47D36"/>
    <w:rsid w:val="00D11A07"/>
    <w:rsid w:val="00D12B57"/>
    <w:rsid w:val="00D50E52"/>
    <w:rsid w:val="00D7377C"/>
    <w:rsid w:val="00D75331"/>
    <w:rsid w:val="00D82FB0"/>
    <w:rsid w:val="00D840E2"/>
    <w:rsid w:val="00DB0A7F"/>
    <w:rsid w:val="00DB1BFE"/>
    <w:rsid w:val="00DC492C"/>
    <w:rsid w:val="00E261B6"/>
    <w:rsid w:val="00E40CB8"/>
    <w:rsid w:val="00E65DF9"/>
    <w:rsid w:val="00E71348"/>
    <w:rsid w:val="00E77207"/>
    <w:rsid w:val="00EB086F"/>
    <w:rsid w:val="00EE4962"/>
    <w:rsid w:val="00F145A0"/>
    <w:rsid w:val="00F1571B"/>
    <w:rsid w:val="00F30CF5"/>
    <w:rsid w:val="00F33D62"/>
    <w:rsid w:val="00FB361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5F40DB3"/>
  <w15:docId w15:val="{ACECD4CA-EC9A-4A56-9B14-6C30224C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08"/>
    <w:rPr>
      <w:sz w:val="24"/>
      <w:szCs w:val="24"/>
      <w:lang w:val="en-US" w:eastAsia="en-US"/>
    </w:rPr>
  </w:style>
  <w:style w:type="paragraph" w:styleId="Heading1">
    <w:name w:val="heading 1"/>
    <w:basedOn w:val="Normal"/>
    <w:next w:val="Normal"/>
    <w:link w:val="Heading1Char"/>
    <w:uiPriority w:val="9"/>
    <w:qFormat/>
    <w:rsid w:val="00790227"/>
    <w:pPr>
      <w:keepNext/>
      <w:spacing w:before="240" w:after="60"/>
      <w:jc w:val="center"/>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0E2E08"/>
    <w:pPr>
      <w:keepNext/>
      <w:keepLines/>
      <w:spacing w:before="20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9468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86D44"/>
    <w:pPr>
      <w:shd w:val="clear" w:color="auto" w:fill="000080"/>
    </w:pPr>
    <w:rPr>
      <w:rFonts w:ascii="Tahoma" w:hAnsi="Tahoma" w:cs="Tahoma"/>
      <w:sz w:val="20"/>
      <w:szCs w:val="20"/>
    </w:rPr>
  </w:style>
  <w:style w:type="character" w:customStyle="1" w:styleId="Heading1Char">
    <w:name w:val="Heading 1 Char"/>
    <w:basedOn w:val="DefaultParagraphFont"/>
    <w:link w:val="Heading1"/>
    <w:uiPriority w:val="9"/>
    <w:rsid w:val="00790227"/>
    <w:rPr>
      <w:rFonts w:ascii="Cambria" w:hAnsi="Cambria"/>
      <w:b/>
      <w:bCs/>
      <w:kern w:val="32"/>
      <w:sz w:val="32"/>
      <w:szCs w:val="32"/>
      <w:lang w:val="en-US" w:eastAsia="en-US"/>
    </w:rPr>
  </w:style>
  <w:style w:type="paragraph" w:styleId="Title">
    <w:name w:val="Title"/>
    <w:basedOn w:val="Normal"/>
    <w:next w:val="Normal"/>
    <w:link w:val="TitleChar"/>
    <w:uiPriority w:val="10"/>
    <w:qFormat/>
    <w:rsid w:val="0053560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3560B"/>
    <w:rPr>
      <w:rFonts w:ascii="Cambria" w:eastAsia="Times New Roman" w:hAnsi="Cambria" w:cs="Times New Roman"/>
      <w:b/>
      <w:bCs/>
      <w:kern w:val="28"/>
      <w:sz w:val="32"/>
      <w:szCs w:val="32"/>
      <w:lang w:val="en-US" w:eastAsia="en-US"/>
    </w:rPr>
  </w:style>
  <w:style w:type="paragraph" w:styleId="NormalWeb">
    <w:name w:val="Normal (Web)"/>
    <w:basedOn w:val="Normal"/>
    <w:uiPriority w:val="99"/>
    <w:semiHidden/>
    <w:unhideWhenUsed/>
    <w:rsid w:val="008223C2"/>
    <w:pPr>
      <w:spacing w:before="100" w:beforeAutospacing="1" w:after="100" w:afterAutospacing="1"/>
    </w:pPr>
    <w:rPr>
      <w:lang w:val="hr-HR" w:eastAsia="hr-HR"/>
    </w:rPr>
  </w:style>
  <w:style w:type="character" w:styleId="Hyperlink">
    <w:name w:val="Hyperlink"/>
    <w:basedOn w:val="DefaultParagraphFont"/>
    <w:uiPriority w:val="99"/>
    <w:unhideWhenUsed/>
    <w:rsid w:val="008223C2"/>
    <w:rPr>
      <w:color w:val="0000FF"/>
      <w:u w:val="single"/>
    </w:rPr>
  </w:style>
  <w:style w:type="character" w:styleId="Strong">
    <w:name w:val="Strong"/>
    <w:basedOn w:val="DefaultParagraphFont"/>
    <w:uiPriority w:val="22"/>
    <w:qFormat/>
    <w:rsid w:val="00A27185"/>
    <w:rPr>
      <w:b/>
      <w:bCs/>
    </w:rPr>
  </w:style>
  <w:style w:type="paragraph" w:styleId="NoSpacing">
    <w:name w:val="No Spacing"/>
    <w:uiPriority w:val="1"/>
    <w:qFormat/>
    <w:rsid w:val="00253F91"/>
    <w:rPr>
      <w:sz w:val="24"/>
      <w:szCs w:val="24"/>
      <w:lang w:val="en-US" w:eastAsia="en-US"/>
    </w:rPr>
  </w:style>
  <w:style w:type="character" w:customStyle="1" w:styleId="Heading3Char">
    <w:name w:val="Heading 3 Char"/>
    <w:basedOn w:val="DefaultParagraphFont"/>
    <w:link w:val="Heading3"/>
    <w:uiPriority w:val="9"/>
    <w:rsid w:val="00794685"/>
    <w:rPr>
      <w:rFonts w:ascii="Cambria" w:eastAsia="Times New Roman" w:hAnsi="Cambria" w:cs="Times New Roman"/>
      <w:b/>
      <w:bCs/>
      <w:sz w:val="26"/>
      <w:szCs w:val="26"/>
      <w:lang w:val="en-US" w:eastAsia="en-US"/>
    </w:rPr>
  </w:style>
  <w:style w:type="paragraph" w:styleId="Header">
    <w:name w:val="header"/>
    <w:basedOn w:val="Normal"/>
    <w:link w:val="HeaderChar"/>
    <w:uiPriority w:val="99"/>
    <w:semiHidden/>
    <w:unhideWhenUsed/>
    <w:rsid w:val="00936FBF"/>
    <w:pPr>
      <w:tabs>
        <w:tab w:val="center" w:pos="4536"/>
        <w:tab w:val="right" w:pos="9072"/>
      </w:tabs>
    </w:pPr>
  </w:style>
  <w:style w:type="character" w:customStyle="1" w:styleId="HeaderChar">
    <w:name w:val="Header Char"/>
    <w:basedOn w:val="DefaultParagraphFont"/>
    <w:link w:val="Header"/>
    <w:uiPriority w:val="99"/>
    <w:semiHidden/>
    <w:rsid w:val="00936FBF"/>
    <w:rPr>
      <w:sz w:val="24"/>
      <w:szCs w:val="24"/>
      <w:lang w:val="en-US" w:eastAsia="en-US"/>
    </w:rPr>
  </w:style>
  <w:style w:type="paragraph" w:styleId="Footer">
    <w:name w:val="footer"/>
    <w:basedOn w:val="Normal"/>
    <w:link w:val="FooterChar"/>
    <w:uiPriority w:val="99"/>
    <w:unhideWhenUsed/>
    <w:rsid w:val="00936FBF"/>
    <w:pPr>
      <w:tabs>
        <w:tab w:val="center" w:pos="4536"/>
        <w:tab w:val="right" w:pos="9072"/>
      </w:tabs>
    </w:pPr>
  </w:style>
  <w:style w:type="character" w:customStyle="1" w:styleId="FooterChar">
    <w:name w:val="Footer Char"/>
    <w:basedOn w:val="DefaultParagraphFont"/>
    <w:link w:val="Footer"/>
    <w:uiPriority w:val="99"/>
    <w:rsid w:val="00936FBF"/>
    <w:rPr>
      <w:sz w:val="24"/>
      <w:szCs w:val="24"/>
      <w:lang w:val="en-US" w:eastAsia="en-US"/>
    </w:rPr>
  </w:style>
  <w:style w:type="paragraph" w:styleId="BalloonText">
    <w:name w:val="Balloon Text"/>
    <w:basedOn w:val="Normal"/>
    <w:link w:val="BalloonTextChar"/>
    <w:uiPriority w:val="99"/>
    <w:semiHidden/>
    <w:unhideWhenUsed/>
    <w:rsid w:val="006C474A"/>
    <w:rPr>
      <w:rFonts w:ascii="Tahoma" w:hAnsi="Tahoma" w:cs="Tahoma"/>
      <w:sz w:val="16"/>
      <w:szCs w:val="16"/>
    </w:rPr>
  </w:style>
  <w:style w:type="character" w:customStyle="1" w:styleId="BalloonTextChar">
    <w:name w:val="Balloon Text Char"/>
    <w:basedOn w:val="DefaultParagraphFont"/>
    <w:link w:val="BalloonText"/>
    <w:uiPriority w:val="99"/>
    <w:semiHidden/>
    <w:rsid w:val="006C474A"/>
    <w:rPr>
      <w:rFonts w:ascii="Tahoma" w:hAnsi="Tahoma" w:cs="Tahoma"/>
      <w:sz w:val="16"/>
      <w:szCs w:val="16"/>
      <w:lang w:val="en-US" w:eastAsia="en-US"/>
    </w:rPr>
  </w:style>
  <w:style w:type="paragraph" w:styleId="ListParagraph">
    <w:name w:val="List Paragraph"/>
    <w:basedOn w:val="Normal"/>
    <w:uiPriority w:val="34"/>
    <w:qFormat/>
    <w:rsid w:val="006C474A"/>
    <w:pPr>
      <w:ind w:left="720"/>
      <w:contextualSpacing/>
    </w:pPr>
  </w:style>
  <w:style w:type="character" w:customStyle="1" w:styleId="Heading2Char">
    <w:name w:val="Heading 2 Char"/>
    <w:basedOn w:val="DefaultParagraphFont"/>
    <w:link w:val="Heading2"/>
    <w:uiPriority w:val="9"/>
    <w:rsid w:val="000E2E08"/>
    <w:rPr>
      <w:rFonts w:asciiTheme="majorHAnsi" w:eastAsiaTheme="majorEastAsia" w:hAnsiTheme="majorHAnsi" w:cstheme="majorBidi"/>
      <w:b/>
      <w:bCs/>
      <w:sz w:val="26"/>
      <w:szCs w:val="26"/>
      <w:lang w:val="en-US" w:eastAsia="en-US"/>
    </w:rPr>
  </w:style>
  <w:style w:type="paragraph" w:styleId="TOCHeading">
    <w:name w:val="TOC Heading"/>
    <w:basedOn w:val="Heading1"/>
    <w:next w:val="Normal"/>
    <w:uiPriority w:val="39"/>
    <w:semiHidden/>
    <w:unhideWhenUsed/>
    <w:qFormat/>
    <w:rsid w:val="0079022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790227"/>
    <w:pPr>
      <w:spacing w:after="100"/>
    </w:pPr>
  </w:style>
  <w:style w:type="paragraph" w:styleId="TOC2">
    <w:name w:val="toc 2"/>
    <w:basedOn w:val="Normal"/>
    <w:next w:val="Normal"/>
    <w:autoRedefine/>
    <w:uiPriority w:val="39"/>
    <w:unhideWhenUsed/>
    <w:rsid w:val="00790227"/>
    <w:pPr>
      <w:spacing w:after="100"/>
      <w:ind w:left="240"/>
    </w:pPr>
  </w:style>
  <w:style w:type="paragraph" w:styleId="TOC3">
    <w:name w:val="toc 3"/>
    <w:basedOn w:val="Normal"/>
    <w:next w:val="Normal"/>
    <w:autoRedefine/>
    <w:uiPriority w:val="39"/>
    <w:unhideWhenUsed/>
    <w:rsid w:val="0079022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70407">
      <w:bodyDiv w:val="1"/>
      <w:marLeft w:val="0"/>
      <w:marRight w:val="0"/>
      <w:marTop w:val="0"/>
      <w:marBottom w:val="0"/>
      <w:divBdr>
        <w:top w:val="none" w:sz="0" w:space="0" w:color="auto"/>
        <w:left w:val="none" w:sz="0" w:space="0" w:color="auto"/>
        <w:bottom w:val="none" w:sz="0" w:space="0" w:color="auto"/>
        <w:right w:val="none" w:sz="0" w:space="0" w:color="auto"/>
      </w:divBdr>
      <w:divsChild>
        <w:div w:id="36707752">
          <w:marLeft w:val="0"/>
          <w:marRight w:val="0"/>
          <w:marTop w:val="0"/>
          <w:marBottom w:val="0"/>
          <w:divBdr>
            <w:top w:val="none" w:sz="0" w:space="0" w:color="auto"/>
            <w:left w:val="none" w:sz="0" w:space="0" w:color="auto"/>
            <w:bottom w:val="none" w:sz="0" w:space="0" w:color="auto"/>
            <w:right w:val="none" w:sz="0" w:space="0" w:color="auto"/>
          </w:divBdr>
        </w:div>
        <w:div w:id="66537353">
          <w:marLeft w:val="0"/>
          <w:marRight w:val="0"/>
          <w:marTop w:val="0"/>
          <w:marBottom w:val="0"/>
          <w:divBdr>
            <w:top w:val="none" w:sz="0" w:space="0" w:color="auto"/>
            <w:left w:val="none" w:sz="0" w:space="0" w:color="auto"/>
            <w:bottom w:val="none" w:sz="0" w:space="0" w:color="auto"/>
            <w:right w:val="none" w:sz="0" w:space="0" w:color="auto"/>
          </w:divBdr>
        </w:div>
        <w:div w:id="88505868">
          <w:marLeft w:val="0"/>
          <w:marRight w:val="0"/>
          <w:marTop w:val="0"/>
          <w:marBottom w:val="0"/>
          <w:divBdr>
            <w:top w:val="none" w:sz="0" w:space="0" w:color="auto"/>
            <w:left w:val="none" w:sz="0" w:space="0" w:color="auto"/>
            <w:bottom w:val="none" w:sz="0" w:space="0" w:color="auto"/>
            <w:right w:val="none" w:sz="0" w:space="0" w:color="auto"/>
          </w:divBdr>
        </w:div>
        <w:div w:id="190073536">
          <w:marLeft w:val="0"/>
          <w:marRight w:val="0"/>
          <w:marTop w:val="0"/>
          <w:marBottom w:val="0"/>
          <w:divBdr>
            <w:top w:val="none" w:sz="0" w:space="0" w:color="auto"/>
            <w:left w:val="none" w:sz="0" w:space="0" w:color="auto"/>
            <w:bottom w:val="none" w:sz="0" w:space="0" w:color="auto"/>
            <w:right w:val="none" w:sz="0" w:space="0" w:color="auto"/>
          </w:divBdr>
        </w:div>
        <w:div w:id="217594769">
          <w:marLeft w:val="0"/>
          <w:marRight w:val="0"/>
          <w:marTop w:val="0"/>
          <w:marBottom w:val="0"/>
          <w:divBdr>
            <w:top w:val="none" w:sz="0" w:space="0" w:color="auto"/>
            <w:left w:val="none" w:sz="0" w:space="0" w:color="auto"/>
            <w:bottom w:val="none" w:sz="0" w:space="0" w:color="auto"/>
            <w:right w:val="none" w:sz="0" w:space="0" w:color="auto"/>
          </w:divBdr>
        </w:div>
        <w:div w:id="260534930">
          <w:marLeft w:val="0"/>
          <w:marRight w:val="0"/>
          <w:marTop w:val="0"/>
          <w:marBottom w:val="0"/>
          <w:divBdr>
            <w:top w:val="none" w:sz="0" w:space="0" w:color="auto"/>
            <w:left w:val="none" w:sz="0" w:space="0" w:color="auto"/>
            <w:bottom w:val="none" w:sz="0" w:space="0" w:color="auto"/>
            <w:right w:val="none" w:sz="0" w:space="0" w:color="auto"/>
          </w:divBdr>
        </w:div>
        <w:div w:id="389303476">
          <w:marLeft w:val="0"/>
          <w:marRight w:val="0"/>
          <w:marTop w:val="0"/>
          <w:marBottom w:val="0"/>
          <w:divBdr>
            <w:top w:val="none" w:sz="0" w:space="0" w:color="auto"/>
            <w:left w:val="none" w:sz="0" w:space="0" w:color="auto"/>
            <w:bottom w:val="none" w:sz="0" w:space="0" w:color="auto"/>
            <w:right w:val="none" w:sz="0" w:space="0" w:color="auto"/>
          </w:divBdr>
        </w:div>
        <w:div w:id="404648489">
          <w:marLeft w:val="0"/>
          <w:marRight w:val="0"/>
          <w:marTop w:val="0"/>
          <w:marBottom w:val="0"/>
          <w:divBdr>
            <w:top w:val="none" w:sz="0" w:space="0" w:color="auto"/>
            <w:left w:val="none" w:sz="0" w:space="0" w:color="auto"/>
            <w:bottom w:val="none" w:sz="0" w:space="0" w:color="auto"/>
            <w:right w:val="none" w:sz="0" w:space="0" w:color="auto"/>
          </w:divBdr>
        </w:div>
        <w:div w:id="421069848">
          <w:marLeft w:val="0"/>
          <w:marRight w:val="0"/>
          <w:marTop w:val="0"/>
          <w:marBottom w:val="0"/>
          <w:divBdr>
            <w:top w:val="none" w:sz="0" w:space="0" w:color="auto"/>
            <w:left w:val="none" w:sz="0" w:space="0" w:color="auto"/>
            <w:bottom w:val="none" w:sz="0" w:space="0" w:color="auto"/>
            <w:right w:val="none" w:sz="0" w:space="0" w:color="auto"/>
          </w:divBdr>
        </w:div>
        <w:div w:id="423036073">
          <w:marLeft w:val="0"/>
          <w:marRight w:val="0"/>
          <w:marTop w:val="0"/>
          <w:marBottom w:val="0"/>
          <w:divBdr>
            <w:top w:val="none" w:sz="0" w:space="0" w:color="auto"/>
            <w:left w:val="none" w:sz="0" w:space="0" w:color="auto"/>
            <w:bottom w:val="none" w:sz="0" w:space="0" w:color="auto"/>
            <w:right w:val="none" w:sz="0" w:space="0" w:color="auto"/>
          </w:divBdr>
        </w:div>
        <w:div w:id="429665474">
          <w:marLeft w:val="0"/>
          <w:marRight w:val="0"/>
          <w:marTop w:val="0"/>
          <w:marBottom w:val="0"/>
          <w:divBdr>
            <w:top w:val="none" w:sz="0" w:space="0" w:color="auto"/>
            <w:left w:val="none" w:sz="0" w:space="0" w:color="auto"/>
            <w:bottom w:val="none" w:sz="0" w:space="0" w:color="auto"/>
            <w:right w:val="none" w:sz="0" w:space="0" w:color="auto"/>
          </w:divBdr>
        </w:div>
        <w:div w:id="471869586">
          <w:marLeft w:val="0"/>
          <w:marRight w:val="0"/>
          <w:marTop w:val="0"/>
          <w:marBottom w:val="0"/>
          <w:divBdr>
            <w:top w:val="none" w:sz="0" w:space="0" w:color="auto"/>
            <w:left w:val="none" w:sz="0" w:space="0" w:color="auto"/>
            <w:bottom w:val="none" w:sz="0" w:space="0" w:color="auto"/>
            <w:right w:val="none" w:sz="0" w:space="0" w:color="auto"/>
          </w:divBdr>
        </w:div>
        <w:div w:id="527642313">
          <w:marLeft w:val="0"/>
          <w:marRight w:val="0"/>
          <w:marTop w:val="0"/>
          <w:marBottom w:val="0"/>
          <w:divBdr>
            <w:top w:val="none" w:sz="0" w:space="0" w:color="auto"/>
            <w:left w:val="none" w:sz="0" w:space="0" w:color="auto"/>
            <w:bottom w:val="none" w:sz="0" w:space="0" w:color="auto"/>
            <w:right w:val="none" w:sz="0" w:space="0" w:color="auto"/>
          </w:divBdr>
        </w:div>
        <w:div w:id="573050073">
          <w:marLeft w:val="0"/>
          <w:marRight w:val="0"/>
          <w:marTop w:val="0"/>
          <w:marBottom w:val="0"/>
          <w:divBdr>
            <w:top w:val="none" w:sz="0" w:space="0" w:color="auto"/>
            <w:left w:val="none" w:sz="0" w:space="0" w:color="auto"/>
            <w:bottom w:val="none" w:sz="0" w:space="0" w:color="auto"/>
            <w:right w:val="none" w:sz="0" w:space="0" w:color="auto"/>
          </w:divBdr>
        </w:div>
        <w:div w:id="592477442">
          <w:marLeft w:val="0"/>
          <w:marRight w:val="0"/>
          <w:marTop w:val="0"/>
          <w:marBottom w:val="0"/>
          <w:divBdr>
            <w:top w:val="none" w:sz="0" w:space="0" w:color="auto"/>
            <w:left w:val="none" w:sz="0" w:space="0" w:color="auto"/>
            <w:bottom w:val="none" w:sz="0" w:space="0" w:color="auto"/>
            <w:right w:val="none" w:sz="0" w:space="0" w:color="auto"/>
          </w:divBdr>
        </w:div>
        <w:div w:id="636884456">
          <w:marLeft w:val="0"/>
          <w:marRight w:val="0"/>
          <w:marTop w:val="0"/>
          <w:marBottom w:val="0"/>
          <w:divBdr>
            <w:top w:val="none" w:sz="0" w:space="0" w:color="auto"/>
            <w:left w:val="none" w:sz="0" w:space="0" w:color="auto"/>
            <w:bottom w:val="none" w:sz="0" w:space="0" w:color="auto"/>
            <w:right w:val="none" w:sz="0" w:space="0" w:color="auto"/>
          </w:divBdr>
        </w:div>
        <w:div w:id="658340119">
          <w:marLeft w:val="0"/>
          <w:marRight w:val="0"/>
          <w:marTop w:val="0"/>
          <w:marBottom w:val="0"/>
          <w:divBdr>
            <w:top w:val="none" w:sz="0" w:space="0" w:color="auto"/>
            <w:left w:val="none" w:sz="0" w:space="0" w:color="auto"/>
            <w:bottom w:val="none" w:sz="0" w:space="0" w:color="auto"/>
            <w:right w:val="none" w:sz="0" w:space="0" w:color="auto"/>
          </w:divBdr>
        </w:div>
        <w:div w:id="662897651">
          <w:marLeft w:val="0"/>
          <w:marRight w:val="0"/>
          <w:marTop w:val="0"/>
          <w:marBottom w:val="0"/>
          <w:divBdr>
            <w:top w:val="none" w:sz="0" w:space="0" w:color="auto"/>
            <w:left w:val="none" w:sz="0" w:space="0" w:color="auto"/>
            <w:bottom w:val="none" w:sz="0" w:space="0" w:color="auto"/>
            <w:right w:val="none" w:sz="0" w:space="0" w:color="auto"/>
          </w:divBdr>
        </w:div>
        <w:div w:id="743264009">
          <w:marLeft w:val="0"/>
          <w:marRight w:val="0"/>
          <w:marTop w:val="0"/>
          <w:marBottom w:val="0"/>
          <w:divBdr>
            <w:top w:val="none" w:sz="0" w:space="0" w:color="auto"/>
            <w:left w:val="none" w:sz="0" w:space="0" w:color="auto"/>
            <w:bottom w:val="none" w:sz="0" w:space="0" w:color="auto"/>
            <w:right w:val="none" w:sz="0" w:space="0" w:color="auto"/>
          </w:divBdr>
        </w:div>
        <w:div w:id="775715259">
          <w:marLeft w:val="0"/>
          <w:marRight w:val="0"/>
          <w:marTop w:val="0"/>
          <w:marBottom w:val="0"/>
          <w:divBdr>
            <w:top w:val="none" w:sz="0" w:space="0" w:color="auto"/>
            <w:left w:val="none" w:sz="0" w:space="0" w:color="auto"/>
            <w:bottom w:val="none" w:sz="0" w:space="0" w:color="auto"/>
            <w:right w:val="none" w:sz="0" w:space="0" w:color="auto"/>
          </w:divBdr>
        </w:div>
        <w:div w:id="838346211">
          <w:marLeft w:val="0"/>
          <w:marRight w:val="0"/>
          <w:marTop w:val="0"/>
          <w:marBottom w:val="0"/>
          <w:divBdr>
            <w:top w:val="none" w:sz="0" w:space="0" w:color="auto"/>
            <w:left w:val="none" w:sz="0" w:space="0" w:color="auto"/>
            <w:bottom w:val="none" w:sz="0" w:space="0" w:color="auto"/>
            <w:right w:val="none" w:sz="0" w:space="0" w:color="auto"/>
          </w:divBdr>
        </w:div>
        <w:div w:id="923955930">
          <w:marLeft w:val="0"/>
          <w:marRight w:val="0"/>
          <w:marTop w:val="0"/>
          <w:marBottom w:val="0"/>
          <w:divBdr>
            <w:top w:val="none" w:sz="0" w:space="0" w:color="auto"/>
            <w:left w:val="none" w:sz="0" w:space="0" w:color="auto"/>
            <w:bottom w:val="none" w:sz="0" w:space="0" w:color="auto"/>
            <w:right w:val="none" w:sz="0" w:space="0" w:color="auto"/>
          </w:divBdr>
        </w:div>
        <w:div w:id="929119233">
          <w:marLeft w:val="0"/>
          <w:marRight w:val="0"/>
          <w:marTop w:val="0"/>
          <w:marBottom w:val="0"/>
          <w:divBdr>
            <w:top w:val="none" w:sz="0" w:space="0" w:color="auto"/>
            <w:left w:val="none" w:sz="0" w:space="0" w:color="auto"/>
            <w:bottom w:val="none" w:sz="0" w:space="0" w:color="auto"/>
            <w:right w:val="none" w:sz="0" w:space="0" w:color="auto"/>
          </w:divBdr>
        </w:div>
        <w:div w:id="945844560">
          <w:marLeft w:val="0"/>
          <w:marRight w:val="0"/>
          <w:marTop w:val="0"/>
          <w:marBottom w:val="0"/>
          <w:divBdr>
            <w:top w:val="none" w:sz="0" w:space="0" w:color="auto"/>
            <w:left w:val="none" w:sz="0" w:space="0" w:color="auto"/>
            <w:bottom w:val="none" w:sz="0" w:space="0" w:color="auto"/>
            <w:right w:val="none" w:sz="0" w:space="0" w:color="auto"/>
          </w:divBdr>
        </w:div>
        <w:div w:id="992291121">
          <w:marLeft w:val="0"/>
          <w:marRight w:val="0"/>
          <w:marTop w:val="0"/>
          <w:marBottom w:val="0"/>
          <w:divBdr>
            <w:top w:val="none" w:sz="0" w:space="0" w:color="auto"/>
            <w:left w:val="none" w:sz="0" w:space="0" w:color="auto"/>
            <w:bottom w:val="none" w:sz="0" w:space="0" w:color="auto"/>
            <w:right w:val="none" w:sz="0" w:space="0" w:color="auto"/>
          </w:divBdr>
        </w:div>
        <w:div w:id="1027560573">
          <w:marLeft w:val="0"/>
          <w:marRight w:val="0"/>
          <w:marTop w:val="0"/>
          <w:marBottom w:val="0"/>
          <w:divBdr>
            <w:top w:val="none" w:sz="0" w:space="0" w:color="auto"/>
            <w:left w:val="none" w:sz="0" w:space="0" w:color="auto"/>
            <w:bottom w:val="none" w:sz="0" w:space="0" w:color="auto"/>
            <w:right w:val="none" w:sz="0" w:space="0" w:color="auto"/>
          </w:divBdr>
        </w:div>
        <w:div w:id="1044794480">
          <w:marLeft w:val="0"/>
          <w:marRight w:val="0"/>
          <w:marTop w:val="0"/>
          <w:marBottom w:val="0"/>
          <w:divBdr>
            <w:top w:val="none" w:sz="0" w:space="0" w:color="auto"/>
            <w:left w:val="none" w:sz="0" w:space="0" w:color="auto"/>
            <w:bottom w:val="none" w:sz="0" w:space="0" w:color="auto"/>
            <w:right w:val="none" w:sz="0" w:space="0" w:color="auto"/>
          </w:divBdr>
        </w:div>
        <w:div w:id="1085878050">
          <w:marLeft w:val="0"/>
          <w:marRight w:val="0"/>
          <w:marTop w:val="0"/>
          <w:marBottom w:val="0"/>
          <w:divBdr>
            <w:top w:val="none" w:sz="0" w:space="0" w:color="auto"/>
            <w:left w:val="none" w:sz="0" w:space="0" w:color="auto"/>
            <w:bottom w:val="none" w:sz="0" w:space="0" w:color="auto"/>
            <w:right w:val="none" w:sz="0" w:space="0" w:color="auto"/>
          </w:divBdr>
        </w:div>
        <w:div w:id="1101147814">
          <w:marLeft w:val="0"/>
          <w:marRight w:val="0"/>
          <w:marTop w:val="0"/>
          <w:marBottom w:val="0"/>
          <w:divBdr>
            <w:top w:val="none" w:sz="0" w:space="0" w:color="auto"/>
            <w:left w:val="none" w:sz="0" w:space="0" w:color="auto"/>
            <w:bottom w:val="none" w:sz="0" w:space="0" w:color="auto"/>
            <w:right w:val="none" w:sz="0" w:space="0" w:color="auto"/>
          </w:divBdr>
        </w:div>
        <w:div w:id="1114249582">
          <w:marLeft w:val="0"/>
          <w:marRight w:val="0"/>
          <w:marTop w:val="0"/>
          <w:marBottom w:val="0"/>
          <w:divBdr>
            <w:top w:val="none" w:sz="0" w:space="0" w:color="auto"/>
            <w:left w:val="none" w:sz="0" w:space="0" w:color="auto"/>
            <w:bottom w:val="none" w:sz="0" w:space="0" w:color="auto"/>
            <w:right w:val="none" w:sz="0" w:space="0" w:color="auto"/>
          </w:divBdr>
        </w:div>
        <w:div w:id="1161579156">
          <w:marLeft w:val="0"/>
          <w:marRight w:val="0"/>
          <w:marTop w:val="0"/>
          <w:marBottom w:val="0"/>
          <w:divBdr>
            <w:top w:val="none" w:sz="0" w:space="0" w:color="auto"/>
            <w:left w:val="none" w:sz="0" w:space="0" w:color="auto"/>
            <w:bottom w:val="none" w:sz="0" w:space="0" w:color="auto"/>
            <w:right w:val="none" w:sz="0" w:space="0" w:color="auto"/>
          </w:divBdr>
        </w:div>
        <w:div w:id="1168323197">
          <w:marLeft w:val="0"/>
          <w:marRight w:val="0"/>
          <w:marTop w:val="0"/>
          <w:marBottom w:val="0"/>
          <w:divBdr>
            <w:top w:val="none" w:sz="0" w:space="0" w:color="auto"/>
            <w:left w:val="none" w:sz="0" w:space="0" w:color="auto"/>
            <w:bottom w:val="none" w:sz="0" w:space="0" w:color="auto"/>
            <w:right w:val="none" w:sz="0" w:space="0" w:color="auto"/>
          </w:divBdr>
        </w:div>
        <w:div w:id="1209494331">
          <w:marLeft w:val="0"/>
          <w:marRight w:val="0"/>
          <w:marTop w:val="0"/>
          <w:marBottom w:val="0"/>
          <w:divBdr>
            <w:top w:val="none" w:sz="0" w:space="0" w:color="auto"/>
            <w:left w:val="none" w:sz="0" w:space="0" w:color="auto"/>
            <w:bottom w:val="none" w:sz="0" w:space="0" w:color="auto"/>
            <w:right w:val="none" w:sz="0" w:space="0" w:color="auto"/>
          </w:divBdr>
        </w:div>
        <w:div w:id="1281184222">
          <w:marLeft w:val="0"/>
          <w:marRight w:val="0"/>
          <w:marTop w:val="0"/>
          <w:marBottom w:val="0"/>
          <w:divBdr>
            <w:top w:val="none" w:sz="0" w:space="0" w:color="auto"/>
            <w:left w:val="none" w:sz="0" w:space="0" w:color="auto"/>
            <w:bottom w:val="none" w:sz="0" w:space="0" w:color="auto"/>
            <w:right w:val="none" w:sz="0" w:space="0" w:color="auto"/>
          </w:divBdr>
        </w:div>
        <w:div w:id="1295479044">
          <w:marLeft w:val="0"/>
          <w:marRight w:val="0"/>
          <w:marTop w:val="0"/>
          <w:marBottom w:val="0"/>
          <w:divBdr>
            <w:top w:val="none" w:sz="0" w:space="0" w:color="auto"/>
            <w:left w:val="none" w:sz="0" w:space="0" w:color="auto"/>
            <w:bottom w:val="none" w:sz="0" w:space="0" w:color="auto"/>
            <w:right w:val="none" w:sz="0" w:space="0" w:color="auto"/>
          </w:divBdr>
        </w:div>
        <w:div w:id="1306080421">
          <w:marLeft w:val="0"/>
          <w:marRight w:val="0"/>
          <w:marTop w:val="0"/>
          <w:marBottom w:val="0"/>
          <w:divBdr>
            <w:top w:val="none" w:sz="0" w:space="0" w:color="auto"/>
            <w:left w:val="none" w:sz="0" w:space="0" w:color="auto"/>
            <w:bottom w:val="none" w:sz="0" w:space="0" w:color="auto"/>
            <w:right w:val="none" w:sz="0" w:space="0" w:color="auto"/>
          </w:divBdr>
        </w:div>
        <w:div w:id="1385250108">
          <w:marLeft w:val="0"/>
          <w:marRight w:val="0"/>
          <w:marTop w:val="0"/>
          <w:marBottom w:val="0"/>
          <w:divBdr>
            <w:top w:val="none" w:sz="0" w:space="0" w:color="auto"/>
            <w:left w:val="none" w:sz="0" w:space="0" w:color="auto"/>
            <w:bottom w:val="none" w:sz="0" w:space="0" w:color="auto"/>
            <w:right w:val="none" w:sz="0" w:space="0" w:color="auto"/>
          </w:divBdr>
        </w:div>
        <w:div w:id="1442604042">
          <w:marLeft w:val="0"/>
          <w:marRight w:val="0"/>
          <w:marTop w:val="0"/>
          <w:marBottom w:val="0"/>
          <w:divBdr>
            <w:top w:val="none" w:sz="0" w:space="0" w:color="auto"/>
            <w:left w:val="none" w:sz="0" w:space="0" w:color="auto"/>
            <w:bottom w:val="none" w:sz="0" w:space="0" w:color="auto"/>
            <w:right w:val="none" w:sz="0" w:space="0" w:color="auto"/>
          </w:divBdr>
        </w:div>
        <w:div w:id="1467317772">
          <w:marLeft w:val="0"/>
          <w:marRight w:val="0"/>
          <w:marTop w:val="0"/>
          <w:marBottom w:val="0"/>
          <w:divBdr>
            <w:top w:val="none" w:sz="0" w:space="0" w:color="auto"/>
            <w:left w:val="none" w:sz="0" w:space="0" w:color="auto"/>
            <w:bottom w:val="none" w:sz="0" w:space="0" w:color="auto"/>
            <w:right w:val="none" w:sz="0" w:space="0" w:color="auto"/>
          </w:divBdr>
        </w:div>
        <w:div w:id="1468428025">
          <w:marLeft w:val="0"/>
          <w:marRight w:val="0"/>
          <w:marTop w:val="0"/>
          <w:marBottom w:val="0"/>
          <w:divBdr>
            <w:top w:val="none" w:sz="0" w:space="0" w:color="auto"/>
            <w:left w:val="none" w:sz="0" w:space="0" w:color="auto"/>
            <w:bottom w:val="none" w:sz="0" w:space="0" w:color="auto"/>
            <w:right w:val="none" w:sz="0" w:space="0" w:color="auto"/>
          </w:divBdr>
        </w:div>
        <w:div w:id="1527252533">
          <w:marLeft w:val="0"/>
          <w:marRight w:val="0"/>
          <w:marTop w:val="0"/>
          <w:marBottom w:val="0"/>
          <w:divBdr>
            <w:top w:val="none" w:sz="0" w:space="0" w:color="auto"/>
            <w:left w:val="none" w:sz="0" w:space="0" w:color="auto"/>
            <w:bottom w:val="none" w:sz="0" w:space="0" w:color="auto"/>
            <w:right w:val="none" w:sz="0" w:space="0" w:color="auto"/>
          </w:divBdr>
        </w:div>
        <w:div w:id="1594970793">
          <w:marLeft w:val="0"/>
          <w:marRight w:val="0"/>
          <w:marTop w:val="0"/>
          <w:marBottom w:val="0"/>
          <w:divBdr>
            <w:top w:val="none" w:sz="0" w:space="0" w:color="auto"/>
            <w:left w:val="none" w:sz="0" w:space="0" w:color="auto"/>
            <w:bottom w:val="none" w:sz="0" w:space="0" w:color="auto"/>
            <w:right w:val="none" w:sz="0" w:space="0" w:color="auto"/>
          </w:divBdr>
        </w:div>
        <w:div w:id="1645816874">
          <w:marLeft w:val="0"/>
          <w:marRight w:val="0"/>
          <w:marTop w:val="0"/>
          <w:marBottom w:val="0"/>
          <w:divBdr>
            <w:top w:val="none" w:sz="0" w:space="0" w:color="auto"/>
            <w:left w:val="none" w:sz="0" w:space="0" w:color="auto"/>
            <w:bottom w:val="none" w:sz="0" w:space="0" w:color="auto"/>
            <w:right w:val="none" w:sz="0" w:space="0" w:color="auto"/>
          </w:divBdr>
        </w:div>
        <w:div w:id="1655723081">
          <w:marLeft w:val="0"/>
          <w:marRight w:val="0"/>
          <w:marTop w:val="0"/>
          <w:marBottom w:val="0"/>
          <w:divBdr>
            <w:top w:val="none" w:sz="0" w:space="0" w:color="auto"/>
            <w:left w:val="none" w:sz="0" w:space="0" w:color="auto"/>
            <w:bottom w:val="none" w:sz="0" w:space="0" w:color="auto"/>
            <w:right w:val="none" w:sz="0" w:space="0" w:color="auto"/>
          </w:divBdr>
        </w:div>
        <w:div w:id="1672219178">
          <w:marLeft w:val="0"/>
          <w:marRight w:val="0"/>
          <w:marTop w:val="0"/>
          <w:marBottom w:val="0"/>
          <w:divBdr>
            <w:top w:val="none" w:sz="0" w:space="0" w:color="auto"/>
            <w:left w:val="none" w:sz="0" w:space="0" w:color="auto"/>
            <w:bottom w:val="none" w:sz="0" w:space="0" w:color="auto"/>
            <w:right w:val="none" w:sz="0" w:space="0" w:color="auto"/>
          </w:divBdr>
        </w:div>
        <w:div w:id="1678775834">
          <w:marLeft w:val="0"/>
          <w:marRight w:val="0"/>
          <w:marTop w:val="0"/>
          <w:marBottom w:val="0"/>
          <w:divBdr>
            <w:top w:val="none" w:sz="0" w:space="0" w:color="auto"/>
            <w:left w:val="none" w:sz="0" w:space="0" w:color="auto"/>
            <w:bottom w:val="none" w:sz="0" w:space="0" w:color="auto"/>
            <w:right w:val="none" w:sz="0" w:space="0" w:color="auto"/>
          </w:divBdr>
        </w:div>
        <w:div w:id="1705446040">
          <w:marLeft w:val="0"/>
          <w:marRight w:val="0"/>
          <w:marTop w:val="0"/>
          <w:marBottom w:val="0"/>
          <w:divBdr>
            <w:top w:val="none" w:sz="0" w:space="0" w:color="auto"/>
            <w:left w:val="none" w:sz="0" w:space="0" w:color="auto"/>
            <w:bottom w:val="none" w:sz="0" w:space="0" w:color="auto"/>
            <w:right w:val="none" w:sz="0" w:space="0" w:color="auto"/>
          </w:divBdr>
        </w:div>
        <w:div w:id="1728064783">
          <w:marLeft w:val="0"/>
          <w:marRight w:val="0"/>
          <w:marTop w:val="0"/>
          <w:marBottom w:val="0"/>
          <w:divBdr>
            <w:top w:val="none" w:sz="0" w:space="0" w:color="auto"/>
            <w:left w:val="none" w:sz="0" w:space="0" w:color="auto"/>
            <w:bottom w:val="none" w:sz="0" w:space="0" w:color="auto"/>
            <w:right w:val="none" w:sz="0" w:space="0" w:color="auto"/>
          </w:divBdr>
        </w:div>
        <w:div w:id="1813400417">
          <w:marLeft w:val="0"/>
          <w:marRight w:val="0"/>
          <w:marTop w:val="0"/>
          <w:marBottom w:val="0"/>
          <w:divBdr>
            <w:top w:val="none" w:sz="0" w:space="0" w:color="auto"/>
            <w:left w:val="none" w:sz="0" w:space="0" w:color="auto"/>
            <w:bottom w:val="none" w:sz="0" w:space="0" w:color="auto"/>
            <w:right w:val="none" w:sz="0" w:space="0" w:color="auto"/>
          </w:divBdr>
        </w:div>
        <w:div w:id="1825471164">
          <w:marLeft w:val="0"/>
          <w:marRight w:val="0"/>
          <w:marTop w:val="0"/>
          <w:marBottom w:val="0"/>
          <w:divBdr>
            <w:top w:val="none" w:sz="0" w:space="0" w:color="auto"/>
            <w:left w:val="none" w:sz="0" w:space="0" w:color="auto"/>
            <w:bottom w:val="none" w:sz="0" w:space="0" w:color="auto"/>
            <w:right w:val="none" w:sz="0" w:space="0" w:color="auto"/>
          </w:divBdr>
        </w:div>
        <w:div w:id="1836333017">
          <w:marLeft w:val="0"/>
          <w:marRight w:val="0"/>
          <w:marTop w:val="0"/>
          <w:marBottom w:val="0"/>
          <w:divBdr>
            <w:top w:val="none" w:sz="0" w:space="0" w:color="auto"/>
            <w:left w:val="none" w:sz="0" w:space="0" w:color="auto"/>
            <w:bottom w:val="none" w:sz="0" w:space="0" w:color="auto"/>
            <w:right w:val="none" w:sz="0" w:space="0" w:color="auto"/>
          </w:divBdr>
        </w:div>
        <w:div w:id="1891261838">
          <w:marLeft w:val="0"/>
          <w:marRight w:val="0"/>
          <w:marTop w:val="0"/>
          <w:marBottom w:val="0"/>
          <w:divBdr>
            <w:top w:val="none" w:sz="0" w:space="0" w:color="auto"/>
            <w:left w:val="none" w:sz="0" w:space="0" w:color="auto"/>
            <w:bottom w:val="none" w:sz="0" w:space="0" w:color="auto"/>
            <w:right w:val="none" w:sz="0" w:space="0" w:color="auto"/>
          </w:divBdr>
        </w:div>
        <w:div w:id="2020041497">
          <w:marLeft w:val="0"/>
          <w:marRight w:val="0"/>
          <w:marTop w:val="0"/>
          <w:marBottom w:val="0"/>
          <w:divBdr>
            <w:top w:val="none" w:sz="0" w:space="0" w:color="auto"/>
            <w:left w:val="none" w:sz="0" w:space="0" w:color="auto"/>
            <w:bottom w:val="none" w:sz="0" w:space="0" w:color="auto"/>
            <w:right w:val="none" w:sz="0" w:space="0" w:color="auto"/>
          </w:divBdr>
        </w:div>
        <w:div w:id="2039504415">
          <w:marLeft w:val="0"/>
          <w:marRight w:val="0"/>
          <w:marTop w:val="0"/>
          <w:marBottom w:val="0"/>
          <w:divBdr>
            <w:top w:val="none" w:sz="0" w:space="0" w:color="auto"/>
            <w:left w:val="none" w:sz="0" w:space="0" w:color="auto"/>
            <w:bottom w:val="none" w:sz="0" w:space="0" w:color="auto"/>
            <w:right w:val="none" w:sz="0" w:space="0" w:color="auto"/>
          </w:divBdr>
        </w:div>
        <w:div w:id="2040424377">
          <w:marLeft w:val="0"/>
          <w:marRight w:val="0"/>
          <w:marTop w:val="0"/>
          <w:marBottom w:val="0"/>
          <w:divBdr>
            <w:top w:val="none" w:sz="0" w:space="0" w:color="auto"/>
            <w:left w:val="none" w:sz="0" w:space="0" w:color="auto"/>
            <w:bottom w:val="none" w:sz="0" w:space="0" w:color="auto"/>
            <w:right w:val="none" w:sz="0" w:space="0" w:color="auto"/>
          </w:divBdr>
        </w:div>
        <w:div w:id="2117367089">
          <w:marLeft w:val="0"/>
          <w:marRight w:val="0"/>
          <w:marTop w:val="0"/>
          <w:marBottom w:val="0"/>
          <w:divBdr>
            <w:top w:val="none" w:sz="0" w:space="0" w:color="auto"/>
            <w:left w:val="none" w:sz="0" w:space="0" w:color="auto"/>
            <w:bottom w:val="none" w:sz="0" w:space="0" w:color="auto"/>
            <w:right w:val="none" w:sz="0" w:space="0" w:color="auto"/>
          </w:divBdr>
        </w:div>
        <w:div w:id="2142729012">
          <w:marLeft w:val="0"/>
          <w:marRight w:val="0"/>
          <w:marTop w:val="0"/>
          <w:marBottom w:val="0"/>
          <w:divBdr>
            <w:top w:val="none" w:sz="0" w:space="0" w:color="auto"/>
            <w:left w:val="none" w:sz="0" w:space="0" w:color="auto"/>
            <w:bottom w:val="none" w:sz="0" w:space="0" w:color="auto"/>
            <w:right w:val="none" w:sz="0" w:space="0" w:color="auto"/>
          </w:divBdr>
        </w:div>
      </w:divsChild>
    </w:div>
    <w:div w:id="541089927">
      <w:bodyDiv w:val="1"/>
      <w:marLeft w:val="0"/>
      <w:marRight w:val="0"/>
      <w:marTop w:val="0"/>
      <w:marBottom w:val="0"/>
      <w:divBdr>
        <w:top w:val="none" w:sz="0" w:space="0" w:color="auto"/>
        <w:left w:val="none" w:sz="0" w:space="0" w:color="auto"/>
        <w:bottom w:val="none" w:sz="0" w:space="0" w:color="auto"/>
        <w:right w:val="none" w:sz="0" w:space="0" w:color="auto"/>
      </w:divBdr>
      <w:divsChild>
        <w:div w:id="932855563">
          <w:marLeft w:val="0"/>
          <w:marRight w:val="0"/>
          <w:marTop w:val="0"/>
          <w:marBottom w:val="0"/>
          <w:divBdr>
            <w:top w:val="none" w:sz="0" w:space="0" w:color="auto"/>
            <w:left w:val="none" w:sz="0" w:space="0" w:color="auto"/>
            <w:bottom w:val="none" w:sz="0" w:space="0" w:color="auto"/>
            <w:right w:val="none" w:sz="0" w:space="0" w:color="auto"/>
          </w:divBdr>
          <w:divsChild>
            <w:div w:id="15154740">
              <w:marLeft w:val="0"/>
              <w:marRight w:val="0"/>
              <w:marTop w:val="0"/>
              <w:marBottom w:val="0"/>
              <w:divBdr>
                <w:top w:val="none" w:sz="0" w:space="0" w:color="auto"/>
                <w:left w:val="none" w:sz="0" w:space="0" w:color="auto"/>
                <w:bottom w:val="none" w:sz="0" w:space="0" w:color="auto"/>
                <w:right w:val="none" w:sz="0" w:space="0" w:color="auto"/>
              </w:divBdr>
            </w:div>
            <w:div w:id="103962106">
              <w:marLeft w:val="0"/>
              <w:marRight w:val="0"/>
              <w:marTop w:val="0"/>
              <w:marBottom w:val="0"/>
              <w:divBdr>
                <w:top w:val="none" w:sz="0" w:space="0" w:color="auto"/>
                <w:left w:val="none" w:sz="0" w:space="0" w:color="auto"/>
                <w:bottom w:val="none" w:sz="0" w:space="0" w:color="auto"/>
                <w:right w:val="none" w:sz="0" w:space="0" w:color="auto"/>
              </w:divBdr>
            </w:div>
            <w:div w:id="195002208">
              <w:marLeft w:val="0"/>
              <w:marRight w:val="0"/>
              <w:marTop w:val="0"/>
              <w:marBottom w:val="0"/>
              <w:divBdr>
                <w:top w:val="none" w:sz="0" w:space="0" w:color="auto"/>
                <w:left w:val="none" w:sz="0" w:space="0" w:color="auto"/>
                <w:bottom w:val="none" w:sz="0" w:space="0" w:color="auto"/>
                <w:right w:val="none" w:sz="0" w:space="0" w:color="auto"/>
              </w:divBdr>
            </w:div>
            <w:div w:id="235625983">
              <w:marLeft w:val="0"/>
              <w:marRight w:val="0"/>
              <w:marTop w:val="0"/>
              <w:marBottom w:val="0"/>
              <w:divBdr>
                <w:top w:val="none" w:sz="0" w:space="0" w:color="auto"/>
                <w:left w:val="none" w:sz="0" w:space="0" w:color="auto"/>
                <w:bottom w:val="none" w:sz="0" w:space="0" w:color="auto"/>
                <w:right w:val="none" w:sz="0" w:space="0" w:color="auto"/>
              </w:divBdr>
            </w:div>
            <w:div w:id="266080783">
              <w:marLeft w:val="0"/>
              <w:marRight w:val="0"/>
              <w:marTop w:val="0"/>
              <w:marBottom w:val="0"/>
              <w:divBdr>
                <w:top w:val="none" w:sz="0" w:space="0" w:color="auto"/>
                <w:left w:val="none" w:sz="0" w:space="0" w:color="auto"/>
                <w:bottom w:val="none" w:sz="0" w:space="0" w:color="auto"/>
                <w:right w:val="none" w:sz="0" w:space="0" w:color="auto"/>
              </w:divBdr>
            </w:div>
            <w:div w:id="492110214">
              <w:marLeft w:val="0"/>
              <w:marRight w:val="0"/>
              <w:marTop w:val="0"/>
              <w:marBottom w:val="0"/>
              <w:divBdr>
                <w:top w:val="none" w:sz="0" w:space="0" w:color="auto"/>
                <w:left w:val="none" w:sz="0" w:space="0" w:color="auto"/>
                <w:bottom w:val="none" w:sz="0" w:space="0" w:color="auto"/>
                <w:right w:val="none" w:sz="0" w:space="0" w:color="auto"/>
              </w:divBdr>
            </w:div>
            <w:div w:id="505900532">
              <w:marLeft w:val="0"/>
              <w:marRight w:val="0"/>
              <w:marTop w:val="0"/>
              <w:marBottom w:val="0"/>
              <w:divBdr>
                <w:top w:val="none" w:sz="0" w:space="0" w:color="auto"/>
                <w:left w:val="none" w:sz="0" w:space="0" w:color="auto"/>
                <w:bottom w:val="none" w:sz="0" w:space="0" w:color="auto"/>
                <w:right w:val="none" w:sz="0" w:space="0" w:color="auto"/>
              </w:divBdr>
            </w:div>
            <w:div w:id="521282415">
              <w:marLeft w:val="0"/>
              <w:marRight w:val="0"/>
              <w:marTop w:val="0"/>
              <w:marBottom w:val="0"/>
              <w:divBdr>
                <w:top w:val="none" w:sz="0" w:space="0" w:color="auto"/>
                <w:left w:val="none" w:sz="0" w:space="0" w:color="auto"/>
                <w:bottom w:val="none" w:sz="0" w:space="0" w:color="auto"/>
                <w:right w:val="none" w:sz="0" w:space="0" w:color="auto"/>
              </w:divBdr>
            </w:div>
            <w:div w:id="521936140">
              <w:marLeft w:val="0"/>
              <w:marRight w:val="0"/>
              <w:marTop w:val="0"/>
              <w:marBottom w:val="0"/>
              <w:divBdr>
                <w:top w:val="none" w:sz="0" w:space="0" w:color="auto"/>
                <w:left w:val="none" w:sz="0" w:space="0" w:color="auto"/>
                <w:bottom w:val="none" w:sz="0" w:space="0" w:color="auto"/>
                <w:right w:val="none" w:sz="0" w:space="0" w:color="auto"/>
              </w:divBdr>
            </w:div>
            <w:div w:id="545988607">
              <w:marLeft w:val="0"/>
              <w:marRight w:val="0"/>
              <w:marTop w:val="0"/>
              <w:marBottom w:val="0"/>
              <w:divBdr>
                <w:top w:val="none" w:sz="0" w:space="0" w:color="auto"/>
                <w:left w:val="none" w:sz="0" w:space="0" w:color="auto"/>
                <w:bottom w:val="none" w:sz="0" w:space="0" w:color="auto"/>
                <w:right w:val="none" w:sz="0" w:space="0" w:color="auto"/>
              </w:divBdr>
            </w:div>
            <w:div w:id="636299128">
              <w:marLeft w:val="0"/>
              <w:marRight w:val="0"/>
              <w:marTop w:val="0"/>
              <w:marBottom w:val="0"/>
              <w:divBdr>
                <w:top w:val="none" w:sz="0" w:space="0" w:color="auto"/>
                <w:left w:val="none" w:sz="0" w:space="0" w:color="auto"/>
                <w:bottom w:val="none" w:sz="0" w:space="0" w:color="auto"/>
                <w:right w:val="none" w:sz="0" w:space="0" w:color="auto"/>
              </w:divBdr>
            </w:div>
            <w:div w:id="655106229">
              <w:marLeft w:val="0"/>
              <w:marRight w:val="0"/>
              <w:marTop w:val="0"/>
              <w:marBottom w:val="0"/>
              <w:divBdr>
                <w:top w:val="none" w:sz="0" w:space="0" w:color="auto"/>
                <w:left w:val="none" w:sz="0" w:space="0" w:color="auto"/>
                <w:bottom w:val="none" w:sz="0" w:space="0" w:color="auto"/>
                <w:right w:val="none" w:sz="0" w:space="0" w:color="auto"/>
              </w:divBdr>
            </w:div>
            <w:div w:id="764959446">
              <w:marLeft w:val="0"/>
              <w:marRight w:val="0"/>
              <w:marTop w:val="0"/>
              <w:marBottom w:val="0"/>
              <w:divBdr>
                <w:top w:val="none" w:sz="0" w:space="0" w:color="auto"/>
                <w:left w:val="none" w:sz="0" w:space="0" w:color="auto"/>
                <w:bottom w:val="none" w:sz="0" w:space="0" w:color="auto"/>
                <w:right w:val="none" w:sz="0" w:space="0" w:color="auto"/>
              </w:divBdr>
            </w:div>
            <w:div w:id="798453969">
              <w:marLeft w:val="0"/>
              <w:marRight w:val="0"/>
              <w:marTop w:val="0"/>
              <w:marBottom w:val="0"/>
              <w:divBdr>
                <w:top w:val="none" w:sz="0" w:space="0" w:color="auto"/>
                <w:left w:val="none" w:sz="0" w:space="0" w:color="auto"/>
                <w:bottom w:val="none" w:sz="0" w:space="0" w:color="auto"/>
                <w:right w:val="none" w:sz="0" w:space="0" w:color="auto"/>
              </w:divBdr>
            </w:div>
            <w:div w:id="940842637">
              <w:marLeft w:val="0"/>
              <w:marRight w:val="0"/>
              <w:marTop w:val="0"/>
              <w:marBottom w:val="0"/>
              <w:divBdr>
                <w:top w:val="none" w:sz="0" w:space="0" w:color="auto"/>
                <w:left w:val="none" w:sz="0" w:space="0" w:color="auto"/>
                <w:bottom w:val="none" w:sz="0" w:space="0" w:color="auto"/>
                <w:right w:val="none" w:sz="0" w:space="0" w:color="auto"/>
              </w:divBdr>
            </w:div>
            <w:div w:id="948856511">
              <w:marLeft w:val="0"/>
              <w:marRight w:val="0"/>
              <w:marTop w:val="0"/>
              <w:marBottom w:val="0"/>
              <w:divBdr>
                <w:top w:val="none" w:sz="0" w:space="0" w:color="auto"/>
                <w:left w:val="none" w:sz="0" w:space="0" w:color="auto"/>
                <w:bottom w:val="none" w:sz="0" w:space="0" w:color="auto"/>
                <w:right w:val="none" w:sz="0" w:space="0" w:color="auto"/>
              </w:divBdr>
            </w:div>
            <w:div w:id="993754542">
              <w:marLeft w:val="0"/>
              <w:marRight w:val="0"/>
              <w:marTop w:val="0"/>
              <w:marBottom w:val="0"/>
              <w:divBdr>
                <w:top w:val="none" w:sz="0" w:space="0" w:color="auto"/>
                <w:left w:val="none" w:sz="0" w:space="0" w:color="auto"/>
                <w:bottom w:val="none" w:sz="0" w:space="0" w:color="auto"/>
                <w:right w:val="none" w:sz="0" w:space="0" w:color="auto"/>
              </w:divBdr>
            </w:div>
            <w:div w:id="1013604126">
              <w:marLeft w:val="0"/>
              <w:marRight w:val="0"/>
              <w:marTop w:val="0"/>
              <w:marBottom w:val="0"/>
              <w:divBdr>
                <w:top w:val="none" w:sz="0" w:space="0" w:color="auto"/>
                <w:left w:val="none" w:sz="0" w:space="0" w:color="auto"/>
                <w:bottom w:val="none" w:sz="0" w:space="0" w:color="auto"/>
                <w:right w:val="none" w:sz="0" w:space="0" w:color="auto"/>
              </w:divBdr>
            </w:div>
            <w:div w:id="1129938702">
              <w:marLeft w:val="0"/>
              <w:marRight w:val="0"/>
              <w:marTop w:val="0"/>
              <w:marBottom w:val="0"/>
              <w:divBdr>
                <w:top w:val="none" w:sz="0" w:space="0" w:color="auto"/>
                <w:left w:val="none" w:sz="0" w:space="0" w:color="auto"/>
                <w:bottom w:val="none" w:sz="0" w:space="0" w:color="auto"/>
                <w:right w:val="none" w:sz="0" w:space="0" w:color="auto"/>
              </w:divBdr>
            </w:div>
            <w:div w:id="1194223029">
              <w:marLeft w:val="0"/>
              <w:marRight w:val="0"/>
              <w:marTop w:val="0"/>
              <w:marBottom w:val="0"/>
              <w:divBdr>
                <w:top w:val="none" w:sz="0" w:space="0" w:color="auto"/>
                <w:left w:val="none" w:sz="0" w:space="0" w:color="auto"/>
                <w:bottom w:val="none" w:sz="0" w:space="0" w:color="auto"/>
                <w:right w:val="none" w:sz="0" w:space="0" w:color="auto"/>
              </w:divBdr>
            </w:div>
            <w:div w:id="1253851185">
              <w:marLeft w:val="0"/>
              <w:marRight w:val="0"/>
              <w:marTop w:val="0"/>
              <w:marBottom w:val="0"/>
              <w:divBdr>
                <w:top w:val="none" w:sz="0" w:space="0" w:color="auto"/>
                <w:left w:val="none" w:sz="0" w:space="0" w:color="auto"/>
                <w:bottom w:val="none" w:sz="0" w:space="0" w:color="auto"/>
                <w:right w:val="none" w:sz="0" w:space="0" w:color="auto"/>
              </w:divBdr>
            </w:div>
            <w:div w:id="1381519402">
              <w:marLeft w:val="0"/>
              <w:marRight w:val="0"/>
              <w:marTop w:val="0"/>
              <w:marBottom w:val="0"/>
              <w:divBdr>
                <w:top w:val="none" w:sz="0" w:space="0" w:color="auto"/>
                <w:left w:val="none" w:sz="0" w:space="0" w:color="auto"/>
                <w:bottom w:val="none" w:sz="0" w:space="0" w:color="auto"/>
                <w:right w:val="none" w:sz="0" w:space="0" w:color="auto"/>
              </w:divBdr>
            </w:div>
            <w:div w:id="1441022944">
              <w:marLeft w:val="0"/>
              <w:marRight w:val="0"/>
              <w:marTop w:val="0"/>
              <w:marBottom w:val="0"/>
              <w:divBdr>
                <w:top w:val="none" w:sz="0" w:space="0" w:color="auto"/>
                <w:left w:val="none" w:sz="0" w:space="0" w:color="auto"/>
                <w:bottom w:val="none" w:sz="0" w:space="0" w:color="auto"/>
                <w:right w:val="none" w:sz="0" w:space="0" w:color="auto"/>
              </w:divBdr>
            </w:div>
            <w:div w:id="1494835955">
              <w:marLeft w:val="0"/>
              <w:marRight w:val="0"/>
              <w:marTop w:val="0"/>
              <w:marBottom w:val="0"/>
              <w:divBdr>
                <w:top w:val="none" w:sz="0" w:space="0" w:color="auto"/>
                <w:left w:val="none" w:sz="0" w:space="0" w:color="auto"/>
                <w:bottom w:val="none" w:sz="0" w:space="0" w:color="auto"/>
                <w:right w:val="none" w:sz="0" w:space="0" w:color="auto"/>
              </w:divBdr>
            </w:div>
            <w:div w:id="1526671505">
              <w:marLeft w:val="0"/>
              <w:marRight w:val="0"/>
              <w:marTop w:val="0"/>
              <w:marBottom w:val="0"/>
              <w:divBdr>
                <w:top w:val="none" w:sz="0" w:space="0" w:color="auto"/>
                <w:left w:val="none" w:sz="0" w:space="0" w:color="auto"/>
                <w:bottom w:val="none" w:sz="0" w:space="0" w:color="auto"/>
                <w:right w:val="none" w:sz="0" w:space="0" w:color="auto"/>
              </w:divBdr>
            </w:div>
            <w:div w:id="1542941382">
              <w:marLeft w:val="0"/>
              <w:marRight w:val="0"/>
              <w:marTop w:val="0"/>
              <w:marBottom w:val="0"/>
              <w:divBdr>
                <w:top w:val="none" w:sz="0" w:space="0" w:color="auto"/>
                <w:left w:val="none" w:sz="0" w:space="0" w:color="auto"/>
                <w:bottom w:val="none" w:sz="0" w:space="0" w:color="auto"/>
                <w:right w:val="none" w:sz="0" w:space="0" w:color="auto"/>
              </w:divBdr>
            </w:div>
            <w:div w:id="1625307908">
              <w:marLeft w:val="0"/>
              <w:marRight w:val="0"/>
              <w:marTop w:val="0"/>
              <w:marBottom w:val="0"/>
              <w:divBdr>
                <w:top w:val="none" w:sz="0" w:space="0" w:color="auto"/>
                <w:left w:val="none" w:sz="0" w:space="0" w:color="auto"/>
                <w:bottom w:val="none" w:sz="0" w:space="0" w:color="auto"/>
                <w:right w:val="none" w:sz="0" w:space="0" w:color="auto"/>
              </w:divBdr>
            </w:div>
            <w:div w:id="1643315275">
              <w:marLeft w:val="0"/>
              <w:marRight w:val="0"/>
              <w:marTop w:val="0"/>
              <w:marBottom w:val="0"/>
              <w:divBdr>
                <w:top w:val="none" w:sz="0" w:space="0" w:color="auto"/>
                <w:left w:val="none" w:sz="0" w:space="0" w:color="auto"/>
                <w:bottom w:val="none" w:sz="0" w:space="0" w:color="auto"/>
                <w:right w:val="none" w:sz="0" w:space="0" w:color="auto"/>
              </w:divBdr>
            </w:div>
            <w:div w:id="1673944642">
              <w:marLeft w:val="0"/>
              <w:marRight w:val="0"/>
              <w:marTop w:val="0"/>
              <w:marBottom w:val="0"/>
              <w:divBdr>
                <w:top w:val="none" w:sz="0" w:space="0" w:color="auto"/>
                <w:left w:val="none" w:sz="0" w:space="0" w:color="auto"/>
                <w:bottom w:val="none" w:sz="0" w:space="0" w:color="auto"/>
                <w:right w:val="none" w:sz="0" w:space="0" w:color="auto"/>
              </w:divBdr>
            </w:div>
            <w:div w:id="1714380226">
              <w:marLeft w:val="0"/>
              <w:marRight w:val="0"/>
              <w:marTop w:val="0"/>
              <w:marBottom w:val="0"/>
              <w:divBdr>
                <w:top w:val="none" w:sz="0" w:space="0" w:color="auto"/>
                <w:left w:val="none" w:sz="0" w:space="0" w:color="auto"/>
                <w:bottom w:val="none" w:sz="0" w:space="0" w:color="auto"/>
                <w:right w:val="none" w:sz="0" w:space="0" w:color="auto"/>
              </w:divBdr>
            </w:div>
            <w:div w:id="1759714969">
              <w:marLeft w:val="0"/>
              <w:marRight w:val="0"/>
              <w:marTop w:val="0"/>
              <w:marBottom w:val="0"/>
              <w:divBdr>
                <w:top w:val="none" w:sz="0" w:space="0" w:color="auto"/>
                <w:left w:val="none" w:sz="0" w:space="0" w:color="auto"/>
                <w:bottom w:val="none" w:sz="0" w:space="0" w:color="auto"/>
                <w:right w:val="none" w:sz="0" w:space="0" w:color="auto"/>
              </w:divBdr>
            </w:div>
            <w:div w:id="1810517849">
              <w:marLeft w:val="0"/>
              <w:marRight w:val="0"/>
              <w:marTop w:val="0"/>
              <w:marBottom w:val="0"/>
              <w:divBdr>
                <w:top w:val="none" w:sz="0" w:space="0" w:color="auto"/>
                <w:left w:val="none" w:sz="0" w:space="0" w:color="auto"/>
                <w:bottom w:val="none" w:sz="0" w:space="0" w:color="auto"/>
                <w:right w:val="none" w:sz="0" w:space="0" w:color="auto"/>
              </w:divBdr>
            </w:div>
            <w:div w:id="2007202895">
              <w:marLeft w:val="0"/>
              <w:marRight w:val="0"/>
              <w:marTop w:val="0"/>
              <w:marBottom w:val="0"/>
              <w:divBdr>
                <w:top w:val="none" w:sz="0" w:space="0" w:color="auto"/>
                <w:left w:val="none" w:sz="0" w:space="0" w:color="auto"/>
                <w:bottom w:val="none" w:sz="0" w:space="0" w:color="auto"/>
                <w:right w:val="none" w:sz="0" w:space="0" w:color="auto"/>
              </w:divBdr>
            </w:div>
            <w:div w:id="2049639750">
              <w:marLeft w:val="0"/>
              <w:marRight w:val="0"/>
              <w:marTop w:val="0"/>
              <w:marBottom w:val="0"/>
              <w:divBdr>
                <w:top w:val="none" w:sz="0" w:space="0" w:color="auto"/>
                <w:left w:val="none" w:sz="0" w:space="0" w:color="auto"/>
                <w:bottom w:val="none" w:sz="0" w:space="0" w:color="auto"/>
                <w:right w:val="none" w:sz="0" w:space="0" w:color="auto"/>
              </w:divBdr>
            </w:div>
            <w:div w:id="2079941804">
              <w:marLeft w:val="0"/>
              <w:marRight w:val="0"/>
              <w:marTop w:val="0"/>
              <w:marBottom w:val="0"/>
              <w:divBdr>
                <w:top w:val="none" w:sz="0" w:space="0" w:color="auto"/>
                <w:left w:val="none" w:sz="0" w:space="0" w:color="auto"/>
                <w:bottom w:val="none" w:sz="0" w:space="0" w:color="auto"/>
                <w:right w:val="none" w:sz="0" w:space="0" w:color="auto"/>
              </w:divBdr>
            </w:div>
            <w:div w:id="21254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8341">
      <w:bodyDiv w:val="1"/>
      <w:marLeft w:val="0"/>
      <w:marRight w:val="0"/>
      <w:marTop w:val="0"/>
      <w:marBottom w:val="0"/>
      <w:divBdr>
        <w:top w:val="none" w:sz="0" w:space="0" w:color="auto"/>
        <w:left w:val="none" w:sz="0" w:space="0" w:color="auto"/>
        <w:bottom w:val="none" w:sz="0" w:space="0" w:color="auto"/>
        <w:right w:val="none" w:sz="0" w:space="0" w:color="auto"/>
      </w:divBdr>
      <w:divsChild>
        <w:div w:id="311566721">
          <w:marLeft w:val="0"/>
          <w:marRight w:val="0"/>
          <w:marTop w:val="0"/>
          <w:marBottom w:val="0"/>
          <w:divBdr>
            <w:top w:val="none" w:sz="0" w:space="0" w:color="auto"/>
            <w:left w:val="none" w:sz="0" w:space="0" w:color="auto"/>
            <w:bottom w:val="none" w:sz="0" w:space="0" w:color="auto"/>
            <w:right w:val="none" w:sz="0" w:space="0" w:color="auto"/>
          </w:divBdr>
        </w:div>
        <w:div w:id="365720677">
          <w:marLeft w:val="0"/>
          <w:marRight w:val="0"/>
          <w:marTop w:val="0"/>
          <w:marBottom w:val="0"/>
          <w:divBdr>
            <w:top w:val="none" w:sz="0" w:space="0" w:color="auto"/>
            <w:left w:val="none" w:sz="0" w:space="0" w:color="auto"/>
            <w:bottom w:val="none" w:sz="0" w:space="0" w:color="auto"/>
            <w:right w:val="none" w:sz="0" w:space="0" w:color="auto"/>
          </w:divBdr>
        </w:div>
        <w:div w:id="388042006">
          <w:marLeft w:val="0"/>
          <w:marRight w:val="0"/>
          <w:marTop w:val="0"/>
          <w:marBottom w:val="0"/>
          <w:divBdr>
            <w:top w:val="none" w:sz="0" w:space="0" w:color="auto"/>
            <w:left w:val="none" w:sz="0" w:space="0" w:color="auto"/>
            <w:bottom w:val="none" w:sz="0" w:space="0" w:color="auto"/>
            <w:right w:val="none" w:sz="0" w:space="0" w:color="auto"/>
          </w:divBdr>
        </w:div>
        <w:div w:id="468086007">
          <w:marLeft w:val="0"/>
          <w:marRight w:val="0"/>
          <w:marTop w:val="0"/>
          <w:marBottom w:val="0"/>
          <w:divBdr>
            <w:top w:val="none" w:sz="0" w:space="0" w:color="auto"/>
            <w:left w:val="none" w:sz="0" w:space="0" w:color="auto"/>
            <w:bottom w:val="none" w:sz="0" w:space="0" w:color="auto"/>
            <w:right w:val="none" w:sz="0" w:space="0" w:color="auto"/>
          </w:divBdr>
        </w:div>
        <w:div w:id="520240088">
          <w:marLeft w:val="0"/>
          <w:marRight w:val="0"/>
          <w:marTop w:val="0"/>
          <w:marBottom w:val="0"/>
          <w:divBdr>
            <w:top w:val="none" w:sz="0" w:space="0" w:color="auto"/>
            <w:left w:val="none" w:sz="0" w:space="0" w:color="auto"/>
            <w:bottom w:val="none" w:sz="0" w:space="0" w:color="auto"/>
            <w:right w:val="none" w:sz="0" w:space="0" w:color="auto"/>
          </w:divBdr>
        </w:div>
        <w:div w:id="1421296966">
          <w:marLeft w:val="0"/>
          <w:marRight w:val="0"/>
          <w:marTop w:val="0"/>
          <w:marBottom w:val="0"/>
          <w:divBdr>
            <w:top w:val="none" w:sz="0" w:space="0" w:color="auto"/>
            <w:left w:val="none" w:sz="0" w:space="0" w:color="auto"/>
            <w:bottom w:val="none" w:sz="0" w:space="0" w:color="auto"/>
            <w:right w:val="none" w:sz="0" w:space="0" w:color="auto"/>
          </w:divBdr>
        </w:div>
        <w:div w:id="1607494764">
          <w:marLeft w:val="0"/>
          <w:marRight w:val="0"/>
          <w:marTop w:val="0"/>
          <w:marBottom w:val="0"/>
          <w:divBdr>
            <w:top w:val="none" w:sz="0" w:space="0" w:color="auto"/>
            <w:left w:val="none" w:sz="0" w:space="0" w:color="auto"/>
            <w:bottom w:val="none" w:sz="0" w:space="0" w:color="auto"/>
            <w:right w:val="none" w:sz="0" w:space="0" w:color="auto"/>
          </w:divBdr>
        </w:div>
        <w:div w:id="1784883790">
          <w:marLeft w:val="0"/>
          <w:marRight w:val="0"/>
          <w:marTop w:val="0"/>
          <w:marBottom w:val="0"/>
          <w:divBdr>
            <w:top w:val="none" w:sz="0" w:space="0" w:color="auto"/>
            <w:left w:val="none" w:sz="0" w:space="0" w:color="auto"/>
            <w:bottom w:val="none" w:sz="0" w:space="0" w:color="auto"/>
            <w:right w:val="none" w:sz="0" w:space="0" w:color="auto"/>
          </w:divBdr>
        </w:div>
        <w:div w:id="2034767237">
          <w:marLeft w:val="0"/>
          <w:marRight w:val="0"/>
          <w:marTop w:val="0"/>
          <w:marBottom w:val="0"/>
          <w:divBdr>
            <w:top w:val="none" w:sz="0" w:space="0" w:color="auto"/>
            <w:left w:val="none" w:sz="0" w:space="0" w:color="auto"/>
            <w:bottom w:val="none" w:sz="0" w:space="0" w:color="auto"/>
            <w:right w:val="none" w:sz="0" w:space="0" w:color="auto"/>
          </w:divBdr>
        </w:div>
      </w:divsChild>
    </w:div>
    <w:div w:id="640958365">
      <w:bodyDiv w:val="1"/>
      <w:marLeft w:val="0"/>
      <w:marRight w:val="0"/>
      <w:marTop w:val="0"/>
      <w:marBottom w:val="0"/>
      <w:divBdr>
        <w:top w:val="none" w:sz="0" w:space="0" w:color="auto"/>
        <w:left w:val="none" w:sz="0" w:space="0" w:color="auto"/>
        <w:bottom w:val="none" w:sz="0" w:space="0" w:color="auto"/>
        <w:right w:val="none" w:sz="0" w:space="0" w:color="auto"/>
      </w:divBdr>
    </w:div>
    <w:div w:id="1048335275">
      <w:bodyDiv w:val="1"/>
      <w:marLeft w:val="0"/>
      <w:marRight w:val="0"/>
      <w:marTop w:val="0"/>
      <w:marBottom w:val="0"/>
      <w:divBdr>
        <w:top w:val="none" w:sz="0" w:space="0" w:color="auto"/>
        <w:left w:val="none" w:sz="0" w:space="0" w:color="auto"/>
        <w:bottom w:val="none" w:sz="0" w:space="0" w:color="auto"/>
        <w:right w:val="none" w:sz="0" w:space="0" w:color="auto"/>
      </w:divBdr>
      <w:divsChild>
        <w:div w:id="103116805">
          <w:marLeft w:val="0"/>
          <w:marRight w:val="0"/>
          <w:marTop w:val="0"/>
          <w:marBottom w:val="0"/>
          <w:divBdr>
            <w:top w:val="none" w:sz="0" w:space="0" w:color="auto"/>
            <w:left w:val="none" w:sz="0" w:space="0" w:color="auto"/>
            <w:bottom w:val="none" w:sz="0" w:space="0" w:color="auto"/>
            <w:right w:val="none" w:sz="0" w:space="0" w:color="auto"/>
          </w:divBdr>
        </w:div>
        <w:div w:id="205681717">
          <w:marLeft w:val="0"/>
          <w:marRight w:val="0"/>
          <w:marTop w:val="0"/>
          <w:marBottom w:val="0"/>
          <w:divBdr>
            <w:top w:val="none" w:sz="0" w:space="0" w:color="auto"/>
            <w:left w:val="none" w:sz="0" w:space="0" w:color="auto"/>
            <w:bottom w:val="none" w:sz="0" w:space="0" w:color="auto"/>
            <w:right w:val="none" w:sz="0" w:space="0" w:color="auto"/>
          </w:divBdr>
        </w:div>
        <w:div w:id="522675619">
          <w:marLeft w:val="0"/>
          <w:marRight w:val="0"/>
          <w:marTop w:val="0"/>
          <w:marBottom w:val="0"/>
          <w:divBdr>
            <w:top w:val="none" w:sz="0" w:space="0" w:color="auto"/>
            <w:left w:val="none" w:sz="0" w:space="0" w:color="auto"/>
            <w:bottom w:val="none" w:sz="0" w:space="0" w:color="auto"/>
            <w:right w:val="none" w:sz="0" w:space="0" w:color="auto"/>
          </w:divBdr>
        </w:div>
        <w:div w:id="805271364">
          <w:marLeft w:val="0"/>
          <w:marRight w:val="0"/>
          <w:marTop w:val="0"/>
          <w:marBottom w:val="0"/>
          <w:divBdr>
            <w:top w:val="none" w:sz="0" w:space="0" w:color="auto"/>
            <w:left w:val="none" w:sz="0" w:space="0" w:color="auto"/>
            <w:bottom w:val="none" w:sz="0" w:space="0" w:color="auto"/>
            <w:right w:val="none" w:sz="0" w:space="0" w:color="auto"/>
          </w:divBdr>
        </w:div>
        <w:div w:id="1146970990">
          <w:marLeft w:val="0"/>
          <w:marRight w:val="0"/>
          <w:marTop w:val="0"/>
          <w:marBottom w:val="0"/>
          <w:divBdr>
            <w:top w:val="none" w:sz="0" w:space="0" w:color="auto"/>
            <w:left w:val="none" w:sz="0" w:space="0" w:color="auto"/>
            <w:bottom w:val="none" w:sz="0" w:space="0" w:color="auto"/>
            <w:right w:val="none" w:sz="0" w:space="0" w:color="auto"/>
          </w:divBdr>
        </w:div>
        <w:div w:id="1194414901">
          <w:marLeft w:val="0"/>
          <w:marRight w:val="0"/>
          <w:marTop w:val="0"/>
          <w:marBottom w:val="0"/>
          <w:divBdr>
            <w:top w:val="none" w:sz="0" w:space="0" w:color="auto"/>
            <w:left w:val="none" w:sz="0" w:space="0" w:color="auto"/>
            <w:bottom w:val="none" w:sz="0" w:space="0" w:color="auto"/>
            <w:right w:val="none" w:sz="0" w:space="0" w:color="auto"/>
          </w:divBdr>
        </w:div>
        <w:div w:id="1327053724">
          <w:marLeft w:val="0"/>
          <w:marRight w:val="0"/>
          <w:marTop w:val="0"/>
          <w:marBottom w:val="0"/>
          <w:divBdr>
            <w:top w:val="none" w:sz="0" w:space="0" w:color="auto"/>
            <w:left w:val="none" w:sz="0" w:space="0" w:color="auto"/>
            <w:bottom w:val="none" w:sz="0" w:space="0" w:color="auto"/>
            <w:right w:val="none" w:sz="0" w:space="0" w:color="auto"/>
          </w:divBdr>
        </w:div>
        <w:div w:id="1710494654">
          <w:marLeft w:val="0"/>
          <w:marRight w:val="0"/>
          <w:marTop w:val="0"/>
          <w:marBottom w:val="0"/>
          <w:divBdr>
            <w:top w:val="none" w:sz="0" w:space="0" w:color="auto"/>
            <w:left w:val="none" w:sz="0" w:space="0" w:color="auto"/>
            <w:bottom w:val="none" w:sz="0" w:space="0" w:color="auto"/>
            <w:right w:val="none" w:sz="0" w:space="0" w:color="auto"/>
          </w:divBdr>
        </w:div>
        <w:div w:id="1872641787">
          <w:marLeft w:val="0"/>
          <w:marRight w:val="0"/>
          <w:marTop w:val="0"/>
          <w:marBottom w:val="0"/>
          <w:divBdr>
            <w:top w:val="none" w:sz="0" w:space="0" w:color="auto"/>
            <w:left w:val="none" w:sz="0" w:space="0" w:color="auto"/>
            <w:bottom w:val="none" w:sz="0" w:space="0" w:color="auto"/>
            <w:right w:val="none" w:sz="0" w:space="0" w:color="auto"/>
          </w:divBdr>
        </w:div>
      </w:divsChild>
    </w:div>
    <w:div w:id="1070153765">
      <w:bodyDiv w:val="1"/>
      <w:marLeft w:val="0"/>
      <w:marRight w:val="0"/>
      <w:marTop w:val="0"/>
      <w:marBottom w:val="0"/>
      <w:divBdr>
        <w:top w:val="none" w:sz="0" w:space="0" w:color="auto"/>
        <w:left w:val="none" w:sz="0" w:space="0" w:color="auto"/>
        <w:bottom w:val="none" w:sz="0" w:space="0" w:color="auto"/>
        <w:right w:val="none" w:sz="0" w:space="0" w:color="auto"/>
      </w:divBdr>
      <w:divsChild>
        <w:div w:id="193158847">
          <w:marLeft w:val="0"/>
          <w:marRight w:val="0"/>
          <w:marTop w:val="0"/>
          <w:marBottom w:val="0"/>
          <w:divBdr>
            <w:top w:val="none" w:sz="0" w:space="0" w:color="auto"/>
            <w:left w:val="none" w:sz="0" w:space="0" w:color="auto"/>
            <w:bottom w:val="none" w:sz="0" w:space="0" w:color="auto"/>
            <w:right w:val="none" w:sz="0" w:space="0" w:color="auto"/>
          </w:divBdr>
        </w:div>
        <w:div w:id="1204487124">
          <w:marLeft w:val="0"/>
          <w:marRight w:val="0"/>
          <w:marTop w:val="0"/>
          <w:marBottom w:val="0"/>
          <w:divBdr>
            <w:top w:val="none" w:sz="0" w:space="0" w:color="auto"/>
            <w:left w:val="none" w:sz="0" w:space="0" w:color="auto"/>
            <w:bottom w:val="none" w:sz="0" w:space="0" w:color="auto"/>
            <w:right w:val="none" w:sz="0" w:space="0" w:color="auto"/>
          </w:divBdr>
        </w:div>
        <w:div w:id="1480733358">
          <w:marLeft w:val="0"/>
          <w:marRight w:val="0"/>
          <w:marTop w:val="0"/>
          <w:marBottom w:val="0"/>
          <w:divBdr>
            <w:top w:val="none" w:sz="0" w:space="0" w:color="auto"/>
            <w:left w:val="none" w:sz="0" w:space="0" w:color="auto"/>
            <w:bottom w:val="none" w:sz="0" w:space="0" w:color="auto"/>
            <w:right w:val="none" w:sz="0" w:space="0" w:color="auto"/>
          </w:divBdr>
        </w:div>
        <w:div w:id="1481926215">
          <w:marLeft w:val="0"/>
          <w:marRight w:val="0"/>
          <w:marTop w:val="0"/>
          <w:marBottom w:val="0"/>
          <w:divBdr>
            <w:top w:val="none" w:sz="0" w:space="0" w:color="auto"/>
            <w:left w:val="none" w:sz="0" w:space="0" w:color="auto"/>
            <w:bottom w:val="none" w:sz="0" w:space="0" w:color="auto"/>
            <w:right w:val="none" w:sz="0" w:space="0" w:color="auto"/>
          </w:divBdr>
        </w:div>
        <w:div w:id="1938443648">
          <w:marLeft w:val="0"/>
          <w:marRight w:val="0"/>
          <w:marTop w:val="0"/>
          <w:marBottom w:val="0"/>
          <w:divBdr>
            <w:top w:val="none" w:sz="0" w:space="0" w:color="auto"/>
            <w:left w:val="none" w:sz="0" w:space="0" w:color="auto"/>
            <w:bottom w:val="none" w:sz="0" w:space="0" w:color="auto"/>
            <w:right w:val="none" w:sz="0" w:space="0" w:color="auto"/>
          </w:divBdr>
        </w:div>
      </w:divsChild>
    </w:div>
    <w:div w:id="1224952100">
      <w:bodyDiv w:val="1"/>
      <w:marLeft w:val="0"/>
      <w:marRight w:val="0"/>
      <w:marTop w:val="0"/>
      <w:marBottom w:val="0"/>
      <w:divBdr>
        <w:top w:val="none" w:sz="0" w:space="0" w:color="auto"/>
        <w:left w:val="none" w:sz="0" w:space="0" w:color="auto"/>
        <w:bottom w:val="none" w:sz="0" w:space="0" w:color="auto"/>
        <w:right w:val="none" w:sz="0" w:space="0" w:color="auto"/>
      </w:divBdr>
      <w:divsChild>
        <w:div w:id="101849629">
          <w:marLeft w:val="0"/>
          <w:marRight w:val="0"/>
          <w:marTop w:val="0"/>
          <w:marBottom w:val="0"/>
          <w:divBdr>
            <w:top w:val="none" w:sz="0" w:space="0" w:color="auto"/>
            <w:left w:val="none" w:sz="0" w:space="0" w:color="auto"/>
            <w:bottom w:val="none" w:sz="0" w:space="0" w:color="auto"/>
            <w:right w:val="none" w:sz="0" w:space="0" w:color="auto"/>
          </w:divBdr>
        </w:div>
        <w:div w:id="103813182">
          <w:marLeft w:val="0"/>
          <w:marRight w:val="0"/>
          <w:marTop w:val="0"/>
          <w:marBottom w:val="0"/>
          <w:divBdr>
            <w:top w:val="none" w:sz="0" w:space="0" w:color="auto"/>
            <w:left w:val="none" w:sz="0" w:space="0" w:color="auto"/>
            <w:bottom w:val="none" w:sz="0" w:space="0" w:color="auto"/>
            <w:right w:val="none" w:sz="0" w:space="0" w:color="auto"/>
          </w:divBdr>
        </w:div>
        <w:div w:id="106002262">
          <w:marLeft w:val="0"/>
          <w:marRight w:val="0"/>
          <w:marTop w:val="0"/>
          <w:marBottom w:val="0"/>
          <w:divBdr>
            <w:top w:val="none" w:sz="0" w:space="0" w:color="auto"/>
            <w:left w:val="none" w:sz="0" w:space="0" w:color="auto"/>
            <w:bottom w:val="none" w:sz="0" w:space="0" w:color="auto"/>
            <w:right w:val="none" w:sz="0" w:space="0" w:color="auto"/>
          </w:divBdr>
        </w:div>
        <w:div w:id="127208922">
          <w:marLeft w:val="0"/>
          <w:marRight w:val="0"/>
          <w:marTop w:val="0"/>
          <w:marBottom w:val="0"/>
          <w:divBdr>
            <w:top w:val="none" w:sz="0" w:space="0" w:color="auto"/>
            <w:left w:val="none" w:sz="0" w:space="0" w:color="auto"/>
            <w:bottom w:val="none" w:sz="0" w:space="0" w:color="auto"/>
            <w:right w:val="none" w:sz="0" w:space="0" w:color="auto"/>
          </w:divBdr>
        </w:div>
        <w:div w:id="153880676">
          <w:marLeft w:val="0"/>
          <w:marRight w:val="0"/>
          <w:marTop w:val="0"/>
          <w:marBottom w:val="0"/>
          <w:divBdr>
            <w:top w:val="none" w:sz="0" w:space="0" w:color="auto"/>
            <w:left w:val="none" w:sz="0" w:space="0" w:color="auto"/>
            <w:bottom w:val="none" w:sz="0" w:space="0" w:color="auto"/>
            <w:right w:val="none" w:sz="0" w:space="0" w:color="auto"/>
          </w:divBdr>
        </w:div>
        <w:div w:id="247882452">
          <w:marLeft w:val="0"/>
          <w:marRight w:val="0"/>
          <w:marTop w:val="0"/>
          <w:marBottom w:val="0"/>
          <w:divBdr>
            <w:top w:val="none" w:sz="0" w:space="0" w:color="auto"/>
            <w:left w:val="none" w:sz="0" w:space="0" w:color="auto"/>
            <w:bottom w:val="none" w:sz="0" w:space="0" w:color="auto"/>
            <w:right w:val="none" w:sz="0" w:space="0" w:color="auto"/>
          </w:divBdr>
        </w:div>
        <w:div w:id="260188273">
          <w:marLeft w:val="0"/>
          <w:marRight w:val="0"/>
          <w:marTop w:val="0"/>
          <w:marBottom w:val="0"/>
          <w:divBdr>
            <w:top w:val="none" w:sz="0" w:space="0" w:color="auto"/>
            <w:left w:val="none" w:sz="0" w:space="0" w:color="auto"/>
            <w:bottom w:val="none" w:sz="0" w:space="0" w:color="auto"/>
            <w:right w:val="none" w:sz="0" w:space="0" w:color="auto"/>
          </w:divBdr>
        </w:div>
        <w:div w:id="262499855">
          <w:marLeft w:val="0"/>
          <w:marRight w:val="0"/>
          <w:marTop w:val="0"/>
          <w:marBottom w:val="0"/>
          <w:divBdr>
            <w:top w:val="none" w:sz="0" w:space="0" w:color="auto"/>
            <w:left w:val="none" w:sz="0" w:space="0" w:color="auto"/>
            <w:bottom w:val="none" w:sz="0" w:space="0" w:color="auto"/>
            <w:right w:val="none" w:sz="0" w:space="0" w:color="auto"/>
          </w:divBdr>
        </w:div>
        <w:div w:id="292176901">
          <w:marLeft w:val="0"/>
          <w:marRight w:val="0"/>
          <w:marTop w:val="0"/>
          <w:marBottom w:val="0"/>
          <w:divBdr>
            <w:top w:val="none" w:sz="0" w:space="0" w:color="auto"/>
            <w:left w:val="none" w:sz="0" w:space="0" w:color="auto"/>
            <w:bottom w:val="none" w:sz="0" w:space="0" w:color="auto"/>
            <w:right w:val="none" w:sz="0" w:space="0" w:color="auto"/>
          </w:divBdr>
        </w:div>
        <w:div w:id="351885925">
          <w:marLeft w:val="0"/>
          <w:marRight w:val="0"/>
          <w:marTop w:val="0"/>
          <w:marBottom w:val="0"/>
          <w:divBdr>
            <w:top w:val="none" w:sz="0" w:space="0" w:color="auto"/>
            <w:left w:val="none" w:sz="0" w:space="0" w:color="auto"/>
            <w:bottom w:val="none" w:sz="0" w:space="0" w:color="auto"/>
            <w:right w:val="none" w:sz="0" w:space="0" w:color="auto"/>
          </w:divBdr>
        </w:div>
        <w:div w:id="402720824">
          <w:marLeft w:val="0"/>
          <w:marRight w:val="0"/>
          <w:marTop w:val="0"/>
          <w:marBottom w:val="0"/>
          <w:divBdr>
            <w:top w:val="none" w:sz="0" w:space="0" w:color="auto"/>
            <w:left w:val="none" w:sz="0" w:space="0" w:color="auto"/>
            <w:bottom w:val="none" w:sz="0" w:space="0" w:color="auto"/>
            <w:right w:val="none" w:sz="0" w:space="0" w:color="auto"/>
          </w:divBdr>
        </w:div>
        <w:div w:id="469522040">
          <w:marLeft w:val="0"/>
          <w:marRight w:val="0"/>
          <w:marTop w:val="0"/>
          <w:marBottom w:val="0"/>
          <w:divBdr>
            <w:top w:val="none" w:sz="0" w:space="0" w:color="auto"/>
            <w:left w:val="none" w:sz="0" w:space="0" w:color="auto"/>
            <w:bottom w:val="none" w:sz="0" w:space="0" w:color="auto"/>
            <w:right w:val="none" w:sz="0" w:space="0" w:color="auto"/>
          </w:divBdr>
        </w:div>
        <w:div w:id="476454548">
          <w:marLeft w:val="0"/>
          <w:marRight w:val="0"/>
          <w:marTop w:val="0"/>
          <w:marBottom w:val="0"/>
          <w:divBdr>
            <w:top w:val="none" w:sz="0" w:space="0" w:color="auto"/>
            <w:left w:val="none" w:sz="0" w:space="0" w:color="auto"/>
            <w:bottom w:val="none" w:sz="0" w:space="0" w:color="auto"/>
            <w:right w:val="none" w:sz="0" w:space="0" w:color="auto"/>
          </w:divBdr>
        </w:div>
        <w:div w:id="482742080">
          <w:marLeft w:val="0"/>
          <w:marRight w:val="0"/>
          <w:marTop w:val="0"/>
          <w:marBottom w:val="0"/>
          <w:divBdr>
            <w:top w:val="none" w:sz="0" w:space="0" w:color="auto"/>
            <w:left w:val="none" w:sz="0" w:space="0" w:color="auto"/>
            <w:bottom w:val="none" w:sz="0" w:space="0" w:color="auto"/>
            <w:right w:val="none" w:sz="0" w:space="0" w:color="auto"/>
          </w:divBdr>
        </w:div>
        <w:div w:id="539978947">
          <w:marLeft w:val="0"/>
          <w:marRight w:val="0"/>
          <w:marTop w:val="0"/>
          <w:marBottom w:val="0"/>
          <w:divBdr>
            <w:top w:val="none" w:sz="0" w:space="0" w:color="auto"/>
            <w:left w:val="none" w:sz="0" w:space="0" w:color="auto"/>
            <w:bottom w:val="none" w:sz="0" w:space="0" w:color="auto"/>
            <w:right w:val="none" w:sz="0" w:space="0" w:color="auto"/>
          </w:divBdr>
        </w:div>
        <w:div w:id="602224462">
          <w:marLeft w:val="0"/>
          <w:marRight w:val="0"/>
          <w:marTop w:val="0"/>
          <w:marBottom w:val="0"/>
          <w:divBdr>
            <w:top w:val="none" w:sz="0" w:space="0" w:color="auto"/>
            <w:left w:val="none" w:sz="0" w:space="0" w:color="auto"/>
            <w:bottom w:val="none" w:sz="0" w:space="0" w:color="auto"/>
            <w:right w:val="none" w:sz="0" w:space="0" w:color="auto"/>
          </w:divBdr>
        </w:div>
        <w:div w:id="620459574">
          <w:marLeft w:val="0"/>
          <w:marRight w:val="0"/>
          <w:marTop w:val="0"/>
          <w:marBottom w:val="0"/>
          <w:divBdr>
            <w:top w:val="none" w:sz="0" w:space="0" w:color="auto"/>
            <w:left w:val="none" w:sz="0" w:space="0" w:color="auto"/>
            <w:bottom w:val="none" w:sz="0" w:space="0" w:color="auto"/>
            <w:right w:val="none" w:sz="0" w:space="0" w:color="auto"/>
          </w:divBdr>
        </w:div>
        <w:div w:id="1055155920">
          <w:marLeft w:val="0"/>
          <w:marRight w:val="0"/>
          <w:marTop w:val="0"/>
          <w:marBottom w:val="0"/>
          <w:divBdr>
            <w:top w:val="none" w:sz="0" w:space="0" w:color="auto"/>
            <w:left w:val="none" w:sz="0" w:space="0" w:color="auto"/>
            <w:bottom w:val="none" w:sz="0" w:space="0" w:color="auto"/>
            <w:right w:val="none" w:sz="0" w:space="0" w:color="auto"/>
          </w:divBdr>
        </w:div>
        <w:div w:id="1105804764">
          <w:marLeft w:val="0"/>
          <w:marRight w:val="0"/>
          <w:marTop w:val="0"/>
          <w:marBottom w:val="0"/>
          <w:divBdr>
            <w:top w:val="none" w:sz="0" w:space="0" w:color="auto"/>
            <w:left w:val="none" w:sz="0" w:space="0" w:color="auto"/>
            <w:bottom w:val="none" w:sz="0" w:space="0" w:color="auto"/>
            <w:right w:val="none" w:sz="0" w:space="0" w:color="auto"/>
          </w:divBdr>
        </w:div>
        <w:div w:id="1147746243">
          <w:marLeft w:val="0"/>
          <w:marRight w:val="0"/>
          <w:marTop w:val="0"/>
          <w:marBottom w:val="0"/>
          <w:divBdr>
            <w:top w:val="none" w:sz="0" w:space="0" w:color="auto"/>
            <w:left w:val="none" w:sz="0" w:space="0" w:color="auto"/>
            <w:bottom w:val="none" w:sz="0" w:space="0" w:color="auto"/>
            <w:right w:val="none" w:sz="0" w:space="0" w:color="auto"/>
          </w:divBdr>
        </w:div>
        <w:div w:id="1232882880">
          <w:marLeft w:val="0"/>
          <w:marRight w:val="0"/>
          <w:marTop w:val="0"/>
          <w:marBottom w:val="0"/>
          <w:divBdr>
            <w:top w:val="none" w:sz="0" w:space="0" w:color="auto"/>
            <w:left w:val="none" w:sz="0" w:space="0" w:color="auto"/>
            <w:bottom w:val="none" w:sz="0" w:space="0" w:color="auto"/>
            <w:right w:val="none" w:sz="0" w:space="0" w:color="auto"/>
          </w:divBdr>
        </w:div>
        <w:div w:id="1389258899">
          <w:marLeft w:val="0"/>
          <w:marRight w:val="0"/>
          <w:marTop w:val="0"/>
          <w:marBottom w:val="0"/>
          <w:divBdr>
            <w:top w:val="none" w:sz="0" w:space="0" w:color="auto"/>
            <w:left w:val="none" w:sz="0" w:space="0" w:color="auto"/>
            <w:bottom w:val="none" w:sz="0" w:space="0" w:color="auto"/>
            <w:right w:val="none" w:sz="0" w:space="0" w:color="auto"/>
          </w:divBdr>
        </w:div>
        <w:div w:id="1512406545">
          <w:marLeft w:val="0"/>
          <w:marRight w:val="0"/>
          <w:marTop w:val="0"/>
          <w:marBottom w:val="0"/>
          <w:divBdr>
            <w:top w:val="none" w:sz="0" w:space="0" w:color="auto"/>
            <w:left w:val="none" w:sz="0" w:space="0" w:color="auto"/>
            <w:bottom w:val="none" w:sz="0" w:space="0" w:color="auto"/>
            <w:right w:val="none" w:sz="0" w:space="0" w:color="auto"/>
          </w:divBdr>
        </w:div>
        <w:div w:id="1630161415">
          <w:marLeft w:val="0"/>
          <w:marRight w:val="0"/>
          <w:marTop w:val="0"/>
          <w:marBottom w:val="0"/>
          <w:divBdr>
            <w:top w:val="none" w:sz="0" w:space="0" w:color="auto"/>
            <w:left w:val="none" w:sz="0" w:space="0" w:color="auto"/>
            <w:bottom w:val="none" w:sz="0" w:space="0" w:color="auto"/>
            <w:right w:val="none" w:sz="0" w:space="0" w:color="auto"/>
          </w:divBdr>
        </w:div>
        <w:div w:id="1701735333">
          <w:marLeft w:val="0"/>
          <w:marRight w:val="0"/>
          <w:marTop w:val="0"/>
          <w:marBottom w:val="0"/>
          <w:divBdr>
            <w:top w:val="none" w:sz="0" w:space="0" w:color="auto"/>
            <w:left w:val="none" w:sz="0" w:space="0" w:color="auto"/>
            <w:bottom w:val="none" w:sz="0" w:space="0" w:color="auto"/>
            <w:right w:val="none" w:sz="0" w:space="0" w:color="auto"/>
          </w:divBdr>
        </w:div>
        <w:div w:id="1763186059">
          <w:marLeft w:val="0"/>
          <w:marRight w:val="0"/>
          <w:marTop w:val="0"/>
          <w:marBottom w:val="0"/>
          <w:divBdr>
            <w:top w:val="none" w:sz="0" w:space="0" w:color="auto"/>
            <w:left w:val="none" w:sz="0" w:space="0" w:color="auto"/>
            <w:bottom w:val="none" w:sz="0" w:space="0" w:color="auto"/>
            <w:right w:val="none" w:sz="0" w:space="0" w:color="auto"/>
          </w:divBdr>
        </w:div>
        <w:div w:id="1801342615">
          <w:marLeft w:val="0"/>
          <w:marRight w:val="0"/>
          <w:marTop w:val="0"/>
          <w:marBottom w:val="0"/>
          <w:divBdr>
            <w:top w:val="none" w:sz="0" w:space="0" w:color="auto"/>
            <w:left w:val="none" w:sz="0" w:space="0" w:color="auto"/>
            <w:bottom w:val="none" w:sz="0" w:space="0" w:color="auto"/>
            <w:right w:val="none" w:sz="0" w:space="0" w:color="auto"/>
          </w:divBdr>
        </w:div>
        <w:div w:id="1847280662">
          <w:marLeft w:val="0"/>
          <w:marRight w:val="0"/>
          <w:marTop w:val="0"/>
          <w:marBottom w:val="0"/>
          <w:divBdr>
            <w:top w:val="none" w:sz="0" w:space="0" w:color="auto"/>
            <w:left w:val="none" w:sz="0" w:space="0" w:color="auto"/>
            <w:bottom w:val="none" w:sz="0" w:space="0" w:color="auto"/>
            <w:right w:val="none" w:sz="0" w:space="0" w:color="auto"/>
          </w:divBdr>
        </w:div>
        <w:div w:id="1887259417">
          <w:marLeft w:val="0"/>
          <w:marRight w:val="0"/>
          <w:marTop w:val="0"/>
          <w:marBottom w:val="0"/>
          <w:divBdr>
            <w:top w:val="none" w:sz="0" w:space="0" w:color="auto"/>
            <w:left w:val="none" w:sz="0" w:space="0" w:color="auto"/>
            <w:bottom w:val="none" w:sz="0" w:space="0" w:color="auto"/>
            <w:right w:val="none" w:sz="0" w:space="0" w:color="auto"/>
          </w:divBdr>
        </w:div>
        <w:div w:id="1927685733">
          <w:marLeft w:val="0"/>
          <w:marRight w:val="0"/>
          <w:marTop w:val="0"/>
          <w:marBottom w:val="0"/>
          <w:divBdr>
            <w:top w:val="none" w:sz="0" w:space="0" w:color="auto"/>
            <w:left w:val="none" w:sz="0" w:space="0" w:color="auto"/>
            <w:bottom w:val="none" w:sz="0" w:space="0" w:color="auto"/>
            <w:right w:val="none" w:sz="0" w:space="0" w:color="auto"/>
          </w:divBdr>
        </w:div>
        <w:div w:id="1954896602">
          <w:marLeft w:val="0"/>
          <w:marRight w:val="0"/>
          <w:marTop w:val="0"/>
          <w:marBottom w:val="0"/>
          <w:divBdr>
            <w:top w:val="none" w:sz="0" w:space="0" w:color="auto"/>
            <w:left w:val="none" w:sz="0" w:space="0" w:color="auto"/>
            <w:bottom w:val="none" w:sz="0" w:space="0" w:color="auto"/>
            <w:right w:val="none" w:sz="0" w:space="0" w:color="auto"/>
          </w:divBdr>
        </w:div>
        <w:div w:id="2022656912">
          <w:marLeft w:val="0"/>
          <w:marRight w:val="0"/>
          <w:marTop w:val="0"/>
          <w:marBottom w:val="0"/>
          <w:divBdr>
            <w:top w:val="none" w:sz="0" w:space="0" w:color="auto"/>
            <w:left w:val="none" w:sz="0" w:space="0" w:color="auto"/>
            <w:bottom w:val="none" w:sz="0" w:space="0" w:color="auto"/>
            <w:right w:val="none" w:sz="0" w:space="0" w:color="auto"/>
          </w:divBdr>
        </w:div>
        <w:div w:id="2101364631">
          <w:marLeft w:val="0"/>
          <w:marRight w:val="0"/>
          <w:marTop w:val="0"/>
          <w:marBottom w:val="0"/>
          <w:divBdr>
            <w:top w:val="none" w:sz="0" w:space="0" w:color="auto"/>
            <w:left w:val="none" w:sz="0" w:space="0" w:color="auto"/>
            <w:bottom w:val="none" w:sz="0" w:space="0" w:color="auto"/>
            <w:right w:val="none" w:sz="0" w:space="0" w:color="auto"/>
          </w:divBdr>
        </w:div>
        <w:div w:id="2104952983">
          <w:marLeft w:val="0"/>
          <w:marRight w:val="0"/>
          <w:marTop w:val="0"/>
          <w:marBottom w:val="0"/>
          <w:divBdr>
            <w:top w:val="none" w:sz="0" w:space="0" w:color="auto"/>
            <w:left w:val="none" w:sz="0" w:space="0" w:color="auto"/>
            <w:bottom w:val="none" w:sz="0" w:space="0" w:color="auto"/>
            <w:right w:val="none" w:sz="0" w:space="0" w:color="auto"/>
          </w:divBdr>
        </w:div>
      </w:divsChild>
    </w:div>
    <w:div w:id="1420561688">
      <w:bodyDiv w:val="1"/>
      <w:marLeft w:val="0"/>
      <w:marRight w:val="0"/>
      <w:marTop w:val="0"/>
      <w:marBottom w:val="0"/>
      <w:divBdr>
        <w:top w:val="none" w:sz="0" w:space="0" w:color="auto"/>
        <w:left w:val="none" w:sz="0" w:space="0" w:color="auto"/>
        <w:bottom w:val="none" w:sz="0" w:space="0" w:color="auto"/>
        <w:right w:val="none" w:sz="0" w:space="0" w:color="auto"/>
      </w:divBdr>
      <w:divsChild>
        <w:div w:id="1968705145">
          <w:marLeft w:val="0"/>
          <w:marRight w:val="0"/>
          <w:marTop w:val="0"/>
          <w:marBottom w:val="0"/>
          <w:divBdr>
            <w:top w:val="none" w:sz="0" w:space="0" w:color="auto"/>
            <w:left w:val="none" w:sz="0" w:space="0" w:color="auto"/>
            <w:bottom w:val="none" w:sz="0" w:space="0" w:color="auto"/>
            <w:right w:val="none" w:sz="0" w:space="0" w:color="auto"/>
          </w:divBdr>
          <w:divsChild>
            <w:div w:id="2621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027">
      <w:bodyDiv w:val="1"/>
      <w:marLeft w:val="0"/>
      <w:marRight w:val="0"/>
      <w:marTop w:val="0"/>
      <w:marBottom w:val="0"/>
      <w:divBdr>
        <w:top w:val="none" w:sz="0" w:space="0" w:color="auto"/>
        <w:left w:val="none" w:sz="0" w:space="0" w:color="auto"/>
        <w:bottom w:val="none" w:sz="0" w:space="0" w:color="auto"/>
        <w:right w:val="none" w:sz="0" w:space="0" w:color="auto"/>
      </w:divBdr>
      <w:divsChild>
        <w:div w:id="46534836">
          <w:marLeft w:val="0"/>
          <w:marRight w:val="0"/>
          <w:marTop w:val="0"/>
          <w:marBottom w:val="0"/>
          <w:divBdr>
            <w:top w:val="none" w:sz="0" w:space="0" w:color="auto"/>
            <w:left w:val="none" w:sz="0" w:space="0" w:color="auto"/>
            <w:bottom w:val="none" w:sz="0" w:space="0" w:color="auto"/>
            <w:right w:val="none" w:sz="0" w:space="0" w:color="auto"/>
          </w:divBdr>
        </w:div>
        <w:div w:id="69934789">
          <w:marLeft w:val="0"/>
          <w:marRight w:val="0"/>
          <w:marTop w:val="0"/>
          <w:marBottom w:val="0"/>
          <w:divBdr>
            <w:top w:val="none" w:sz="0" w:space="0" w:color="auto"/>
            <w:left w:val="none" w:sz="0" w:space="0" w:color="auto"/>
            <w:bottom w:val="none" w:sz="0" w:space="0" w:color="auto"/>
            <w:right w:val="none" w:sz="0" w:space="0" w:color="auto"/>
          </w:divBdr>
        </w:div>
        <w:div w:id="131674932">
          <w:marLeft w:val="0"/>
          <w:marRight w:val="0"/>
          <w:marTop w:val="0"/>
          <w:marBottom w:val="0"/>
          <w:divBdr>
            <w:top w:val="none" w:sz="0" w:space="0" w:color="auto"/>
            <w:left w:val="none" w:sz="0" w:space="0" w:color="auto"/>
            <w:bottom w:val="none" w:sz="0" w:space="0" w:color="auto"/>
            <w:right w:val="none" w:sz="0" w:space="0" w:color="auto"/>
          </w:divBdr>
        </w:div>
        <w:div w:id="161243499">
          <w:marLeft w:val="0"/>
          <w:marRight w:val="0"/>
          <w:marTop w:val="0"/>
          <w:marBottom w:val="0"/>
          <w:divBdr>
            <w:top w:val="none" w:sz="0" w:space="0" w:color="auto"/>
            <w:left w:val="none" w:sz="0" w:space="0" w:color="auto"/>
            <w:bottom w:val="none" w:sz="0" w:space="0" w:color="auto"/>
            <w:right w:val="none" w:sz="0" w:space="0" w:color="auto"/>
          </w:divBdr>
        </w:div>
        <w:div w:id="344743959">
          <w:marLeft w:val="0"/>
          <w:marRight w:val="0"/>
          <w:marTop w:val="0"/>
          <w:marBottom w:val="0"/>
          <w:divBdr>
            <w:top w:val="none" w:sz="0" w:space="0" w:color="auto"/>
            <w:left w:val="none" w:sz="0" w:space="0" w:color="auto"/>
            <w:bottom w:val="none" w:sz="0" w:space="0" w:color="auto"/>
            <w:right w:val="none" w:sz="0" w:space="0" w:color="auto"/>
          </w:divBdr>
        </w:div>
        <w:div w:id="441922210">
          <w:marLeft w:val="0"/>
          <w:marRight w:val="0"/>
          <w:marTop w:val="0"/>
          <w:marBottom w:val="0"/>
          <w:divBdr>
            <w:top w:val="none" w:sz="0" w:space="0" w:color="auto"/>
            <w:left w:val="none" w:sz="0" w:space="0" w:color="auto"/>
            <w:bottom w:val="none" w:sz="0" w:space="0" w:color="auto"/>
            <w:right w:val="none" w:sz="0" w:space="0" w:color="auto"/>
          </w:divBdr>
        </w:div>
        <w:div w:id="492336687">
          <w:marLeft w:val="0"/>
          <w:marRight w:val="0"/>
          <w:marTop w:val="0"/>
          <w:marBottom w:val="0"/>
          <w:divBdr>
            <w:top w:val="none" w:sz="0" w:space="0" w:color="auto"/>
            <w:left w:val="none" w:sz="0" w:space="0" w:color="auto"/>
            <w:bottom w:val="none" w:sz="0" w:space="0" w:color="auto"/>
            <w:right w:val="none" w:sz="0" w:space="0" w:color="auto"/>
          </w:divBdr>
        </w:div>
        <w:div w:id="492649394">
          <w:marLeft w:val="0"/>
          <w:marRight w:val="0"/>
          <w:marTop w:val="0"/>
          <w:marBottom w:val="0"/>
          <w:divBdr>
            <w:top w:val="none" w:sz="0" w:space="0" w:color="auto"/>
            <w:left w:val="none" w:sz="0" w:space="0" w:color="auto"/>
            <w:bottom w:val="none" w:sz="0" w:space="0" w:color="auto"/>
            <w:right w:val="none" w:sz="0" w:space="0" w:color="auto"/>
          </w:divBdr>
        </w:div>
        <w:div w:id="504244941">
          <w:marLeft w:val="0"/>
          <w:marRight w:val="0"/>
          <w:marTop w:val="0"/>
          <w:marBottom w:val="0"/>
          <w:divBdr>
            <w:top w:val="none" w:sz="0" w:space="0" w:color="auto"/>
            <w:left w:val="none" w:sz="0" w:space="0" w:color="auto"/>
            <w:bottom w:val="none" w:sz="0" w:space="0" w:color="auto"/>
            <w:right w:val="none" w:sz="0" w:space="0" w:color="auto"/>
          </w:divBdr>
        </w:div>
        <w:div w:id="526992536">
          <w:marLeft w:val="0"/>
          <w:marRight w:val="0"/>
          <w:marTop w:val="0"/>
          <w:marBottom w:val="0"/>
          <w:divBdr>
            <w:top w:val="none" w:sz="0" w:space="0" w:color="auto"/>
            <w:left w:val="none" w:sz="0" w:space="0" w:color="auto"/>
            <w:bottom w:val="none" w:sz="0" w:space="0" w:color="auto"/>
            <w:right w:val="none" w:sz="0" w:space="0" w:color="auto"/>
          </w:divBdr>
        </w:div>
        <w:div w:id="529924525">
          <w:marLeft w:val="0"/>
          <w:marRight w:val="0"/>
          <w:marTop w:val="0"/>
          <w:marBottom w:val="0"/>
          <w:divBdr>
            <w:top w:val="none" w:sz="0" w:space="0" w:color="auto"/>
            <w:left w:val="none" w:sz="0" w:space="0" w:color="auto"/>
            <w:bottom w:val="none" w:sz="0" w:space="0" w:color="auto"/>
            <w:right w:val="none" w:sz="0" w:space="0" w:color="auto"/>
          </w:divBdr>
        </w:div>
        <w:div w:id="574360718">
          <w:marLeft w:val="0"/>
          <w:marRight w:val="0"/>
          <w:marTop w:val="0"/>
          <w:marBottom w:val="0"/>
          <w:divBdr>
            <w:top w:val="none" w:sz="0" w:space="0" w:color="auto"/>
            <w:left w:val="none" w:sz="0" w:space="0" w:color="auto"/>
            <w:bottom w:val="none" w:sz="0" w:space="0" w:color="auto"/>
            <w:right w:val="none" w:sz="0" w:space="0" w:color="auto"/>
          </w:divBdr>
        </w:div>
        <w:div w:id="709693402">
          <w:marLeft w:val="0"/>
          <w:marRight w:val="0"/>
          <w:marTop w:val="0"/>
          <w:marBottom w:val="0"/>
          <w:divBdr>
            <w:top w:val="none" w:sz="0" w:space="0" w:color="auto"/>
            <w:left w:val="none" w:sz="0" w:space="0" w:color="auto"/>
            <w:bottom w:val="none" w:sz="0" w:space="0" w:color="auto"/>
            <w:right w:val="none" w:sz="0" w:space="0" w:color="auto"/>
          </w:divBdr>
        </w:div>
        <w:div w:id="748695574">
          <w:marLeft w:val="0"/>
          <w:marRight w:val="0"/>
          <w:marTop w:val="0"/>
          <w:marBottom w:val="0"/>
          <w:divBdr>
            <w:top w:val="none" w:sz="0" w:space="0" w:color="auto"/>
            <w:left w:val="none" w:sz="0" w:space="0" w:color="auto"/>
            <w:bottom w:val="none" w:sz="0" w:space="0" w:color="auto"/>
            <w:right w:val="none" w:sz="0" w:space="0" w:color="auto"/>
          </w:divBdr>
        </w:div>
        <w:div w:id="755128447">
          <w:marLeft w:val="0"/>
          <w:marRight w:val="0"/>
          <w:marTop w:val="0"/>
          <w:marBottom w:val="0"/>
          <w:divBdr>
            <w:top w:val="none" w:sz="0" w:space="0" w:color="auto"/>
            <w:left w:val="none" w:sz="0" w:space="0" w:color="auto"/>
            <w:bottom w:val="none" w:sz="0" w:space="0" w:color="auto"/>
            <w:right w:val="none" w:sz="0" w:space="0" w:color="auto"/>
          </w:divBdr>
        </w:div>
        <w:div w:id="757866280">
          <w:marLeft w:val="0"/>
          <w:marRight w:val="0"/>
          <w:marTop w:val="0"/>
          <w:marBottom w:val="0"/>
          <w:divBdr>
            <w:top w:val="none" w:sz="0" w:space="0" w:color="auto"/>
            <w:left w:val="none" w:sz="0" w:space="0" w:color="auto"/>
            <w:bottom w:val="none" w:sz="0" w:space="0" w:color="auto"/>
            <w:right w:val="none" w:sz="0" w:space="0" w:color="auto"/>
          </w:divBdr>
        </w:div>
        <w:div w:id="826283025">
          <w:marLeft w:val="0"/>
          <w:marRight w:val="0"/>
          <w:marTop w:val="0"/>
          <w:marBottom w:val="0"/>
          <w:divBdr>
            <w:top w:val="none" w:sz="0" w:space="0" w:color="auto"/>
            <w:left w:val="none" w:sz="0" w:space="0" w:color="auto"/>
            <w:bottom w:val="none" w:sz="0" w:space="0" w:color="auto"/>
            <w:right w:val="none" w:sz="0" w:space="0" w:color="auto"/>
          </w:divBdr>
        </w:div>
        <w:div w:id="866680417">
          <w:marLeft w:val="0"/>
          <w:marRight w:val="0"/>
          <w:marTop w:val="0"/>
          <w:marBottom w:val="0"/>
          <w:divBdr>
            <w:top w:val="none" w:sz="0" w:space="0" w:color="auto"/>
            <w:left w:val="none" w:sz="0" w:space="0" w:color="auto"/>
            <w:bottom w:val="none" w:sz="0" w:space="0" w:color="auto"/>
            <w:right w:val="none" w:sz="0" w:space="0" w:color="auto"/>
          </w:divBdr>
        </w:div>
        <w:div w:id="928083727">
          <w:marLeft w:val="0"/>
          <w:marRight w:val="0"/>
          <w:marTop w:val="0"/>
          <w:marBottom w:val="0"/>
          <w:divBdr>
            <w:top w:val="none" w:sz="0" w:space="0" w:color="auto"/>
            <w:left w:val="none" w:sz="0" w:space="0" w:color="auto"/>
            <w:bottom w:val="none" w:sz="0" w:space="0" w:color="auto"/>
            <w:right w:val="none" w:sz="0" w:space="0" w:color="auto"/>
          </w:divBdr>
        </w:div>
        <w:div w:id="1097680642">
          <w:marLeft w:val="0"/>
          <w:marRight w:val="0"/>
          <w:marTop w:val="0"/>
          <w:marBottom w:val="0"/>
          <w:divBdr>
            <w:top w:val="none" w:sz="0" w:space="0" w:color="auto"/>
            <w:left w:val="none" w:sz="0" w:space="0" w:color="auto"/>
            <w:bottom w:val="none" w:sz="0" w:space="0" w:color="auto"/>
            <w:right w:val="none" w:sz="0" w:space="0" w:color="auto"/>
          </w:divBdr>
        </w:div>
        <w:div w:id="1281644564">
          <w:marLeft w:val="0"/>
          <w:marRight w:val="0"/>
          <w:marTop w:val="0"/>
          <w:marBottom w:val="0"/>
          <w:divBdr>
            <w:top w:val="none" w:sz="0" w:space="0" w:color="auto"/>
            <w:left w:val="none" w:sz="0" w:space="0" w:color="auto"/>
            <w:bottom w:val="none" w:sz="0" w:space="0" w:color="auto"/>
            <w:right w:val="none" w:sz="0" w:space="0" w:color="auto"/>
          </w:divBdr>
        </w:div>
        <w:div w:id="1294362544">
          <w:marLeft w:val="0"/>
          <w:marRight w:val="0"/>
          <w:marTop w:val="0"/>
          <w:marBottom w:val="0"/>
          <w:divBdr>
            <w:top w:val="none" w:sz="0" w:space="0" w:color="auto"/>
            <w:left w:val="none" w:sz="0" w:space="0" w:color="auto"/>
            <w:bottom w:val="none" w:sz="0" w:space="0" w:color="auto"/>
            <w:right w:val="none" w:sz="0" w:space="0" w:color="auto"/>
          </w:divBdr>
        </w:div>
        <w:div w:id="1345786163">
          <w:marLeft w:val="0"/>
          <w:marRight w:val="0"/>
          <w:marTop w:val="0"/>
          <w:marBottom w:val="0"/>
          <w:divBdr>
            <w:top w:val="none" w:sz="0" w:space="0" w:color="auto"/>
            <w:left w:val="none" w:sz="0" w:space="0" w:color="auto"/>
            <w:bottom w:val="none" w:sz="0" w:space="0" w:color="auto"/>
            <w:right w:val="none" w:sz="0" w:space="0" w:color="auto"/>
          </w:divBdr>
        </w:div>
        <w:div w:id="1441295675">
          <w:marLeft w:val="0"/>
          <w:marRight w:val="0"/>
          <w:marTop w:val="0"/>
          <w:marBottom w:val="0"/>
          <w:divBdr>
            <w:top w:val="none" w:sz="0" w:space="0" w:color="auto"/>
            <w:left w:val="none" w:sz="0" w:space="0" w:color="auto"/>
            <w:bottom w:val="none" w:sz="0" w:space="0" w:color="auto"/>
            <w:right w:val="none" w:sz="0" w:space="0" w:color="auto"/>
          </w:divBdr>
        </w:div>
        <w:div w:id="1511792236">
          <w:marLeft w:val="0"/>
          <w:marRight w:val="0"/>
          <w:marTop w:val="0"/>
          <w:marBottom w:val="0"/>
          <w:divBdr>
            <w:top w:val="none" w:sz="0" w:space="0" w:color="auto"/>
            <w:left w:val="none" w:sz="0" w:space="0" w:color="auto"/>
            <w:bottom w:val="none" w:sz="0" w:space="0" w:color="auto"/>
            <w:right w:val="none" w:sz="0" w:space="0" w:color="auto"/>
          </w:divBdr>
        </w:div>
        <w:div w:id="1546673665">
          <w:marLeft w:val="0"/>
          <w:marRight w:val="0"/>
          <w:marTop w:val="0"/>
          <w:marBottom w:val="0"/>
          <w:divBdr>
            <w:top w:val="none" w:sz="0" w:space="0" w:color="auto"/>
            <w:left w:val="none" w:sz="0" w:space="0" w:color="auto"/>
            <w:bottom w:val="none" w:sz="0" w:space="0" w:color="auto"/>
            <w:right w:val="none" w:sz="0" w:space="0" w:color="auto"/>
          </w:divBdr>
        </w:div>
        <w:div w:id="1622105533">
          <w:marLeft w:val="0"/>
          <w:marRight w:val="0"/>
          <w:marTop w:val="0"/>
          <w:marBottom w:val="0"/>
          <w:divBdr>
            <w:top w:val="none" w:sz="0" w:space="0" w:color="auto"/>
            <w:left w:val="none" w:sz="0" w:space="0" w:color="auto"/>
            <w:bottom w:val="none" w:sz="0" w:space="0" w:color="auto"/>
            <w:right w:val="none" w:sz="0" w:space="0" w:color="auto"/>
          </w:divBdr>
        </w:div>
        <w:div w:id="1766532940">
          <w:marLeft w:val="0"/>
          <w:marRight w:val="0"/>
          <w:marTop w:val="0"/>
          <w:marBottom w:val="0"/>
          <w:divBdr>
            <w:top w:val="none" w:sz="0" w:space="0" w:color="auto"/>
            <w:left w:val="none" w:sz="0" w:space="0" w:color="auto"/>
            <w:bottom w:val="none" w:sz="0" w:space="0" w:color="auto"/>
            <w:right w:val="none" w:sz="0" w:space="0" w:color="auto"/>
          </w:divBdr>
        </w:div>
        <w:div w:id="1826118652">
          <w:marLeft w:val="0"/>
          <w:marRight w:val="0"/>
          <w:marTop w:val="0"/>
          <w:marBottom w:val="0"/>
          <w:divBdr>
            <w:top w:val="none" w:sz="0" w:space="0" w:color="auto"/>
            <w:left w:val="none" w:sz="0" w:space="0" w:color="auto"/>
            <w:bottom w:val="none" w:sz="0" w:space="0" w:color="auto"/>
            <w:right w:val="none" w:sz="0" w:space="0" w:color="auto"/>
          </w:divBdr>
        </w:div>
        <w:div w:id="1826432556">
          <w:marLeft w:val="0"/>
          <w:marRight w:val="0"/>
          <w:marTop w:val="0"/>
          <w:marBottom w:val="0"/>
          <w:divBdr>
            <w:top w:val="none" w:sz="0" w:space="0" w:color="auto"/>
            <w:left w:val="none" w:sz="0" w:space="0" w:color="auto"/>
            <w:bottom w:val="none" w:sz="0" w:space="0" w:color="auto"/>
            <w:right w:val="none" w:sz="0" w:space="0" w:color="auto"/>
          </w:divBdr>
        </w:div>
        <w:div w:id="1858156016">
          <w:marLeft w:val="0"/>
          <w:marRight w:val="0"/>
          <w:marTop w:val="0"/>
          <w:marBottom w:val="0"/>
          <w:divBdr>
            <w:top w:val="none" w:sz="0" w:space="0" w:color="auto"/>
            <w:left w:val="none" w:sz="0" w:space="0" w:color="auto"/>
            <w:bottom w:val="none" w:sz="0" w:space="0" w:color="auto"/>
            <w:right w:val="none" w:sz="0" w:space="0" w:color="auto"/>
          </w:divBdr>
        </w:div>
        <w:div w:id="1923486056">
          <w:marLeft w:val="0"/>
          <w:marRight w:val="0"/>
          <w:marTop w:val="0"/>
          <w:marBottom w:val="0"/>
          <w:divBdr>
            <w:top w:val="none" w:sz="0" w:space="0" w:color="auto"/>
            <w:left w:val="none" w:sz="0" w:space="0" w:color="auto"/>
            <w:bottom w:val="none" w:sz="0" w:space="0" w:color="auto"/>
            <w:right w:val="none" w:sz="0" w:space="0" w:color="auto"/>
          </w:divBdr>
        </w:div>
        <w:div w:id="2077584448">
          <w:marLeft w:val="0"/>
          <w:marRight w:val="0"/>
          <w:marTop w:val="0"/>
          <w:marBottom w:val="0"/>
          <w:divBdr>
            <w:top w:val="none" w:sz="0" w:space="0" w:color="auto"/>
            <w:left w:val="none" w:sz="0" w:space="0" w:color="auto"/>
            <w:bottom w:val="none" w:sz="0" w:space="0" w:color="auto"/>
            <w:right w:val="none" w:sz="0" w:space="0" w:color="auto"/>
          </w:divBdr>
        </w:div>
        <w:div w:id="2100323797">
          <w:marLeft w:val="0"/>
          <w:marRight w:val="0"/>
          <w:marTop w:val="0"/>
          <w:marBottom w:val="0"/>
          <w:divBdr>
            <w:top w:val="none" w:sz="0" w:space="0" w:color="auto"/>
            <w:left w:val="none" w:sz="0" w:space="0" w:color="auto"/>
            <w:bottom w:val="none" w:sz="0" w:space="0" w:color="auto"/>
            <w:right w:val="none" w:sz="0" w:space="0" w:color="auto"/>
          </w:divBdr>
        </w:div>
        <w:div w:id="2134400344">
          <w:marLeft w:val="0"/>
          <w:marRight w:val="0"/>
          <w:marTop w:val="0"/>
          <w:marBottom w:val="0"/>
          <w:divBdr>
            <w:top w:val="none" w:sz="0" w:space="0" w:color="auto"/>
            <w:left w:val="none" w:sz="0" w:space="0" w:color="auto"/>
            <w:bottom w:val="none" w:sz="0" w:space="0" w:color="auto"/>
            <w:right w:val="none" w:sz="0" w:space="0" w:color="auto"/>
          </w:divBdr>
        </w:div>
      </w:divsChild>
    </w:div>
    <w:div w:id="1646854321">
      <w:bodyDiv w:val="1"/>
      <w:marLeft w:val="0"/>
      <w:marRight w:val="0"/>
      <w:marTop w:val="0"/>
      <w:marBottom w:val="0"/>
      <w:divBdr>
        <w:top w:val="none" w:sz="0" w:space="0" w:color="auto"/>
        <w:left w:val="none" w:sz="0" w:space="0" w:color="auto"/>
        <w:bottom w:val="none" w:sz="0" w:space="0" w:color="auto"/>
        <w:right w:val="none" w:sz="0" w:space="0" w:color="auto"/>
      </w:divBdr>
      <w:divsChild>
        <w:div w:id="1859924624">
          <w:marLeft w:val="0"/>
          <w:marRight w:val="0"/>
          <w:marTop w:val="0"/>
          <w:marBottom w:val="0"/>
          <w:divBdr>
            <w:top w:val="none" w:sz="0" w:space="0" w:color="auto"/>
            <w:left w:val="none" w:sz="0" w:space="0" w:color="auto"/>
            <w:bottom w:val="none" w:sz="0" w:space="0" w:color="auto"/>
            <w:right w:val="none" w:sz="0" w:space="0" w:color="auto"/>
          </w:divBdr>
          <w:divsChild>
            <w:div w:id="79106710">
              <w:marLeft w:val="0"/>
              <w:marRight w:val="0"/>
              <w:marTop w:val="0"/>
              <w:marBottom w:val="0"/>
              <w:divBdr>
                <w:top w:val="none" w:sz="0" w:space="0" w:color="auto"/>
                <w:left w:val="none" w:sz="0" w:space="0" w:color="auto"/>
                <w:bottom w:val="none" w:sz="0" w:space="0" w:color="auto"/>
                <w:right w:val="none" w:sz="0" w:space="0" w:color="auto"/>
              </w:divBdr>
            </w:div>
            <w:div w:id="178278499">
              <w:marLeft w:val="0"/>
              <w:marRight w:val="0"/>
              <w:marTop w:val="0"/>
              <w:marBottom w:val="0"/>
              <w:divBdr>
                <w:top w:val="none" w:sz="0" w:space="0" w:color="auto"/>
                <w:left w:val="none" w:sz="0" w:space="0" w:color="auto"/>
                <w:bottom w:val="none" w:sz="0" w:space="0" w:color="auto"/>
                <w:right w:val="none" w:sz="0" w:space="0" w:color="auto"/>
              </w:divBdr>
            </w:div>
            <w:div w:id="235869711">
              <w:marLeft w:val="0"/>
              <w:marRight w:val="0"/>
              <w:marTop w:val="0"/>
              <w:marBottom w:val="0"/>
              <w:divBdr>
                <w:top w:val="none" w:sz="0" w:space="0" w:color="auto"/>
                <w:left w:val="none" w:sz="0" w:space="0" w:color="auto"/>
                <w:bottom w:val="none" w:sz="0" w:space="0" w:color="auto"/>
                <w:right w:val="none" w:sz="0" w:space="0" w:color="auto"/>
              </w:divBdr>
            </w:div>
            <w:div w:id="295337700">
              <w:marLeft w:val="0"/>
              <w:marRight w:val="0"/>
              <w:marTop w:val="0"/>
              <w:marBottom w:val="0"/>
              <w:divBdr>
                <w:top w:val="none" w:sz="0" w:space="0" w:color="auto"/>
                <w:left w:val="none" w:sz="0" w:space="0" w:color="auto"/>
                <w:bottom w:val="none" w:sz="0" w:space="0" w:color="auto"/>
                <w:right w:val="none" w:sz="0" w:space="0" w:color="auto"/>
              </w:divBdr>
            </w:div>
            <w:div w:id="314114518">
              <w:marLeft w:val="0"/>
              <w:marRight w:val="0"/>
              <w:marTop w:val="0"/>
              <w:marBottom w:val="0"/>
              <w:divBdr>
                <w:top w:val="none" w:sz="0" w:space="0" w:color="auto"/>
                <w:left w:val="none" w:sz="0" w:space="0" w:color="auto"/>
                <w:bottom w:val="none" w:sz="0" w:space="0" w:color="auto"/>
                <w:right w:val="none" w:sz="0" w:space="0" w:color="auto"/>
              </w:divBdr>
            </w:div>
            <w:div w:id="404567319">
              <w:marLeft w:val="0"/>
              <w:marRight w:val="0"/>
              <w:marTop w:val="0"/>
              <w:marBottom w:val="0"/>
              <w:divBdr>
                <w:top w:val="none" w:sz="0" w:space="0" w:color="auto"/>
                <w:left w:val="none" w:sz="0" w:space="0" w:color="auto"/>
                <w:bottom w:val="none" w:sz="0" w:space="0" w:color="auto"/>
                <w:right w:val="none" w:sz="0" w:space="0" w:color="auto"/>
              </w:divBdr>
            </w:div>
            <w:div w:id="477233283">
              <w:marLeft w:val="0"/>
              <w:marRight w:val="0"/>
              <w:marTop w:val="0"/>
              <w:marBottom w:val="0"/>
              <w:divBdr>
                <w:top w:val="none" w:sz="0" w:space="0" w:color="auto"/>
                <w:left w:val="none" w:sz="0" w:space="0" w:color="auto"/>
                <w:bottom w:val="none" w:sz="0" w:space="0" w:color="auto"/>
                <w:right w:val="none" w:sz="0" w:space="0" w:color="auto"/>
              </w:divBdr>
            </w:div>
            <w:div w:id="554974569">
              <w:marLeft w:val="0"/>
              <w:marRight w:val="0"/>
              <w:marTop w:val="0"/>
              <w:marBottom w:val="0"/>
              <w:divBdr>
                <w:top w:val="none" w:sz="0" w:space="0" w:color="auto"/>
                <w:left w:val="none" w:sz="0" w:space="0" w:color="auto"/>
                <w:bottom w:val="none" w:sz="0" w:space="0" w:color="auto"/>
                <w:right w:val="none" w:sz="0" w:space="0" w:color="auto"/>
              </w:divBdr>
            </w:div>
            <w:div w:id="615983248">
              <w:marLeft w:val="0"/>
              <w:marRight w:val="0"/>
              <w:marTop w:val="0"/>
              <w:marBottom w:val="0"/>
              <w:divBdr>
                <w:top w:val="none" w:sz="0" w:space="0" w:color="auto"/>
                <w:left w:val="none" w:sz="0" w:space="0" w:color="auto"/>
                <w:bottom w:val="none" w:sz="0" w:space="0" w:color="auto"/>
                <w:right w:val="none" w:sz="0" w:space="0" w:color="auto"/>
              </w:divBdr>
            </w:div>
            <w:div w:id="784883687">
              <w:marLeft w:val="0"/>
              <w:marRight w:val="0"/>
              <w:marTop w:val="0"/>
              <w:marBottom w:val="0"/>
              <w:divBdr>
                <w:top w:val="none" w:sz="0" w:space="0" w:color="auto"/>
                <w:left w:val="none" w:sz="0" w:space="0" w:color="auto"/>
                <w:bottom w:val="none" w:sz="0" w:space="0" w:color="auto"/>
                <w:right w:val="none" w:sz="0" w:space="0" w:color="auto"/>
              </w:divBdr>
            </w:div>
            <w:div w:id="786776757">
              <w:marLeft w:val="0"/>
              <w:marRight w:val="0"/>
              <w:marTop w:val="0"/>
              <w:marBottom w:val="0"/>
              <w:divBdr>
                <w:top w:val="none" w:sz="0" w:space="0" w:color="auto"/>
                <w:left w:val="none" w:sz="0" w:space="0" w:color="auto"/>
                <w:bottom w:val="none" w:sz="0" w:space="0" w:color="auto"/>
                <w:right w:val="none" w:sz="0" w:space="0" w:color="auto"/>
              </w:divBdr>
            </w:div>
            <w:div w:id="833640929">
              <w:marLeft w:val="0"/>
              <w:marRight w:val="0"/>
              <w:marTop w:val="0"/>
              <w:marBottom w:val="0"/>
              <w:divBdr>
                <w:top w:val="none" w:sz="0" w:space="0" w:color="auto"/>
                <w:left w:val="none" w:sz="0" w:space="0" w:color="auto"/>
                <w:bottom w:val="none" w:sz="0" w:space="0" w:color="auto"/>
                <w:right w:val="none" w:sz="0" w:space="0" w:color="auto"/>
              </w:divBdr>
            </w:div>
            <w:div w:id="845829402">
              <w:marLeft w:val="0"/>
              <w:marRight w:val="0"/>
              <w:marTop w:val="0"/>
              <w:marBottom w:val="0"/>
              <w:divBdr>
                <w:top w:val="none" w:sz="0" w:space="0" w:color="auto"/>
                <w:left w:val="none" w:sz="0" w:space="0" w:color="auto"/>
                <w:bottom w:val="none" w:sz="0" w:space="0" w:color="auto"/>
                <w:right w:val="none" w:sz="0" w:space="0" w:color="auto"/>
              </w:divBdr>
            </w:div>
            <w:div w:id="916131573">
              <w:marLeft w:val="0"/>
              <w:marRight w:val="0"/>
              <w:marTop w:val="0"/>
              <w:marBottom w:val="0"/>
              <w:divBdr>
                <w:top w:val="none" w:sz="0" w:space="0" w:color="auto"/>
                <w:left w:val="none" w:sz="0" w:space="0" w:color="auto"/>
                <w:bottom w:val="none" w:sz="0" w:space="0" w:color="auto"/>
                <w:right w:val="none" w:sz="0" w:space="0" w:color="auto"/>
              </w:divBdr>
            </w:div>
            <w:div w:id="946884793">
              <w:marLeft w:val="0"/>
              <w:marRight w:val="0"/>
              <w:marTop w:val="0"/>
              <w:marBottom w:val="0"/>
              <w:divBdr>
                <w:top w:val="none" w:sz="0" w:space="0" w:color="auto"/>
                <w:left w:val="none" w:sz="0" w:space="0" w:color="auto"/>
                <w:bottom w:val="none" w:sz="0" w:space="0" w:color="auto"/>
                <w:right w:val="none" w:sz="0" w:space="0" w:color="auto"/>
              </w:divBdr>
            </w:div>
            <w:div w:id="1080445034">
              <w:marLeft w:val="0"/>
              <w:marRight w:val="0"/>
              <w:marTop w:val="0"/>
              <w:marBottom w:val="0"/>
              <w:divBdr>
                <w:top w:val="none" w:sz="0" w:space="0" w:color="auto"/>
                <w:left w:val="none" w:sz="0" w:space="0" w:color="auto"/>
                <w:bottom w:val="none" w:sz="0" w:space="0" w:color="auto"/>
                <w:right w:val="none" w:sz="0" w:space="0" w:color="auto"/>
              </w:divBdr>
            </w:div>
            <w:div w:id="1325359716">
              <w:marLeft w:val="0"/>
              <w:marRight w:val="0"/>
              <w:marTop w:val="0"/>
              <w:marBottom w:val="0"/>
              <w:divBdr>
                <w:top w:val="none" w:sz="0" w:space="0" w:color="auto"/>
                <w:left w:val="none" w:sz="0" w:space="0" w:color="auto"/>
                <w:bottom w:val="none" w:sz="0" w:space="0" w:color="auto"/>
                <w:right w:val="none" w:sz="0" w:space="0" w:color="auto"/>
              </w:divBdr>
            </w:div>
            <w:div w:id="1450315250">
              <w:marLeft w:val="0"/>
              <w:marRight w:val="0"/>
              <w:marTop w:val="0"/>
              <w:marBottom w:val="0"/>
              <w:divBdr>
                <w:top w:val="none" w:sz="0" w:space="0" w:color="auto"/>
                <w:left w:val="none" w:sz="0" w:space="0" w:color="auto"/>
                <w:bottom w:val="none" w:sz="0" w:space="0" w:color="auto"/>
                <w:right w:val="none" w:sz="0" w:space="0" w:color="auto"/>
              </w:divBdr>
            </w:div>
            <w:div w:id="1452171053">
              <w:marLeft w:val="0"/>
              <w:marRight w:val="0"/>
              <w:marTop w:val="0"/>
              <w:marBottom w:val="0"/>
              <w:divBdr>
                <w:top w:val="none" w:sz="0" w:space="0" w:color="auto"/>
                <w:left w:val="none" w:sz="0" w:space="0" w:color="auto"/>
                <w:bottom w:val="none" w:sz="0" w:space="0" w:color="auto"/>
                <w:right w:val="none" w:sz="0" w:space="0" w:color="auto"/>
              </w:divBdr>
            </w:div>
            <w:div w:id="1494494984">
              <w:marLeft w:val="0"/>
              <w:marRight w:val="0"/>
              <w:marTop w:val="0"/>
              <w:marBottom w:val="0"/>
              <w:divBdr>
                <w:top w:val="none" w:sz="0" w:space="0" w:color="auto"/>
                <w:left w:val="none" w:sz="0" w:space="0" w:color="auto"/>
                <w:bottom w:val="none" w:sz="0" w:space="0" w:color="auto"/>
                <w:right w:val="none" w:sz="0" w:space="0" w:color="auto"/>
              </w:divBdr>
            </w:div>
            <w:div w:id="1538469773">
              <w:marLeft w:val="0"/>
              <w:marRight w:val="0"/>
              <w:marTop w:val="0"/>
              <w:marBottom w:val="0"/>
              <w:divBdr>
                <w:top w:val="none" w:sz="0" w:space="0" w:color="auto"/>
                <w:left w:val="none" w:sz="0" w:space="0" w:color="auto"/>
                <w:bottom w:val="none" w:sz="0" w:space="0" w:color="auto"/>
                <w:right w:val="none" w:sz="0" w:space="0" w:color="auto"/>
              </w:divBdr>
            </w:div>
            <w:div w:id="1586500609">
              <w:marLeft w:val="0"/>
              <w:marRight w:val="0"/>
              <w:marTop w:val="0"/>
              <w:marBottom w:val="0"/>
              <w:divBdr>
                <w:top w:val="none" w:sz="0" w:space="0" w:color="auto"/>
                <w:left w:val="none" w:sz="0" w:space="0" w:color="auto"/>
                <w:bottom w:val="none" w:sz="0" w:space="0" w:color="auto"/>
                <w:right w:val="none" w:sz="0" w:space="0" w:color="auto"/>
              </w:divBdr>
            </w:div>
            <w:div w:id="1743982826">
              <w:marLeft w:val="0"/>
              <w:marRight w:val="0"/>
              <w:marTop w:val="0"/>
              <w:marBottom w:val="0"/>
              <w:divBdr>
                <w:top w:val="none" w:sz="0" w:space="0" w:color="auto"/>
                <w:left w:val="none" w:sz="0" w:space="0" w:color="auto"/>
                <w:bottom w:val="none" w:sz="0" w:space="0" w:color="auto"/>
                <w:right w:val="none" w:sz="0" w:space="0" w:color="auto"/>
              </w:divBdr>
            </w:div>
            <w:div w:id="1779442533">
              <w:marLeft w:val="0"/>
              <w:marRight w:val="0"/>
              <w:marTop w:val="0"/>
              <w:marBottom w:val="0"/>
              <w:divBdr>
                <w:top w:val="none" w:sz="0" w:space="0" w:color="auto"/>
                <w:left w:val="none" w:sz="0" w:space="0" w:color="auto"/>
                <w:bottom w:val="none" w:sz="0" w:space="0" w:color="auto"/>
                <w:right w:val="none" w:sz="0" w:space="0" w:color="auto"/>
              </w:divBdr>
            </w:div>
            <w:div w:id="1812402534">
              <w:marLeft w:val="0"/>
              <w:marRight w:val="0"/>
              <w:marTop w:val="0"/>
              <w:marBottom w:val="0"/>
              <w:divBdr>
                <w:top w:val="none" w:sz="0" w:space="0" w:color="auto"/>
                <w:left w:val="none" w:sz="0" w:space="0" w:color="auto"/>
                <w:bottom w:val="none" w:sz="0" w:space="0" w:color="auto"/>
                <w:right w:val="none" w:sz="0" w:space="0" w:color="auto"/>
              </w:divBdr>
            </w:div>
            <w:div w:id="1837107079">
              <w:marLeft w:val="0"/>
              <w:marRight w:val="0"/>
              <w:marTop w:val="0"/>
              <w:marBottom w:val="0"/>
              <w:divBdr>
                <w:top w:val="none" w:sz="0" w:space="0" w:color="auto"/>
                <w:left w:val="none" w:sz="0" w:space="0" w:color="auto"/>
                <w:bottom w:val="none" w:sz="0" w:space="0" w:color="auto"/>
                <w:right w:val="none" w:sz="0" w:space="0" w:color="auto"/>
              </w:divBdr>
            </w:div>
            <w:div w:id="1891571136">
              <w:marLeft w:val="0"/>
              <w:marRight w:val="0"/>
              <w:marTop w:val="0"/>
              <w:marBottom w:val="0"/>
              <w:divBdr>
                <w:top w:val="none" w:sz="0" w:space="0" w:color="auto"/>
                <w:left w:val="none" w:sz="0" w:space="0" w:color="auto"/>
                <w:bottom w:val="none" w:sz="0" w:space="0" w:color="auto"/>
                <w:right w:val="none" w:sz="0" w:space="0" w:color="auto"/>
              </w:divBdr>
            </w:div>
            <w:div w:id="2089619407">
              <w:marLeft w:val="0"/>
              <w:marRight w:val="0"/>
              <w:marTop w:val="0"/>
              <w:marBottom w:val="0"/>
              <w:divBdr>
                <w:top w:val="none" w:sz="0" w:space="0" w:color="auto"/>
                <w:left w:val="none" w:sz="0" w:space="0" w:color="auto"/>
                <w:bottom w:val="none" w:sz="0" w:space="0" w:color="auto"/>
                <w:right w:val="none" w:sz="0" w:space="0" w:color="auto"/>
              </w:divBdr>
            </w:div>
            <w:div w:id="21178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608">
      <w:bodyDiv w:val="1"/>
      <w:marLeft w:val="0"/>
      <w:marRight w:val="0"/>
      <w:marTop w:val="0"/>
      <w:marBottom w:val="0"/>
      <w:divBdr>
        <w:top w:val="none" w:sz="0" w:space="0" w:color="auto"/>
        <w:left w:val="none" w:sz="0" w:space="0" w:color="auto"/>
        <w:bottom w:val="none" w:sz="0" w:space="0" w:color="auto"/>
        <w:right w:val="none" w:sz="0" w:space="0" w:color="auto"/>
      </w:divBdr>
    </w:div>
    <w:div w:id="1906915163">
      <w:bodyDiv w:val="1"/>
      <w:marLeft w:val="0"/>
      <w:marRight w:val="0"/>
      <w:marTop w:val="0"/>
      <w:marBottom w:val="0"/>
      <w:divBdr>
        <w:top w:val="none" w:sz="0" w:space="0" w:color="auto"/>
        <w:left w:val="none" w:sz="0" w:space="0" w:color="auto"/>
        <w:bottom w:val="none" w:sz="0" w:space="0" w:color="auto"/>
        <w:right w:val="none" w:sz="0" w:space="0" w:color="auto"/>
      </w:divBdr>
    </w:div>
    <w:div w:id="20495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hr.wikipedia.org/wiki/Vat"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95747-4707-4292-94CD-8DF353D2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20</Pages>
  <Words>1805</Words>
  <Characters>10292</Characters>
  <Application>Microsoft Office Word</Application>
  <DocSecurity>0</DocSecurity>
  <Lines>85</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UPUTE ZA IZRADU ZAVRŠNOG RADA</vt:lpstr>
      <vt:lpstr>UPUTE ZA IZRADU ZAVRŠNOG RADA</vt:lpstr>
    </vt:vector>
  </TitlesOfParts>
  <Company>Home</Company>
  <LinksUpToDate>false</LinksUpToDate>
  <CharactersWithSpaces>12073</CharactersWithSpaces>
  <SharedDoc>false</SharedDoc>
  <HLinks>
    <vt:vector size="18" baseType="variant">
      <vt:variant>
        <vt:i4>1048648</vt:i4>
      </vt:variant>
      <vt:variant>
        <vt:i4>6</vt:i4>
      </vt:variant>
      <vt:variant>
        <vt:i4>0</vt:i4>
      </vt:variant>
      <vt:variant>
        <vt:i4>5</vt:i4>
      </vt:variant>
      <vt:variant>
        <vt:lpwstr>http://hr.wikipedia.org/wiki/Vat</vt:lpwstr>
      </vt:variant>
      <vt:variant>
        <vt:lpwstr/>
      </vt:variant>
      <vt:variant>
        <vt:i4>6684677</vt:i4>
      </vt:variant>
      <vt:variant>
        <vt:i4>3</vt:i4>
      </vt:variant>
      <vt:variant>
        <vt:i4>0</vt:i4>
      </vt:variant>
      <vt:variant>
        <vt:i4>5</vt:i4>
      </vt:variant>
      <vt:variant>
        <vt:lpwstr>http://hr.wikipedia.org/wiki/Scenska_umjetnost</vt:lpwstr>
      </vt:variant>
      <vt:variant>
        <vt:lpwstr/>
      </vt:variant>
      <vt:variant>
        <vt:i4>5046305</vt:i4>
      </vt:variant>
      <vt:variant>
        <vt:i4>0</vt:i4>
      </vt:variant>
      <vt:variant>
        <vt:i4>0</vt:i4>
      </vt:variant>
      <vt:variant>
        <vt:i4>5</vt:i4>
      </vt:variant>
      <vt:variant>
        <vt:lpwstr>http://hr.wikipedia.org/wiki/Engleski_jezik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UPUTE ZA IZRADU ZAVRŠNOG RADA</dc:title>
  <dc:creator>Slobodan Kotur</dc:creator>
  <cp:lastModifiedBy>Admin</cp:lastModifiedBy>
  <cp:revision>14</cp:revision>
  <dcterms:created xsi:type="dcterms:W3CDTF">2018-02-07T07:05:00Z</dcterms:created>
  <dcterms:modified xsi:type="dcterms:W3CDTF">2020-02-03T17:30:00Z</dcterms:modified>
</cp:coreProperties>
</file>