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36" w:rsidRPr="00363436" w:rsidRDefault="00363436" w:rsidP="0036343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Требования к проекту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Содержание</w:t>
      </w:r>
    </w:p>
    <w:p w:rsidR="00363436" w:rsidRPr="00363436" w:rsidRDefault="00363436" w:rsidP="003634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Введение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1.1. </w:t>
      </w: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Назначение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1.2. </w:t>
      </w: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Бизнес-требования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1.2.1. </w:t>
      </w:r>
      <w:hyperlink r:id="rId5" w:anchor="1.2.1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Границы проекта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1.3 </w:t>
      </w:r>
      <w:hyperlink r:id="rId6" w:anchor="1.3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Аналоги</w:t>
        </w:r>
      </w:hyperlink>
    </w:p>
    <w:p w:rsidR="00363436" w:rsidRPr="00363436" w:rsidRDefault="00E35B6E" w:rsidP="003634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anchor="2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Требования пользователя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2.1. </w:t>
      </w:r>
      <w:hyperlink r:id="rId8" w:anchor="2.1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Программные интерфейсы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2.2. </w:t>
      </w:r>
      <w:hyperlink r:id="rId9" w:anchor="2.2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Интерфейс пользователя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2.3. </w:t>
      </w:r>
      <w:hyperlink r:id="rId10" w:anchor="2.3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Характеристики пользователей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2.4. </w:t>
      </w:r>
      <w:hyperlink r:id="rId11" w:anchor="2.4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Предположения и зависимости</w:t>
        </w:r>
      </w:hyperlink>
    </w:p>
    <w:p w:rsidR="00363436" w:rsidRPr="005A0C2D" w:rsidRDefault="00E35B6E" w:rsidP="005A0C2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2" w:anchor="3.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Системные требования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3.1. </w:t>
      </w:r>
      <w:hyperlink r:id="rId13" w:anchor="3.1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Функциональные требования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3.2. </w:t>
      </w:r>
      <w:hyperlink r:id="rId14" w:anchor="3.2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Нефункциональные требования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3.2.1. </w:t>
      </w:r>
      <w:hyperlink r:id="rId15" w:anchor="3.2.1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Атрибуты качества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3.2.2. </w:t>
      </w:r>
      <w:hyperlink r:id="rId16" w:anchor="3.2.2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Внешний интерфейс</w:t>
        </w:r>
      </w:hyperlink>
      <w:r w:rsidR="00363436" w:rsidRP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1. Введение</w:t>
      </w:r>
      <w:bookmarkStart w:id="0" w:name="user-content-1"/>
      <w:bookmarkEnd w:id="0"/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1.1 Назначение</w:t>
      </w:r>
      <w:bookmarkStart w:id="1" w:name="user-content-1.1"/>
      <w:bookmarkEnd w:id="1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Существует множ</w:t>
      </w:r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ество программ для работы с </w:t>
      </w:r>
      <w:proofErr w:type="gramStart"/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ПЛИС</w:t>
      </w:r>
      <w:proofErr w:type="gramEnd"/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но для студентов они бывают слишком сложны для нового пользователя и иногда не всегда все интуитивно понятно.</w:t>
      </w:r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 что, если с</w:t>
      </w:r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оздать программу для работы с ПЛИС, которая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будет</w:t>
      </w:r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иметь простой </w:t>
      </w:r>
      <w:proofErr w:type="gramStart"/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интерфейс</w:t>
      </w:r>
      <w:proofErr w:type="gramEnd"/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который будет понятен на интуитивном уровне. </w:t>
      </w:r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Наш </w:t>
      </w:r>
      <w:proofErr w:type="gramStart"/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ответ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</w:t>
      </w:r>
      <w:proofErr w:type="gramEnd"/>
      <w:r w:rsidR="00B56BC0" w:rsidRP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="005A0C2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Plis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1.2 Бизнес-требования</w:t>
      </w:r>
      <w:bookmarkStart w:id="2" w:name="user-content-1.2"/>
      <w:bookmarkEnd w:id="2"/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1.2.1. Границы проекта</w:t>
      </w:r>
      <w:bookmarkStart w:id="3" w:name="user-content-1.2.1"/>
      <w:bookmarkEnd w:id="3"/>
    </w:p>
    <w:p w:rsidR="00363436" w:rsidRPr="00363436" w:rsidRDefault="00B56BC0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Приложение позволит пользователям</w:t>
      </w:r>
      <w:r w:rsidR="005A0C2D" w:rsidRP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работать с уже готовыми схемами </w:t>
      </w:r>
      <w:proofErr w:type="gramStart"/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ПЛИС</w:t>
      </w:r>
      <w:proofErr w:type="gramEnd"/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 так же создавать их</w:t>
      </w:r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Будет способно будет способно взаимодействовать с файла</w:t>
      </w:r>
      <w:r w:rsidR="00C97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ми из </w:t>
      </w:r>
      <w:proofErr w:type="gramStart"/>
      <w:r w:rsidR="00C97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других программ</w:t>
      </w:r>
      <w:proofErr w:type="gramEnd"/>
      <w:r w:rsidR="00C97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предназначенных для работы с ПЛИС.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1.3 Аналоги</w:t>
      </w:r>
      <w:bookmarkStart w:id="4" w:name="user-content-1.3"/>
      <w:bookmarkEnd w:id="4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Данный проект является в каком-то роде упрощенным вариантом </w:t>
      </w:r>
      <w:r w:rsidR="00B56BC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"</w:t>
      </w:r>
      <w:proofErr w:type="spellStart"/>
      <w:r w:rsidR="00C97006" w:rsidRPr="00C9700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Quartus</w:t>
      </w:r>
      <w:proofErr w:type="spellEnd"/>
      <w:r w:rsidR="00C97006" w:rsidRPr="00C9700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II</w:t>
      </w:r>
      <w:proofErr w:type="gramStart"/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"</w:t>
      </w:r>
      <w:r w:rsidR="00C97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  <w:proofErr w:type="gram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который значительно упрощает использование.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2. Требования пользователя</w:t>
      </w:r>
      <w:bookmarkStart w:id="5" w:name="user-content-2"/>
      <w:bookmarkEnd w:id="5"/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2.1. Программные интерфейсы</w:t>
      </w:r>
      <w:bookmarkStart w:id="6" w:name="user-content-2.1"/>
      <w:bookmarkEnd w:id="6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Проект</w:t>
      </w:r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использует </w:t>
      </w:r>
      <w:proofErr w:type="spellStart"/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фреймворк</w:t>
      </w:r>
      <w:proofErr w:type="spellEnd"/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Qt</w:t>
      </w:r>
      <w:proofErr w:type="spellEnd"/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</w:t>
      </w:r>
      <w:r w:rsidR="00C9700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не</w:t>
      </w:r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452A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подразумевает</w:t>
      </w:r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взаимодействие 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внешними системами и сервисами.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2.2. Интерфейс пользователя</w:t>
      </w:r>
      <w:bookmarkStart w:id="7" w:name="user-content-2.2"/>
      <w:bookmarkEnd w:id="7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Графический интерфейс проекта представлен с помощью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мокапов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hyperlink r:id="rId17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главного окна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рассмотрим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главное окно: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7642"/>
      </w:tblGrid>
      <w:tr w:rsidR="00452A51" w:rsidRPr="00363436" w:rsidTr="0036343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Клавиша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Реакция</w:t>
            </w:r>
          </w:p>
        </w:tc>
      </w:tr>
      <w:tr w:rsidR="00452A51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B56BC0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r w:rsidR="00C9700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File</w:t>
            </w:r>
            <w:r w:rsidR="00363436"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B56BC0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Открывает</w:t>
            </w:r>
            <w:r w:rsidR="00C97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вкладку взаимодействия с файлами</w:t>
            </w:r>
          </w:p>
        </w:tc>
      </w:tr>
      <w:tr w:rsidR="00452A51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C97006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Edit</w:t>
            </w:r>
            <w:r w:rsidR="00363436"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C97006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Открывает вкладку для изменения уже открытого проекта</w:t>
            </w:r>
          </w:p>
        </w:tc>
      </w:tr>
      <w:tr w:rsidR="00452A51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C97006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View</w:t>
            </w:r>
            <w:r w:rsidR="00363436"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452A51" w:rsidP="00C9700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Открывает </w:t>
            </w:r>
            <w:r w:rsidR="00C9700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вкладку для </w:t>
            </w:r>
            <w:r w:rsidR="00FB21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открытия интересующей информации о проекте </w:t>
            </w:r>
          </w:p>
        </w:tc>
      </w:tr>
      <w:tr w:rsidR="00452A51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452A51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r w:rsidR="00C9700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Project</w:t>
            </w:r>
            <w:r w:rsidR="00363436"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FB2131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Открывает вкладку для взаимодействия с проектом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F244A" w:rsidRPr="00363436" w:rsidRDefault="00C97006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r w:rsidR="00FB21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Processing</w:t>
            </w:r>
            <w:r w:rsidR="000F244A"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F244A" w:rsidRPr="000F244A" w:rsidRDefault="00FB2131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Открывает вкладку для запуска различных действий с проектом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244A" w:rsidRPr="00363436" w:rsidRDefault="000F244A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r w:rsidR="00C9700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Tools</w:t>
            </w: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244A" w:rsidRPr="00363436" w:rsidRDefault="00FB2131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Открывает вкладку инструментов изменения проекта</w:t>
            </w:r>
          </w:p>
        </w:tc>
      </w:tr>
    </w:tbl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2.3. Характеристики пользователей</w:t>
      </w:r>
      <w:bookmarkStart w:id="8" w:name="user-content-2.3"/>
      <w:bookmarkEnd w:id="8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Целевая </w:t>
      </w:r>
      <w:r w:rsidR="001110EE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аудитория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:rsidR="00363436" w:rsidRPr="00363436" w:rsidRDefault="00FB2131" w:rsidP="003634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Студенты и люди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начинающие работать с ПЛИС</w:t>
      </w:r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Pr="00363436" w:rsidRDefault="00363436" w:rsidP="0036343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Пользователи,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которые</w:t>
      </w:r>
      <w:r w:rsidR="00FB21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ищут простой интерфейс и хорошее быстродействие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2.4. Предположения и зависимости</w:t>
      </w:r>
      <w:bookmarkStart w:id="9" w:name="user-content-2.4"/>
      <w:bookmarkEnd w:id="9"/>
    </w:p>
    <w:p w:rsidR="00FB2131" w:rsidRPr="00FB2131" w:rsidRDefault="00FB2131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F"/>
          <w:sz w:val="24"/>
          <w:szCs w:val="24"/>
          <w:lang w:eastAsia="ru-RU"/>
        </w:rPr>
      </w:pPr>
      <w:r w:rsidRPr="00FB2131">
        <w:rPr>
          <w:rFonts w:ascii="Segoe UI" w:eastAsia="Times New Roman" w:hAnsi="Segoe UI" w:cs="Segoe UI"/>
          <w:bCs/>
          <w:color w:val="24292F"/>
          <w:sz w:val="24"/>
          <w:szCs w:val="24"/>
          <w:lang w:eastAsia="ru-RU"/>
        </w:rPr>
        <w:t xml:space="preserve">Программа должна быть способна работать с файлами из других </w:t>
      </w:r>
      <w:proofErr w:type="gramStart"/>
      <w:r w:rsidRPr="00FB2131">
        <w:rPr>
          <w:rFonts w:ascii="Segoe UI" w:eastAsia="Times New Roman" w:hAnsi="Segoe UI" w:cs="Segoe UI"/>
          <w:bCs/>
          <w:color w:val="24292F"/>
          <w:sz w:val="24"/>
          <w:szCs w:val="24"/>
          <w:lang w:eastAsia="ru-RU"/>
        </w:rPr>
        <w:t>программ например</w:t>
      </w:r>
      <w:proofErr w:type="gramEnd"/>
      <w:r w:rsidRPr="00FB2131">
        <w:rPr>
          <w:rFonts w:ascii="Segoe UI" w:eastAsia="Times New Roman" w:hAnsi="Segoe UI" w:cs="Segoe UI"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FB2131">
        <w:rPr>
          <w:rFonts w:ascii="Segoe UI" w:eastAsia="Times New Roman" w:hAnsi="Segoe UI" w:cs="Segoe UI"/>
          <w:bCs/>
          <w:color w:val="24292F"/>
          <w:sz w:val="24"/>
          <w:szCs w:val="24"/>
          <w:lang w:eastAsia="ru-RU"/>
        </w:rPr>
        <w:t>Quartus</w:t>
      </w:r>
      <w:proofErr w:type="spellEnd"/>
      <w:r w:rsidRPr="00FB2131">
        <w:rPr>
          <w:rFonts w:ascii="Segoe UI" w:eastAsia="Times New Roman" w:hAnsi="Segoe UI" w:cs="Segoe UI"/>
          <w:bCs/>
          <w:color w:val="24292F"/>
          <w:sz w:val="24"/>
          <w:szCs w:val="24"/>
          <w:lang w:eastAsia="ru-RU"/>
        </w:rPr>
        <w:t xml:space="preserve"> II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3. Системные требования</w:t>
      </w:r>
      <w:bookmarkStart w:id="10" w:name="user-content-3"/>
      <w:bookmarkEnd w:id="10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Запуск </w:t>
      </w:r>
      <w:r w:rsidR="00FB21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 работа приложения на следующей операционной системе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:rsidR="00363436" w:rsidRPr="00363436" w:rsidRDefault="00363436" w:rsidP="003634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Windows</w:t>
      </w:r>
      <w:proofErr w:type="spellEnd"/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3.1. Функциональные требования</w:t>
      </w:r>
      <w:bookmarkStart w:id="11" w:name="user-content-3.1"/>
      <w:bookmarkEnd w:id="11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Пользователю предоставлены возможности, представленные в таблице.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5606"/>
      </w:tblGrid>
      <w:tr w:rsidR="000F244A" w:rsidRPr="00363436" w:rsidTr="0036343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Требования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FB2131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Запуск обработки схемы ПЛИС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E35B6E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Приложение должно </w:t>
            </w:r>
            <w:r w:rsidR="00E35B6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производить </w:t>
            </w:r>
            <w:proofErr w:type="spellStart"/>
            <w:r w:rsidR="00E35B6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дебагинг</w:t>
            </w:r>
            <w:proofErr w:type="spellEnd"/>
            <w:r w:rsidR="00E35B6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и проверку на правильность сборки схемы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0EE" w:rsidRPr="00363436" w:rsidRDefault="00E35B6E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Запуск симуляции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E35B6E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Приложение должно </w:t>
            </w:r>
            <w:r w:rsidR="00E35B6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производить симуляцию работы схемы, а также предоставлять отчет об всех данных.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E35B6E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Работоспособность всех вкладок и их функционал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8B1D87" w:rsidRDefault="00363436" w:rsidP="00E35B6E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Приложение должно предоставить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возможность </w:t>
            </w:r>
            <w:r w:rsidR="00E35B6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работы </w:t>
            </w:r>
            <w:r w:rsidR="008B1D87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c</w:t>
            </w:r>
            <w:r w:rsidR="008B1D87" w:rsidRPr="008B1D8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="008B1D8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функционалом находящихся во вкладках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0F244A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Отправка файлов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8B1D87" w:rsidRDefault="00363436" w:rsidP="008B1D8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Приложение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должно предос</w:t>
            </w:r>
            <w:r w:rsidR="008B1D8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тавить отправить выбранных файл в архиве на электронную почту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8B1D87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Реализация стандартных схем и триггеров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8B1D87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Программа должна иметь элементную базу для работы со схемами </w:t>
            </w:r>
          </w:p>
        </w:tc>
      </w:tr>
    </w:tbl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3.2. Нефункциональные требования</w:t>
      </w:r>
      <w:bookmarkStart w:id="12" w:name="user-content-3.2"/>
      <w:bookmarkEnd w:id="12"/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3.2.1. Атрибуты качества</w:t>
      </w:r>
      <w:bookmarkStart w:id="13" w:name="user-content-3.2.1"/>
      <w:bookmarkEnd w:id="13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Важными атрибутами качества данного приложения являются: быстрый запуск, малое потребление ресурсов и высокая производительность, а именн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 быстрое запуск приложение</w:t>
      </w:r>
      <w:r w:rsidR="008B1D8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 старых устройствах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 xml:space="preserve">Также атрибутами качества </w:t>
      </w:r>
      <w:proofErr w:type="gram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являются :</w:t>
      </w:r>
      <w:proofErr w:type="gram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легкость использования за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счет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мини</w:t>
      </w:r>
      <w:bookmarkStart w:id="14" w:name="_GoBack"/>
      <w:bookmarkEnd w:id="14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малистичного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интерфейса, удобство в использовании пользователями с плохим зрением, быстрая скорость реагирования на изменение состояния кнопки, то есть задержка между нажатием клавиши</w:t>
      </w:r>
      <w:r w:rsidR="008B1D8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lastRenderedPageBreak/>
        <w:t>3.2.2 Внешний интерфейс</w:t>
      </w:r>
      <w:bookmarkStart w:id="15" w:name="user-content-3.2.2"/>
      <w:bookmarkEnd w:id="15"/>
    </w:p>
    <w:p w:rsidR="00363436" w:rsidRPr="00363436" w:rsidRDefault="00363436" w:rsidP="003634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Приложение должно быть разработано в одном стиле и разработана поддержка для слабовидящих: большие кнопки и крупный шрифт.</w:t>
      </w:r>
    </w:p>
    <w:p w:rsidR="00764003" w:rsidRDefault="00764003"/>
    <w:sectPr w:rsidR="00764003" w:rsidSect="00ED1C85">
      <w:pgSz w:w="11906" w:h="16838" w:code="9"/>
      <w:pgMar w:top="1531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3BE"/>
    <w:multiLevelType w:val="multilevel"/>
    <w:tmpl w:val="D4FC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20E4D"/>
    <w:multiLevelType w:val="multilevel"/>
    <w:tmpl w:val="9AFE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8103B"/>
    <w:multiLevelType w:val="multilevel"/>
    <w:tmpl w:val="A97C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8D5701"/>
    <w:multiLevelType w:val="multilevel"/>
    <w:tmpl w:val="FBC6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36"/>
    <w:rsid w:val="000F244A"/>
    <w:rsid w:val="001110EE"/>
    <w:rsid w:val="00363436"/>
    <w:rsid w:val="00452A51"/>
    <w:rsid w:val="005A0C2D"/>
    <w:rsid w:val="00764003"/>
    <w:rsid w:val="008B1D87"/>
    <w:rsid w:val="00B357C7"/>
    <w:rsid w:val="00B56BC0"/>
    <w:rsid w:val="00C97006"/>
    <w:rsid w:val="00D87528"/>
    <w:rsid w:val="00E35B6E"/>
    <w:rsid w:val="00ED1C85"/>
    <w:rsid w:val="00F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EB89-86F5-4C3B-8C79-5A426269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3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63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3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634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4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34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34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634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634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pbol/B-Player/blob/master/documentation/SRS.md" TargetMode="External"/><Relationship Id="rId13" Type="http://schemas.openxmlformats.org/officeDocument/2006/relationships/hyperlink" Target="https://github.com/steppbol/B-Player/blob/master/documentation/SRS.m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ppbol/B-Player/blob/master/documentation/SRS.md" TargetMode="External"/><Relationship Id="rId12" Type="http://schemas.openxmlformats.org/officeDocument/2006/relationships/hyperlink" Target="https://github.com/steppbol/B-Player/blob/master/documentation/SRS.md" TargetMode="External"/><Relationship Id="rId17" Type="http://schemas.openxmlformats.org/officeDocument/2006/relationships/hyperlink" Target="https://raw.githubusercontent.com/steppbol/B-Player/master/documentation/mockups/MainWindow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eppbol/B-Player/blob/master/documentation/SR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teppbol/B-Player/blob/master/documentation/SRS.md" TargetMode="External"/><Relationship Id="rId11" Type="http://schemas.openxmlformats.org/officeDocument/2006/relationships/hyperlink" Target="https://github.com/steppbol/B-Player/blob/master/documentation/SRS.md" TargetMode="External"/><Relationship Id="rId5" Type="http://schemas.openxmlformats.org/officeDocument/2006/relationships/hyperlink" Target="https://github.com/steppbol/B-Player/blob/master/documentation/SRS.md" TargetMode="External"/><Relationship Id="rId15" Type="http://schemas.openxmlformats.org/officeDocument/2006/relationships/hyperlink" Target="https://github.com/steppbol/B-Player/blob/master/documentation/SRS.md" TargetMode="External"/><Relationship Id="rId10" Type="http://schemas.openxmlformats.org/officeDocument/2006/relationships/hyperlink" Target="https://github.com/steppbol/B-Player/blob/master/documentation/SRS.m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pbol/B-Player/blob/master/documentation/SRS.md" TargetMode="External"/><Relationship Id="rId14" Type="http://schemas.openxmlformats.org/officeDocument/2006/relationships/hyperlink" Target="https://github.com/steppbol/B-Player/blob/master/documentation/SR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Гончарик</dc:creator>
  <cp:keywords/>
  <dc:description/>
  <cp:lastModifiedBy>Максим Гончарик</cp:lastModifiedBy>
  <cp:revision>2</cp:revision>
  <dcterms:created xsi:type="dcterms:W3CDTF">2022-11-05T08:34:00Z</dcterms:created>
  <dcterms:modified xsi:type="dcterms:W3CDTF">2022-11-05T08:34:00Z</dcterms:modified>
</cp:coreProperties>
</file>