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79" w:rsidRDefault="00E63A5E">
      <w:r>
        <w:t>Develop environment</w:t>
      </w:r>
      <w:r w:rsidR="00A74679">
        <w:t>：</w:t>
      </w:r>
      <w:r w:rsidR="00A74679">
        <w:t>windows + python 2.7 + pyqt4</w:t>
      </w:r>
    </w:p>
    <w:p w:rsidR="007268BB" w:rsidRDefault="007268BB"/>
    <w:p w:rsidR="00FF648D" w:rsidRDefault="00E63A5E">
      <w:r>
        <w:rPr>
          <w:rFonts w:hint="eastAsia"/>
        </w:rPr>
        <w:t>Notes</w:t>
      </w:r>
      <w:r w:rsidR="007268BB">
        <w:t>：</w:t>
      </w:r>
    </w:p>
    <w:p w:rsidR="00EA4B36" w:rsidRPr="00EA4B36" w:rsidRDefault="00EA4B36" w:rsidP="00EA4B3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EA4B36">
        <w:rPr>
          <w:b/>
        </w:rPr>
        <w:t>P</w:t>
      </w:r>
      <w:r w:rsidRPr="00EA4B36">
        <w:rPr>
          <w:rFonts w:hint="eastAsia"/>
          <w:b/>
        </w:rPr>
        <w:t>lease</w:t>
      </w:r>
      <w:r w:rsidRPr="00EA4B36">
        <w:rPr>
          <w:b/>
        </w:rPr>
        <w:t xml:space="preserve"> install pyqt4 (2.7 x32) before running, download address list below:</w:t>
      </w:r>
    </w:p>
    <w:p w:rsidR="00EA4B36" w:rsidRPr="00EA4B36" w:rsidRDefault="00EA4B36" w:rsidP="00EA4B36">
      <w:pPr>
        <w:pStyle w:val="ListParagraph"/>
        <w:ind w:left="360" w:firstLineChars="0" w:firstLine="0"/>
        <w:rPr>
          <w:rFonts w:hint="eastAsia"/>
          <w:b/>
        </w:rPr>
      </w:pPr>
      <w:r w:rsidRPr="00EA4B36">
        <w:rPr>
          <w:b/>
        </w:rPr>
        <w:t>http://www.riverbankcomputing.com/software/pyqt/download</w:t>
      </w:r>
    </w:p>
    <w:p w:rsidR="00E63A5E" w:rsidRDefault="00E63A5E" w:rsidP="00E63A5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only support single digit variables like 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c,</w:t>
      </w:r>
      <w:r>
        <w:t xml:space="preserve"> </w:t>
      </w:r>
      <w:r>
        <w:rPr>
          <w:rFonts w:hint="eastAsia"/>
        </w:rPr>
        <w:t>d</w:t>
      </w:r>
    </w:p>
    <w:p w:rsidR="00FF648D" w:rsidRDefault="00E63A5E" w:rsidP="00E63A5E">
      <w:pPr>
        <w:pStyle w:val="ListParagraph"/>
        <w:numPr>
          <w:ilvl w:val="0"/>
          <w:numId w:val="1"/>
        </w:numPr>
        <w:ind w:firstLineChars="0"/>
      </w:pPr>
      <w:r>
        <w:t xml:space="preserve">incorrect input might lead to crash, </w:t>
      </w:r>
      <w:r w:rsidR="00EA4B36">
        <w:t xml:space="preserve">you need to reboot the main.py </w:t>
      </w:r>
    </w:p>
    <w:p w:rsidR="00FF648D" w:rsidRPr="00EA4B36" w:rsidRDefault="00FF648D"/>
    <w:p w:rsidR="0031035A" w:rsidRDefault="00E63A5E">
      <w:r>
        <w:rPr>
          <w:rFonts w:hint="eastAsia"/>
        </w:rPr>
        <w:t>there are 5 files in total</w:t>
      </w:r>
      <w:r w:rsidR="003D6AB5">
        <w:rPr>
          <w:rFonts w:hint="eastAsia"/>
        </w:rPr>
        <w:t>：</w:t>
      </w:r>
    </w:p>
    <w:p w:rsidR="00164357" w:rsidRDefault="009E6CB5">
      <w:r>
        <w:rPr>
          <w:noProof/>
        </w:rPr>
        <w:drawing>
          <wp:inline distT="0" distB="0" distL="0" distR="0" wp14:anchorId="074FF1DA" wp14:editId="7B0D628C">
            <wp:extent cx="5274310" cy="1886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5E" w:rsidRPr="00EA4B36" w:rsidRDefault="00E63A5E">
      <w:pPr>
        <w:rPr>
          <w:b/>
        </w:rPr>
      </w:pPr>
      <w:r w:rsidRPr="00EA4B36">
        <w:rPr>
          <w:b/>
        </w:rPr>
        <w:t>O</w:t>
      </w:r>
      <w:r w:rsidRPr="00EA4B36">
        <w:rPr>
          <w:rFonts w:hint="eastAsia"/>
          <w:b/>
        </w:rPr>
        <w:t xml:space="preserve">nly </w:t>
      </w:r>
      <w:r w:rsidRPr="00EA4B36">
        <w:rPr>
          <w:b/>
        </w:rPr>
        <w:t>need to run main.py to start the truth table</w:t>
      </w:r>
      <w:r w:rsidR="00EA4B36">
        <w:rPr>
          <w:b/>
        </w:rPr>
        <w:t xml:space="preserve"> (you can right click on main and select edit with IDLE and press f5 to run it if you don’t have python editor like eclipse)</w:t>
      </w:r>
    </w:p>
    <w:p w:rsidR="00E63A5E" w:rsidRPr="00EA4B36" w:rsidRDefault="00E63A5E">
      <w:bookmarkStart w:id="0" w:name="_GoBack"/>
      <w:bookmarkEnd w:id="0"/>
    </w:p>
    <w:p w:rsidR="00E63A5E" w:rsidRDefault="00E63A5E">
      <w:r>
        <w:t>Running example:</w:t>
      </w:r>
    </w:p>
    <w:p w:rsidR="006A53DA" w:rsidRPr="006A53DA" w:rsidRDefault="003D6AB5">
      <w:r>
        <w:rPr>
          <w:noProof/>
        </w:rPr>
        <w:drawing>
          <wp:inline distT="0" distB="0" distL="0" distR="0" wp14:anchorId="456D68AD" wp14:editId="71C0BDC6">
            <wp:extent cx="5274310" cy="3510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3DA" w:rsidRPr="006A5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A033F"/>
    <w:multiLevelType w:val="hybridMultilevel"/>
    <w:tmpl w:val="037E7A36"/>
    <w:lvl w:ilvl="0" w:tplc="48C8B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54"/>
    <w:rsid w:val="00164357"/>
    <w:rsid w:val="00184AA3"/>
    <w:rsid w:val="002B4CDD"/>
    <w:rsid w:val="002E2F14"/>
    <w:rsid w:val="0031035A"/>
    <w:rsid w:val="003D6AB5"/>
    <w:rsid w:val="005C4D3E"/>
    <w:rsid w:val="006A53DA"/>
    <w:rsid w:val="007268BB"/>
    <w:rsid w:val="00780E23"/>
    <w:rsid w:val="00891CBC"/>
    <w:rsid w:val="008B7B7E"/>
    <w:rsid w:val="009E5943"/>
    <w:rsid w:val="009E6CB5"/>
    <w:rsid w:val="00A74679"/>
    <w:rsid w:val="00AE3B54"/>
    <w:rsid w:val="00D870F1"/>
    <w:rsid w:val="00E32420"/>
    <w:rsid w:val="00E63A5E"/>
    <w:rsid w:val="00EA4B36"/>
    <w:rsid w:val="00F43374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C891E-181A-41FA-A022-72214E44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A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肖政</dc:creator>
  <cp:keywords/>
  <dc:description/>
  <cp:lastModifiedBy>陈cjy</cp:lastModifiedBy>
  <cp:revision>21</cp:revision>
  <dcterms:created xsi:type="dcterms:W3CDTF">2015-04-26T14:36:00Z</dcterms:created>
  <dcterms:modified xsi:type="dcterms:W3CDTF">2015-05-05T16:58:00Z</dcterms:modified>
</cp:coreProperties>
</file>