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641E" w14:textId="77777777" w:rsidR="00EA0CE8" w:rsidRPr="004B6185" w:rsidRDefault="00EA0CE8" w:rsidP="00EA0CE8">
      <w:pPr>
        <w:spacing w:after="200" w:line="240" w:lineRule="auto"/>
        <w:jc w:val="center"/>
        <w:rPr>
          <w:rFonts w:ascii="Verdana" w:eastAsia="Times New Roman" w:hAnsi="Verdana" w:cs="Times New Roman"/>
          <w:b/>
          <w:color w:val="000000"/>
          <w:sz w:val="18"/>
          <w:szCs w:val="18"/>
          <w:lang w:val="en-US" w:eastAsia="nl-BE"/>
        </w:rPr>
      </w:pPr>
    </w:p>
    <w:p w14:paraId="040FB5A8" w14:textId="77777777" w:rsidR="00EA0CE8" w:rsidRPr="004B6185" w:rsidRDefault="00EA0CE8" w:rsidP="00EA0CE8">
      <w:pPr>
        <w:spacing w:after="200" w:line="240" w:lineRule="auto"/>
        <w:jc w:val="center"/>
        <w:rPr>
          <w:rFonts w:ascii="Verdana" w:eastAsia="Times New Roman" w:hAnsi="Verdana" w:cs="Times New Roman"/>
          <w:b/>
          <w:color w:val="000000"/>
          <w:sz w:val="18"/>
          <w:szCs w:val="18"/>
          <w:lang w:val="en-US" w:eastAsia="nl-BE"/>
        </w:rPr>
      </w:pPr>
      <w:r w:rsidRPr="004B6185">
        <w:rPr>
          <w:rFonts w:ascii="Verdana" w:eastAsia="Times New Roman" w:hAnsi="Verdana" w:cs="Times New Roman"/>
          <w:b/>
          <w:color w:val="000000"/>
          <w:sz w:val="18"/>
          <w:szCs w:val="18"/>
          <w:lang w:val="en-US" w:eastAsia="nl-BE"/>
        </w:rPr>
        <w:t>INTERNSHIP AGREEMENT</w:t>
      </w:r>
    </w:p>
    <w:p w14:paraId="69B8B0F1" w14:textId="1263EC39" w:rsidR="00EA0CE8" w:rsidRDefault="00EA0CE8" w:rsidP="00EA0CE8">
      <w:pPr>
        <w:spacing w:after="200" w:line="240" w:lineRule="auto"/>
        <w:rPr>
          <w:rFonts w:ascii="Verdana" w:eastAsia="Times New Roman" w:hAnsi="Verdana" w:cs="Times New Roman"/>
          <w:color w:val="000000"/>
          <w:sz w:val="16"/>
          <w:szCs w:val="18"/>
          <w:lang w:val="en-US" w:eastAsia="nl-BE"/>
        </w:rPr>
      </w:pPr>
      <w:r w:rsidRPr="004B6185">
        <w:rPr>
          <w:rFonts w:ascii="Verdana" w:eastAsia="Times New Roman" w:hAnsi="Verdana" w:cs="Times New Roman"/>
          <w:color w:val="000000"/>
          <w:sz w:val="16"/>
          <w:szCs w:val="18"/>
          <w:lang w:val="en-US" w:eastAsia="nl-BE"/>
        </w:rPr>
        <w:t>Please check off if applicable:</w:t>
      </w:r>
    </w:p>
    <w:tbl>
      <w:tblPr>
        <w:tblW w:w="9076" w:type="dxa"/>
        <w:tblLayout w:type="fixed"/>
        <w:tblLook w:val="04A0" w:firstRow="1" w:lastRow="0" w:firstColumn="1" w:lastColumn="0" w:noHBand="0" w:noVBand="1"/>
      </w:tblPr>
      <w:tblGrid>
        <w:gridCol w:w="2362"/>
        <w:gridCol w:w="236"/>
        <w:gridCol w:w="2613"/>
        <w:gridCol w:w="250"/>
        <w:gridCol w:w="1491"/>
        <w:gridCol w:w="236"/>
        <w:gridCol w:w="1639"/>
        <w:gridCol w:w="249"/>
      </w:tblGrid>
      <w:tr w:rsidR="00E80CD0" w:rsidRPr="00E80CD0" w14:paraId="7CA8A02E"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49FE0894"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Bachelorproef </w:t>
            </w:r>
            <w:r w:rsidRPr="00E80CD0">
              <w:rPr>
                <w:rFonts w:ascii="Verdana" w:eastAsia="Times New Roman" w:hAnsi="Verdana" w:cs="Calibri"/>
                <w:color w:val="000000"/>
                <w:sz w:val="18"/>
                <w:szCs w:val="18"/>
                <w:lang w:eastAsia="nl-BE"/>
              </w:rPr>
              <w:br/>
              <w:t>BK</w:t>
            </w:r>
          </w:p>
        </w:tc>
        <w:tc>
          <w:tcPr>
            <w:tcW w:w="236" w:type="dxa"/>
            <w:tcBorders>
              <w:top w:val="single" w:sz="4" w:space="0" w:color="000000"/>
              <w:left w:val="single" w:sz="4" w:space="0" w:color="000000"/>
              <w:bottom w:val="single" w:sz="4" w:space="0" w:color="000000"/>
              <w:right w:val="single" w:sz="4" w:space="0" w:color="000000"/>
            </w:tcBorders>
            <w:hideMark/>
          </w:tcPr>
          <w:p w14:paraId="319BE917"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4549E13C"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Geïntegreerd project </w:t>
            </w:r>
          </w:p>
          <w:p w14:paraId="3E529862"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BK</w:t>
            </w:r>
          </w:p>
        </w:tc>
        <w:tc>
          <w:tcPr>
            <w:tcW w:w="250" w:type="dxa"/>
            <w:tcBorders>
              <w:top w:val="single" w:sz="4" w:space="0" w:color="000000"/>
              <w:left w:val="single" w:sz="4" w:space="0" w:color="000000"/>
              <w:bottom w:val="single" w:sz="4" w:space="0" w:color="000000"/>
              <w:right w:val="single" w:sz="4" w:space="0" w:color="000000"/>
            </w:tcBorders>
            <w:hideMark/>
          </w:tcPr>
          <w:p w14:paraId="01ACBC6D"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5AC54663"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BK</w:t>
            </w:r>
          </w:p>
        </w:tc>
        <w:tc>
          <w:tcPr>
            <w:tcW w:w="236" w:type="dxa"/>
            <w:tcBorders>
              <w:top w:val="single" w:sz="4" w:space="0" w:color="000000"/>
              <w:left w:val="single" w:sz="4" w:space="0" w:color="000000"/>
              <w:bottom w:val="single" w:sz="4" w:space="0" w:color="000000"/>
              <w:right w:val="single" w:sz="4" w:space="0" w:color="000000"/>
            </w:tcBorders>
            <w:hideMark/>
          </w:tcPr>
          <w:p w14:paraId="5D2A24EC"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34D7643A"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Stage –</w:t>
            </w:r>
          </w:p>
          <w:p w14:paraId="462CCD87"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Bouwkunde</w:t>
            </w:r>
          </w:p>
        </w:tc>
        <w:tc>
          <w:tcPr>
            <w:tcW w:w="249" w:type="dxa"/>
            <w:tcBorders>
              <w:top w:val="single" w:sz="4" w:space="0" w:color="000000"/>
              <w:left w:val="single" w:sz="4" w:space="0" w:color="000000"/>
              <w:bottom w:val="single" w:sz="4" w:space="0" w:color="000000"/>
              <w:right w:val="single" w:sz="4" w:space="0" w:color="000000"/>
            </w:tcBorders>
            <w:hideMark/>
          </w:tcPr>
          <w:p w14:paraId="3FD58052" w14:textId="77777777" w:rsidR="00E80CD0" w:rsidRPr="00E80CD0" w:rsidRDefault="00E80CD0" w:rsidP="00E80CD0">
            <w:pPr>
              <w:rPr>
                <w:rFonts w:ascii="Verdana" w:eastAsia="Times New Roman" w:hAnsi="Verdana" w:cs="Times New Roman"/>
                <w:sz w:val="18"/>
                <w:szCs w:val="18"/>
                <w:lang w:eastAsia="nl-BE"/>
              </w:rPr>
            </w:pPr>
          </w:p>
        </w:tc>
      </w:tr>
      <w:tr w:rsidR="00E80CD0" w:rsidRPr="00E80CD0" w14:paraId="1AAA68BC"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6C15EF1B"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Bachelorproef </w:t>
            </w:r>
            <w:r w:rsidRPr="00E80CD0">
              <w:rPr>
                <w:rFonts w:ascii="Verdana" w:eastAsia="Times New Roman" w:hAnsi="Verdana" w:cs="Calibri"/>
                <w:color w:val="000000"/>
                <w:sz w:val="18"/>
                <w:szCs w:val="18"/>
                <w:lang w:eastAsia="nl-BE"/>
              </w:rPr>
              <w:br/>
              <w:t>CE</w:t>
            </w:r>
          </w:p>
        </w:tc>
        <w:tc>
          <w:tcPr>
            <w:tcW w:w="236" w:type="dxa"/>
            <w:tcBorders>
              <w:top w:val="single" w:sz="4" w:space="0" w:color="000000"/>
              <w:left w:val="single" w:sz="4" w:space="0" w:color="000000"/>
              <w:bottom w:val="single" w:sz="4" w:space="0" w:color="000000"/>
              <w:right w:val="single" w:sz="4" w:space="0" w:color="000000"/>
            </w:tcBorders>
            <w:hideMark/>
          </w:tcPr>
          <w:p w14:paraId="2082DC51"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574ACC7E"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6B93D90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Industriële biotechnologie</w:t>
            </w:r>
          </w:p>
        </w:tc>
        <w:tc>
          <w:tcPr>
            <w:tcW w:w="250" w:type="dxa"/>
            <w:tcBorders>
              <w:top w:val="single" w:sz="4" w:space="0" w:color="000000"/>
              <w:left w:val="single" w:sz="4" w:space="0" w:color="000000"/>
              <w:bottom w:val="single" w:sz="4" w:space="0" w:color="000000"/>
              <w:right w:val="single" w:sz="4" w:space="0" w:color="000000"/>
            </w:tcBorders>
            <w:hideMark/>
          </w:tcPr>
          <w:p w14:paraId="21FA1141"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11749C25"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CE</w:t>
            </w:r>
          </w:p>
        </w:tc>
        <w:tc>
          <w:tcPr>
            <w:tcW w:w="236" w:type="dxa"/>
            <w:tcBorders>
              <w:top w:val="single" w:sz="4" w:space="0" w:color="000000"/>
              <w:left w:val="single" w:sz="4" w:space="0" w:color="000000"/>
              <w:bottom w:val="single" w:sz="4" w:space="0" w:color="000000"/>
              <w:right w:val="single" w:sz="4" w:space="0" w:color="000000"/>
            </w:tcBorders>
            <w:hideMark/>
          </w:tcPr>
          <w:p w14:paraId="4196ED64"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561DE6C6"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Stage – </w:t>
            </w:r>
          </w:p>
          <w:p w14:paraId="542B24C7"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Chemie</w:t>
            </w:r>
          </w:p>
        </w:tc>
        <w:tc>
          <w:tcPr>
            <w:tcW w:w="249" w:type="dxa"/>
            <w:tcBorders>
              <w:top w:val="single" w:sz="4" w:space="0" w:color="000000"/>
              <w:left w:val="single" w:sz="4" w:space="0" w:color="000000"/>
              <w:bottom w:val="single" w:sz="4" w:space="0" w:color="000000"/>
              <w:right w:val="single" w:sz="4" w:space="0" w:color="000000"/>
            </w:tcBorders>
            <w:hideMark/>
          </w:tcPr>
          <w:p w14:paraId="162EC0E2" w14:textId="77777777" w:rsidR="00E80CD0" w:rsidRPr="00E80CD0" w:rsidRDefault="00E80CD0" w:rsidP="00E80CD0">
            <w:pPr>
              <w:rPr>
                <w:rFonts w:ascii="Verdana" w:eastAsia="Times New Roman" w:hAnsi="Verdana" w:cs="Times New Roman"/>
                <w:sz w:val="18"/>
                <w:szCs w:val="18"/>
                <w:lang w:eastAsia="nl-BE"/>
              </w:rPr>
            </w:pPr>
          </w:p>
        </w:tc>
      </w:tr>
      <w:tr w:rsidR="00E80CD0" w:rsidRPr="00E80CD0" w14:paraId="2165C0C8"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1680A47B"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Bachelorproef </w:t>
            </w:r>
          </w:p>
          <w:p w14:paraId="6032AE4A"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NT </w:t>
            </w:r>
          </w:p>
        </w:tc>
        <w:tc>
          <w:tcPr>
            <w:tcW w:w="236" w:type="dxa"/>
            <w:tcBorders>
              <w:top w:val="single" w:sz="4" w:space="0" w:color="000000"/>
              <w:left w:val="single" w:sz="4" w:space="0" w:color="000000"/>
              <w:bottom w:val="single" w:sz="4" w:space="0" w:color="000000"/>
              <w:right w:val="single" w:sz="4" w:space="0" w:color="000000"/>
            </w:tcBorders>
            <w:hideMark/>
          </w:tcPr>
          <w:p w14:paraId="13554226"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48D7698C"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0AF8ED1D"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Ontwerp en Productie</w:t>
            </w:r>
          </w:p>
        </w:tc>
        <w:tc>
          <w:tcPr>
            <w:tcW w:w="250" w:type="dxa"/>
            <w:tcBorders>
              <w:top w:val="single" w:sz="4" w:space="0" w:color="000000"/>
              <w:left w:val="single" w:sz="4" w:space="0" w:color="000000"/>
              <w:bottom w:val="single" w:sz="4" w:space="0" w:color="000000"/>
              <w:right w:val="single" w:sz="4" w:space="0" w:color="000000"/>
            </w:tcBorders>
            <w:hideMark/>
          </w:tcPr>
          <w:p w14:paraId="0AAD2F6E"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310143C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EM</w:t>
            </w:r>
          </w:p>
        </w:tc>
        <w:tc>
          <w:tcPr>
            <w:tcW w:w="236" w:type="dxa"/>
            <w:tcBorders>
              <w:top w:val="single" w:sz="4" w:space="0" w:color="000000"/>
              <w:left w:val="single" w:sz="4" w:space="0" w:color="000000"/>
              <w:bottom w:val="single" w:sz="4" w:space="0" w:color="000000"/>
              <w:right w:val="single" w:sz="4" w:space="0" w:color="000000"/>
            </w:tcBorders>
            <w:hideMark/>
          </w:tcPr>
          <w:p w14:paraId="18925209"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4061D8D8"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Times New Roman"/>
                <w:sz w:val="18"/>
                <w:szCs w:val="18"/>
                <w:lang w:eastAsia="nl-BE"/>
              </w:rPr>
              <w:t>Andere</w:t>
            </w:r>
          </w:p>
        </w:tc>
        <w:tc>
          <w:tcPr>
            <w:tcW w:w="249" w:type="dxa"/>
            <w:tcBorders>
              <w:top w:val="single" w:sz="4" w:space="0" w:color="000000"/>
              <w:left w:val="single" w:sz="4" w:space="0" w:color="000000"/>
              <w:bottom w:val="single" w:sz="4" w:space="0" w:color="000000"/>
              <w:right w:val="single" w:sz="4" w:space="0" w:color="000000"/>
            </w:tcBorders>
            <w:hideMark/>
          </w:tcPr>
          <w:p w14:paraId="04C8AB71" w14:textId="77777777" w:rsidR="00E80CD0" w:rsidRPr="00E80CD0" w:rsidRDefault="00E80CD0" w:rsidP="00E80CD0">
            <w:pPr>
              <w:rPr>
                <w:rFonts w:ascii="Verdana" w:eastAsia="Times New Roman" w:hAnsi="Verdana" w:cs="Times New Roman"/>
                <w:sz w:val="18"/>
                <w:szCs w:val="18"/>
                <w:lang w:eastAsia="nl-BE"/>
              </w:rPr>
            </w:pPr>
          </w:p>
        </w:tc>
      </w:tr>
      <w:tr w:rsidR="00E80CD0" w:rsidRPr="00E80CD0" w14:paraId="78CEF02F"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57A16B02"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Basisafstudeerproject </w:t>
            </w:r>
            <w:r w:rsidRPr="00E80CD0">
              <w:rPr>
                <w:rFonts w:ascii="Verdana" w:eastAsia="Times New Roman" w:hAnsi="Verdana" w:cs="Calibri"/>
                <w:color w:val="000000"/>
                <w:sz w:val="18"/>
                <w:szCs w:val="18"/>
                <w:lang w:eastAsia="nl-BE"/>
              </w:rPr>
              <w:br/>
              <w:t>EA-ICT</w:t>
            </w:r>
          </w:p>
        </w:tc>
        <w:tc>
          <w:tcPr>
            <w:tcW w:w="236" w:type="dxa"/>
            <w:tcBorders>
              <w:top w:val="single" w:sz="4" w:space="0" w:color="000000"/>
              <w:left w:val="single" w:sz="4" w:space="0" w:color="000000"/>
              <w:bottom w:val="single" w:sz="4" w:space="0" w:color="000000"/>
              <w:right w:val="single" w:sz="4" w:space="0" w:color="000000"/>
            </w:tcBorders>
            <w:hideMark/>
          </w:tcPr>
          <w:p w14:paraId="669307F6" w14:textId="2E053EA1" w:rsidR="00E80CD0" w:rsidRPr="00E80CD0" w:rsidRDefault="005459AC" w:rsidP="00E80CD0">
            <w:pPr>
              <w:rPr>
                <w:rFonts w:ascii="Verdana" w:eastAsia="Times New Roman" w:hAnsi="Verdana" w:cs="Times New Roman"/>
                <w:sz w:val="18"/>
                <w:szCs w:val="18"/>
                <w:lang w:eastAsia="nl-BE"/>
              </w:rPr>
            </w:pPr>
            <w:r>
              <w:rPr>
                <w:rFonts w:ascii="Verdana" w:eastAsia="Times New Roman" w:hAnsi="Verdana" w:cs="Times New Roman"/>
                <w:sz w:val="18"/>
                <w:szCs w:val="18"/>
                <w:lang w:eastAsia="nl-BE"/>
              </w:rPr>
              <w:t>*</w:t>
            </w:r>
          </w:p>
        </w:tc>
        <w:tc>
          <w:tcPr>
            <w:tcW w:w="2613" w:type="dxa"/>
            <w:tcBorders>
              <w:top w:val="single" w:sz="4" w:space="0" w:color="000000"/>
              <w:left w:val="single" w:sz="4" w:space="0" w:color="000000"/>
              <w:bottom w:val="single" w:sz="4" w:space="0" w:color="000000"/>
              <w:right w:val="single" w:sz="4" w:space="0" w:color="000000"/>
            </w:tcBorders>
            <w:hideMark/>
          </w:tcPr>
          <w:p w14:paraId="31A55936"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2F5C353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Automatisering</w:t>
            </w:r>
          </w:p>
        </w:tc>
        <w:tc>
          <w:tcPr>
            <w:tcW w:w="250" w:type="dxa"/>
            <w:tcBorders>
              <w:top w:val="single" w:sz="4" w:space="0" w:color="000000"/>
              <w:left w:val="single" w:sz="4" w:space="0" w:color="000000"/>
              <w:bottom w:val="single" w:sz="4" w:space="0" w:color="000000"/>
              <w:right w:val="single" w:sz="4" w:space="0" w:color="000000"/>
            </w:tcBorders>
            <w:hideMark/>
          </w:tcPr>
          <w:p w14:paraId="7F72A5EB"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6C541CE2"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EN</w:t>
            </w:r>
          </w:p>
        </w:tc>
        <w:tc>
          <w:tcPr>
            <w:tcW w:w="236" w:type="dxa"/>
            <w:tcBorders>
              <w:top w:val="single" w:sz="4" w:space="0" w:color="000000"/>
              <w:left w:val="single" w:sz="4" w:space="0" w:color="000000"/>
              <w:bottom w:val="single" w:sz="4" w:space="0" w:color="000000"/>
              <w:right w:val="single" w:sz="4" w:space="0" w:color="000000"/>
            </w:tcBorders>
            <w:hideMark/>
          </w:tcPr>
          <w:p w14:paraId="71E4F552"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tcPr>
          <w:p w14:paraId="77A4484A" w14:textId="77777777" w:rsidR="00E80CD0" w:rsidRPr="00E80CD0" w:rsidRDefault="00E80CD0" w:rsidP="00E80CD0">
            <w:pPr>
              <w:spacing w:after="0"/>
              <w:rPr>
                <w:rFonts w:ascii="Verdana" w:eastAsia="Calibri" w:hAnsi="Verdana" w:cs="Times New Roman"/>
                <w:sz w:val="18"/>
                <w:szCs w:val="18"/>
                <w:lang w:eastAsia="nl-BE"/>
              </w:rPr>
            </w:pPr>
          </w:p>
        </w:tc>
        <w:tc>
          <w:tcPr>
            <w:tcW w:w="249" w:type="dxa"/>
            <w:tcBorders>
              <w:top w:val="single" w:sz="4" w:space="0" w:color="000000"/>
              <w:left w:val="single" w:sz="4" w:space="0" w:color="000000"/>
              <w:bottom w:val="single" w:sz="4" w:space="0" w:color="000000"/>
              <w:right w:val="single" w:sz="4" w:space="0" w:color="000000"/>
            </w:tcBorders>
            <w:hideMark/>
          </w:tcPr>
          <w:p w14:paraId="747648AC" w14:textId="77777777" w:rsidR="00E80CD0" w:rsidRPr="00E80CD0" w:rsidRDefault="00E80CD0" w:rsidP="00E80CD0">
            <w:pPr>
              <w:spacing w:after="0"/>
              <w:rPr>
                <w:rFonts w:ascii="Verdana" w:eastAsia="Calibri" w:hAnsi="Verdana" w:cs="Times New Roman"/>
                <w:sz w:val="18"/>
                <w:szCs w:val="18"/>
                <w:lang w:eastAsia="nl-BE"/>
              </w:rPr>
            </w:pPr>
          </w:p>
        </w:tc>
      </w:tr>
      <w:tr w:rsidR="00E80CD0" w:rsidRPr="00E80CD0" w14:paraId="2ACFE76C"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35E1251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Basisafstudeerproject INF</w:t>
            </w:r>
          </w:p>
        </w:tc>
        <w:tc>
          <w:tcPr>
            <w:tcW w:w="236" w:type="dxa"/>
            <w:tcBorders>
              <w:top w:val="single" w:sz="4" w:space="0" w:color="000000"/>
              <w:left w:val="single" w:sz="4" w:space="0" w:color="000000"/>
              <w:bottom w:val="single" w:sz="4" w:space="0" w:color="000000"/>
              <w:right w:val="single" w:sz="4" w:space="0" w:color="000000"/>
            </w:tcBorders>
            <w:hideMark/>
          </w:tcPr>
          <w:p w14:paraId="19590AD3"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0800F2DC"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Geïntegreerd project </w:t>
            </w:r>
          </w:p>
          <w:p w14:paraId="277189DC"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NT</w:t>
            </w:r>
          </w:p>
        </w:tc>
        <w:tc>
          <w:tcPr>
            <w:tcW w:w="250" w:type="dxa"/>
            <w:tcBorders>
              <w:top w:val="single" w:sz="4" w:space="0" w:color="000000"/>
              <w:left w:val="single" w:sz="4" w:space="0" w:color="000000"/>
              <w:bottom w:val="single" w:sz="4" w:space="0" w:color="000000"/>
              <w:right w:val="single" w:sz="4" w:space="0" w:color="000000"/>
            </w:tcBorders>
            <w:hideMark/>
          </w:tcPr>
          <w:p w14:paraId="49C28FA4"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480D74CC"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EA-ICT</w:t>
            </w:r>
          </w:p>
        </w:tc>
        <w:tc>
          <w:tcPr>
            <w:tcW w:w="236" w:type="dxa"/>
            <w:tcBorders>
              <w:top w:val="single" w:sz="4" w:space="0" w:color="000000"/>
              <w:left w:val="single" w:sz="4" w:space="0" w:color="000000"/>
              <w:bottom w:val="single" w:sz="4" w:space="0" w:color="000000"/>
              <w:right w:val="single" w:sz="4" w:space="0" w:color="000000"/>
            </w:tcBorders>
            <w:hideMark/>
          </w:tcPr>
          <w:p w14:paraId="4746975E"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tcPr>
          <w:p w14:paraId="7A29C225" w14:textId="77777777" w:rsidR="00E80CD0" w:rsidRPr="00E80CD0" w:rsidRDefault="00E80CD0" w:rsidP="00E80CD0">
            <w:pPr>
              <w:spacing w:after="0"/>
              <w:rPr>
                <w:rFonts w:ascii="Verdana" w:eastAsia="Calibri" w:hAnsi="Verdana" w:cs="Times New Roman"/>
                <w:sz w:val="18"/>
                <w:szCs w:val="18"/>
                <w:lang w:eastAsia="nl-BE"/>
              </w:rPr>
            </w:pPr>
          </w:p>
        </w:tc>
        <w:tc>
          <w:tcPr>
            <w:tcW w:w="249" w:type="dxa"/>
            <w:vAlign w:val="center"/>
            <w:hideMark/>
          </w:tcPr>
          <w:p w14:paraId="2F09ECD8" w14:textId="77777777" w:rsidR="00E80CD0" w:rsidRPr="00E80CD0" w:rsidRDefault="00E80CD0" w:rsidP="00E80CD0">
            <w:pPr>
              <w:spacing w:after="0"/>
              <w:rPr>
                <w:rFonts w:ascii="Verdana" w:eastAsia="Calibri" w:hAnsi="Verdana" w:cs="Times New Roman"/>
                <w:sz w:val="18"/>
                <w:szCs w:val="18"/>
                <w:lang w:eastAsia="nl-BE"/>
              </w:rPr>
            </w:pPr>
          </w:p>
        </w:tc>
      </w:tr>
      <w:tr w:rsidR="00E80CD0" w:rsidRPr="00E80CD0" w14:paraId="38EA5BFB" w14:textId="77777777" w:rsidTr="00963248">
        <w:tc>
          <w:tcPr>
            <w:tcW w:w="2362" w:type="dxa"/>
            <w:tcBorders>
              <w:top w:val="single" w:sz="4" w:space="0" w:color="000000"/>
              <w:left w:val="single" w:sz="4" w:space="0" w:color="000000"/>
              <w:bottom w:val="single" w:sz="4" w:space="0" w:color="000000"/>
              <w:right w:val="single" w:sz="4" w:space="0" w:color="000000"/>
            </w:tcBorders>
          </w:tcPr>
          <w:p w14:paraId="04EDE29E"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p>
        </w:tc>
        <w:tc>
          <w:tcPr>
            <w:tcW w:w="236" w:type="dxa"/>
            <w:tcBorders>
              <w:top w:val="single" w:sz="4" w:space="0" w:color="000000"/>
              <w:left w:val="single" w:sz="4" w:space="0" w:color="000000"/>
              <w:bottom w:val="single" w:sz="4" w:space="0" w:color="000000"/>
              <w:right w:val="single" w:sz="4" w:space="0" w:color="000000"/>
            </w:tcBorders>
            <w:hideMark/>
          </w:tcPr>
          <w:p w14:paraId="351B8CB5"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7CF1D644"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64B5D8BA"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Energie</w:t>
            </w:r>
          </w:p>
        </w:tc>
        <w:tc>
          <w:tcPr>
            <w:tcW w:w="250" w:type="dxa"/>
            <w:tcBorders>
              <w:top w:val="single" w:sz="4" w:space="0" w:color="000000"/>
              <w:left w:val="single" w:sz="4" w:space="0" w:color="000000"/>
              <w:bottom w:val="single" w:sz="4" w:space="0" w:color="000000"/>
              <w:right w:val="single" w:sz="4" w:space="0" w:color="000000"/>
            </w:tcBorders>
            <w:hideMark/>
          </w:tcPr>
          <w:p w14:paraId="2F48324F"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7FBED943"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NT</w:t>
            </w:r>
          </w:p>
        </w:tc>
        <w:tc>
          <w:tcPr>
            <w:tcW w:w="236" w:type="dxa"/>
            <w:tcBorders>
              <w:top w:val="single" w:sz="4" w:space="0" w:color="000000"/>
              <w:left w:val="single" w:sz="4" w:space="0" w:color="000000"/>
              <w:bottom w:val="single" w:sz="4" w:space="0" w:color="000000"/>
              <w:right w:val="single" w:sz="4" w:space="0" w:color="000000"/>
            </w:tcBorders>
            <w:hideMark/>
          </w:tcPr>
          <w:p w14:paraId="57A1D401" w14:textId="77777777" w:rsidR="00E80CD0" w:rsidRPr="00E80CD0" w:rsidRDefault="00E80CD0" w:rsidP="00E80CD0">
            <w:pPr>
              <w:rPr>
                <w:rFonts w:ascii="Verdana" w:eastAsia="Times New Roman" w:hAnsi="Verdana" w:cs="Times New Roman"/>
                <w:sz w:val="18"/>
                <w:szCs w:val="18"/>
                <w:lang w:eastAsia="nl-BE"/>
              </w:rPr>
            </w:pPr>
          </w:p>
        </w:tc>
        <w:tc>
          <w:tcPr>
            <w:tcW w:w="1639" w:type="dxa"/>
            <w:vAlign w:val="center"/>
            <w:hideMark/>
          </w:tcPr>
          <w:p w14:paraId="764EFD28" w14:textId="77777777" w:rsidR="00E80CD0" w:rsidRPr="00E80CD0" w:rsidRDefault="00E80CD0" w:rsidP="00E80CD0">
            <w:pPr>
              <w:spacing w:after="0"/>
              <w:rPr>
                <w:rFonts w:ascii="Verdana" w:eastAsia="Calibri" w:hAnsi="Verdana" w:cs="Times New Roman"/>
                <w:sz w:val="18"/>
                <w:szCs w:val="18"/>
                <w:lang w:eastAsia="nl-BE"/>
              </w:rPr>
            </w:pPr>
          </w:p>
        </w:tc>
        <w:tc>
          <w:tcPr>
            <w:tcW w:w="249" w:type="dxa"/>
            <w:vAlign w:val="center"/>
            <w:hideMark/>
          </w:tcPr>
          <w:p w14:paraId="4F52DCB8" w14:textId="77777777" w:rsidR="00E80CD0" w:rsidRPr="00E80CD0" w:rsidRDefault="00E80CD0" w:rsidP="00E80CD0">
            <w:pPr>
              <w:spacing w:after="0"/>
              <w:rPr>
                <w:rFonts w:ascii="Verdana" w:eastAsia="Calibri" w:hAnsi="Verdana" w:cs="Times New Roman"/>
                <w:sz w:val="18"/>
                <w:szCs w:val="18"/>
                <w:lang w:eastAsia="nl-BE"/>
              </w:rPr>
            </w:pPr>
          </w:p>
        </w:tc>
      </w:tr>
      <w:tr w:rsidR="00E80CD0" w:rsidRPr="00E80CD0" w14:paraId="10BFAF0C" w14:textId="77777777" w:rsidTr="00963248">
        <w:tc>
          <w:tcPr>
            <w:tcW w:w="2362" w:type="dxa"/>
            <w:tcBorders>
              <w:top w:val="single" w:sz="4" w:space="0" w:color="000000"/>
              <w:left w:val="single" w:sz="4" w:space="0" w:color="000000"/>
              <w:bottom w:val="single" w:sz="4" w:space="0" w:color="000000"/>
              <w:right w:val="single" w:sz="4" w:space="0" w:color="000000"/>
            </w:tcBorders>
          </w:tcPr>
          <w:p w14:paraId="11D77D8F"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p>
        </w:tc>
        <w:tc>
          <w:tcPr>
            <w:tcW w:w="236" w:type="dxa"/>
            <w:tcBorders>
              <w:top w:val="single" w:sz="4" w:space="0" w:color="000000"/>
              <w:left w:val="single" w:sz="4" w:space="0" w:color="000000"/>
              <w:bottom w:val="single" w:sz="4" w:space="0" w:color="000000"/>
              <w:right w:val="single" w:sz="4" w:space="0" w:color="000000"/>
            </w:tcBorders>
          </w:tcPr>
          <w:p w14:paraId="12F89478"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tcPr>
          <w:p w14:paraId="656477F0"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p>
        </w:tc>
        <w:tc>
          <w:tcPr>
            <w:tcW w:w="250" w:type="dxa"/>
            <w:tcBorders>
              <w:top w:val="single" w:sz="4" w:space="0" w:color="000000"/>
              <w:left w:val="single" w:sz="4" w:space="0" w:color="000000"/>
              <w:bottom w:val="single" w:sz="4" w:space="0" w:color="000000"/>
              <w:right w:val="single" w:sz="4" w:space="0" w:color="000000"/>
            </w:tcBorders>
          </w:tcPr>
          <w:p w14:paraId="5A5A22CE"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tcPr>
          <w:p w14:paraId="4EF612E6"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Masterproef INF</w:t>
            </w:r>
          </w:p>
        </w:tc>
        <w:tc>
          <w:tcPr>
            <w:tcW w:w="236" w:type="dxa"/>
            <w:tcBorders>
              <w:top w:val="single" w:sz="4" w:space="0" w:color="000000"/>
              <w:left w:val="single" w:sz="4" w:space="0" w:color="000000"/>
              <w:bottom w:val="single" w:sz="4" w:space="0" w:color="000000"/>
              <w:right w:val="single" w:sz="4" w:space="0" w:color="000000"/>
            </w:tcBorders>
          </w:tcPr>
          <w:p w14:paraId="513FE821" w14:textId="77777777" w:rsidR="00E80CD0" w:rsidRPr="00E80CD0" w:rsidRDefault="00E80CD0" w:rsidP="00E80CD0">
            <w:pPr>
              <w:rPr>
                <w:rFonts w:ascii="Verdana" w:eastAsia="Times New Roman" w:hAnsi="Verdana" w:cs="Times New Roman"/>
                <w:sz w:val="18"/>
                <w:szCs w:val="18"/>
                <w:lang w:eastAsia="nl-BE"/>
              </w:rPr>
            </w:pPr>
          </w:p>
        </w:tc>
        <w:tc>
          <w:tcPr>
            <w:tcW w:w="1639" w:type="dxa"/>
            <w:vAlign w:val="center"/>
          </w:tcPr>
          <w:p w14:paraId="1BB92D61" w14:textId="77777777" w:rsidR="00E80CD0" w:rsidRPr="00E80CD0" w:rsidRDefault="00E80CD0" w:rsidP="00E80CD0">
            <w:pPr>
              <w:spacing w:after="0"/>
              <w:rPr>
                <w:rFonts w:ascii="Verdana" w:eastAsia="Calibri" w:hAnsi="Verdana" w:cs="Times New Roman"/>
                <w:sz w:val="18"/>
                <w:szCs w:val="18"/>
                <w:lang w:eastAsia="nl-BE"/>
              </w:rPr>
            </w:pPr>
          </w:p>
        </w:tc>
        <w:tc>
          <w:tcPr>
            <w:tcW w:w="249" w:type="dxa"/>
            <w:vAlign w:val="center"/>
          </w:tcPr>
          <w:p w14:paraId="2A0EB197" w14:textId="77777777" w:rsidR="00E80CD0" w:rsidRPr="00E80CD0" w:rsidRDefault="00E80CD0" w:rsidP="00E80CD0">
            <w:pPr>
              <w:spacing w:after="0"/>
              <w:rPr>
                <w:rFonts w:ascii="Verdana" w:eastAsia="Calibri" w:hAnsi="Verdana" w:cs="Times New Roman"/>
                <w:sz w:val="18"/>
                <w:szCs w:val="18"/>
                <w:lang w:eastAsia="nl-BE"/>
              </w:rPr>
            </w:pPr>
          </w:p>
        </w:tc>
      </w:tr>
    </w:tbl>
    <w:p w14:paraId="1E6A123D" w14:textId="664A653B" w:rsidR="00E80CD0" w:rsidRDefault="00E80CD0" w:rsidP="00EA0CE8">
      <w:pPr>
        <w:spacing w:after="200" w:line="240" w:lineRule="auto"/>
        <w:rPr>
          <w:rFonts w:ascii="Verdana" w:eastAsia="Times New Roman" w:hAnsi="Verdana" w:cs="Times New Roman"/>
          <w:color w:val="000000"/>
          <w:sz w:val="16"/>
          <w:szCs w:val="18"/>
          <w:lang w:val="en-US" w:eastAsia="nl-BE"/>
        </w:rPr>
      </w:pPr>
    </w:p>
    <w:p w14:paraId="16214BCD" w14:textId="77777777" w:rsidR="00EA0CE8" w:rsidRPr="004B6185" w:rsidRDefault="00EA0CE8" w:rsidP="00EA0CE8">
      <w:pPr>
        <w:spacing w:line="254" w:lineRule="auto"/>
        <w:jc w:val="both"/>
        <w:rPr>
          <w:rFonts w:ascii="Verdana" w:eastAsia="Calibri" w:hAnsi="Verdana" w:cs="Times New Roman"/>
          <w:sz w:val="18"/>
          <w:szCs w:val="18"/>
        </w:rPr>
      </w:pPr>
    </w:p>
    <w:p w14:paraId="1665ADE0" w14:textId="77777777" w:rsidR="005D6011" w:rsidRPr="004B6185" w:rsidRDefault="005D6011" w:rsidP="004B6185">
      <w:pPr>
        <w:spacing w:after="0" w:line="360" w:lineRule="auto"/>
        <w:rPr>
          <w:rFonts w:ascii="Verdana" w:hAnsi="Verdana"/>
          <w:sz w:val="18"/>
          <w:szCs w:val="18"/>
        </w:rPr>
      </w:pPr>
      <w:r w:rsidRPr="004B6185">
        <w:rPr>
          <w:rFonts w:ascii="Verdana" w:hAnsi="Verdana"/>
          <w:sz w:val="18"/>
          <w:szCs w:val="18"/>
        </w:rPr>
        <w:t xml:space="preserve">Between parties: </w:t>
      </w:r>
    </w:p>
    <w:p w14:paraId="55CC18E8" w14:textId="77777777" w:rsidR="005D6011" w:rsidRPr="004B6185" w:rsidRDefault="005D6011" w:rsidP="004B6185">
      <w:pPr>
        <w:spacing w:after="0" w:line="360" w:lineRule="auto"/>
        <w:jc w:val="both"/>
        <w:rPr>
          <w:rFonts w:ascii="Verdana" w:hAnsi="Verdana"/>
          <w:sz w:val="18"/>
          <w:szCs w:val="18"/>
          <w:lang w:val="en-US"/>
        </w:rPr>
      </w:pPr>
      <w:r w:rsidRPr="004B6185">
        <w:rPr>
          <w:rFonts w:ascii="Verdana" w:hAnsi="Verdana"/>
          <w:sz w:val="18"/>
          <w:szCs w:val="18"/>
          <w:lang w:val="en-US"/>
        </w:rPr>
        <w:t xml:space="preserve">Universiteit Hasselt, a public law institution sui generis, having its registered offices at Martelarenlaan 42, B-3500 Hasselt, Belgium, acting within the framework of the joint program of Engineering Technology of Universiteit Hasselt and KU Leuven, </w:t>
      </w:r>
    </w:p>
    <w:p w14:paraId="11E44E68"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hereinafter referred to as </w:t>
      </w:r>
      <w:r w:rsidR="004B6185">
        <w:rPr>
          <w:rFonts w:ascii="Verdana" w:hAnsi="Verdana"/>
          <w:sz w:val="18"/>
          <w:szCs w:val="18"/>
          <w:lang w:val="en-US"/>
        </w:rPr>
        <w:t>“</w:t>
      </w:r>
      <w:r w:rsidRPr="004B6185">
        <w:rPr>
          <w:rFonts w:ascii="Verdana" w:hAnsi="Verdana"/>
          <w:sz w:val="18"/>
          <w:szCs w:val="18"/>
          <w:lang w:val="en-US"/>
        </w:rPr>
        <w:t>the UHasselt</w:t>
      </w:r>
      <w:r w:rsidR="004B6185">
        <w:rPr>
          <w:rFonts w:ascii="Verdana" w:hAnsi="Verdana"/>
          <w:sz w:val="18"/>
          <w:szCs w:val="18"/>
          <w:lang w:val="en-US"/>
        </w:rPr>
        <w:t>”</w:t>
      </w:r>
      <w:r w:rsidRPr="004B6185">
        <w:rPr>
          <w:rFonts w:ascii="Verdana" w:hAnsi="Verdana"/>
          <w:sz w:val="18"/>
          <w:szCs w:val="18"/>
          <w:lang w:val="en-US"/>
        </w:rPr>
        <w:t xml:space="preserve"> or </w:t>
      </w:r>
      <w:r w:rsidR="004B6185">
        <w:rPr>
          <w:rFonts w:ascii="Verdana" w:hAnsi="Verdana" w:cs="Calibri"/>
          <w:sz w:val="18"/>
          <w:szCs w:val="18"/>
          <w:lang w:val="en-US"/>
        </w:rPr>
        <w:t>“</w:t>
      </w:r>
      <w:r w:rsidRPr="004B6185">
        <w:rPr>
          <w:rFonts w:ascii="Verdana" w:hAnsi="Verdana"/>
          <w:sz w:val="18"/>
          <w:szCs w:val="18"/>
          <w:lang w:val="en-US"/>
        </w:rPr>
        <w:t>joint program</w:t>
      </w:r>
      <w:r w:rsidR="004B6185">
        <w:rPr>
          <w:rFonts w:ascii="Verdana" w:hAnsi="Verdana" w:cs="Calibri"/>
          <w:sz w:val="18"/>
          <w:szCs w:val="18"/>
          <w:lang w:val="en-US"/>
        </w:rPr>
        <w:t>”</w:t>
      </w:r>
      <w:r w:rsidRPr="004B6185">
        <w:rPr>
          <w:rFonts w:ascii="Verdana" w:hAnsi="Verdana"/>
          <w:sz w:val="18"/>
          <w:szCs w:val="18"/>
          <w:lang w:val="en-US"/>
        </w:rPr>
        <w:t xml:space="preserve">; </w:t>
      </w:r>
    </w:p>
    <w:p w14:paraId="7EA0A240" w14:textId="77777777" w:rsidR="004B6185" w:rsidRPr="004B6185" w:rsidRDefault="004B6185" w:rsidP="004B6185">
      <w:pPr>
        <w:spacing w:after="0" w:line="360" w:lineRule="auto"/>
        <w:rPr>
          <w:rFonts w:ascii="Verdana" w:hAnsi="Verdana"/>
          <w:sz w:val="18"/>
          <w:szCs w:val="18"/>
          <w:lang w:val="en-US"/>
        </w:rPr>
      </w:pPr>
    </w:p>
    <w:p w14:paraId="737D7379" w14:textId="77777777" w:rsidR="005D6011" w:rsidRPr="005D22DC" w:rsidRDefault="005D6011" w:rsidP="004B6185">
      <w:pPr>
        <w:spacing w:after="0" w:line="360" w:lineRule="auto"/>
        <w:rPr>
          <w:rFonts w:ascii="Verdana" w:hAnsi="Verdana"/>
          <w:sz w:val="18"/>
          <w:szCs w:val="18"/>
          <w:lang w:val="en-US"/>
        </w:rPr>
      </w:pPr>
      <w:r w:rsidRPr="005D22DC">
        <w:rPr>
          <w:rFonts w:ascii="Verdana" w:hAnsi="Verdana"/>
          <w:sz w:val="18"/>
          <w:szCs w:val="18"/>
          <w:lang w:val="en-US"/>
        </w:rPr>
        <w:t xml:space="preserve">and </w:t>
      </w:r>
    </w:p>
    <w:p w14:paraId="2EC3DD79" w14:textId="77777777" w:rsidR="004B6185" w:rsidRPr="005D22DC" w:rsidRDefault="004B6185" w:rsidP="004B6185">
      <w:pPr>
        <w:spacing w:after="0" w:line="360" w:lineRule="auto"/>
        <w:rPr>
          <w:rFonts w:ascii="Verdana" w:hAnsi="Verdana"/>
          <w:sz w:val="18"/>
          <w:szCs w:val="18"/>
          <w:lang w:val="en-US"/>
        </w:rPr>
      </w:pPr>
    </w:p>
    <w:p w14:paraId="2B142FD1" w14:textId="77777777" w:rsidR="0089646E" w:rsidRPr="004B6185"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[Name, addres</w:t>
      </w:r>
      <w:r w:rsidR="004B6185" w:rsidRPr="004B6185">
        <w:rPr>
          <w:rFonts w:ascii="Verdana" w:hAnsi="Verdana"/>
          <w:sz w:val="18"/>
          <w:szCs w:val="18"/>
          <w:lang w:val="en-US"/>
        </w:rPr>
        <w:t xml:space="preserve">s, </w:t>
      </w:r>
      <w:r w:rsidRPr="004B6185">
        <w:rPr>
          <w:rFonts w:ascii="Verdana" w:hAnsi="Verdana"/>
          <w:sz w:val="18"/>
          <w:szCs w:val="18"/>
          <w:lang w:val="en-US"/>
        </w:rPr>
        <w:t>company]</w:t>
      </w:r>
      <w:r w:rsidR="004B6185" w:rsidRPr="004B6185">
        <w:rPr>
          <w:rFonts w:ascii="Verdana" w:hAnsi="Verdana"/>
          <w:sz w:val="18"/>
          <w:szCs w:val="18"/>
          <w:lang w:val="en-US"/>
        </w:rPr>
        <w:t xml:space="preserve"> _____________________________________________________________________________________________________________________________________________________________________________________________________________________________________________</w:t>
      </w:r>
    </w:p>
    <w:p w14:paraId="407B3BFE" w14:textId="77777777" w:rsidR="005D6011" w:rsidRDefault="004B6185" w:rsidP="004B6185">
      <w:pPr>
        <w:spacing w:after="0" w:line="360" w:lineRule="auto"/>
        <w:rPr>
          <w:rFonts w:ascii="Verdana" w:hAnsi="Verdana"/>
          <w:sz w:val="18"/>
          <w:szCs w:val="18"/>
          <w:lang w:val="en-US"/>
        </w:rPr>
      </w:pPr>
      <w:r>
        <w:rPr>
          <w:rFonts w:ascii="Verdana" w:hAnsi="Verdana"/>
          <w:sz w:val="18"/>
          <w:szCs w:val="18"/>
          <w:lang w:val="en-US"/>
        </w:rPr>
        <w:t>h</w:t>
      </w:r>
      <w:r w:rsidR="005D6011" w:rsidRPr="004B6185">
        <w:rPr>
          <w:rFonts w:ascii="Verdana" w:hAnsi="Verdana"/>
          <w:sz w:val="18"/>
          <w:szCs w:val="18"/>
          <w:lang w:val="en-US"/>
        </w:rPr>
        <w:t xml:space="preserve">ereinafter referred to as “the host institution”; </w:t>
      </w:r>
    </w:p>
    <w:p w14:paraId="52B95BA9" w14:textId="77777777" w:rsidR="004B6185" w:rsidRPr="004B6185" w:rsidRDefault="004B6185" w:rsidP="004B6185">
      <w:pPr>
        <w:spacing w:after="0" w:line="360" w:lineRule="auto"/>
        <w:rPr>
          <w:rFonts w:ascii="Verdana" w:hAnsi="Verdana"/>
          <w:sz w:val="18"/>
          <w:szCs w:val="18"/>
          <w:lang w:val="en-US"/>
        </w:rPr>
      </w:pPr>
    </w:p>
    <w:p w14:paraId="2BFE3AD0"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and  </w:t>
      </w:r>
    </w:p>
    <w:p w14:paraId="5322FDED" w14:textId="77777777" w:rsidR="004B6185" w:rsidRPr="004B6185" w:rsidRDefault="004B6185" w:rsidP="004B6185">
      <w:pPr>
        <w:spacing w:after="0" w:line="360" w:lineRule="auto"/>
        <w:rPr>
          <w:rFonts w:ascii="Verdana" w:hAnsi="Verdana"/>
          <w:sz w:val="18"/>
          <w:szCs w:val="18"/>
          <w:lang w:val="en-US"/>
        </w:rPr>
      </w:pPr>
    </w:p>
    <w:p w14:paraId="00744811" w14:textId="2D180CA7" w:rsidR="005D6011" w:rsidRPr="004B6185"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[Name, surname student</w:t>
      </w:r>
      <w:r w:rsidR="005459AC">
        <w:rPr>
          <w:rFonts w:ascii="Verdana" w:hAnsi="Verdana"/>
          <w:sz w:val="18"/>
          <w:szCs w:val="18"/>
          <w:lang w:val="en-US"/>
        </w:rPr>
        <w:t>] Vanderwegen Bram</w:t>
      </w:r>
      <w:r w:rsidRPr="004B6185">
        <w:rPr>
          <w:rFonts w:ascii="Verdana" w:hAnsi="Verdana"/>
          <w:sz w:val="18"/>
          <w:szCs w:val="18"/>
          <w:lang w:val="en-US"/>
        </w:rPr>
        <w:t xml:space="preserve"> </w:t>
      </w:r>
    </w:p>
    <w:p w14:paraId="1CAFA3AD" w14:textId="72516696" w:rsidR="005D6011" w:rsidRPr="004B6185" w:rsidRDefault="005D6011" w:rsidP="005459AC">
      <w:pPr>
        <w:spacing w:after="0" w:line="360" w:lineRule="auto"/>
        <w:rPr>
          <w:rFonts w:ascii="Verdana" w:hAnsi="Verdana"/>
          <w:sz w:val="18"/>
          <w:szCs w:val="18"/>
          <w:lang w:val="en-US"/>
        </w:rPr>
      </w:pPr>
      <w:r w:rsidRPr="004B6185">
        <w:rPr>
          <w:rFonts w:ascii="Verdana" w:hAnsi="Verdana"/>
          <w:sz w:val="18"/>
          <w:szCs w:val="18"/>
          <w:lang w:val="en-US"/>
        </w:rPr>
        <w:t xml:space="preserve">student at the Faculty of Engineering Technology in the joint program of UHasselt and KU Leuven living at [address student] </w:t>
      </w:r>
      <w:r w:rsidR="005459AC">
        <w:rPr>
          <w:rFonts w:ascii="Verdana" w:hAnsi="Verdana"/>
          <w:sz w:val="18"/>
          <w:szCs w:val="18"/>
          <w:lang w:val="en-US"/>
        </w:rPr>
        <w:t>Gele Bremstraat 6</w:t>
      </w:r>
    </w:p>
    <w:p w14:paraId="1926DCD5" w14:textId="77777777" w:rsidR="000621DE"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hereinafter referred to as “the intern” </w:t>
      </w:r>
    </w:p>
    <w:p w14:paraId="02F2A353" w14:textId="77777777" w:rsidR="000621DE" w:rsidRDefault="000621DE" w:rsidP="004B6185">
      <w:pPr>
        <w:spacing w:after="0" w:line="360" w:lineRule="auto"/>
        <w:rPr>
          <w:rFonts w:ascii="Verdana" w:hAnsi="Verdana"/>
          <w:sz w:val="18"/>
          <w:szCs w:val="18"/>
          <w:lang w:val="en-US"/>
        </w:rPr>
      </w:pPr>
    </w:p>
    <w:p w14:paraId="31704B02"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it is agreed as follows:  </w:t>
      </w:r>
    </w:p>
    <w:p w14:paraId="3BFA4F21" w14:textId="77777777" w:rsidR="000621DE" w:rsidRPr="004B6185" w:rsidRDefault="000621DE" w:rsidP="004B6185">
      <w:pPr>
        <w:spacing w:after="0" w:line="360" w:lineRule="auto"/>
        <w:rPr>
          <w:rFonts w:ascii="Verdana" w:hAnsi="Verdana"/>
          <w:sz w:val="18"/>
          <w:szCs w:val="18"/>
          <w:lang w:val="en-US"/>
        </w:rPr>
      </w:pPr>
    </w:p>
    <w:p w14:paraId="0CBA6B16" w14:textId="432A3C8D" w:rsidR="005D6011" w:rsidRDefault="005D6011" w:rsidP="004B6185">
      <w:pPr>
        <w:pStyle w:val="Lijstalinea"/>
        <w:numPr>
          <w:ilvl w:val="0"/>
          <w:numId w:val="1"/>
        </w:numPr>
        <w:spacing w:after="0" w:line="360" w:lineRule="auto"/>
        <w:rPr>
          <w:rFonts w:ascii="Verdana" w:hAnsi="Verdana"/>
          <w:sz w:val="18"/>
          <w:szCs w:val="18"/>
          <w:lang w:val="en-US"/>
        </w:rPr>
      </w:pPr>
      <w:r w:rsidRPr="004B6185">
        <w:rPr>
          <w:rFonts w:ascii="Verdana" w:hAnsi="Verdana"/>
          <w:sz w:val="18"/>
          <w:szCs w:val="18"/>
          <w:lang w:val="en-US"/>
        </w:rPr>
        <w:t>The internship starts at</w:t>
      </w:r>
      <w:r w:rsidR="00337D5D">
        <w:rPr>
          <w:rFonts w:ascii="Verdana" w:hAnsi="Verdana"/>
          <w:sz w:val="18"/>
          <w:szCs w:val="18"/>
          <w:lang w:val="en-US"/>
        </w:rPr>
        <w:t xml:space="preserve"> </w:t>
      </w:r>
      <w:r w:rsidR="005459AC">
        <w:rPr>
          <w:rFonts w:ascii="Verdana" w:hAnsi="Verdana"/>
          <w:sz w:val="18"/>
          <w:szCs w:val="18"/>
          <w:lang w:val="en-US"/>
        </w:rPr>
        <w:t>12/02</w:t>
      </w:r>
      <w:r w:rsidR="00337D5D">
        <w:rPr>
          <w:rFonts w:ascii="Verdana" w:hAnsi="Verdana"/>
          <w:sz w:val="18"/>
          <w:szCs w:val="18"/>
          <w:lang w:val="en-US"/>
        </w:rPr>
        <w:t xml:space="preserve"> </w:t>
      </w:r>
      <w:r w:rsidRPr="004B6185">
        <w:rPr>
          <w:rFonts w:ascii="Verdana" w:hAnsi="Verdana"/>
          <w:sz w:val="18"/>
          <w:szCs w:val="18"/>
          <w:lang w:val="en-US"/>
        </w:rPr>
        <w:t>and shall last until</w:t>
      </w:r>
      <w:r w:rsidR="005459AC">
        <w:rPr>
          <w:rFonts w:ascii="Verdana" w:hAnsi="Verdana"/>
          <w:sz w:val="18"/>
          <w:szCs w:val="18"/>
          <w:lang w:val="en-US"/>
        </w:rPr>
        <w:t>10/09</w:t>
      </w:r>
    </w:p>
    <w:p w14:paraId="66AAEEBA" w14:textId="77777777" w:rsidR="0090156B" w:rsidRPr="004B6185" w:rsidRDefault="0090156B" w:rsidP="0090156B">
      <w:pPr>
        <w:pStyle w:val="Lijstalinea"/>
        <w:spacing w:after="0" w:line="360" w:lineRule="auto"/>
        <w:ind w:left="360"/>
        <w:rPr>
          <w:rFonts w:ascii="Verdana" w:hAnsi="Verdana"/>
          <w:sz w:val="18"/>
          <w:szCs w:val="18"/>
          <w:lang w:val="en-US"/>
        </w:rPr>
      </w:pPr>
    </w:p>
    <w:p w14:paraId="1DE94FF2" w14:textId="0E712DFE" w:rsidR="000621DE" w:rsidRPr="005459AC" w:rsidRDefault="005D6011" w:rsidP="00D36783">
      <w:pPr>
        <w:pStyle w:val="Lijstalinea"/>
        <w:numPr>
          <w:ilvl w:val="0"/>
          <w:numId w:val="1"/>
        </w:numPr>
        <w:spacing w:after="0" w:line="360" w:lineRule="auto"/>
        <w:ind w:firstLine="360"/>
        <w:rPr>
          <w:rFonts w:ascii="Verdana" w:hAnsi="Verdana"/>
          <w:sz w:val="18"/>
          <w:szCs w:val="18"/>
          <w:lang w:val="en-US"/>
        </w:rPr>
      </w:pPr>
      <w:r w:rsidRPr="005459AC">
        <w:rPr>
          <w:rFonts w:ascii="Verdana" w:hAnsi="Verdana"/>
          <w:sz w:val="18"/>
          <w:szCs w:val="18"/>
          <w:lang w:val="en-US"/>
        </w:rPr>
        <w:lastRenderedPageBreak/>
        <w:t>The internal supervisor</w:t>
      </w:r>
      <w:r w:rsidRPr="004B6185">
        <w:rPr>
          <w:rStyle w:val="Voetnootmarkering"/>
          <w:rFonts w:ascii="Verdana" w:hAnsi="Verdana"/>
          <w:sz w:val="18"/>
          <w:szCs w:val="18"/>
          <w:lang w:val="en-US"/>
        </w:rPr>
        <w:footnoteReference w:id="1"/>
      </w:r>
      <w:r w:rsidRPr="005459AC">
        <w:rPr>
          <w:rFonts w:ascii="Verdana" w:hAnsi="Verdana"/>
          <w:sz w:val="18"/>
          <w:szCs w:val="18"/>
          <w:lang w:val="en-US"/>
        </w:rPr>
        <w:t xml:space="preserve"> for the joint program is [Name, surname</w:t>
      </w:r>
      <w:r w:rsidR="005459AC">
        <w:rPr>
          <w:rFonts w:ascii="Verdana" w:hAnsi="Verdana"/>
          <w:sz w:val="18"/>
          <w:szCs w:val="18"/>
          <w:lang w:val="en-US"/>
        </w:rPr>
        <w:t>] Henckens Rob</w:t>
      </w:r>
    </w:p>
    <w:p w14:paraId="1AACC5BE" w14:textId="77777777" w:rsidR="000621DE" w:rsidRDefault="000621DE" w:rsidP="000621DE">
      <w:pPr>
        <w:spacing w:after="0" w:line="360" w:lineRule="auto"/>
        <w:ind w:firstLine="360"/>
        <w:rPr>
          <w:rFonts w:ascii="Verdana" w:hAnsi="Verdana"/>
          <w:sz w:val="18"/>
          <w:szCs w:val="18"/>
          <w:lang w:val="en-US"/>
        </w:rPr>
      </w:pPr>
    </w:p>
    <w:p w14:paraId="1033237C" w14:textId="222ABDE7" w:rsidR="000621DE" w:rsidRDefault="005D6011" w:rsidP="005459AC">
      <w:pPr>
        <w:spacing w:after="0" w:line="360" w:lineRule="auto"/>
        <w:ind w:firstLine="360"/>
        <w:rPr>
          <w:rFonts w:ascii="Verdana" w:hAnsi="Verdana"/>
          <w:sz w:val="18"/>
          <w:szCs w:val="18"/>
          <w:lang w:val="en-US"/>
        </w:rPr>
      </w:pPr>
      <w:r w:rsidRPr="000621DE">
        <w:rPr>
          <w:rFonts w:ascii="Verdana" w:hAnsi="Verdana"/>
          <w:sz w:val="18"/>
          <w:szCs w:val="18"/>
          <w:lang w:val="en-US"/>
        </w:rPr>
        <w:t>The external supervisor at the host institution is [Name, surname</w:t>
      </w:r>
      <w:r w:rsidR="005459AC">
        <w:rPr>
          <w:rFonts w:ascii="Verdana" w:hAnsi="Verdana"/>
          <w:sz w:val="18"/>
          <w:szCs w:val="18"/>
          <w:lang w:val="en-US"/>
        </w:rPr>
        <w:t>] Safari Momo</w:t>
      </w:r>
    </w:p>
    <w:p w14:paraId="14E509B7" w14:textId="77777777" w:rsidR="000621DE" w:rsidRPr="000621DE" w:rsidRDefault="000621DE" w:rsidP="000621DE">
      <w:pPr>
        <w:spacing w:after="0" w:line="360" w:lineRule="auto"/>
        <w:ind w:firstLine="360"/>
        <w:rPr>
          <w:rFonts w:ascii="Verdana" w:hAnsi="Verdana"/>
          <w:sz w:val="18"/>
          <w:szCs w:val="18"/>
          <w:lang w:val="en-US"/>
        </w:rPr>
      </w:pPr>
    </w:p>
    <w:p w14:paraId="31B277C4" w14:textId="77777777" w:rsidR="005D6011" w:rsidRDefault="005D6011" w:rsidP="000621DE">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carries out the internship as a student of UHasselt and therefore cannot be considered as an employee of the host institution. There is no employment agreement between the intern and the host institution. The intern shall not receive any payments from the host institution and shall not be subject to social security.</w:t>
      </w:r>
    </w:p>
    <w:p w14:paraId="26A95C38" w14:textId="77777777" w:rsidR="000621DE" w:rsidRPr="000621DE" w:rsidRDefault="000621DE" w:rsidP="000621DE">
      <w:pPr>
        <w:pStyle w:val="Lijstalinea"/>
        <w:spacing w:after="0" w:line="360" w:lineRule="auto"/>
        <w:ind w:left="360"/>
        <w:jc w:val="both"/>
        <w:rPr>
          <w:rFonts w:ascii="Verdana" w:hAnsi="Verdana"/>
          <w:sz w:val="18"/>
          <w:szCs w:val="18"/>
          <w:lang w:val="en-US"/>
        </w:rPr>
      </w:pPr>
    </w:p>
    <w:p w14:paraId="4A4384CB" w14:textId="77777777" w:rsidR="005D6011" w:rsidRDefault="005D6011" w:rsidP="000621DE">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UHasselt maintains (i) a work injury compensation insurance and (ii) an insurance against civil liability claims that might be brought against the intern or the UHasselt.</w:t>
      </w:r>
    </w:p>
    <w:p w14:paraId="3170F157" w14:textId="77777777" w:rsidR="00731EF8" w:rsidRPr="000621DE" w:rsidRDefault="00731EF8" w:rsidP="00CF1B2E">
      <w:pPr>
        <w:spacing w:after="0" w:line="360" w:lineRule="auto"/>
        <w:jc w:val="both"/>
        <w:rPr>
          <w:rFonts w:ascii="Verdana" w:hAnsi="Verdana"/>
          <w:sz w:val="18"/>
          <w:szCs w:val="18"/>
          <w:lang w:val="en-US"/>
        </w:rPr>
      </w:pPr>
    </w:p>
    <w:p w14:paraId="54E75AF0" w14:textId="77777777" w:rsidR="005D6011" w:rsidRDefault="005D6011" w:rsidP="000621DE">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In accordance with art. </w:t>
      </w:r>
      <w:r w:rsidR="0090156B">
        <w:rPr>
          <w:rFonts w:ascii="Verdana" w:hAnsi="Verdana"/>
          <w:sz w:val="18"/>
          <w:szCs w:val="18"/>
          <w:lang w:val="en-US"/>
        </w:rPr>
        <w:t>II.</w:t>
      </w:r>
      <w:r w:rsidRPr="004B6185">
        <w:rPr>
          <w:rFonts w:ascii="Verdana" w:hAnsi="Verdana"/>
          <w:sz w:val="18"/>
          <w:szCs w:val="18"/>
          <w:lang w:val="en-US"/>
        </w:rPr>
        <w:t>355/1 of the Codex on Higher Education, the intern is only liable for the damages caused to third parties or the host institution in the event of fraud or gross negligence. For slight negligence, the intern is only liable when it occurs rather ordinarily than coincidental. The host institution is responsible for its own errors and omissions that cause physical or material damage to the intern.</w:t>
      </w:r>
    </w:p>
    <w:p w14:paraId="4A989C34" w14:textId="77777777" w:rsidR="000621DE" w:rsidRPr="004B6185" w:rsidRDefault="000621DE" w:rsidP="000621DE">
      <w:pPr>
        <w:spacing w:after="0" w:line="360" w:lineRule="auto"/>
        <w:ind w:left="360"/>
        <w:jc w:val="both"/>
        <w:rPr>
          <w:rFonts w:ascii="Verdana" w:hAnsi="Verdana"/>
          <w:sz w:val="18"/>
          <w:szCs w:val="18"/>
          <w:lang w:val="en-US"/>
        </w:rPr>
      </w:pPr>
    </w:p>
    <w:p w14:paraId="5BAD49C3" w14:textId="77777777" w:rsidR="005D6011" w:rsidRPr="004B6185" w:rsidRDefault="005D6011" w:rsidP="000621DE">
      <w:pPr>
        <w:spacing w:after="0" w:line="360" w:lineRule="auto"/>
        <w:ind w:left="360"/>
        <w:jc w:val="both"/>
        <w:rPr>
          <w:rFonts w:ascii="Verdana" w:hAnsi="Verdana"/>
          <w:sz w:val="18"/>
          <w:szCs w:val="18"/>
          <w:lang w:val="en-US"/>
        </w:rPr>
      </w:pPr>
      <w:r w:rsidRPr="004B6185">
        <w:rPr>
          <w:rFonts w:ascii="Verdana" w:hAnsi="Verdana"/>
          <w:sz w:val="18"/>
          <w:szCs w:val="18"/>
          <w:lang w:val="en-US"/>
        </w:rPr>
        <w:t>The insurance policies are valid for all internship activities. However, during transportation between the UHasselt and the place of internship on the one hand, and between the intern’s place of residence and the place of internship on the other hand, only the work injury compensation insurance of UHasselt shall apply.</w:t>
      </w:r>
    </w:p>
    <w:p w14:paraId="21F393A3" w14:textId="77777777" w:rsidR="000621DE" w:rsidRDefault="000621DE" w:rsidP="004B6185">
      <w:pPr>
        <w:spacing w:after="0" w:line="360" w:lineRule="auto"/>
        <w:rPr>
          <w:rFonts w:ascii="Verdana" w:hAnsi="Verdana"/>
          <w:sz w:val="18"/>
          <w:szCs w:val="18"/>
          <w:lang w:val="en-US"/>
        </w:rPr>
      </w:pPr>
    </w:p>
    <w:p w14:paraId="187386DE" w14:textId="77777777" w:rsidR="005D6011" w:rsidRDefault="005D6011" w:rsidP="00414445">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In agreement with the host institution, the internal supervisor can visit the intern during the activities of the intern at the host institution. During any such visit, the normal working standards shall not be disturbed.</w:t>
      </w:r>
    </w:p>
    <w:p w14:paraId="2309C466" w14:textId="77777777" w:rsidR="00414445" w:rsidRPr="000621DE" w:rsidRDefault="00414445" w:rsidP="00414445">
      <w:pPr>
        <w:pStyle w:val="Lijstalinea"/>
        <w:spacing w:after="0" w:line="360" w:lineRule="auto"/>
        <w:ind w:left="360"/>
        <w:jc w:val="both"/>
        <w:rPr>
          <w:rFonts w:ascii="Verdana" w:hAnsi="Verdana"/>
          <w:sz w:val="18"/>
          <w:szCs w:val="18"/>
          <w:lang w:val="en-US"/>
        </w:rPr>
      </w:pPr>
    </w:p>
    <w:p w14:paraId="48C0370D" w14:textId="77777777" w:rsidR="005D6011" w:rsidRDefault="005D6011" w:rsidP="00414445">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shall observe all applicable rules, regulations, instructions and procedures of the host institution i.a. with respect to discipline, privacy and ethical standards. He/she shall carry out the tasks appointed to him/her efficaciously to the best of his/her ability. However, UHasselt cannot be held liable if the internship project is not delivered according to the expectations of the host institution, nor will UHasselt complete the internship project in lieu of a student.</w:t>
      </w:r>
    </w:p>
    <w:p w14:paraId="110CB7D4" w14:textId="77777777" w:rsidR="00414445" w:rsidRPr="00414445" w:rsidRDefault="00414445" w:rsidP="00414445">
      <w:pPr>
        <w:spacing w:after="0" w:line="360" w:lineRule="auto"/>
        <w:jc w:val="both"/>
        <w:rPr>
          <w:rFonts w:ascii="Verdana" w:hAnsi="Verdana"/>
          <w:sz w:val="18"/>
          <w:szCs w:val="18"/>
          <w:lang w:val="en-US"/>
        </w:rPr>
      </w:pPr>
    </w:p>
    <w:p w14:paraId="2FF50C25" w14:textId="77777777" w:rsidR="005D6011" w:rsidRDefault="005D6011" w:rsidP="00414445">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shall be present during normal working hours and shall immediately provide a written notice to both the internal supervisor and external supervisor in case of illness or other circumstances which prevent him/her from completing the internship. (S)He shall do this conform the applicable rules of the Education and Examination regulation for students from UHasselt.</w:t>
      </w:r>
    </w:p>
    <w:p w14:paraId="66DFAFE5" w14:textId="77777777" w:rsidR="00414445" w:rsidRPr="00414445" w:rsidRDefault="00414445" w:rsidP="00414445">
      <w:pPr>
        <w:spacing w:after="0" w:line="360" w:lineRule="auto"/>
        <w:jc w:val="both"/>
        <w:rPr>
          <w:rFonts w:ascii="Verdana" w:hAnsi="Verdana"/>
          <w:sz w:val="18"/>
          <w:szCs w:val="18"/>
          <w:lang w:val="en-US"/>
        </w:rPr>
      </w:pPr>
    </w:p>
    <w:p w14:paraId="2E6BD6D5" w14:textId="77777777" w:rsidR="00414445" w:rsidRDefault="005D6011" w:rsidP="00414445">
      <w:pPr>
        <w:pStyle w:val="Lijstalinea"/>
        <w:numPr>
          <w:ilvl w:val="0"/>
          <w:numId w:val="1"/>
        </w:numPr>
        <w:spacing w:after="0" w:line="360" w:lineRule="auto"/>
        <w:jc w:val="both"/>
        <w:rPr>
          <w:rFonts w:ascii="Verdana" w:hAnsi="Verdana"/>
          <w:sz w:val="18"/>
          <w:szCs w:val="18"/>
          <w:lang w:val="en-US"/>
        </w:rPr>
      </w:pPr>
      <w:bookmarkStart w:id="0" w:name="_Hlk98759383"/>
      <w:r w:rsidRPr="000621DE">
        <w:rPr>
          <w:rFonts w:ascii="Verdana" w:hAnsi="Verdana"/>
          <w:sz w:val="18"/>
          <w:szCs w:val="18"/>
          <w:lang w:val="en-US"/>
        </w:rPr>
        <w:t>The intern</w:t>
      </w:r>
      <w:r w:rsidR="000466C6">
        <w:rPr>
          <w:rFonts w:ascii="Verdana" w:hAnsi="Verdana"/>
          <w:sz w:val="18"/>
          <w:szCs w:val="18"/>
          <w:lang w:val="en-US"/>
        </w:rPr>
        <w:t xml:space="preserve">, the internal supervisor, the external supervisor and the host institution will treat each other with the necessary respect and </w:t>
      </w:r>
      <w:r w:rsidRPr="000621DE">
        <w:rPr>
          <w:rFonts w:ascii="Verdana" w:hAnsi="Verdana"/>
          <w:sz w:val="18"/>
          <w:szCs w:val="18"/>
          <w:lang w:val="en-US"/>
        </w:rPr>
        <w:t xml:space="preserve">shall refrain from any willful conduct </w:t>
      </w:r>
      <w:r w:rsidR="000466C6">
        <w:rPr>
          <w:rFonts w:ascii="Verdana" w:hAnsi="Verdana"/>
          <w:sz w:val="18"/>
          <w:szCs w:val="18"/>
          <w:lang w:val="en-US"/>
        </w:rPr>
        <w:t xml:space="preserve">before, during and after the internship </w:t>
      </w:r>
      <w:r w:rsidRPr="000621DE">
        <w:rPr>
          <w:rFonts w:ascii="Verdana" w:hAnsi="Verdana"/>
          <w:sz w:val="18"/>
          <w:szCs w:val="18"/>
          <w:lang w:val="en-US"/>
        </w:rPr>
        <w:t xml:space="preserve">that would adversely </w:t>
      </w:r>
      <w:r w:rsidR="000466C6">
        <w:rPr>
          <w:rFonts w:ascii="Verdana" w:hAnsi="Verdana"/>
          <w:sz w:val="18"/>
          <w:szCs w:val="18"/>
          <w:lang w:val="en-US"/>
        </w:rPr>
        <w:t>affect another party to this agreement</w:t>
      </w:r>
      <w:r w:rsidRPr="000621DE">
        <w:rPr>
          <w:rFonts w:ascii="Verdana" w:hAnsi="Verdana"/>
          <w:sz w:val="18"/>
          <w:szCs w:val="18"/>
          <w:lang w:val="en-US"/>
        </w:rPr>
        <w:t>.</w:t>
      </w:r>
    </w:p>
    <w:bookmarkEnd w:id="0"/>
    <w:p w14:paraId="7A1D7FC5" w14:textId="77777777" w:rsidR="00414445" w:rsidRPr="00414445" w:rsidRDefault="00414445" w:rsidP="00414445">
      <w:pPr>
        <w:spacing w:after="0" w:line="360" w:lineRule="auto"/>
        <w:jc w:val="both"/>
        <w:rPr>
          <w:rFonts w:ascii="Verdana" w:hAnsi="Verdana"/>
          <w:sz w:val="18"/>
          <w:szCs w:val="18"/>
          <w:lang w:val="en-US"/>
        </w:rPr>
      </w:pPr>
    </w:p>
    <w:p w14:paraId="58BB92F7" w14:textId="77777777" w:rsidR="005D6011" w:rsidRDefault="005D6011" w:rsidP="00414445">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agrees that the joint program and the host institution exchange information for the intern’s evaluation and supervision. The Host institution and UHasselt will take all appropriate measures and guarantees to process the personal data of the intern in accordance with the General Data Protection Regulation (EU 2016/679). The host institution shall keep all personal information regarding the intern confidential.  This duty of confidentiality shall maintain in existence after the termination of the internship.</w:t>
      </w:r>
    </w:p>
    <w:p w14:paraId="2F01E4E0" w14:textId="77777777" w:rsidR="00414445" w:rsidRPr="00414445" w:rsidRDefault="00414445" w:rsidP="00414445">
      <w:pPr>
        <w:spacing w:after="0" w:line="360" w:lineRule="auto"/>
        <w:jc w:val="both"/>
        <w:rPr>
          <w:rFonts w:ascii="Verdana" w:hAnsi="Verdana"/>
          <w:sz w:val="18"/>
          <w:szCs w:val="18"/>
          <w:lang w:val="en-US"/>
        </w:rPr>
      </w:pPr>
    </w:p>
    <w:p w14:paraId="76B6225D"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The intern shall keep confidential any and all confidential information</w:t>
      </w:r>
      <w:r w:rsidRPr="004B6185">
        <w:rPr>
          <w:rStyle w:val="Voetnootmarkering"/>
          <w:rFonts w:ascii="Verdana" w:hAnsi="Verdana"/>
          <w:sz w:val="18"/>
          <w:szCs w:val="18"/>
          <w:lang w:val="en-US"/>
        </w:rPr>
        <w:footnoteReference w:id="2"/>
      </w:r>
      <w:r w:rsidRPr="004B6185">
        <w:rPr>
          <w:rFonts w:ascii="Verdana" w:hAnsi="Verdana"/>
          <w:sz w:val="18"/>
          <w:szCs w:val="18"/>
          <w:lang w:val="en-US"/>
        </w:rPr>
        <w:t xml:space="preserve"> made known to him/her during and after the course of the internship. Except with the explicit authorization of the host institution and the internal supervisor, no confidential information shall be disclosed to any third party.</w:t>
      </w:r>
      <w:r w:rsidRPr="004B6185">
        <w:rPr>
          <w:rStyle w:val="Voetnootmarkering"/>
          <w:rFonts w:ascii="Verdana" w:hAnsi="Verdana"/>
          <w:sz w:val="18"/>
          <w:szCs w:val="18"/>
          <w:lang w:val="en-US"/>
        </w:rPr>
        <w:footnoteReference w:id="3"/>
      </w:r>
      <w:r w:rsidRPr="004B6185">
        <w:rPr>
          <w:rFonts w:ascii="Verdana" w:hAnsi="Verdana"/>
          <w:sz w:val="18"/>
          <w:szCs w:val="18"/>
          <w:lang w:val="en-US"/>
        </w:rPr>
        <w:t xml:space="preserve"> </w:t>
      </w:r>
    </w:p>
    <w:p w14:paraId="44514471" w14:textId="77777777" w:rsidR="00414445" w:rsidRPr="004B6185" w:rsidRDefault="00414445" w:rsidP="00414445">
      <w:pPr>
        <w:spacing w:after="0" w:line="360" w:lineRule="auto"/>
        <w:ind w:left="360"/>
        <w:jc w:val="both"/>
        <w:rPr>
          <w:rFonts w:ascii="Verdana" w:hAnsi="Verdana"/>
          <w:sz w:val="18"/>
          <w:szCs w:val="18"/>
          <w:lang w:val="en-US"/>
        </w:rPr>
      </w:pPr>
    </w:p>
    <w:p w14:paraId="7CBB8A39"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The intern can only use confidential information for the execution of this agreement and the confidential information remains property of the host institution. The host institution acknowledges the right of the intern to present a poster with abstract on his internship project at the poster fair of UHasselt, which is a requirement to graduate. The intern and UHasselt have the right to show the poster on fairs and information moments. In case the intern processes confidential information of the host institution, the intern will submit every publication on the achieved results made possible by this agreement for approval. The host institution has a period of 14 calendar days to comment on the publication regarding the removal or anonymization of confidential information. </w:t>
      </w:r>
    </w:p>
    <w:p w14:paraId="41B2B17B" w14:textId="77777777" w:rsidR="00414445" w:rsidRPr="004B6185" w:rsidRDefault="00414445" w:rsidP="00414445">
      <w:pPr>
        <w:spacing w:after="0" w:line="360" w:lineRule="auto"/>
        <w:ind w:left="360"/>
        <w:jc w:val="both"/>
        <w:rPr>
          <w:rFonts w:ascii="Verdana" w:hAnsi="Verdana"/>
          <w:sz w:val="18"/>
          <w:szCs w:val="18"/>
          <w:lang w:val="en-US"/>
        </w:rPr>
      </w:pPr>
    </w:p>
    <w:p w14:paraId="7F4F906D" w14:textId="77777777" w:rsidR="00414445"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If the intern does not receive comments within the 14 calendar days period, the publication is ought to be approved by the host institution. Further, the intern will act in accordance with the deontology of the profession to which the program leads and acts discrete. The intern will act in accordance with the deontology applicable to the profession he is trained for and performs his duties with the necessary discretion.</w:t>
      </w:r>
    </w:p>
    <w:p w14:paraId="2A649026" w14:textId="77777777" w:rsidR="005D6011" w:rsidRPr="004B6185"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  </w:t>
      </w:r>
    </w:p>
    <w:p w14:paraId="6EFAC0AB"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If the confidential information contains personal data, the intern must always comply with the General Data Protection Regulation (EU 2016/679) and seek the advice of the Data Protection Officer of the host institution and/or of UHasselt when processing personal data.</w:t>
      </w:r>
    </w:p>
    <w:p w14:paraId="24BE492C" w14:textId="77777777" w:rsidR="00414445" w:rsidRPr="004B6185" w:rsidRDefault="00414445" w:rsidP="00414445">
      <w:pPr>
        <w:spacing w:after="0" w:line="360" w:lineRule="auto"/>
        <w:ind w:left="360"/>
        <w:jc w:val="both"/>
        <w:rPr>
          <w:rFonts w:ascii="Verdana" w:hAnsi="Verdana"/>
          <w:sz w:val="18"/>
          <w:szCs w:val="18"/>
          <w:lang w:val="en-US"/>
        </w:rPr>
      </w:pPr>
    </w:p>
    <w:p w14:paraId="3309E9F0" w14:textId="18446C8E" w:rsidR="005D6011" w:rsidRDefault="005D6011" w:rsidP="00414445">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The host institution shall immediately report to the internal supervisor any and all infringements of articles </w:t>
      </w:r>
      <w:r w:rsidR="00991D25">
        <w:rPr>
          <w:rFonts w:ascii="Verdana" w:hAnsi="Verdana"/>
          <w:sz w:val="18"/>
          <w:szCs w:val="18"/>
          <w:lang w:val="en-US"/>
        </w:rPr>
        <w:t>6</w:t>
      </w:r>
      <w:r w:rsidRPr="00703F3B">
        <w:rPr>
          <w:rFonts w:ascii="Verdana" w:hAnsi="Verdana"/>
          <w:sz w:val="18"/>
          <w:szCs w:val="18"/>
          <w:lang w:val="en-US"/>
        </w:rPr>
        <w:t>-</w:t>
      </w:r>
      <w:r w:rsidR="00414445" w:rsidRPr="00703F3B">
        <w:rPr>
          <w:rFonts w:ascii="Verdana" w:hAnsi="Verdana"/>
          <w:sz w:val="18"/>
          <w:szCs w:val="18"/>
          <w:lang w:val="en-US"/>
        </w:rPr>
        <w:t>9</w:t>
      </w:r>
      <w:r w:rsidRPr="000621DE">
        <w:rPr>
          <w:rFonts w:ascii="Verdana" w:hAnsi="Verdana"/>
          <w:sz w:val="18"/>
          <w:szCs w:val="18"/>
          <w:lang w:val="en-US"/>
        </w:rPr>
        <w:t xml:space="preserve"> of this agreement and any injury that might occur.</w:t>
      </w:r>
    </w:p>
    <w:p w14:paraId="1E606492" w14:textId="77777777" w:rsidR="00703F3B" w:rsidRPr="00703F3B" w:rsidRDefault="00703F3B" w:rsidP="00703F3B">
      <w:pPr>
        <w:spacing w:after="0" w:line="360" w:lineRule="auto"/>
        <w:jc w:val="both"/>
        <w:rPr>
          <w:rFonts w:ascii="Verdana" w:hAnsi="Verdana"/>
          <w:sz w:val="18"/>
          <w:szCs w:val="18"/>
          <w:lang w:val="en-US"/>
        </w:rPr>
      </w:pPr>
    </w:p>
    <w:p w14:paraId="72FEFA58" w14:textId="77777777" w:rsidR="005D6011" w:rsidRDefault="005D6011" w:rsidP="00414445">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shall submit a written report of the internship to both the internal supervisor and the external supervisor.</w:t>
      </w:r>
    </w:p>
    <w:p w14:paraId="3AD702D9" w14:textId="77777777" w:rsidR="00F87665" w:rsidRPr="000621DE" w:rsidRDefault="00F87665" w:rsidP="00F87665">
      <w:pPr>
        <w:pStyle w:val="Lijstalinea"/>
        <w:spacing w:after="0" w:line="360" w:lineRule="auto"/>
        <w:ind w:left="360"/>
        <w:jc w:val="both"/>
        <w:rPr>
          <w:rFonts w:ascii="Verdana" w:hAnsi="Verdana"/>
          <w:sz w:val="18"/>
          <w:szCs w:val="18"/>
          <w:lang w:val="en-US"/>
        </w:rPr>
      </w:pPr>
    </w:p>
    <w:p w14:paraId="6595027E" w14:textId="77777777" w:rsidR="005D6011" w:rsidRDefault="005D6011" w:rsidP="00414445">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host institution shall issue an evaluation that confirms to what extent the internship has been completed to an acceptable standard. An authentic copy of this attestation shall be delivered to the internal supervisor. This condition is met either if the original and signed copy is delivered to the internal supervisor in person or by means of an e-mail transmission addressed to the internal supervisor of a digitally signed copy (e.g., a copy signed via DocuSign or a scan of the original copy in pdf format).</w:t>
      </w:r>
    </w:p>
    <w:p w14:paraId="208D7670" w14:textId="77777777" w:rsidR="00F87665" w:rsidRPr="00F87665" w:rsidRDefault="00F87665" w:rsidP="00F87665">
      <w:pPr>
        <w:spacing w:after="0" w:line="360" w:lineRule="auto"/>
        <w:jc w:val="both"/>
        <w:rPr>
          <w:rFonts w:ascii="Verdana" w:hAnsi="Verdana"/>
          <w:sz w:val="18"/>
          <w:szCs w:val="18"/>
          <w:lang w:val="en-US"/>
        </w:rPr>
      </w:pPr>
    </w:p>
    <w:p w14:paraId="6E057848" w14:textId="77777777" w:rsidR="005D6011" w:rsidRDefault="005D6011" w:rsidP="00414445">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Under the Belgian “welzijnswet” (law on the welfare of employees) dd. 04.08.1996, student-interns are considered to be employees, subject to a compulsory medical examination. Inparticular, the royal decree of 21.09.2004 concerning the protection of interns applies. Hence, the following is being agreed upon:  </w:t>
      </w:r>
    </w:p>
    <w:p w14:paraId="62E45AF0" w14:textId="77777777" w:rsidR="00F87665" w:rsidRPr="00F87665" w:rsidRDefault="00F87665" w:rsidP="00F87665">
      <w:pPr>
        <w:spacing w:after="0" w:line="360" w:lineRule="auto"/>
        <w:jc w:val="both"/>
        <w:rPr>
          <w:rFonts w:ascii="Verdana" w:hAnsi="Verdana"/>
          <w:sz w:val="18"/>
          <w:szCs w:val="18"/>
          <w:lang w:val="en-US"/>
        </w:rPr>
      </w:pPr>
    </w:p>
    <w:p w14:paraId="6D81A1E5"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The host institution submits the results of the risk assessment to the UHasselt, if necessary supported with ancillary information. </w:t>
      </w:r>
    </w:p>
    <w:p w14:paraId="212CBFEF" w14:textId="77777777" w:rsidR="00F87665" w:rsidRPr="004B6185" w:rsidRDefault="00F87665" w:rsidP="00F87665">
      <w:pPr>
        <w:spacing w:after="0" w:line="360" w:lineRule="auto"/>
        <w:jc w:val="both"/>
        <w:rPr>
          <w:rFonts w:ascii="Verdana" w:hAnsi="Verdana"/>
          <w:sz w:val="18"/>
          <w:szCs w:val="18"/>
          <w:lang w:val="en-US"/>
        </w:rPr>
      </w:pPr>
    </w:p>
    <w:p w14:paraId="4CCC0379" w14:textId="2ADEDCA0"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If necessary following the risk assessment, a medical examination shall be executed by the occupational health physician of the UHasselt</w:t>
      </w:r>
      <w:r w:rsidR="00991D25">
        <w:rPr>
          <w:rFonts w:ascii="Verdana" w:hAnsi="Verdana"/>
          <w:sz w:val="18"/>
          <w:szCs w:val="18"/>
          <w:lang w:val="en-US"/>
        </w:rPr>
        <w:t xml:space="preserve"> or the host institutiuon</w:t>
      </w:r>
      <w:r w:rsidRPr="004B6185">
        <w:rPr>
          <w:rFonts w:ascii="Verdana" w:hAnsi="Verdana"/>
          <w:sz w:val="18"/>
          <w:szCs w:val="18"/>
          <w:lang w:val="en-US"/>
        </w:rPr>
        <w:t xml:space="preserve">, who shall hand the intern a risk assessment evaluation form in threefold (one copy for the UHasselt, one for the host institution and one for the intern). </w:t>
      </w:r>
    </w:p>
    <w:p w14:paraId="49AE1605" w14:textId="77777777" w:rsidR="00F87665" w:rsidRPr="004B6185" w:rsidRDefault="00F87665" w:rsidP="00414445">
      <w:pPr>
        <w:spacing w:after="0" w:line="360" w:lineRule="auto"/>
        <w:ind w:left="360"/>
        <w:jc w:val="both"/>
        <w:rPr>
          <w:rFonts w:ascii="Verdana" w:hAnsi="Verdana"/>
          <w:sz w:val="18"/>
          <w:szCs w:val="18"/>
          <w:lang w:val="en-US"/>
        </w:rPr>
      </w:pPr>
    </w:p>
    <w:p w14:paraId="368F8839" w14:textId="19A8AEDC"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The host institution</w:t>
      </w:r>
      <w:r w:rsidR="00991D25">
        <w:rPr>
          <w:rFonts w:ascii="Verdana" w:hAnsi="Verdana"/>
          <w:sz w:val="18"/>
          <w:szCs w:val="18"/>
          <w:lang w:val="en-US"/>
        </w:rPr>
        <w:t xml:space="preserve"> or UHasselt</w:t>
      </w:r>
      <w:r w:rsidRPr="004B6185">
        <w:rPr>
          <w:rFonts w:ascii="Verdana" w:hAnsi="Verdana"/>
          <w:sz w:val="18"/>
          <w:szCs w:val="18"/>
          <w:lang w:val="en-US"/>
        </w:rPr>
        <w:t xml:space="preserve"> shall organize additional examinations or periodical occupational health examinations if this is deemed necessary.  </w:t>
      </w:r>
    </w:p>
    <w:p w14:paraId="3B69B458" w14:textId="77777777" w:rsidR="00F87665" w:rsidRPr="004B6185" w:rsidRDefault="00F87665" w:rsidP="00414445">
      <w:pPr>
        <w:spacing w:after="0" w:line="360" w:lineRule="auto"/>
        <w:ind w:left="360"/>
        <w:jc w:val="both"/>
        <w:rPr>
          <w:rFonts w:ascii="Verdana" w:hAnsi="Verdana"/>
          <w:sz w:val="18"/>
          <w:szCs w:val="18"/>
          <w:lang w:val="en-US"/>
        </w:rPr>
      </w:pPr>
    </w:p>
    <w:p w14:paraId="6138724D" w14:textId="77777777" w:rsidR="005D6011" w:rsidRDefault="005D6011" w:rsidP="00414445">
      <w:pPr>
        <w:pStyle w:val="Lijstalinea"/>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and the host institution commit themselves to discuss all problems with regard to the agreed obligations, the continuation, the premature termination or the evaluation of the internship with each other. If the intern or the external supervisor do not fulfil their obligations, the other party will notify the internal supervisor in writing.</w:t>
      </w:r>
    </w:p>
    <w:p w14:paraId="4D85E81C" w14:textId="77777777" w:rsidR="00B17591" w:rsidRPr="000621DE" w:rsidRDefault="00B17591" w:rsidP="00B17591">
      <w:pPr>
        <w:pStyle w:val="Lijstalinea"/>
        <w:spacing w:after="0" w:line="360" w:lineRule="auto"/>
        <w:ind w:left="360"/>
        <w:jc w:val="both"/>
        <w:rPr>
          <w:rFonts w:ascii="Verdana" w:hAnsi="Verdana"/>
          <w:sz w:val="18"/>
          <w:szCs w:val="18"/>
          <w:lang w:val="en-US"/>
        </w:rPr>
      </w:pPr>
    </w:p>
    <w:p w14:paraId="252668D8"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The parties cannot terminate the internship prematurely without prior consultation of the other parties. The internship agreement can be terminated:</w:t>
      </w:r>
    </w:p>
    <w:p w14:paraId="4D90E4CF" w14:textId="77777777" w:rsidR="00B17591" w:rsidRPr="004B6185" w:rsidRDefault="00B17591" w:rsidP="00414445">
      <w:pPr>
        <w:spacing w:after="0" w:line="360" w:lineRule="auto"/>
        <w:ind w:left="360"/>
        <w:jc w:val="both"/>
        <w:rPr>
          <w:rFonts w:ascii="Verdana" w:hAnsi="Verdana"/>
          <w:sz w:val="18"/>
          <w:szCs w:val="18"/>
          <w:lang w:val="en-US"/>
        </w:rPr>
      </w:pPr>
    </w:p>
    <w:p w14:paraId="4AA6B7D5" w14:textId="77777777" w:rsidR="005D6011" w:rsidRDefault="005D6011" w:rsidP="00F87665">
      <w:pPr>
        <w:pStyle w:val="Lijstalinea"/>
        <w:numPr>
          <w:ilvl w:val="1"/>
          <w:numId w:val="3"/>
        </w:numPr>
        <w:spacing w:after="0" w:line="360" w:lineRule="auto"/>
        <w:rPr>
          <w:rFonts w:ascii="Verdana" w:hAnsi="Verdana"/>
          <w:sz w:val="18"/>
          <w:szCs w:val="18"/>
          <w:lang w:val="en-US"/>
        </w:rPr>
      </w:pPr>
      <w:r w:rsidRPr="00F87665">
        <w:rPr>
          <w:rFonts w:ascii="Verdana" w:hAnsi="Verdana"/>
          <w:sz w:val="18"/>
          <w:szCs w:val="18"/>
          <w:lang w:val="en-US"/>
        </w:rPr>
        <w:t>By the host institution:</w:t>
      </w:r>
    </w:p>
    <w:p w14:paraId="78E75006" w14:textId="77777777" w:rsidR="00664E81" w:rsidRPr="00F87665" w:rsidRDefault="00664E81" w:rsidP="00664E81">
      <w:pPr>
        <w:pStyle w:val="Lijstalinea"/>
        <w:spacing w:after="0" w:line="360" w:lineRule="auto"/>
        <w:ind w:left="644"/>
        <w:rPr>
          <w:rFonts w:ascii="Verdana" w:hAnsi="Verdana"/>
          <w:sz w:val="18"/>
          <w:szCs w:val="18"/>
          <w:lang w:val="en-US"/>
        </w:rPr>
      </w:pPr>
    </w:p>
    <w:p w14:paraId="5CF5FABA" w14:textId="089974C9" w:rsidR="00F87665" w:rsidRDefault="005D6011" w:rsidP="004B6185">
      <w:pPr>
        <w:pStyle w:val="Lijstalinea"/>
        <w:numPr>
          <w:ilvl w:val="0"/>
          <w:numId w:val="4"/>
        </w:numPr>
        <w:spacing w:after="0" w:line="360" w:lineRule="auto"/>
        <w:rPr>
          <w:rFonts w:ascii="Verdana" w:hAnsi="Verdana"/>
          <w:sz w:val="18"/>
          <w:szCs w:val="18"/>
          <w:lang w:val="en-US"/>
        </w:rPr>
      </w:pPr>
      <w:r w:rsidRPr="00F87665">
        <w:rPr>
          <w:rFonts w:ascii="Verdana" w:hAnsi="Verdana"/>
          <w:sz w:val="18"/>
          <w:szCs w:val="18"/>
          <w:lang w:val="en-US"/>
        </w:rPr>
        <w:t xml:space="preserve">if the intern fails to comply with the obligations under art. </w:t>
      </w:r>
      <w:r w:rsidR="003F4106">
        <w:rPr>
          <w:rFonts w:ascii="Verdana" w:hAnsi="Verdana"/>
          <w:sz w:val="18"/>
          <w:szCs w:val="18"/>
          <w:lang w:val="en-US"/>
        </w:rPr>
        <w:t>6</w:t>
      </w:r>
      <w:r w:rsidRPr="00F87665">
        <w:rPr>
          <w:rFonts w:ascii="Verdana" w:hAnsi="Verdana"/>
          <w:sz w:val="18"/>
          <w:szCs w:val="18"/>
          <w:lang w:val="en-US"/>
        </w:rPr>
        <w:t>-</w:t>
      </w:r>
      <w:r w:rsidR="00F87665" w:rsidRPr="00664E81">
        <w:rPr>
          <w:rFonts w:ascii="Verdana" w:hAnsi="Verdana"/>
          <w:sz w:val="18"/>
          <w:szCs w:val="18"/>
          <w:lang w:val="en-US"/>
        </w:rPr>
        <w:t>9</w:t>
      </w:r>
      <w:r w:rsidRPr="00F87665">
        <w:rPr>
          <w:rFonts w:ascii="Verdana" w:hAnsi="Verdana"/>
          <w:sz w:val="18"/>
          <w:szCs w:val="18"/>
          <w:lang w:val="en-US"/>
        </w:rPr>
        <w:t>;</w:t>
      </w:r>
    </w:p>
    <w:p w14:paraId="63A097D8" w14:textId="77777777" w:rsidR="005D6011" w:rsidRDefault="005D6011" w:rsidP="004B6185">
      <w:pPr>
        <w:pStyle w:val="Lijstalinea"/>
        <w:numPr>
          <w:ilvl w:val="0"/>
          <w:numId w:val="4"/>
        </w:numPr>
        <w:spacing w:after="0" w:line="360" w:lineRule="auto"/>
        <w:rPr>
          <w:rFonts w:ascii="Verdana" w:hAnsi="Verdana"/>
          <w:sz w:val="18"/>
          <w:szCs w:val="18"/>
          <w:lang w:val="en-US"/>
        </w:rPr>
      </w:pPr>
      <w:r w:rsidRPr="00F87665">
        <w:rPr>
          <w:rFonts w:ascii="Verdana" w:hAnsi="Verdana"/>
          <w:sz w:val="18"/>
          <w:szCs w:val="18"/>
          <w:lang w:val="en-US"/>
        </w:rPr>
        <w:t>in case of serious misbehavior of the intern.</w:t>
      </w:r>
    </w:p>
    <w:p w14:paraId="22EE375A" w14:textId="77777777" w:rsidR="00F87665" w:rsidRPr="00F87665" w:rsidRDefault="00F87665" w:rsidP="00F87665">
      <w:pPr>
        <w:pStyle w:val="Lijstalinea"/>
        <w:spacing w:after="0" w:line="360" w:lineRule="auto"/>
        <w:rPr>
          <w:rFonts w:ascii="Verdana" w:hAnsi="Verdana"/>
          <w:sz w:val="18"/>
          <w:szCs w:val="18"/>
          <w:lang w:val="en-US"/>
        </w:rPr>
      </w:pPr>
    </w:p>
    <w:p w14:paraId="27CE312B" w14:textId="77777777" w:rsidR="005D6011" w:rsidRPr="00F87665" w:rsidRDefault="005D6011" w:rsidP="00F87665">
      <w:pPr>
        <w:pStyle w:val="Lijstalinea"/>
        <w:numPr>
          <w:ilvl w:val="1"/>
          <w:numId w:val="3"/>
        </w:numPr>
        <w:spacing w:after="0" w:line="360" w:lineRule="auto"/>
        <w:rPr>
          <w:rFonts w:ascii="Verdana" w:hAnsi="Verdana"/>
          <w:sz w:val="18"/>
          <w:szCs w:val="18"/>
          <w:lang w:val="en-US"/>
        </w:rPr>
      </w:pPr>
      <w:r w:rsidRPr="00F87665">
        <w:rPr>
          <w:rFonts w:ascii="Verdana" w:hAnsi="Verdana"/>
          <w:sz w:val="18"/>
          <w:szCs w:val="18"/>
          <w:lang w:val="en-US"/>
        </w:rPr>
        <w:t>By the joint program:</w:t>
      </w:r>
    </w:p>
    <w:p w14:paraId="2C40FE50" w14:textId="77777777" w:rsidR="00F87665" w:rsidRDefault="005D6011" w:rsidP="004B6185">
      <w:pPr>
        <w:pStyle w:val="Lijstalinea"/>
        <w:numPr>
          <w:ilvl w:val="0"/>
          <w:numId w:val="5"/>
        </w:numPr>
        <w:spacing w:after="0" w:line="360" w:lineRule="auto"/>
        <w:rPr>
          <w:rFonts w:ascii="Verdana" w:hAnsi="Verdana"/>
          <w:sz w:val="18"/>
          <w:szCs w:val="18"/>
          <w:lang w:val="en-US"/>
        </w:rPr>
      </w:pPr>
      <w:r w:rsidRPr="00F87665">
        <w:rPr>
          <w:rFonts w:ascii="Verdana" w:hAnsi="Verdana"/>
          <w:sz w:val="18"/>
          <w:szCs w:val="18"/>
          <w:lang w:val="en-US"/>
        </w:rPr>
        <w:t>if the intern by his conduct has demonstrated the incapacity to exercise a profession to which the program he follows, educates him;</w:t>
      </w:r>
    </w:p>
    <w:p w14:paraId="546905AC" w14:textId="77777777" w:rsidR="00F87665" w:rsidRDefault="005D6011" w:rsidP="004B6185">
      <w:pPr>
        <w:pStyle w:val="Lijstalinea"/>
        <w:numPr>
          <w:ilvl w:val="0"/>
          <w:numId w:val="5"/>
        </w:numPr>
        <w:spacing w:after="0" w:line="360" w:lineRule="auto"/>
        <w:rPr>
          <w:rFonts w:ascii="Verdana" w:hAnsi="Verdana"/>
          <w:sz w:val="18"/>
          <w:szCs w:val="18"/>
          <w:lang w:val="en-US"/>
        </w:rPr>
      </w:pPr>
      <w:r w:rsidRPr="00F87665">
        <w:rPr>
          <w:rFonts w:ascii="Verdana" w:hAnsi="Verdana"/>
          <w:sz w:val="18"/>
          <w:szCs w:val="18"/>
          <w:lang w:val="en-US"/>
        </w:rPr>
        <w:lastRenderedPageBreak/>
        <w:t>in case of unavailability of the intern;</w:t>
      </w:r>
    </w:p>
    <w:p w14:paraId="5C0B83AE" w14:textId="77777777" w:rsidR="00F87665" w:rsidRDefault="005D6011" w:rsidP="004B6185">
      <w:pPr>
        <w:pStyle w:val="Lijstalinea"/>
        <w:numPr>
          <w:ilvl w:val="0"/>
          <w:numId w:val="5"/>
        </w:numPr>
        <w:spacing w:after="0" w:line="360" w:lineRule="auto"/>
        <w:rPr>
          <w:rFonts w:ascii="Verdana" w:hAnsi="Verdana"/>
          <w:sz w:val="18"/>
          <w:szCs w:val="18"/>
          <w:lang w:val="en-US"/>
        </w:rPr>
      </w:pPr>
      <w:r w:rsidRPr="00F87665">
        <w:rPr>
          <w:rFonts w:ascii="Verdana" w:hAnsi="Verdana"/>
          <w:sz w:val="18"/>
          <w:szCs w:val="18"/>
          <w:lang w:val="en-US"/>
        </w:rPr>
        <w:t>in case of a mismatch between the needs of the host institution and the objectives of the program;</w:t>
      </w:r>
    </w:p>
    <w:p w14:paraId="40C78F24" w14:textId="77777777" w:rsidR="005D6011" w:rsidRPr="00F87665" w:rsidRDefault="005D6011" w:rsidP="004B6185">
      <w:pPr>
        <w:pStyle w:val="Lijstalinea"/>
        <w:numPr>
          <w:ilvl w:val="0"/>
          <w:numId w:val="5"/>
        </w:numPr>
        <w:spacing w:after="0" w:line="360" w:lineRule="auto"/>
        <w:rPr>
          <w:rFonts w:ascii="Verdana" w:hAnsi="Verdana"/>
          <w:sz w:val="18"/>
          <w:szCs w:val="18"/>
          <w:lang w:val="en-US"/>
        </w:rPr>
      </w:pPr>
      <w:r w:rsidRPr="00F87665">
        <w:rPr>
          <w:rFonts w:ascii="Verdana" w:hAnsi="Verdana"/>
          <w:sz w:val="18"/>
          <w:szCs w:val="18"/>
          <w:lang w:val="en-US"/>
        </w:rPr>
        <w:t>if the physical or mental health of the intern is endangered.</w:t>
      </w:r>
    </w:p>
    <w:p w14:paraId="42CB2541" w14:textId="77777777" w:rsidR="00F87665" w:rsidRDefault="00F87665" w:rsidP="004B6185">
      <w:pPr>
        <w:spacing w:after="0" w:line="360" w:lineRule="auto"/>
        <w:rPr>
          <w:rFonts w:ascii="Verdana" w:hAnsi="Verdana"/>
          <w:sz w:val="18"/>
          <w:szCs w:val="18"/>
          <w:lang w:val="en-US"/>
        </w:rPr>
      </w:pPr>
    </w:p>
    <w:p w14:paraId="06610BE7" w14:textId="77777777" w:rsidR="005D6011" w:rsidRDefault="005D6011" w:rsidP="00F87665">
      <w:pPr>
        <w:spacing w:after="0" w:line="360" w:lineRule="auto"/>
        <w:ind w:left="360"/>
        <w:rPr>
          <w:rFonts w:ascii="Verdana" w:hAnsi="Verdana"/>
          <w:sz w:val="18"/>
          <w:szCs w:val="18"/>
          <w:lang w:val="en-US"/>
        </w:rPr>
      </w:pPr>
      <w:r w:rsidRPr="004B6185">
        <w:rPr>
          <w:rFonts w:ascii="Verdana" w:hAnsi="Verdana"/>
          <w:sz w:val="18"/>
          <w:szCs w:val="18"/>
          <w:lang w:val="en-US"/>
        </w:rPr>
        <w:t>The party that wishes to terminate this internship agreement prematurely, notifies the other parties in writing.</w:t>
      </w:r>
    </w:p>
    <w:p w14:paraId="541255DD" w14:textId="77777777" w:rsidR="00F87665" w:rsidRPr="004B6185" w:rsidRDefault="00F87665" w:rsidP="00F87665">
      <w:pPr>
        <w:spacing w:after="0" w:line="360" w:lineRule="auto"/>
        <w:ind w:left="360"/>
        <w:rPr>
          <w:rFonts w:ascii="Verdana" w:hAnsi="Verdana"/>
          <w:sz w:val="18"/>
          <w:szCs w:val="18"/>
          <w:lang w:val="en-US"/>
        </w:rPr>
      </w:pPr>
    </w:p>
    <w:p w14:paraId="5E74DAEC" w14:textId="77777777" w:rsidR="005D6011" w:rsidRDefault="005D6011" w:rsidP="000621DE">
      <w:pPr>
        <w:pStyle w:val="Lijstalinea"/>
        <w:numPr>
          <w:ilvl w:val="0"/>
          <w:numId w:val="1"/>
        </w:numPr>
        <w:spacing w:after="0" w:line="360" w:lineRule="auto"/>
        <w:rPr>
          <w:rFonts w:ascii="Verdana" w:hAnsi="Verdana"/>
          <w:sz w:val="18"/>
          <w:szCs w:val="18"/>
          <w:lang w:val="en-US"/>
        </w:rPr>
      </w:pPr>
      <w:r w:rsidRPr="000621DE">
        <w:rPr>
          <w:rFonts w:ascii="Verdana" w:hAnsi="Verdana"/>
          <w:sz w:val="18"/>
          <w:szCs w:val="18"/>
          <w:lang w:val="en-US"/>
        </w:rPr>
        <w:t>The parties agree that all disputes arising from this agreement are submitted to the exclusive jurisdiction of the Hasselt courts. Disputes will be settled in accordance with Belgian Law.</w:t>
      </w:r>
    </w:p>
    <w:p w14:paraId="43FF6F31" w14:textId="77777777" w:rsidR="00F87665" w:rsidRPr="000621DE" w:rsidRDefault="00F87665" w:rsidP="00F87665">
      <w:pPr>
        <w:pStyle w:val="Lijstalinea"/>
        <w:spacing w:after="0" w:line="360" w:lineRule="auto"/>
        <w:ind w:left="360"/>
        <w:rPr>
          <w:rFonts w:ascii="Verdana" w:hAnsi="Verdana"/>
          <w:sz w:val="18"/>
          <w:szCs w:val="18"/>
          <w:lang w:val="en-US"/>
        </w:rPr>
      </w:pPr>
    </w:p>
    <w:p w14:paraId="39599460" w14:textId="77777777" w:rsidR="005D6011" w:rsidRPr="000621DE" w:rsidRDefault="005D6011" w:rsidP="000621DE">
      <w:pPr>
        <w:pStyle w:val="Lijstalinea"/>
        <w:numPr>
          <w:ilvl w:val="0"/>
          <w:numId w:val="1"/>
        </w:numPr>
        <w:spacing w:after="0" w:line="360" w:lineRule="auto"/>
        <w:rPr>
          <w:rFonts w:ascii="Verdana" w:hAnsi="Verdana"/>
          <w:sz w:val="18"/>
          <w:szCs w:val="18"/>
          <w:lang w:val="en-US"/>
        </w:rPr>
      </w:pPr>
      <w:r w:rsidRPr="000621DE">
        <w:rPr>
          <w:rFonts w:ascii="Verdana" w:hAnsi="Verdana"/>
          <w:sz w:val="18"/>
          <w:szCs w:val="18"/>
          <w:lang w:val="en-US"/>
        </w:rPr>
        <w:t>Contact information of the partners:</w:t>
      </w:r>
    </w:p>
    <w:p w14:paraId="3C9DFE18" w14:textId="77777777" w:rsidR="005D6011" w:rsidRPr="004B6185" w:rsidRDefault="005D6011" w:rsidP="004B6185">
      <w:pPr>
        <w:spacing w:after="0" w:line="360" w:lineRule="auto"/>
        <w:rPr>
          <w:rFonts w:ascii="Verdana" w:hAnsi="Verdana"/>
          <w:sz w:val="18"/>
          <w:szCs w:val="18"/>
          <w:lang w:val="en-US"/>
        </w:rPr>
      </w:pPr>
      <w:r w:rsidRPr="00F87665">
        <w:rPr>
          <w:rFonts w:ascii="Verdana" w:hAnsi="Verdana"/>
          <w:b/>
          <w:sz w:val="18"/>
          <w:szCs w:val="18"/>
          <w:lang w:val="en-US"/>
        </w:rPr>
        <w:t>Internal supervisor (university)</w:t>
      </w:r>
      <w:r w:rsidRPr="004B6185">
        <w:rPr>
          <w:rFonts w:ascii="Verdana" w:hAnsi="Verdana"/>
          <w:sz w:val="18"/>
          <w:szCs w:val="18"/>
          <w:lang w:val="en-US"/>
        </w:rPr>
        <w:t>:</w:t>
      </w:r>
      <w:r w:rsidR="00F87665">
        <w:rPr>
          <w:rFonts w:ascii="Verdana" w:hAnsi="Verdana"/>
          <w:sz w:val="18"/>
          <w:szCs w:val="18"/>
          <w:lang w:val="en-US"/>
        </w:rPr>
        <w:t>__________________________________________________</w:t>
      </w:r>
    </w:p>
    <w:p w14:paraId="1429A2AF" w14:textId="77777777" w:rsidR="005D6011" w:rsidRPr="004B6185"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Address:</w:t>
      </w:r>
      <w:r w:rsidR="00F87665">
        <w:rPr>
          <w:rFonts w:ascii="Verdana" w:hAnsi="Verdana"/>
          <w:sz w:val="18"/>
          <w:szCs w:val="18"/>
          <w:lang w:val="en-US"/>
        </w:rPr>
        <w:t>________________________________________________________________________</w:t>
      </w:r>
    </w:p>
    <w:p w14:paraId="1C52BD63" w14:textId="77777777" w:rsidR="005D6011" w:rsidRPr="004B6185"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e-mail:</w:t>
      </w:r>
      <w:r w:rsidR="00F87665">
        <w:rPr>
          <w:rFonts w:ascii="Verdana" w:hAnsi="Verdana"/>
          <w:sz w:val="18"/>
          <w:szCs w:val="18"/>
          <w:lang w:val="en-US"/>
        </w:rPr>
        <w:t>_________________________________________________________________________</w:t>
      </w:r>
    </w:p>
    <w:p w14:paraId="2D384014"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telephone</w:t>
      </w:r>
      <w:r w:rsidR="00F87665">
        <w:rPr>
          <w:rFonts w:ascii="Verdana" w:hAnsi="Verdana"/>
          <w:sz w:val="18"/>
          <w:szCs w:val="18"/>
          <w:lang w:val="en-US"/>
        </w:rPr>
        <w:t>: ______________________________________________________________________</w:t>
      </w:r>
    </w:p>
    <w:p w14:paraId="61FF132F" w14:textId="77777777" w:rsidR="00F87665" w:rsidRPr="004B6185" w:rsidRDefault="00F87665" w:rsidP="004B6185">
      <w:pPr>
        <w:spacing w:after="0" w:line="360" w:lineRule="auto"/>
        <w:rPr>
          <w:rFonts w:ascii="Verdana" w:hAnsi="Verdana"/>
          <w:sz w:val="18"/>
          <w:szCs w:val="18"/>
          <w:lang w:val="en-US"/>
        </w:rPr>
      </w:pPr>
    </w:p>
    <w:p w14:paraId="118FDCB3" w14:textId="77777777" w:rsidR="005D6011" w:rsidRPr="004B6185" w:rsidRDefault="005D6011" w:rsidP="004B6185">
      <w:pPr>
        <w:spacing w:after="0" w:line="360" w:lineRule="auto"/>
        <w:rPr>
          <w:rFonts w:ascii="Verdana" w:hAnsi="Verdana"/>
          <w:sz w:val="18"/>
          <w:szCs w:val="18"/>
          <w:lang w:val="en-US"/>
        </w:rPr>
      </w:pPr>
      <w:r w:rsidRPr="00F87665">
        <w:rPr>
          <w:rFonts w:ascii="Verdana" w:hAnsi="Verdana"/>
          <w:b/>
          <w:sz w:val="18"/>
          <w:szCs w:val="18"/>
          <w:lang w:val="en-US"/>
        </w:rPr>
        <w:t>External supervisor (company)</w:t>
      </w:r>
      <w:r w:rsidRPr="004B6185">
        <w:rPr>
          <w:rFonts w:ascii="Verdana" w:hAnsi="Verdana"/>
          <w:sz w:val="18"/>
          <w:szCs w:val="18"/>
          <w:lang w:val="en-US"/>
        </w:rPr>
        <w:t xml:space="preserve">: </w:t>
      </w:r>
    </w:p>
    <w:p w14:paraId="571284B6" w14:textId="77777777" w:rsidR="00F87665" w:rsidRPr="004B6185" w:rsidRDefault="00F87665" w:rsidP="00F87665">
      <w:pPr>
        <w:spacing w:after="0" w:line="360" w:lineRule="auto"/>
        <w:rPr>
          <w:rFonts w:ascii="Verdana" w:hAnsi="Verdana"/>
          <w:sz w:val="18"/>
          <w:szCs w:val="18"/>
          <w:lang w:val="en-US"/>
        </w:rPr>
      </w:pPr>
      <w:r w:rsidRPr="004B6185">
        <w:rPr>
          <w:rFonts w:ascii="Verdana" w:hAnsi="Verdana"/>
          <w:sz w:val="18"/>
          <w:szCs w:val="18"/>
          <w:lang w:val="en-US"/>
        </w:rPr>
        <w:t>Address:</w:t>
      </w:r>
      <w:r>
        <w:rPr>
          <w:rFonts w:ascii="Verdana" w:hAnsi="Verdana"/>
          <w:sz w:val="18"/>
          <w:szCs w:val="18"/>
          <w:lang w:val="en-US"/>
        </w:rPr>
        <w:t>________________________________________________________________________</w:t>
      </w:r>
    </w:p>
    <w:p w14:paraId="7C7A111B" w14:textId="77777777" w:rsidR="00F87665" w:rsidRPr="004B6185" w:rsidRDefault="00F87665" w:rsidP="00F87665">
      <w:pPr>
        <w:spacing w:after="0" w:line="360" w:lineRule="auto"/>
        <w:rPr>
          <w:rFonts w:ascii="Verdana" w:hAnsi="Verdana"/>
          <w:sz w:val="18"/>
          <w:szCs w:val="18"/>
          <w:lang w:val="en-US"/>
        </w:rPr>
      </w:pPr>
      <w:r w:rsidRPr="004B6185">
        <w:rPr>
          <w:rFonts w:ascii="Verdana" w:hAnsi="Verdana"/>
          <w:sz w:val="18"/>
          <w:szCs w:val="18"/>
          <w:lang w:val="en-US"/>
        </w:rPr>
        <w:t>e-mail:</w:t>
      </w:r>
      <w:r>
        <w:rPr>
          <w:rFonts w:ascii="Verdana" w:hAnsi="Verdana"/>
          <w:sz w:val="18"/>
          <w:szCs w:val="18"/>
          <w:lang w:val="en-US"/>
        </w:rPr>
        <w:t>_________________________________________________________________________</w:t>
      </w:r>
    </w:p>
    <w:p w14:paraId="71EF3496" w14:textId="77777777" w:rsidR="00F87665" w:rsidRDefault="00F87665" w:rsidP="00F87665">
      <w:pPr>
        <w:spacing w:after="0" w:line="360" w:lineRule="auto"/>
        <w:rPr>
          <w:rFonts w:ascii="Verdana" w:hAnsi="Verdana"/>
          <w:sz w:val="18"/>
          <w:szCs w:val="18"/>
          <w:lang w:val="en-US"/>
        </w:rPr>
      </w:pPr>
      <w:r w:rsidRPr="004B6185">
        <w:rPr>
          <w:rFonts w:ascii="Verdana" w:hAnsi="Verdana"/>
          <w:sz w:val="18"/>
          <w:szCs w:val="18"/>
          <w:lang w:val="en-US"/>
        </w:rPr>
        <w:t>telephone</w:t>
      </w:r>
      <w:r>
        <w:rPr>
          <w:rFonts w:ascii="Verdana" w:hAnsi="Verdana"/>
          <w:sz w:val="18"/>
          <w:szCs w:val="18"/>
          <w:lang w:val="en-US"/>
        </w:rPr>
        <w:t>: ______________________________________________________________________</w:t>
      </w:r>
    </w:p>
    <w:p w14:paraId="00C16165" w14:textId="77777777" w:rsidR="00664E81" w:rsidRDefault="00664E81" w:rsidP="00F87665">
      <w:pPr>
        <w:spacing w:after="0" w:line="360" w:lineRule="auto"/>
        <w:rPr>
          <w:rFonts w:ascii="Verdana" w:hAnsi="Verdana"/>
          <w:b/>
          <w:sz w:val="18"/>
          <w:szCs w:val="18"/>
          <w:lang w:val="en-US"/>
        </w:rPr>
      </w:pPr>
    </w:p>
    <w:p w14:paraId="15C21FC2" w14:textId="77777777" w:rsidR="005D6011" w:rsidRPr="004B6185" w:rsidRDefault="005D6011" w:rsidP="00F87665">
      <w:pPr>
        <w:spacing w:after="0" w:line="360" w:lineRule="auto"/>
        <w:rPr>
          <w:rFonts w:ascii="Verdana" w:hAnsi="Verdana"/>
          <w:sz w:val="18"/>
          <w:szCs w:val="18"/>
          <w:lang w:val="en-US"/>
        </w:rPr>
      </w:pPr>
      <w:r w:rsidRPr="00F87665">
        <w:rPr>
          <w:rFonts w:ascii="Verdana" w:hAnsi="Verdana"/>
          <w:b/>
          <w:sz w:val="18"/>
          <w:szCs w:val="18"/>
          <w:lang w:val="en-US"/>
        </w:rPr>
        <w:t>Intern</w:t>
      </w:r>
      <w:r w:rsidRPr="004B6185">
        <w:rPr>
          <w:rFonts w:ascii="Verdana" w:hAnsi="Verdana"/>
          <w:sz w:val="18"/>
          <w:szCs w:val="18"/>
          <w:lang w:val="en-US"/>
        </w:rPr>
        <w:t xml:space="preserve">: </w:t>
      </w:r>
    </w:p>
    <w:p w14:paraId="53491491" w14:textId="54D73D98" w:rsidR="00F87665" w:rsidRPr="005459AC" w:rsidRDefault="00F87665" w:rsidP="00F87665">
      <w:pPr>
        <w:spacing w:after="0" w:line="360" w:lineRule="auto"/>
        <w:rPr>
          <w:rFonts w:ascii="Verdana" w:hAnsi="Verdana"/>
          <w:sz w:val="18"/>
          <w:szCs w:val="18"/>
          <w:lang w:val="nl-NL"/>
        </w:rPr>
      </w:pPr>
      <w:r w:rsidRPr="005459AC">
        <w:rPr>
          <w:rFonts w:ascii="Verdana" w:hAnsi="Verdana"/>
          <w:sz w:val="18"/>
          <w:szCs w:val="18"/>
          <w:lang w:val="nl-NL"/>
        </w:rPr>
        <w:t>e-mail</w:t>
      </w:r>
      <w:r w:rsidR="005459AC" w:rsidRPr="005459AC">
        <w:rPr>
          <w:rFonts w:ascii="Verdana" w:hAnsi="Verdana"/>
          <w:sz w:val="18"/>
          <w:szCs w:val="18"/>
          <w:lang w:val="nl-NL"/>
        </w:rPr>
        <w:t>: Bram Vanderwegen</w:t>
      </w:r>
    </w:p>
    <w:p w14:paraId="35A6E1C5" w14:textId="17C8AEE2" w:rsidR="00F87665" w:rsidRPr="005459AC" w:rsidRDefault="00F87665" w:rsidP="00F87665">
      <w:pPr>
        <w:spacing w:after="0" w:line="360" w:lineRule="auto"/>
        <w:rPr>
          <w:rFonts w:ascii="Verdana" w:hAnsi="Verdana"/>
          <w:sz w:val="18"/>
          <w:szCs w:val="18"/>
          <w:lang w:val="nl-NL"/>
        </w:rPr>
      </w:pPr>
      <w:r w:rsidRPr="005459AC">
        <w:rPr>
          <w:rFonts w:ascii="Verdana" w:hAnsi="Verdana"/>
          <w:sz w:val="18"/>
          <w:szCs w:val="18"/>
          <w:lang w:val="nl-NL"/>
        </w:rPr>
        <w:t xml:space="preserve">telephone: </w:t>
      </w:r>
      <w:r w:rsidR="005459AC" w:rsidRPr="005459AC">
        <w:rPr>
          <w:rFonts w:ascii="Verdana" w:hAnsi="Verdana"/>
          <w:sz w:val="18"/>
          <w:szCs w:val="18"/>
          <w:lang w:val="nl-NL"/>
        </w:rPr>
        <w:t>+</w:t>
      </w:r>
      <w:r w:rsidR="005459AC">
        <w:rPr>
          <w:rFonts w:ascii="Verdana" w:hAnsi="Verdana"/>
          <w:sz w:val="18"/>
          <w:szCs w:val="18"/>
          <w:lang w:val="nl-NL"/>
        </w:rPr>
        <w:t>32 486 87 62 14</w:t>
      </w:r>
    </w:p>
    <w:p w14:paraId="5E3011B0" w14:textId="77777777" w:rsidR="00F87665" w:rsidRPr="005459AC" w:rsidRDefault="00F87665" w:rsidP="00F87665">
      <w:pPr>
        <w:spacing w:after="0" w:line="360" w:lineRule="auto"/>
        <w:rPr>
          <w:rFonts w:ascii="Verdana" w:hAnsi="Verdana"/>
          <w:sz w:val="18"/>
          <w:szCs w:val="18"/>
          <w:lang w:val="nl-NL"/>
        </w:rPr>
      </w:pPr>
    </w:p>
    <w:p w14:paraId="752385F2" w14:textId="77777777" w:rsidR="005D6011" w:rsidRDefault="005D6011" w:rsidP="00F87665">
      <w:pPr>
        <w:spacing w:after="0" w:line="360" w:lineRule="auto"/>
        <w:jc w:val="both"/>
        <w:rPr>
          <w:rFonts w:ascii="Verdana" w:hAnsi="Verdana"/>
          <w:sz w:val="18"/>
          <w:szCs w:val="18"/>
          <w:lang w:val="en-US"/>
        </w:rPr>
      </w:pPr>
      <w:r w:rsidRPr="004B6185">
        <w:rPr>
          <w:rFonts w:ascii="Verdana" w:hAnsi="Verdana"/>
          <w:sz w:val="18"/>
          <w:szCs w:val="18"/>
          <w:lang w:val="en-US"/>
        </w:rPr>
        <w:t>The present agreement is made and signed in three copies in Hasselt, each Party acknowledging receipt of one copy.</w:t>
      </w:r>
      <w:r w:rsidRPr="004B6185">
        <w:rPr>
          <w:rStyle w:val="Voetnootmarkering"/>
          <w:rFonts w:ascii="Verdana" w:hAnsi="Verdana"/>
          <w:sz w:val="18"/>
          <w:szCs w:val="18"/>
          <w:lang w:val="en-US"/>
        </w:rPr>
        <w:footnoteReference w:id="4"/>
      </w:r>
      <w:r w:rsidRPr="004B6185">
        <w:rPr>
          <w:rFonts w:ascii="Verdana" w:hAnsi="Verdana"/>
          <w:sz w:val="18"/>
          <w:szCs w:val="18"/>
          <w:lang w:val="en-US"/>
        </w:rPr>
        <w:t xml:space="preserve">  </w:t>
      </w:r>
    </w:p>
    <w:p w14:paraId="6ED67C2A" w14:textId="77777777" w:rsidR="00F87665" w:rsidRPr="004B6185" w:rsidRDefault="00F87665" w:rsidP="00F87665">
      <w:pPr>
        <w:spacing w:after="0" w:line="360" w:lineRule="auto"/>
        <w:rPr>
          <w:rFonts w:ascii="Verdana" w:hAnsi="Verdana"/>
          <w:sz w:val="18"/>
          <w:szCs w:val="18"/>
          <w:lang w:val="en-US"/>
        </w:rPr>
      </w:pPr>
    </w:p>
    <w:p w14:paraId="35663CC9" w14:textId="77777777" w:rsidR="005D6011" w:rsidRPr="004B6185" w:rsidRDefault="005D6011" w:rsidP="00F87665">
      <w:pPr>
        <w:spacing w:after="0" w:line="360" w:lineRule="auto"/>
        <w:jc w:val="both"/>
        <w:rPr>
          <w:rFonts w:ascii="Verdana" w:hAnsi="Verdana"/>
          <w:sz w:val="18"/>
          <w:szCs w:val="18"/>
          <w:lang w:val="en-US"/>
        </w:rPr>
      </w:pPr>
      <w:r w:rsidRPr="004B6185">
        <w:rPr>
          <w:rFonts w:ascii="Verdana" w:hAnsi="Verdana"/>
          <w:sz w:val="18"/>
          <w:szCs w:val="18"/>
          <w:lang w:val="en-US"/>
        </w:rPr>
        <w:t xml:space="preserve">The signature of a Party via a scanned or digitized image of a handwritten signature (e.g. scan in PDF format) or an electronic signature (e.g. via DocuSign), shall have the same force and effect as an original handwritten signature for the purposes of validity, enforceability and admissibility.  Each Party receives a fully executed copy of this Agreement.  Delivery of the fully executed copy via e-mail or via an electronic signature system shall have the same force and effect as delivery of an original hard copy.   </w:t>
      </w:r>
    </w:p>
    <w:p w14:paraId="2E36C9A8" w14:textId="77777777" w:rsidR="005D6011" w:rsidRDefault="005D6011" w:rsidP="004B6185">
      <w:pPr>
        <w:spacing w:after="0" w:line="360" w:lineRule="auto"/>
        <w:rPr>
          <w:rFonts w:ascii="Verdana" w:hAnsi="Verdana"/>
          <w:sz w:val="18"/>
          <w:szCs w:val="18"/>
          <w:lang w:val="en-US"/>
        </w:rPr>
      </w:pPr>
    </w:p>
    <w:p w14:paraId="06E2F552" w14:textId="77777777" w:rsidR="00F87665" w:rsidRDefault="00F87665" w:rsidP="004B6185">
      <w:pPr>
        <w:spacing w:after="0" w:line="360" w:lineRule="auto"/>
        <w:rPr>
          <w:rFonts w:ascii="Verdana" w:hAnsi="Verdana"/>
          <w:sz w:val="18"/>
          <w:szCs w:val="18"/>
          <w:lang w:val="en-US"/>
        </w:rPr>
      </w:pPr>
    </w:p>
    <w:p w14:paraId="57C709E4" w14:textId="77777777" w:rsidR="00F87665" w:rsidRPr="004B6185" w:rsidRDefault="00F87665" w:rsidP="004B6185">
      <w:pPr>
        <w:spacing w:after="0" w:line="360" w:lineRule="auto"/>
        <w:rPr>
          <w:rFonts w:ascii="Verdana" w:hAnsi="Verdana"/>
          <w:sz w:val="18"/>
          <w:szCs w:val="18"/>
          <w:lang w:val="en-US"/>
        </w:rPr>
      </w:pPr>
    </w:p>
    <w:p w14:paraId="09D36060" w14:textId="77777777" w:rsidR="005D6011" w:rsidRPr="004B6185" w:rsidRDefault="005D6011" w:rsidP="005D6011">
      <w:pPr>
        <w:rPr>
          <w:rFonts w:ascii="Verdana" w:hAnsi="Verdana"/>
          <w:b/>
          <w:sz w:val="18"/>
          <w:szCs w:val="18"/>
          <w:lang w:val="en-US"/>
        </w:rPr>
      </w:pPr>
      <w:r w:rsidRPr="004B6185">
        <w:rPr>
          <w:rFonts w:ascii="Verdana" w:hAnsi="Verdana"/>
          <w:sz w:val="18"/>
          <w:szCs w:val="18"/>
          <w:lang w:val="en-US"/>
        </w:rPr>
        <w:t>For the</w:t>
      </w:r>
      <w:r w:rsidRPr="004B6185">
        <w:rPr>
          <w:rFonts w:ascii="Verdana" w:hAnsi="Verdana"/>
          <w:b/>
          <w:sz w:val="18"/>
          <w:szCs w:val="18"/>
          <w:lang w:val="en-US"/>
        </w:rPr>
        <w:t xml:space="preserve"> host institution </w:t>
      </w:r>
    </w:p>
    <w:p w14:paraId="0D24EF9C" w14:textId="77777777" w:rsidR="005D6011" w:rsidRPr="004B6185" w:rsidRDefault="005D6011" w:rsidP="005D6011">
      <w:pPr>
        <w:rPr>
          <w:rFonts w:ascii="Verdana" w:hAnsi="Verdana"/>
          <w:sz w:val="18"/>
          <w:szCs w:val="18"/>
          <w:lang w:val="en-US"/>
        </w:rPr>
      </w:pPr>
      <w:r w:rsidRPr="004B6185">
        <w:rPr>
          <w:rFonts w:ascii="Verdana" w:hAnsi="Verdana"/>
          <w:sz w:val="18"/>
          <w:szCs w:val="18"/>
          <w:lang w:val="en-US"/>
        </w:rPr>
        <w:t>[Signature]</w:t>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t>[Signature]</w:t>
      </w:r>
    </w:p>
    <w:p w14:paraId="5D08F801" w14:textId="77777777" w:rsidR="005D6011" w:rsidRPr="004B6185" w:rsidRDefault="005D6011" w:rsidP="005D6011">
      <w:pPr>
        <w:rPr>
          <w:rFonts w:ascii="Verdana" w:hAnsi="Verdana"/>
          <w:sz w:val="18"/>
          <w:szCs w:val="18"/>
          <w:lang w:val="en-US"/>
        </w:rPr>
      </w:pPr>
    </w:p>
    <w:p w14:paraId="3C1F3161" w14:textId="77777777" w:rsidR="005D6011" w:rsidRPr="004B6185" w:rsidRDefault="005D6011" w:rsidP="005D6011">
      <w:pPr>
        <w:rPr>
          <w:rFonts w:ascii="Verdana" w:hAnsi="Verdana"/>
          <w:sz w:val="18"/>
          <w:szCs w:val="18"/>
          <w:lang w:val="en-US"/>
        </w:rPr>
      </w:pPr>
    </w:p>
    <w:p w14:paraId="13B6291D" w14:textId="77777777" w:rsidR="005D6011" w:rsidRPr="004B6185" w:rsidRDefault="005D6011" w:rsidP="005D6011">
      <w:pPr>
        <w:rPr>
          <w:rFonts w:ascii="Verdana" w:hAnsi="Verdana"/>
          <w:sz w:val="18"/>
          <w:szCs w:val="18"/>
          <w:lang w:val="en-US"/>
        </w:rPr>
      </w:pPr>
    </w:p>
    <w:p w14:paraId="4E53ECF7" w14:textId="77777777" w:rsidR="005D6011" w:rsidRPr="004B6185" w:rsidRDefault="005D6011" w:rsidP="005D6011">
      <w:pPr>
        <w:rPr>
          <w:rFonts w:ascii="Verdana" w:hAnsi="Verdana"/>
          <w:sz w:val="18"/>
          <w:szCs w:val="18"/>
          <w:lang w:val="en-US"/>
        </w:rPr>
      </w:pPr>
    </w:p>
    <w:p w14:paraId="04B698C0" w14:textId="77777777" w:rsidR="005D6011" w:rsidRPr="004B6185" w:rsidRDefault="005D6011" w:rsidP="005D6011">
      <w:pPr>
        <w:rPr>
          <w:rFonts w:ascii="Verdana" w:hAnsi="Verdana"/>
          <w:sz w:val="18"/>
          <w:szCs w:val="18"/>
          <w:lang w:val="en-US"/>
        </w:rPr>
      </w:pPr>
      <w:r w:rsidRPr="004B6185">
        <w:rPr>
          <w:rFonts w:ascii="Verdana" w:hAnsi="Verdana"/>
          <w:sz w:val="18"/>
          <w:szCs w:val="18"/>
          <w:lang w:val="en-US"/>
        </w:rPr>
        <w:t>Name, surname representative]</w:t>
      </w:r>
      <w:r w:rsidRPr="004B6185">
        <w:rPr>
          <w:rFonts w:ascii="Verdana" w:hAnsi="Verdana"/>
          <w:sz w:val="18"/>
          <w:szCs w:val="18"/>
          <w:lang w:val="en-US"/>
        </w:rPr>
        <w:tab/>
      </w:r>
      <w:r w:rsidRPr="004B6185">
        <w:rPr>
          <w:rFonts w:ascii="Verdana" w:hAnsi="Verdana"/>
          <w:sz w:val="18"/>
          <w:szCs w:val="18"/>
          <w:lang w:val="en-US"/>
        </w:rPr>
        <w:tab/>
        <w:t>[Name, surname]</w:t>
      </w:r>
    </w:p>
    <w:p w14:paraId="6C0EA922" w14:textId="77777777" w:rsidR="005D6011" w:rsidRPr="004B6185" w:rsidRDefault="0041276A" w:rsidP="005D6011">
      <w:pPr>
        <w:rPr>
          <w:rFonts w:ascii="Verdana" w:hAnsi="Verdana"/>
          <w:sz w:val="18"/>
          <w:szCs w:val="18"/>
          <w:lang w:val="en-US"/>
        </w:rPr>
      </w:pPr>
      <w:r w:rsidRPr="004B6185">
        <w:rPr>
          <w:rFonts w:ascii="Verdana" w:hAnsi="Verdana"/>
          <w:sz w:val="18"/>
          <w:szCs w:val="18"/>
          <w:lang w:val="en-US"/>
        </w:rPr>
        <w:t>____________________________</w:t>
      </w:r>
      <w:r w:rsidRPr="004B6185">
        <w:rPr>
          <w:rFonts w:ascii="Verdana" w:hAnsi="Verdana"/>
          <w:sz w:val="18"/>
          <w:szCs w:val="18"/>
          <w:lang w:val="en-US"/>
        </w:rPr>
        <w:tab/>
      </w:r>
      <w:r w:rsidRPr="004B6185">
        <w:rPr>
          <w:rFonts w:ascii="Verdana" w:hAnsi="Verdana"/>
          <w:sz w:val="18"/>
          <w:szCs w:val="18"/>
          <w:lang w:val="en-US"/>
        </w:rPr>
        <w:tab/>
        <w:t>_______________________________</w:t>
      </w:r>
    </w:p>
    <w:p w14:paraId="097B5DB7" w14:textId="77777777" w:rsidR="005D6011" w:rsidRPr="004B6185" w:rsidRDefault="005D6011" w:rsidP="005D6011">
      <w:pPr>
        <w:rPr>
          <w:rFonts w:ascii="Verdana" w:hAnsi="Verdana"/>
          <w:sz w:val="18"/>
          <w:szCs w:val="18"/>
          <w:lang w:val="en-US"/>
        </w:rPr>
      </w:pPr>
      <w:r w:rsidRPr="004B6185">
        <w:rPr>
          <w:rFonts w:ascii="Verdana" w:hAnsi="Verdana"/>
          <w:sz w:val="18"/>
          <w:szCs w:val="18"/>
          <w:lang w:val="en-US"/>
        </w:rPr>
        <w:t>[function]</w:t>
      </w:r>
    </w:p>
    <w:p w14:paraId="5CC6D95F" w14:textId="77777777" w:rsidR="005D6011" w:rsidRPr="004B6185" w:rsidRDefault="0041276A" w:rsidP="005D6011">
      <w:pPr>
        <w:rPr>
          <w:rFonts w:ascii="Verdana" w:hAnsi="Verdana"/>
          <w:sz w:val="18"/>
          <w:szCs w:val="18"/>
          <w:lang w:val="en-US"/>
        </w:rPr>
      </w:pPr>
      <w:r w:rsidRPr="004B6185">
        <w:rPr>
          <w:rFonts w:ascii="Verdana" w:hAnsi="Verdana"/>
          <w:sz w:val="18"/>
          <w:szCs w:val="18"/>
          <w:lang w:val="en-US"/>
        </w:rPr>
        <w:t>____________________________</w:t>
      </w:r>
      <w:r w:rsidR="005D6011" w:rsidRPr="004B6185">
        <w:rPr>
          <w:rFonts w:ascii="Verdana" w:hAnsi="Verdana"/>
          <w:sz w:val="18"/>
          <w:szCs w:val="18"/>
          <w:lang w:val="en-US"/>
        </w:rPr>
        <w:tab/>
      </w:r>
      <w:r w:rsidR="005D6011" w:rsidRPr="004B6185">
        <w:rPr>
          <w:rFonts w:ascii="Verdana" w:hAnsi="Verdana"/>
          <w:sz w:val="18"/>
          <w:szCs w:val="18"/>
          <w:lang w:val="en-US"/>
        </w:rPr>
        <w:tab/>
        <w:t>External supervisor</w:t>
      </w:r>
    </w:p>
    <w:p w14:paraId="538DEB93" w14:textId="77777777" w:rsidR="005D6011" w:rsidRPr="004B6185" w:rsidRDefault="0041276A" w:rsidP="005D6011">
      <w:pPr>
        <w:rPr>
          <w:rFonts w:ascii="Verdana" w:hAnsi="Verdana"/>
          <w:sz w:val="18"/>
          <w:szCs w:val="18"/>
          <w:lang w:val="en-US"/>
        </w:rPr>
      </w:pPr>
      <w:r w:rsidRPr="004B6185">
        <w:rPr>
          <w:rFonts w:ascii="Verdana" w:hAnsi="Verdana"/>
          <w:sz w:val="18"/>
          <w:szCs w:val="18"/>
          <w:lang w:val="en-US"/>
        </w:rPr>
        <w:t>Date:________________________</w:t>
      </w:r>
      <w:r w:rsidRPr="004B6185">
        <w:rPr>
          <w:rFonts w:ascii="Verdana" w:hAnsi="Verdana"/>
          <w:sz w:val="18"/>
          <w:szCs w:val="18"/>
          <w:lang w:val="en-US"/>
        </w:rPr>
        <w:tab/>
      </w:r>
      <w:r w:rsidRPr="004B6185">
        <w:rPr>
          <w:rFonts w:ascii="Verdana" w:hAnsi="Verdana"/>
          <w:sz w:val="18"/>
          <w:szCs w:val="18"/>
          <w:lang w:val="en-US"/>
        </w:rPr>
        <w:tab/>
        <w:t>Date:___________________________</w:t>
      </w:r>
    </w:p>
    <w:p w14:paraId="06934CFC" w14:textId="77777777" w:rsidR="0041276A" w:rsidRPr="004B6185" w:rsidRDefault="0041276A" w:rsidP="005D6011">
      <w:pPr>
        <w:rPr>
          <w:rFonts w:ascii="Verdana" w:hAnsi="Verdana"/>
          <w:sz w:val="18"/>
          <w:szCs w:val="18"/>
          <w:lang w:val="en-US"/>
        </w:rPr>
      </w:pPr>
    </w:p>
    <w:p w14:paraId="5BFD0635" w14:textId="77777777" w:rsidR="0041276A" w:rsidRPr="004B6185" w:rsidRDefault="0041276A" w:rsidP="005D6011">
      <w:pPr>
        <w:rPr>
          <w:rFonts w:ascii="Verdana" w:hAnsi="Verdana"/>
          <w:b/>
          <w:sz w:val="18"/>
          <w:szCs w:val="18"/>
          <w:lang w:val="en-US"/>
        </w:rPr>
      </w:pPr>
      <w:r w:rsidRPr="004B6185">
        <w:rPr>
          <w:rFonts w:ascii="Verdana" w:hAnsi="Verdana"/>
          <w:b/>
          <w:sz w:val="18"/>
          <w:szCs w:val="18"/>
          <w:lang w:val="en-US"/>
        </w:rPr>
        <w:t>The intern</w:t>
      </w:r>
    </w:p>
    <w:p w14:paraId="14E414F8" w14:textId="77777777" w:rsidR="0041276A" w:rsidRPr="004B6185" w:rsidRDefault="0041276A" w:rsidP="005D6011">
      <w:pPr>
        <w:rPr>
          <w:rFonts w:ascii="Verdana" w:hAnsi="Verdana"/>
          <w:sz w:val="18"/>
          <w:szCs w:val="18"/>
          <w:lang w:val="en-US"/>
        </w:rPr>
      </w:pPr>
      <w:r w:rsidRPr="004B6185">
        <w:rPr>
          <w:rFonts w:ascii="Verdana" w:hAnsi="Verdana"/>
          <w:sz w:val="18"/>
          <w:szCs w:val="18"/>
          <w:lang w:val="en-US"/>
        </w:rPr>
        <w:t>[Signature]</w:t>
      </w:r>
    </w:p>
    <w:p w14:paraId="0D052F49" w14:textId="77777777" w:rsidR="0041276A" w:rsidRPr="004B6185" w:rsidRDefault="0041276A" w:rsidP="005D6011">
      <w:pPr>
        <w:rPr>
          <w:rFonts w:ascii="Verdana" w:hAnsi="Verdana"/>
          <w:sz w:val="18"/>
          <w:szCs w:val="18"/>
          <w:lang w:val="en-US"/>
        </w:rPr>
      </w:pPr>
    </w:p>
    <w:p w14:paraId="1AF3B80C" w14:textId="77777777" w:rsidR="0041276A" w:rsidRPr="004B6185" w:rsidRDefault="0041276A" w:rsidP="005D6011">
      <w:pPr>
        <w:rPr>
          <w:rFonts w:ascii="Verdana" w:hAnsi="Verdana"/>
          <w:sz w:val="18"/>
          <w:szCs w:val="18"/>
          <w:lang w:val="en-US"/>
        </w:rPr>
      </w:pPr>
    </w:p>
    <w:p w14:paraId="12E86480" w14:textId="77777777" w:rsidR="0041276A" w:rsidRPr="004B6185" w:rsidRDefault="0041276A" w:rsidP="005D6011">
      <w:pPr>
        <w:rPr>
          <w:rFonts w:ascii="Verdana" w:hAnsi="Verdana"/>
          <w:sz w:val="18"/>
          <w:szCs w:val="18"/>
          <w:lang w:val="en-US"/>
        </w:rPr>
      </w:pPr>
    </w:p>
    <w:p w14:paraId="7864488E" w14:textId="77777777" w:rsidR="0041276A" w:rsidRPr="004B6185" w:rsidRDefault="0041276A" w:rsidP="005D6011">
      <w:pPr>
        <w:rPr>
          <w:rFonts w:ascii="Verdana" w:hAnsi="Verdana"/>
          <w:sz w:val="18"/>
          <w:szCs w:val="18"/>
          <w:lang w:val="en-US"/>
        </w:rPr>
      </w:pPr>
      <w:r w:rsidRPr="004B6185">
        <w:rPr>
          <w:rFonts w:ascii="Verdana" w:hAnsi="Verdana"/>
          <w:sz w:val="18"/>
          <w:szCs w:val="18"/>
          <w:lang w:val="en-US"/>
        </w:rPr>
        <w:t>[Name, surname]</w:t>
      </w:r>
    </w:p>
    <w:p w14:paraId="3A40696C" w14:textId="26B0054E" w:rsidR="0041276A" w:rsidRPr="004B6185" w:rsidRDefault="005459AC" w:rsidP="005D6011">
      <w:pPr>
        <w:rPr>
          <w:rFonts w:ascii="Verdana" w:hAnsi="Verdana"/>
          <w:sz w:val="18"/>
          <w:szCs w:val="18"/>
          <w:lang w:val="en-US"/>
        </w:rPr>
      </w:pPr>
      <w:r>
        <w:rPr>
          <w:rFonts w:ascii="Verdana" w:hAnsi="Verdana"/>
          <w:sz w:val="18"/>
          <w:szCs w:val="18"/>
          <w:lang w:val="en-US"/>
        </w:rPr>
        <w:t>Vanderwegen Bram</w:t>
      </w:r>
    </w:p>
    <w:p w14:paraId="54191532" w14:textId="76365802" w:rsidR="0041276A" w:rsidRPr="004B6185" w:rsidRDefault="0041276A" w:rsidP="005D6011">
      <w:pPr>
        <w:rPr>
          <w:rFonts w:ascii="Verdana" w:hAnsi="Verdana"/>
          <w:sz w:val="18"/>
          <w:szCs w:val="18"/>
          <w:lang w:val="en-US"/>
        </w:rPr>
      </w:pPr>
      <w:r w:rsidRPr="004B6185">
        <w:rPr>
          <w:rFonts w:ascii="Verdana" w:hAnsi="Verdana"/>
          <w:sz w:val="18"/>
          <w:szCs w:val="18"/>
          <w:lang w:val="en-US"/>
        </w:rPr>
        <w:t>Date</w:t>
      </w:r>
      <w:r w:rsidR="005459AC">
        <w:rPr>
          <w:rFonts w:ascii="Verdana" w:hAnsi="Verdana"/>
          <w:sz w:val="18"/>
          <w:szCs w:val="18"/>
          <w:lang w:val="en-US"/>
        </w:rPr>
        <w:t>: 01/03/2024</w:t>
      </w:r>
    </w:p>
    <w:p w14:paraId="614F0B82" w14:textId="77777777" w:rsidR="0041276A" w:rsidRPr="004B6185" w:rsidRDefault="0041276A" w:rsidP="0041276A">
      <w:pPr>
        <w:rPr>
          <w:rFonts w:ascii="Verdana" w:hAnsi="Verdana"/>
          <w:b/>
          <w:sz w:val="18"/>
          <w:szCs w:val="18"/>
          <w:lang w:val="en-US"/>
        </w:rPr>
      </w:pPr>
      <w:r w:rsidRPr="004B6185">
        <w:rPr>
          <w:rFonts w:ascii="Verdana" w:hAnsi="Verdana"/>
          <w:sz w:val="18"/>
          <w:szCs w:val="18"/>
          <w:lang w:val="en-US"/>
        </w:rPr>
        <w:t>For the</w:t>
      </w:r>
      <w:r w:rsidRPr="004B6185">
        <w:rPr>
          <w:rFonts w:ascii="Verdana" w:hAnsi="Verdana"/>
          <w:b/>
          <w:sz w:val="18"/>
          <w:szCs w:val="18"/>
          <w:lang w:val="en-US"/>
        </w:rPr>
        <w:t xml:space="preserve"> joint program </w:t>
      </w:r>
    </w:p>
    <w:p w14:paraId="30796D18" w14:textId="77777777" w:rsidR="0041276A" w:rsidRPr="004B6185" w:rsidRDefault="0041276A" w:rsidP="0041276A">
      <w:pPr>
        <w:rPr>
          <w:rFonts w:ascii="Verdana" w:hAnsi="Verdana"/>
          <w:sz w:val="18"/>
          <w:szCs w:val="18"/>
          <w:lang w:val="en-US"/>
        </w:rPr>
      </w:pPr>
      <w:r w:rsidRPr="004B6185">
        <w:rPr>
          <w:rFonts w:ascii="Verdana" w:hAnsi="Verdana"/>
          <w:sz w:val="18"/>
          <w:szCs w:val="18"/>
          <w:lang w:val="en-US"/>
        </w:rPr>
        <w:t>[Signature]</w:t>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t>[Signature]</w:t>
      </w:r>
    </w:p>
    <w:p w14:paraId="3D5AF6A7" w14:textId="77777777" w:rsidR="0041276A" w:rsidRPr="004B6185" w:rsidRDefault="0041276A" w:rsidP="0041276A">
      <w:pPr>
        <w:rPr>
          <w:rFonts w:ascii="Verdana" w:hAnsi="Verdana"/>
          <w:sz w:val="18"/>
          <w:szCs w:val="18"/>
          <w:lang w:val="en-US"/>
        </w:rPr>
      </w:pPr>
    </w:p>
    <w:p w14:paraId="65B542B3" w14:textId="77777777" w:rsidR="0041276A" w:rsidRPr="004B6185" w:rsidRDefault="0041276A" w:rsidP="0041276A">
      <w:pPr>
        <w:rPr>
          <w:rFonts w:ascii="Verdana" w:hAnsi="Verdana"/>
          <w:sz w:val="18"/>
          <w:szCs w:val="18"/>
          <w:lang w:val="en-US"/>
        </w:rPr>
      </w:pPr>
    </w:p>
    <w:p w14:paraId="75CCCBA7" w14:textId="0946AA4F" w:rsidR="006F39D2" w:rsidRPr="004B6185" w:rsidRDefault="008156A5" w:rsidP="006F39D2">
      <w:pPr>
        <w:rPr>
          <w:rFonts w:ascii="Verdana" w:hAnsi="Verdana"/>
          <w:sz w:val="18"/>
          <w:szCs w:val="18"/>
          <w:lang w:val="en-US"/>
        </w:rPr>
      </w:pPr>
      <w:r>
        <w:rPr>
          <w:rFonts w:ascii="Verdana" w:hAnsi="Verdana"/>
          <w:sz w:val="18"/>
          <w:szCs w:val="18"/>
          <w:lang w:val="en-US"/>
        </w:rPr>
        <w:t>Prof. dr. ir. Ronald Thoelen</w:t>
      </w:r>
      <w:r w:rsidR="006F39D2" w:rsidRPr="004B6185">
        <w:rPr>
          <w:rFonts w:ascii="Verdana" w:hAnsi="Verdana"/>
          <w:sz w:val="18"/>
          <w:szCs w:val="18"/>
          <w:lang w:val="en-US"/>
        </w:rPr>
        <w:t xml:space="preserve"> </w:t>
      </w:r>
      <w:r w:rsidR="006F39D2" w:rsidRPr="004B6185">
        <w:rPr>
          <w:rFonts w:ascii="Verdana" w:hAnsi="Verdana"/>
          <w:sz w:val="18"/>
          <w:szCs w:val="18"/>
          <w:lang w:val="en-US"/>
        </w:rPr>
        <w:tab/>
      </w:r>
      <w:r w:rsidR="006F39D2" w:rsidRPr="004B6185">
        <w:rPr>
          <w:rFonts w:ascii="Verdana" w:hAnsi="Verdana"/>
          <w:sz w:val="18"/>
          <w:szCs w:val="18"/>
          <w:lang w:val="en-US"/>
        </w:rPr>
        <w:tab/>
      </w:r>
      <w:r w:rsidR="006F39D2" w:rsidRPr="004B6185">
        <w:rPr>
          <w:rFonts w:ascii="Verdana" w:hAnsi="Verdana"/>
          <w:sz w:val="18"/>
          <w:szCs w:val="18"/>
          <w:lang w:val="en-US"/>
        </w:rPr>
        <w:tab/>
        <w:t>[Name, surname]</w:t>
      </w:r>
    </w:p>
    <w:p w14:paraId="4CADC4D2" w14:textId="77777777" w:rsidR="006F39D2" w:rsidRPr="004B6185" w:rsidRDefault="006F39D2" w:rsidP="006F39D2">
      <w:pPr>
        <w:rPr>
          <w:rFonts w:ascii="Verdana" w:hAnsi="Verdana"/>
          <w:sz w:val="18"/>
          <w:szCs w:val="18"/>
          <w:lang w:val="en-US"/>
        </w:rPr>
      </w:pP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t>_______________________________</w:t>
      </w:r>
    </w:p>
    <w:p w14:paraId="41648F92" w14:textId="77777777" w:rsidR="006F39D2" w:rsidRPr="004B6185" w:rsidRDefault="006F39D2" w:rsidP="006F39D2">
      <w:pPr>
        <w:rPr>
          <w:rFonts w:ascii="Verdana" w:hAnsi="Verdana"/>
          <w:sz w:val="18"/>
          <w:szCs w:val="18"/>
          <w:lang w:val="en-US"/>
        </w:rPr>
      </w:pPr>
      <w:r w:rsidRPr="004B6185">
        <w:rPr>
          <w:rFonts w:ascii="Verdana" w:hAnsi="Verdana"/>
          <w:sz w:val="18"/>
          <w:szCs w:val="18"/>
          <w:lang w:val="en-US"/>
        </w:rPr>
        <w:t xml:space="preserve">Dean faculty of Engineering Technology  </w:t>
      </w:r>
      <w:r w:rsidRPr="004B6185">
        <w:rPr>
          <w:rFonts w:ascii="Verdana" w:hAnsi="Verdana"/>
          <w:sz w:val="18"/>
          <w:szCs w:val="18"/>
          <w:lang w:val="en-US"/>
        </w:rPr>
        <w:tab/>
        <w:t>Internal supervisor</w:t>
      </w:r>
    </w:p>
    <w:p w14:paraId="49E4A15D" w14:textId="77777777" w:rsidR="0041276A" w:rsidRPr="004B6185" w:rsidRDefault="006F39D2" w:rsidP="006F39D2">
      <w:pPr>
        <w:rPr>
          <w:rFonts w:ascii="Verdana" w:hAnsi="Verdana"/>
          <w:sz w:val="18"/>
          <w:szCs w:val="18"/>
          <w:lang w:val="en-US"/>
        </w:rPr>
      </w:pPr>
      <w:r w:rsidRPr="004B6185">
        <w:rPr>
          <w:rFonts w:ascii="Verdana" w:hAnsi="Verdana"/>
          <w:sz w:val="18"/>
          <w:szCs w:val="18"/>
          <w:lang w:val="en-US"/>
        </w:rPr>
        <w:t>Date: __________________________</w:t>
      </w:r>
      <w:r w:rsidRPr="004B6185">
        <w:rPr>
          <w:rFonts w:ascii="Verdana" w:hAnsi="Verdana"/>
          <w:sz w:val="18"/>
          <w:szCs w:val="18"/>
          <w:lang w:val="en-US"/>
        </w:rPr>
        <w:tab/>
      </w:r>
      <w:r w:rsidRPr="004B6185">
        <w:rPr>
          <w:rFonts w:ascii="Verdana" w:hAnsi="Verdana"/>
          <w:sz w:val="18"/>
          <w:szCs w:val="18"/>
          <w:lang w:val="en-US"/>
        </w:rPr>
        <w:tab/>
        <w:t>Date:___________________________</w:t>
      </w:r>
    </w:p>
    <w:sectPr w:rsidR="0041276A" w:rsidRPr="004B618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C291" w14:textId="77777777" w:rsidR="00BA0033" w:rsidRDefault="00BA0033" w:rsidP="00EA0CE8">
      <w:pPr>
        <w:spacing w:after="0" w:line="240" w:lineRule="auto"/>
      </w:pPr>
      <w:r>
        <w:separator/>
      </w:r>
    </w:p>
  </w:endnote>
  <w:endnote w:type="continuationSeparator" w:id="0">
    <w:p w14:paraId="5B1C40C0" w14:textId="77777777" w:rsidR="00BA0033" w:rsidRDefault="00BA0033" w:rsidP="00EA0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825428"/>
      <w:docPartObj>
        <w:docPartGallery w:val="Page Numbers (Bottom of Page)"/>
        <w:docPartUnique/>
      </w:docPartObj>
    </w:sdtPr>
    <w:sdtEndPr>
      <w:rPr>
        <w:rFonts w:ascii="Verdana" w:hAnsi="Verdana"/>
        <w:sz w:val="18"/>
        <w:szCs w:val="18"/>
      </w:rPr>
    </w:sdtEndPr>
    <w:sdtContent>
      <w:p w14:paraId="5379CBE3" w14:textId="7B9EBA74" w:rsidR="006F39D2" w:rsidRPr="006F39D2" w:rsidRDefault="006F39D2" w:rsidP="006F39D2">
        <w:pPr>
          <w:pStyle w:val="Voettekst"/>
          <w:rPr>
            <w:rFonts w:ascii="Verdana" w:hAnsi="Verdana"/>
            <w:sz w:val="16"/>
            <w:szCs w:val="16"/>
          </w:rPr>
        </w:pPr>
        <w:r>
          <w:rPr>
            <w:rFonts w:ascii="Verdana" w:hAnsi="Verdana"/>
            <w:sz w:val="16"/>
            <w:szCs w:val="16"/>
          </w:rPr>
          <w:t>Version 202</w:t>
        </w:r>
        <w:r w:rsidR="002D239C">
          <w:rPr>
            <w:rFonts w:ascii="Verdana" w:hAnsi="Verdana"/>
            <w:sz w:val="16"/>
            <w:szCs w:val="16"/>
          </w:rPr>
          <w:t>3</w:t>
        </w:r>
        <w:r>
          <w:rPr>
            <w:rFonts w:ascii="Verdana" w:hAnsi="Verdana"/>
            <w:sz w:val="16"/>
            <w:szCs w:val="16"/>
          </w:rPr>
          <w:t>-202</w:t>
        </w:r>
        <w:r w:rsidR="002D239C">
          <w:rPr>
            <w:rFonts w:ascii="Verdana" w:hAnsi="Verdana"/>
            <w:sz w:val="16"/>
            <w:szCs w:val="16"/>
          </w:rPr>
          <w:t>4</w:t>
        </w:r>
        <w:r>
          <w:rPr>
            <w:rFonts w:ascii="Verdana" w:hAnsi="Verdana"/>
            <w:sz w:val="16"/>
            <w:szCs w:val="16"/>
          </w:rPr>
          <w:tab/>
        </w:r>
        <w:r>
          <w:rPr>
            <w:rFonts w:ascii="Verdana" w:hAnsi="Verdana"/>
            <w:sz w:val="16"/>
            <w:szCs w:val="16"/>
          </w:rPr>
          <w:tab/>
        </w:r>
        <w:r w:rsidRPr="006F39D2">
          <w:rPr>
            <w:rFonts w:ascii="Verdana" w:hAnsi="Verdana"/>
            <w:sz w:val="18"/>
            <w:szCs w:val="18"/>
          </w:rPr>
          <w:fldChar w:fldCharType="begin"/>
        </w:r>
        <w:r w:rsidRPr="006F39D2">
          <w:rPr>
            <w:rFonts w:ascii="Verdana" w:hAnsi="Verdana"/>
            <w:sz w:val="18"/>
            <w:szCs w:val="18"/>
          </w:rPr>
          <w:instrText>PAGE   \* MERGEFORMAT</w:instrText>
        </w:r>
        <w:r w:rsidRPr="006F39D2">
          <w:rPr>
            <w:rFonts w:ascii="Verdana" w:hAnsi="Verdana"/>
            <w:sz w:val="18"/>
            <w:szCs w:val="18"/>
          </w:rPr>
          <w:fldChar w:fldCharType="separate"/>
        </w:r>
        <w:r w:rsidRPr="006F39D2">
          <w:rPr>
            <w:rFonts w:ascii="Verdana" w:hAnsi="Verdana"/>
            <w:sz w:val="18"/>
            <w:szCs w:val="18"/>
            <w:lang w:val="nl-NL"/>
          </w:rPr>
          <w:t>2</w:t>
        </w:r>
        <w:r w:rsidRPr="006F39D2">
          <w:rPr>
            <w:rFonts w:ascii="Verdana" w:hAnsi="Verdana"/>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FB7C" w14:textId="77777777" w:rsidR="00BA0033" w:rsidRDefault="00BA0033" w:rsidP="00EA0CE8">
      <w:pPr>
        <w:spacing w:after="0" w:line="240" w:lineRule="auto"/>
      </w:pPr>
      <w:r>
        <w:separator/>
      </w:r>
    </w:p>
  </w:footnote>
  <w:footnote w:type="continuationSeparator" w:id="0">
    <w:p w14:paraId="6BDACE6D" w14:textId="77777777" w:rsidR="00BA0033" w:rsidRDefault="00BA0033" w:rsidP="00EA0CE8">
      <w:pPr>
        <w:spacing w:after="0" w:line="240" w:lineRule="auto"/>
      </w:pPr>
      <w:r>
        <w:continuationSeparator/>
      </w:r>
    </w:p>
  </w:footnote>
  <w:footnote w:id="1">
    <w:p w14:paraId="070C68D0" w14:textId="77777777" w:rsidR="005D6011" w:rsidRPr="0090156B" w:rsidRDefault="005D6011">
      <w:pPr>
        <w:pStyle w:val="Voetnoottekst"/>
        <w:rPr>
          <w:rFonts w:ascii="Verdana" w:hAnsi="Verdana"/>
          <w:sz w:val="16"/>
          <w:szCs w:val="16"/>
          <w:lang w:val="en-US"/>
        </w:rPr>
      </w:pPr>
      <w:r w:rsidRPr="0090156B">
        <w:rPr>
          <w:rStyle w:val="Voetnootmarkering"/>
          <w:rFonts w:ascii="Verdana" w:hAnsi="Verdana"/>
          <w:sz w:val="16"/>
          <w:szCs w:val="16"/>
        </w:rPr>
        <w:footnoteRef/>
      </w:r>
      <w:r w:rsidRPr="0090156B">
        <w:rPr>
          <w:rFonts w:ascii="Verdana" w:hAnsi="Verdana"/>
          <w:sz w:val="16"/>
          <w:szCs w:val="16"/>
          <w:lang w:val="en-US"/>
        </w:rPr>
        <w:t xml:space="preserve"> The internal supervisor is a staff member of UHasselt of KU Leuven.</w:t>
      </w:r>
    </w:p>
  </w:footnote>
  <w:footnote w:id="2">
    <w:p w14:paraId="021D9DAD" w14:textId="77777777" w:rsidR="005D6011" w:rsidRPr="00414445" w:rsidRDefault="005D6011" w:rsidP="00414445">
      <w:pPr>
        <w:pStyle w:val="Voetnoottekst"/>
        <w:jc w:val="both"/>
        <w:rPr>
          <w:rFonts w:ascii="Verdana" w:hAnsi="Verdana"/>
          <w:sz w:val="16"/>
          <w:szCs w:val="16"/>
          <w:lang w:val="en-US"/>
        </w:rPr>
      </w:pPr>
      <w:r w:rsidRPr="00414445">
        <w:rPr>
          <w:rStyle w:val="Voetnootmarkering"/>
          <w:rFonts w:ascii="Verdana" w:hAnsi="Verdana"/>
          <w:sz w:val="16"/>
          <w:szCs w:val="16"/>
        </w:rPr>
        <w:footnoteRef/>
      </w:r>
      <w:r w:rsidRPr="00414445">
        <w:rPr>
          <w:rFonts w:ascii="Verdana" w:hAnsi="Verdana"/>
          <w:sz w:val="16"/>
          <w:szCs w:val="16"/>
          <w:lang w:val="en-US"/>
        </w:rPr>
        <w:t xml:space="preserve"> Confidential information means all information and data communicated as confidential by the host institution to the intern for the execution of this agreement, with the exception of information that (a) is publicly available; (b) was rightfully learned by the intern from a third party who is not under any requirement not to disclose the information; (c) that was known by Intern or UHasselt before the date it received the Confidential Information from the host institution (d) that was independently developed by Intern or UHasselt without using the Confidential Information of the host institution; or (e) that has to be revealed by law or by a court’s decision on the condition that the intern notifies the host institution. Confidential data in this agreement also means all personal data within the meaning of the General Data Protection Regulation (EU 2016/679).</w:t>
      </w:r>
    </w:p>
  </w:footnote>
  <w:footnote w:id="3">
    <w:p w14:paraId="4536AC78" w14:textId="77777777" w:rsidR="005D6011" w:rsidRPr="005D6011" w:rsidRDefault="005D6011" w:rsidP="00414445">
      <w:pPr>
        <w:pStyle w:val="Voetnoottekst"/>
        <w:jc w:val="both"/>
        <w:rPr>
          <w:lang w:val="en-US"/>
        </w:rPr>
      </w:pPr>
      <w:r w:rsidRPr="00414445">
        <w:rPr>
          <w:rStyle w:val="Voetnootmarkering"/>
          <w:rFonts w:ascii="Verdana" w:hAnsi="Verdana"/>
          <w:sz w:val="16"/>
          <w:szCs w:val="16"/>
        </w:rPr>
        <w:footnoteRef/>
      </w:r>
      <w:r w:rsidRPr="00414445">
        <w:rPr>
          <w:rFonts w:ascii="Verdana" w:hAnsi="Verdana"/>
          <w:sz w:val="16"/>
          <w:szCs w:val="16"/>
          <w:lang w:val="en-US"/>
        </w:rPr>
        <w:t xml:space="preserve"> with the exception of the internal supervisor if he needs to know in the context of adequate supervision or grading of the intern.</w:t>
      </w:r>
    </w:p>
  </w:footnote>
  <w:footnote w:id="4">
    <w:p w14:paraId="5D836165" w14:textId="77777777" w:rsidR="005D6011" w:rsidRDefault="005D6011">
      <w:pPr>
        <w:pStyle w:val="Voetnoottekst"/>
      </w:pPr>
      <w:r>
        <w:rPr>
          <w:rStyle w:val="Voetnootmarkering"/>
        </w:rPr>
        <w:footnoteRef/>
      </w:r>
      <w:r>
        <w:t xml:space="preserve"> </w:t>
      </w:r>
      <w:r w:rsidRPr="005D6011">
        <w:t>Attachment: risk assessment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7026" w14:textId="77777777" w:rsidR="00EA0CE8" w:rsidRDefault="00EA0CE8">
    <w:pPr>
      <w:pStyle w:val="Koptekst"/>
    </w:pPr>
    <w:r>
      <w:rPr>
        <w:noProof/>
      </w:rPr>
      <w:drawing>
        <wp:anchor distT="0" distB="0" distL="114300" distR="114300" simplePos="0" relativeHeight="251658240" behindDoc="0" locked="0" layoutInCell="1" allowOverlap="1" wp14:anchorId="3D17DBD2" wp14:editId="5758DC68">
          <wp:simplePos x="0" y="0"/>
          <wp:positionH relativeFrom="column">
            <wp:posOffset>3081655</wp:posOffset>
          </wp:positionH>
          <wp:positionV relativeFrom="paragraph">
            <wp:posOffset>-135255</wp:posOffset>
          </wp:positionV>
          <wp:extent cx="3059430" cy="406400"/>
          <wp:effectExtent l="0" t="0" r="762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59430" cy="406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A87"/>
    <w:multiLevelType w:val="hybridMultilevel"/>
    <w:tmpl w:val="D31C7458"/>
    <w:lvl w:ilvl="0" w:tplc="1FCE814A">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7C64D9"/>
    <w:multiLevelType w:val="hybridMultilevel"/>
    <w:tmpl w:val="31142F04"/>
    <w:lvl w:ilvl="0" w:tplc="08130015">
      <w:start w:val="1"/>
      <w:numFmt w:val="upperLetter"/>
      <w:lvlText w:val="%1."/>
      <w:lvlJc w:val="left"/>
      <w:pPr>
        <w:ind w:left="720" w:hanging="360"/>
      </w:pPr>
    </w:lvl>
    <w:lvl w:ilvl="1" w:tplc="08130015">
      <w:start w:val="1"/>
      <w:numFmt w:val="upperLetter"/>
      <w:lvlText w:val="%2."/>
      <w:lvlJc w:val="left"/>
      <w:pPr>
        <w:ind w:left="644"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C94BB2"/>
    <w:multiLevelType w:val="hybridMultilevel"/>
    <w:tmpl w:val="4118C4C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ACE2CE6"/>
    <w:multiLevelType w:val="hybridMultilevel"/>
    <w:tmpl w:val="71E4BC26"/>
    <w:lvl w:ilvl="0" w:tplc="1FCE814A">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EAB5437"/>
    <w:multiLevelType w:val="hybridMultilevel"/>
    <w:tmpl w:val="CC18495E"/>
    <w:lvl w:ilvl="0" w:tplc="0813000F">
      <w:start w:val="1"/>
      <w:numFmt w:val="decimal"/>
      <w:lvlText w:val="%1."/>
      <w:lvlJc w:val="left"/>
      <w:pPr>
        <w:ind w:left="360" w:hanging="360"/>
      </w:pPr>
      <w:rPr>
        <w:rFonts w:hint="default"/>
      </w:rPr>
    </w:lvl>
    <w:lvl w:ilvl="1" w:tplc="EB6E7CBC">
      <w:start w:val="1"/>
      <w:numFmt w:val="upperLetter"/>
      <w:lvlText w:val="%2."/>
      <w:lvlJc w:val="left"/>
      <w:pPr>
        <w:ind w:left="1080" w:hanging="360"/>
      </w:pPr>
      <w:rPr>
        <w:rFonts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865558683">
    <w:abstractNumId w:val="4"/>
  </w:num>
  <w:num w:numId="2" w16cid:durableId="1078986243">
    <w:abstractNumId w:val="2"/>
  </w:num>
  <w:num w:numId="3" w16cid:durableId="1704671699">
    <w:abstractNumId w:val="1"/>
  </w:num>
  <w:num w:numId="4" w16cid:durableId="1414887897">
    <w:abstractNumId w:val="3"/>
  </w:num>
  <w:num w:numId="5" w16cid:durableId="42226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E8"/>
    <w:rsid w:val="000466C6"/>
    <w:rsid w:val="000621DE"/>
    <w:rsid w:val="002D239C"/>
    <w:rsid w:val="00323668"/>
    <w:rsid w:val="00337D5D"/>
    <w:rsid w:val="003B5F45"/>
    <w:rsid w:val="003F4106"/>
    <w:rsid w:val="0041276A"/>
    <w:rsid w:val="00414445"/>
    <w:rsid w:val="004B6185"/>
    <w:rsid w:val="005459AC"/>
    <w:rsid w:val="005D22DC"/>
    <w:rsid w:val="005D6011"/>
    <w:rsid w:val="00664E81"/>
    <w:rsid w:val="006F39D2"/>
    <w:rsid w:val="00703F3B"/>
    <w:rsid w:val="00731EF8"/>
    <w:rsid w:val="008156A5"/>
    <w:rsid w:val="0089646E"/>
    <w:rsid w:val="0090156B"/>
    <w:rsid w:val="009150C5"/>
    <w:rsid w:val="00991D25"/>
    <w:rsid w:val="009F7BC0"/>
    <w:rsid w:val="00B17591"/>
    <w:rsid w:val="00B56C08"/>
    <w:rsid w:val="00BA0033"/>
    <w:rsid w:val="00CF1B2E"/>
    <w:rsid w:val="00D0587D"/>
    <w:rsid w:val="00E771AF"/>
    <w:rsid w:val="00E80CD0"/>
    <w:rsid w:val="00EA0CE8"/>
    <w:rsid w:val="00F876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4265"/>
  <w15:chartTrackingRefBased/>
  <w15:docId w15:val="{6D4DA4D8-421A-40DB-AE5D-D7613150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A0CE8"/>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A0CE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0CE8"/>
  </w:style>
  <w:style w:type="paragraph" w:styleId="Voettekst">
    <w:name w:val="footer"/>
    <w:basedOn w:val="Standaard"/>
    <w:link w:val="VoettekstChar"/>
    <w:uiPriority w:val="99"/>
    <w:unhideWhenUsed/>
    <w:rsid w:val="00EA0CE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0CE8"/>
  </w:style>
  <w:style w:type="paragraph" w:styleId="Lijstalinea">
    <w:name w:val="List Paragraph"/>
    <w:basedOn w:val="Standaard"/>
    <w:uiPriority w:val="34"/>
    <w:qFormat/>
    <w:rsid w:val="005D6011"/>
    <w:pPr>
      <w:ind w:left="720"/>
      <w:contextualSpacing/>
    </w:pPr>
  </w:style>
  <w:style w:type="paragraph" w:styleId="Voetnoottekst">
    <w:name w:val="footnote text"/>
    <w:basedOn w:val="Standaard"/>
    <w:link w:val="VoetnoottekstChar"/>
    <w:uiPriority w:val="99"/>
    <w:semiHidden/>
    <w:unhideWhenUsed/>
    <w:rsid w:val="005D601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6011"/>
    <w:rPr>
      <w:sz w:val="20"/>
      <w:szCs w:val="20"/>
    </w:rPr>
  </w:style>
  <w:style w:type="character" w:styleId="Voetnootmarkering">
    <w:name w:val="footnote reference"/>
    <w:basedOn w:val="Standaardalinea-lettertype"/>
    <w:uiPriority w:val="99"/>
    <w:semiHidden/>
    <w:unhideWhenUsed/>
    <w:rsid w:val="005D6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9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40D98-0527-4CD4-9F43-E0A264FB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1737</Words>
  <Characters>9906</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JASPERS Celine</dc:creator>
  <cp:keywords/>
  <dc:description/>
  <cp:lastModifiedBy>Bram Vanderwegen</cp:lastModifiedBy>
  <cp:revision>3</cp:revision>
  <dcterms:created xsi:type="dcterms:W3CDTF">2023-05-17T10:02:00Z</dcterms:created>
  <dcterms:modified xsi:type="dcterms:W3CDTF">2024-03-01T09:54:00Z</dcterms:modified>
</cp:coreProperties>
</file>