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wordprocessingml.document.main+xml"/>
  <Override PartName="/word/styles.xml" ContentType="application/vnd.openxmlformats-wordprocessingml.styles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
    <Relationship Id="rId1" Type="http://schemas.openxmlformats.org/officeDocument/2006/relationships/officeDocument" Target="word/document.xml"/>
    <Relationship Id="rId2" Type="http://schemas.openxmlformats.org/package/2006/relationships/metadata/core-properties" Target="docProps/core.xml"/>
    <Relationship Id="rId3" Type="http://schemas.openxmlformats.org/officeDocument/2006/relationships/extended-properties" Target="docProps/app.xml"/>
</Relationships>
</file>

<file path=word/document.xml><?xml version="1.0" encoding="utf-8"?>
<w:document xmlns:w="http://schemas.openxmlformats.org/wordprocessingml/2006/main" xmlns:r="http://schemas.openxmlformats.org/officeDocument/2006/relationships">
  <w:body>
    <w:p>
      <w:pPr>
        <w:pStyle w:val="Title"/>
      </w:pPr>
      <w:r>
        <w:rPr>
          <w:rFonts w:ascii="Calibri Light" w:hAnsi="Calibri Light"/>
          <w:sz w:val="28"/>
          <w:color w:val="2F5496"/>
        </w:rPr>
        <w:t>Sample Document Title</w:t>
      </w:r>
    </w:p>
    <w:p>
      <w:pPr>
        <w:pStyle w:val="Normal"/>
      </w:pPr>
      <w:r>
        <w:rPr>
          <w:rFonts w:ascii="Calibri" w:hAnsi="Calibri"/>
          <w:sz w:val="22"/>
        </w:rPr>
        <w:t>This is a sample paragraph for testing StyleStack integration. The text formatting demonstrates how YAML patches can modify Word document styles and content.</w:t>
      </w:r>
    </w:p>
    <w:sectPr>
      <w:pgSz w:w="12240" w:h="15840"/>
      <w:pgMar w:top="1440" w:right="1440" w:bottom="1440" w:left="1440" w:header="708" w:footer="708" w:gutter="0"/>
    </w:sectPr>
  </w:body>
</w:document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="Calibri" w:eastAsia="Calibri" w:hAnsi="Calibri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/>
  <w:style w:type="paragraph" w:default="1" w:styleId="Normal">
    <w:name w:val="Normal"/>
    <w:qFormat/>
  </w:style>
  <w:style w:type="paragraph" w:styleId="Title">
    <w:name w:val="Title"/>
    <w:basedOn w:val="Normal"/>
    <w:qFormat/>
    <w:pPr>
      <w:spacing w:after="300" w:line="240" w:lineRule="auto"/>
    </w:pPr>
    <w:rPr>
      <w:rFonts w:ascii="Calibri Light" w:eastAsia="Calibri Light" w:hAnsi="Calibri Light"/>
      <w:sz w:val="56"/>
      <w:szCs w:val="56"/>
      <w:color w:val="2F5496" w:themeColor="accent1" w:themeShade="BF"/>
    </w:rPr>
  </w:style>
  <w:style w:type="paragraph" w:styleId="Heading1">
    <w:name w:val="heading 1"/>
    <w:basedOn w:val="Normal"/>
    <w:next w:val="Normal"/>
    <w:qFormat/>
    <w:pPr>
      <w:keepNext/>
      <w:keepLines/>
      <w:spacing w:before="240" w:after="0" w:line="240" w:lineRule="auto"/>
    </w:pPr>
    <w:rPr>
      <w:rFonts w:ascii="Calibri Light" w:eastAsia="Calibri Light" w:hAnsi="Calibri Light"/>
      <w:sz w:val="32"/>
      <w:szCs w:val="32"/>
      <w:color w:val="2F5496" w:themeColor="accent1" w:themeShade="BF"/>
    </w:rPr>
  </w:style>
</w:styles>
</file>

<file path=word/_rels/document.xml.rels><?xml version="1.0" encoding="UTF-8" standalone="yes"?>
<Relationships xmlns="http://schemas.openxmlformats.org/package/2006/relationships">
    <Relationship Id="rId1" Type="http://schemas.openxmlformats.org/officeDocument/2006/relationships/styles" Target="styles.xml"/>
    <Relationship Id="rId2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2F5496"/>
      </a:accent1>
      <a:accent2>
        <a:srgbClr val="E36C0A"/>
      </a:accent2>
      <a:accent3>
        <a:srgbClr val="70AD47"/>
      </a:accent3>
      <a:accent4>
        <a:srgbClr val="7030A0"/>
      </a:accent4>
      <a:accent5>
        <a:srgbClr val="C55911"/>
      </a:accent5>
      <a:accent6>
        <a:srgbClr val="264478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</a:fillStyleLst>
      <a:lnStyleLst>
        <a:ln w="9525" cap="flat" cmpd="sng" algn="ctr">
          <a:solidFill>
            <a:schemeClr val="phClr">
              <a:shade val="95000"/>
            </a:schemeClr>
          </a:solidFill>
        </a:ln>
      </a:lnStyleLst>
      <a:effectStyleLst>
        <a:effectStyle>
          <a:effectLst/>
        </a:effectStyle>
      </a:effectStyleLst>
      <a:bgFillStyleLst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Application>StyleStack Integration Test</Application>
  <DocSecurity>0</DocSecurity>
  <ScaleCrop>false</ScaleCrop>
  <Company>StyleStack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Document Template</dc:title>
  <dc:creator>StyleStack Integration Test</dc:creator>
  <cp:lastModifiedBy>StyleStack</cp:lastModifiedBy>
  <cp:revision>1</cp:revision>
  <dcterms:created xsi:type="dcterms:W3CDTF">2024-01-01T00:00:00Z</dcterms:created>
  <dcterms:modified xsi:type="dcterms:W3CDTF">2024-01-01T00:00:00Z</dcterms:modified>
</cp:coreProperties>
</file>