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67BAB" w14:textId="6F132B2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117D51D6" w14:textId="61F41A5C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A42ECF" wp14:editId="6EF22179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307F" w14:textId="77777777" w:rsidR="006E2E94" w:rsidRDefault="006E2E94" w:rsidP="006E2E94"/>
    <w:p w14:paraId="20380AC5" w14:textId="77777777" w:rsidR="006E2E94" w:rsidRDefault="006E2E94" w:rsidP="006E2E94"/>
    <w:p w14:paraId="2101F44C" w14:textId="77777777" w:rsidR="006E2E94" w:rsidRDefault="006E2E94" w:rsidP="006E2E94"/>
    <w:p w14:paraId="6DE70CA9" w14:textId="77777777" w:rsidR="006E2E94" w:rsidRDefault="006E2E94" w:rsidP="006E2E94"/>
    <w:p w14:paraId="53DDAF25" w14:textId="77777777" w:rsidR="006E2E94" w:rsidRDefault="006E2E94" w:rsidP="006E2E94"/>
    <w:p w14:paraId="7A95131A" w14:textId="77777777" w:rsidR="006E2E94" w:rsidRDefault="006E2E94" w:rsidP="006E2E94"/>
    <w:p w14:paraId="533E3E28" w14:textId="6052EFDF" w:rsidR="006E2E94" w:rsidRPr="006C12A1" w:rsidRDefault="006E2E94" w:rsidP="004D75FC">
      <w:pPr>
        <w:rPr>
          <w:b/>
          <w:lang w:val="nl-NL"/>
        </w:rPr>
      </w:pPr>
      <w:r>
        <w:tab/>
      </w:r>
      <w:r>
        <w:tab/>
      </w:r>
      <w:r>
        <w:tab/>
      </w:r>
      <w:r>
        <w:tab/>
      </w:r>
      <w:r w:rsidR="004D75FC" w:rsidRPr="006C12A1">
        <w:rPr>
          <w:b/>
          <w:sz w:val="36"/>
          <w:lang w:val="nl-NL"/>
        </w:rPr>
        <w:t>Object Georiënteerd Ontwerp</w:t>
      </w:r>
    </w:p>
    <w:p w14:paraId="47F235A9" w14:textId="5B00B5A3" w:rsidR="00D70641" w:rsidRPr="006C12A1" w:rsidRDefault="004D75FC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nl-NL"/>
        </w:rPr>
      </w:pPr>
      <w:r w:rsidRPr="006C12A1">
        <w:rPr>
          <w:lang w:val="nl-NL"/>
        </w:rPr>
        <w:tab/>
      </w:r>
      <w:r w:rsidRPr="006C12A1">
        <w:rPr>
          <w:lang w:val="nl-NL"/>
        </w:rPr>
        <w:tab/>
      </w:r>
      <w:r w:rsidRPr="006C12A1">
        <w:rPr>
          <w:lang w:val="nl-NL"/>
        </w:rPr>
        <w:tab/>
      </w:r>
      <w:r w:rsidRPr="006C12A1">
        <w:rPr>
          <w:lang w:val="nl-NL"/>
        </w:rPr>
        <w:tab/>
      </w:r>
      <w:r w:rsidR="00741579" w:rsidRPr="006C12A1">
        <w:rPr>
          <w:sz w:val="32"/>
          <w:lang w:val="nl-NL"/>
        </w:rPr>
        <w:t>Zeeslag</w:t>
      </w:r>
      <w:r w:rsidR="00D70641" w:rsidRPr="006C12A1">
        <w:rPr>
          <w:rFonts w:ascii="Times" w:hAnsi="Times" w:cs="Times"/>
          <w:sz w:val="24"/>
          <w:szCs w:val="24"/>
          <w:lang w:val="nl-NL"/>
        </w:rPr>
        <w:t xml:space="preserve"> </w:t>
      </w:r>
    </w:p>
    <w:p w14:paraId="56D263FE" w14:textId="703327F0" w:rsidR="004D75FC" w:rsidRPr="006C12A1" w:rsidRDefault="004D75FC" w:rsidP="004D75FC">
      <w:pPr>
        <w:rPr>
          <w:lang w:val="nl-NL"/>
        </w:rPr>
      </w:pPr>
    </w:p>
    <w:p w14:paraId="5D110122" w14:textId="77777777" w:rsidR="004D75FC" w:rsidRPr="006C12A1" w:rsidRDefault="004D75FC" w:rsidP="004D75FC">
      <w:pPr>
        <w:rPr>
          <w:lang w:val="nl-NL"/>
        </w:rPr>
      </w:pPr>
    </w:p>
    <w:p w14:paraId="79BCEB05" w14:textId="77777777" w:rsidR="004D75FC" w:rsidRPr="006C12A1" w:rsidRDefault="004D75FC" w:rsidP="004D75FC">
      <w:pPr>
        <w:rPr>
          <w:lang w:val="nl-NL"/>
        </w:rPr>
      </w:pPr>
    </w:p>
    <w:p w14:paraId="4AC4A9C9" w14:textId="132F9148" w:rsidR="004D75FC" w:rsidRPr="006C12A1" w:rsidRDefault="004D75FC" w:rsidP="004D75FC">
      <w:pPr>
        <w:rPr>
          <w:sz w:val="28"/>
          <w:lang w:val="nl-NL"/>
        </w:rPr>
      </w:pPr>
      <w:r w:rsidRPr="006C12A1">
        <w:rPr>
          <w:lang w:val="nl-NL"/>
        </w:rPr>
        <w:tab/>
      </w:r>
      <w:r w:rsidRPr="006C12A1">
        <w:rPr>
          <w:lang w:val="nl-NL"/>
        </w:rPr>
        <w:tab/>
      </w:r>
      <w:r w:rsidRPr="006C12A1">
        <w:rPr>
          <w:lang w:val="nl-NL"/>
        </w:rPr>
        <w:tab/>
      </w:r>
      <w:r w:rsidRPr="006C12A1">
        <w:rPr>
          <w:lang w:val="nl-NL"/>
        </w:rPr>
        <w:tab/>
      </w:r>
      <w:r w:rsidR="001562F1">
        <w:rPr>
          <w:sz w:val="28"/>
          <w:lang w:val="nl-NL"/>
        </w:rPr>
        <w:t>Faouzi Mechraoui</w:t>
      </w:r>
      <w:r w:rsidR="00D70641" w:rsidRPr="006C12A1">
        <w:rPr>
          <w:rFonts w:ascii="Times" w:hAnsi="Times" w:cs="Times"/>
          <w:noProof/>
          <w:sz w:val="24"/>
          <w:szCs w:val="24"/>
          <w:lang w:val="nl-NL"/>
        </w:rPr>
        <w:t xml:space="preserve"> </w:t>
      </w:r>
    </w:p>
    <w:p w14:paraId="5D338434" w14:textId="7AA16061" w:rsidR="004D75FC" w:rsidRPr="006C12A1" w:rsidRDefault="004D75FC" w:rsidP="004D75FC">
      <w:pPr>
        <w:rPr>
          <w:sz w:val="28"/>
          <w:lang w:val="nl-NL"/>
        </w:rPr>
      </w:pPr>
      <w:r w:rsidRPr="006C12A1">
        <w:rPr>
          <w:sz w:val="28"/>
          <w:lang w:val="nl-NL"/>
        </w:rPr>
        <w:tab/>
      </w:r>
      <w:r w:rsidRPr="006C12A1">
        <w:rPr>
          <w:sz w:val="28"/>
          <w:lang w:val="nl-NL"/>
        </w:rPr>
        <w:tab/>
      </w:r>
      <w:r w:rsidRPr="006C12A1">
        <w:rPr>
          <w:sz w:val="28"/>
          <w:lang w:val="nl-NL"/>
        </w:rPr>
        <w:tab/>
      </w:r>
      <w:r w:rsidRPr="006C12A1">
        <w:rPr>
          <w:sz w:val="28"/>
          <w:lang w:val="nl-NL"/>
        </w:rPr>
        <w:tab/>
      </w:r>
      <w:r w:rsidR="001562F1">
        <w:rPr>
          <w:sz w:val="28"/>
          <w:lang w:val="nl-NL"/>
        </w:rPr>
        <w:t>2de jaar TI, reeks 2</w:t>
      </w:r>
    </w:p>
    <w:p w14:paraId="0069FC76" w14:textId="10065764" w:rsidR="004D75FC" w:rsidRPr="006C12A1" w:rsidRDefault="001562F1" w:rsidP="004D75FC">
      <w:pPr>
        <w:rPr>
          <w:rStyle w:val="Strong"/>
          <w:sz w:val="28"/>
          <w:lang w:val="nl-NL"/>
        </w:rPr>
      </w:pPr>
      <w:r>
        <w:rPr>
          <w:sz w:val="28"/>
          <w:lang w:val="nl-NL"/>
        </w:rPr>
        <w:tab/>
      </w:r>
      <w:r>
        <w:rPr>
          <w:sz w:val="28"/>
          <w:lang w:val="nl-NL"/>
        </w:rPr>
        <w:tab/>
      </w:r>
      <w:r>
        <w:rPr>
          <w:sz w:val="28"/>
          <w:lang w:val="nl-NL"/>
        </w:rPr>
        <w:tab/>
      </w:r>
      <w:r>
        <w:rPr>
          <w:sz w:val="28"/>
          <w:lang w:val="nl-NL"/>
        </w:rPr>
        <w:tab/>
        <w:t>22/12/2016</w:t>
      </w:r>
    </w:p>
    <w:p w14:paraId="15E364F8" w14:textId="77777777" w:rsidR="006E2E94" w:rsidRPr="006C12A1" w:rsidRDefault="006E2E94" w:rsidP="006E2E94">
      <w:pPr>
        <w:rPr>
          <w:lang w:val="nl-NL"/>
        </w:rPr>
      </w:pPr>
    </w:p>
    <w:p w14:paraId="4FA528CD" w14:textId="77777777" w:rsidR="006E2E94" w:rsidRPr="006C12A1" w:rsidRDefault="006E2E94" w:rsidP="006E2E94">
      <w:pPr>
        <w:rPr>
          <w:lang w:val="nl-NL"/>
        </w:rPr>
      </w:pPr>
    </w:p>
    <w:p w14:paraId="0E1B2ED8" w14:textId="77777777" w:rsidR="006E2E94" w:rsidRPr="006C12A1" w:rsidRDefault="006E2E94" w:rsidP="006E2E94">
      <w:pPr>
        <w:rPr>
          <w:lang w:val="nl-NL"/>
        </w:rPr>
      </w:pPr>
    </w:p>
    <w:p w14:paraId="43E0DD4D" w14:textId="77777777" w:rsidR="006E2E94" w:rsidRPr="006C12A1" w:rsidRDefault="006E2E94" w:rsidP="006E2E94">
      <w:pPr>
        <w:rPr>
          <w:lang w:val="nl-NL"/>
        </w:rPr>
      </w:pPr>
    </w:p>
    <w:p w14:paraId="24969BBB" w14:textId="77777777" w:rsidR="006E2E94" w:rsidRPr="006C12A1" w:rsidRDefault="006E2E94" w:rsidP="006E2E94">
      <w:pPr>
        <w:rPr>
          <w:lang w:val="nl-NL"/>
        </w:rPr>
      </w:pPr>
    </w:p>
    <w:p w14:paraId="340A40AE" w14:textId="3E969891" w:rsidR="004D75FC" w:rsidRDefault="00D70641">
      <w:pPr>
        <w:rPr>
          <w:rFonts w:ascii="Verdana" w:hAnsi="Verdana"/>
          <w:sz w:val="16"/>
          <w:lang w:val="en-US"/>
        </w:rPr>
      </w:pPr>
      <w:r w:rsidRPr="006C12A1">
        <w:rPr>
          <w:rFonts w:ascii="Verdana" w:hAnsi="Verdana"/>
          <w:sz w:val="16"/>
          <w:lang w:val="nl-NL"/>
        </w:rPr>
        <w:br/>
      </w:r>
      <w:r w:rsidRPr="006C12A1">
        <w:rPr>
          <w:rFonts w:ascii="Verdana" w:hAnsi="Verdana"/>
          <w:sz w:val="16"/>
          <w:lang w:val="nl-NL"/>
        </w:rPr>
        <w:br/>
      </w:r>
      <w:r w:rsidRPr="006C12A1">
        <w:rPr>
          <w:rFonts w:ascii="Verdana" w:hAnsi="Verdana"/>
          <w:sz w:val="16"/>
          <w:lang w:val="nl-NL"/>
        </w:rPr>
        <w:br/>
      </w:r>
      <w:r w:rsidRPr="006C12A1">
        <w:rPr>
          <w:rFonts w:ascii="Verdana" w:hAnsi="Verdana"/>
          <w:sz w:val="16"/>
          <w:lang w:val="nl-NL"/>
        </w:rPr>
        <w:br/>
      </w:r>
      <w:r w:rsidRPr="006C12A1">
        <w:rPr>
          <w:rFonts w:ascii="Verdana" w:hAnsi="Verdana"/>
          <w:sz w:val="16"/>
          <w:lang w:val="nl-NL"/>
        </w:rPr>
        <w:br/>
      </w:r>
      <w:r w:rsidRPr="006C12A1">
        <w:rPr>
          <w:rFonts w:ascii="Verdana" w:hAnsi="Verdana"/>
          <w:sz w:val="16"/>
          <w:lang w:val="nl-NL"/>
        </w:rPr>
        <w:br/>
      </w:r>
      <w:r w:rsidRPr="001562F1">
        <w:rPr>
          <w:rFonts w:ascii="Verdana" w:hAnsi="Verdana"/>
          <w:sz w:val="16"/>
          <w:lang w:val="nl-BE"/>
        </w:rPr>
        <w:t>University Colleges Leuven-Limburg</w:t>
      </w:r>
      <w:r w:rsidR="006E2E94" w:rsidRPr="001562F1">
        <w:rPr>
          <w:rFonts w:ascii="Verdana" w:hAnsi="Verdana"/>
          <w:sz w:val="16"/>
          <w:lang w:val="nl-BE"/>
        </w:rPr>
        <w:br/>
      </w:r>
      <w:r w:rsidRPr="001562F1">
        <w:rPr>
          <w:rFonts w:ascii="Verdana" w:hAnsi="Verdana"/>
          <w:sz w:val="16"/>
          <w:lang w:val="nl-BE"/>
        </w:rPr>
        <w:t>Campus Proximus</w:t>
      </w:r>
      <w:r w:rsidRPr="001562F1">
        <w:rPr>
          <w:rFonts w:ascii="Verdana" w:hAnsi="Verdana"/>
          <w:sz w:val="16"/>
          <w:lang w:val="nl-BE"/>
        </w:rPr>
        <w:br/>
        <w:t>Geldenaaksebaan 335</w:t>
      </w:r>
      <w:r w:rsidRPr="001562F1">
        <w:rPr>
          <w:rFonts w:ascii="Verdana" w:hAnsi="Verdana"/>
          <w:sz w:val="16"/>
          <w:lang w:val="nl-BE"/>
        </w:rPr>
        <w:br/>
        <w:t>3001 Heverlee</w:t>
      </w:r>
      <w:r w:rsidRPr="001562F1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705B27" w14:textId="2F8AB1CF" w:rsidR="004D75FC" w:rsidRDefault="004D75FC">
          <w:pPr>
            <w:pStyle w:val="TOCHeading"/>
          </w:pPr>
          <w:r>
            <w:rPr>
              <w:lang w:val="nl-NL"/>
            </w:rPr>
            <w:t>Inhoud</w:t>
          </w:r>
        </w:p>
        <w:p w14:paraId="1B239492" w14:textId="77777777" w:rsidR="003B047C" w:rsidRDefault="004D75F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305641" w:history="1">
            <w:r w:rsidR="003B047C" w:rsidRPr="0023582C">
              <w:rPr>
                <w:rStyle w:val="Hyperlink"/>
                <w:noProof/>
                <w:lang w:val="nl-NL"/>
              </w:rPr>
              <w:t>Algemene opmerking: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_Toc403305641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3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3F0764CE" w14:textId="77777777" w:rsidR="003B047C" w:rsidRDefault="00C91F5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2" w:history="1">
            <w:r w:rsidR="003B047C" w:rsidRPr="0023582C">
              <w:rPr>
                <w:rStyle w:val="Hyperlink"/>
                <w:noProof/>
                <w:lang w:val="nl-NL"/>
              </w:rPr>
              <w:t>Vereisten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_Toc403305642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3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19B2FC6B" w14:textId="77777777" w:rsidR="003B047C" w:rsidRDefault="00C91F5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3" w:history="1">
            <w:r w:rsidR="003B047C" w:rsidRPr="0023582C">
              <w:rPr>
                <w:rStyle w:val="Hyperlink"/>
                <w:noProof/>
                <w:lang w:val="nl-NL"/>
              </w:rPr>
              <w:t>Patterns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_Toc403305643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5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028A5696" w14:textId="77777777" w:rsidR="003B047C" w:rsidRDefault="00C91F5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4" w:history="1">
            <w:r w:rsidR="003B047C" w:rsidRPr="0023582C">
              <w:rPr>
                <w:rStyle w:val="Hyperlink"/>
                <w:noProof/>
                <w:lang w:val="nl-NL"/>
              </w:rPr>
              <w:t>Speciale topics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_Toc403305644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6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1028776F" w14:textId="77777777" w:rsidR="003B047C" w:rsidRDefault="00C91F5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5" w:history="1">
            <w:r w:rsidR="003B047C" w:rsidRPr="0023582C">
              <w:rPr>
                <w:rStyle w:val="Hyperlink"/>
                <w:noProof/>
                <w:lang w:val="nl-NL"/>
              </w:rPr>
              <w:t>Werkverdeling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_Toc403305645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7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7B7AA6FA" w14:textId="77777777" w:rsidR="003B047C" w:rsidRDefault="00C91F5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03305646" w:history="1">
            <w:r w:rsidR="003B047C" w:rsidRPr="0023582C">
              <w:rPr>
                <w:rStyle w:val="Hyperlink"/>
                <w:noProof/>
                <w:lang w:val="nl-NL"/>
              </w:rPr>
              <w:t>Klassediagramma</w:t>
            </w:r>
            <w:r w:rsidR="003B047C">
              <w:rPr>
                <w:noProof/>
                <w:webHidden/>
              </w:rPr>
              <w:tab/>
            </w:r>
            <w:r w:rsidR="003B047C">
              <w:rPr>
                <w:noProof/>
                <w:webHidden/>
              </w:rPr>
              <w:fldChar w:fldCharType="begin"/>
            </w:r>
            <w:r w:rsidR="003B047C">
              <w:rPr>
                <w:noProof/>
                <w:webHidden/>
              </w:rPr>
              <w:instrText xml:space="preserve"> PAGEREF _Toc403305646 \h </w:instrText>
            </w:r>
            <w:r w:rsidR="003B047C">
              <w:rPr>
                <w:noProof/>
                <w:webHidden/>
              </w:rPr>
            </w:r>
            <w:r w:rsidR="003B047C">
              <w:rPr>
                <w:noProof/>
                <w:webHidden/>
              </w:rPr>
              <w:fldChar w:fldCharType="separate"/>
            </w:r>
            <w:r w:rsidR="003B047C">
              <w:rPr>
                <w:noProof/>
                <w:webHidden/>
              </w:rPr>
              <w:t>8</w:t>
            </w:r>
            <w:r w:rsidR="003B047C">
              <w:rPr>
                <w:noProof/>
                <w:webHidden/>
              </w:rPr>
              <w:fldChar w:fldCharType="end"/>
            </w:r>
          </w:hyperlink>
        </w:p>
        <w:p w14:paraId="3065B5FE" w14:textId="7668DA46" w:rsidR="004D75FC" w:rsidRDefault="004D75FC">
          <w:r>
            <w:rPr>
              <w:b/>
              <w:bCs/>
              <w:lang w:val="nl-NL"/>
            </w:rPr>
            <w:fldChar w:fldCharType="end"/>
          </w:r>
        </w:p>
      </w:sdtContent>
    </w:sdt>
    <w:p w14:paraId="52A46142" w14:textId="27891E17"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14:paraId="6762B1AF" w14:textId="77777777" w:rsidR="007137B9" w:rsidRDefault="007137B9" w:rsidP="007137B9">
      <w:pPr>
        <w:pStyle w:val="Heading1"/>
        <w:rPr>
          <w:lang w:val="nl-NL"/>
        </w:rPr>
      </w:pPr>
      <w:bookmarkStart w:id="0" w:name="_Toc403305641"/>
      <w:r>
        <w:rPr>
          <w:lang w:val="nl-NL"/>
        </w:rPr>
        <w:lastRenderedPageBreak/>
        <w:t>Algemene opmerking:</w:t>
      </w:r>
      <w:bookmarkEnd w:id="0"/>
    </w:p>
    <w:p w14:paraId="504764FC" w14:textId="7D1870F9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741579">
        <w:rPr>
          <w:lang w:val="nl-NL"/>
        </w:rPr>
        <w:t>Zeeslag’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 xml:space="preserve">. </w:t>
      </w:r>
      <w:r w:rsidR="000335EB">
        <w:rPr>
          <w:lang w:val="nl-NL"/>
        </w:rPr>
        <w:t xml:space="preserve">Je dient je code in via </w:t>
      </w:r>
      <w:r w:rsidR="00741579">
        <w:rPr>
          <w:lang w:val="nl-NL"/>
        </w:rPr>
        <w:t>GIT</w:t>
      </w:r>
      <w:r w:rsidR="000335EB">
        <w:rPr>
          <w:lang w:val="nl-NL"/>
        </w:rPr>
        <w:t xml:space="preserve"> voor elk nieuw labo. Dit verslag vormt de toelichting bij jouw code. Binnen dit document gebruiken wij</w:t>
      </w:r>
      <w:r w:rsidRPr="00E54585">
        <w:rPr>
          <w:lang w:val="nl-NL"/>
        </w:rPr>
        <w:t xml:space="preserve"> </w:t>
      </w:r>
      <w:r>
        <w:rPr>
          <w:lang w:val="nl-NL"/>
        </w:rPr>
        <w:t xml:space="preserve">een </w:t>
      </w:r>
      <w:r w:rsidRPr="00E54585">
        <w:rPr>
          <w:lang w:val="nl-NL"/>
        </w:rPr>
        <w:t>Chronometer</w:t>
      </w:r>
      <w:r>
        <w:rPr>
          <w:lang w:val="nl-NL"/>
        </w:rPr>
        <w:t xml:space="preserve"> project</w:t>
      </w:r>
      <w:r w:rsidRPr="00E54585">
        <w:rPr>
          <w:lang w:val="nl-NL"/>
        </w:rPr>
        <w:t xml:space="preserve"> </w:t>
      </w:r>
      <w:r>
        <w:rPr>
          <w:lang w:val="nl-NL"/>
        </w:rPr>
        <w:t xml:space="preserve">als voorbeeld bij de verschillende topics. </w:t>
      </w:r>
      <w:r w:rsidR="000335EB">
        <w:rPr>
          <w:lang w:val="nl-NL"/>
        </w:rPr>
        <w:t>Jij mag natuurlijk enkel voorbeelden uit je eigen project aanhalen.</w:t>
      </w:r>
    </w:p>
    <w:p w14:paraId="593CEDB5" w14:textId="21BC3226" w:rsidR="000335EB" w:rsidRDefault="007137B9" w:rsidP="007137B9">
      <w:pPr>
        <w:rPr>
          <w:lang w:val="nl-NL"/>
        </w:rPr>
      </w:pPr>
      <w:r>
        <w:rPr>
          <w:lang w:val="nl-NL"/>
        </w:rPr>
        <w:t xml:space="preserve">Je wordt geacht om je </w:t>
      </w:r>
      <w:r w:rsidR="00886CB6">
        <w:rPr>
          <w:lang w:val="nl-NL"/>
        </w:rPr>
        <w:t xml:space="preserve">voor het verslag </w:t>
      </w:r>
      <w:r>
        <w:rPr>
          <w:lang w:val="nl-NL"/>
        </w:rPr>
        <w:t>volledig aan deze template te houden. Buiten deze ‘algemene opmerking’ zijn alle hoofdingen verplichte onderdelen van het verslag.</w:t>
      </w:r>
      <w:r w:rsidR="000335EB">
        <w:rPr>
          <w:lang w:val="nl-NL"/>
        </w:rPr>
        <w:t xml:space="preserve"> Je dient dit verslag in via Toledo voor de allerlaatste les van dit vak.</w:t>
      </w:r>
    </w:p>
    <w:p w14:paraId="4BDCA9E1" w14:textId="2C977FFD" w:rsidR="00886CB6" w:rsidRPr="00886CB6" w:rsidRDefault="00886CB6" w:rsidP="007137B9">
      <w:pPr>
        <w:rPr>
          <w:b/>
          <w:u w:val="single"/>
          <w:lang w:val="nl-NL"/>
        </w:rPr>
      </w:pPr>
      <w:r w:rsidRPr="00886CB6">
        <w:rPr>
          <w:b/>
          <w:u w:val="single"/>
          <w:lang w:val="nl-NL"/>
        </w:rPr>
        <w:t>EXTRA: Je bent verplicht om je in code gebruik te maken van</w:t>
      </w:r>
      <w:r>
        <w:rPr>
          <w:b/>
          <w:u w:val="single"/>
          <w:lang w:val="nl-NL"/>
        </w:rPr>
        <w:t xml:space="preserve"> het</w:t>
      </w:r>
      <w:r w:rsidRPr="00886CB6">
        <w:rPr>
          <w:b/>
          <w:u w:val="single"/>
          <w:lang w:val="nl-NL"/>
        </w:rPr>
        <w:t xml:space="preserve"> @author commentaarveld!</w:t>
      </w:r>
    </w:p>
    <w:p w14:paraId="2BFD4D58" w14:textId="7BD161F3" w:rsidR="00B37C95" w:rsidRDefault="002E753E" w:rsidP="00B37C95">
      <w:pPr>
        <w:pStyle w:val="Heading1"/>
        <w:rPr>
          <w:lang w:val="nl-NL"/>
        </w:rPr>
      </w:pPr>
      <w:bookmarkStart w:id="1" w:name="_Toc403305642"/>
      <w:r>
        <w:rPr>
          <w:lang w:val="nl-NL"/>
        </w:rPr>
        <w:t>Vereisten</w:t>
      </w:r>
      <w:bookmarkEnd w:id="1"/>
    </w:p>
    <w:p w14:paraId="74152191" w14:textId="0C76C986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 Zie</w:t>
      </w:r>
      <w:r w:rsidR="00B37C95" w:rsidRPr="00E54585">
        <w:rPr>
          <w:lang w:val="nl-NL"/>
        </w:rPr>
        <w:t xml:space="preserve"> </w:t>
      </w:r>
      <w:r w:rsidR="00C651A6">
        <w:rPr>
          <w:lang w:val="nl-NL"/>
        </w:rPr>
        <w:t>hieronder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>voor een voorbeeld</w:t>
      </w:r>
      <w:r w:rsidR="00B37C95" w:rsidRPr="00E54585">
        <w:rPr>
          <w:lang w:val="nl-NL"/>
        </w:rPr>
        <w:t xml:space="preserve"> </w:t>
      </w:r>
      <w:r w:rsidR="00C651A6">
        <w:rPr>
          <w:lang w:val="nl-NL"/>
        </w:rPr>
        <w:t>van</w:t>
      </w:r>
      <w:r w:rsidR="002E753E">
        <w:rPr>
          <w:lang w:val="nl-NL"/>
        </w:rPr>
        <w:t xml:space="preserve"> een hele andere toepassing, met name Chronometer</w:t>
      </w:r>
      <w:r w:rsidR="00B37C95" w:rsidRPr="00E54585">
        <w:rPr>
          <w:lang w:val="nl-NL"/>
        </w:rPr>
        <w:t xml:space="preserve">.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niet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5E4A19F2" w14:textId="7D60777B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7C5EB8D8" w14:textId="33098FC4" w:rsidR="004D75FC" w:rsidRDefault="00886CB6" w:rsidP="00C651A6">
      <w:pPr>
        <w:rPr>
          <w:lang w:val="nl-NL"/>
        </w:rPr>
      </w:pPr>
      <w:r w:rsidRPr="00E54585"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FB6FE" wp14:editId="4452F435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6000750" cy="4086225"/>
                <wp:effectExtent l="0" t="0" r="19050" b="28575"/>
                <wp:wrapTopAndBottom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086225"/>
                        </a:xfrm>
                        <a:prstGeom prst="rect">
                          <a:avLst/>
                        </a:prstGeom>
                        <a:solidFill>
                          <a:srgbClr val="DCE6F2">
                            <a:alpha val="5019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A7A22" w14:textId="787760E0" w:rsidR="00080E98" w:rsidRPr="003B047C" w:rsidRDefault="00080E98" w:rsidP="003B047C">
                            <w:pPr>
                              <w:rPr>
                                <w:color w:val="0070C0"/>
                                <w:lang w:val="nl-BE"/>
                              </w:rPr>
                            </w:pPr>
                            <w:r w:rsidRPr="003B047C">
                              <w:rPr>
                                <w:color w:val="0070C0"/>
                                <w:lang w:val="nl-BE"/>
                              </w:rPr>
                              <w:t>Chronometer (voorbeeld)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808080" w:themeColor="background1" w:themeShade="80"/>
                                <w:left w:val="single" w:sz="4" w:space="0" w:color="808080" w:themeColor="background1" w:themeShade="80"/>
                                <w:bottom w:val="single" w:sz="4" w:space="0" w:color="808080" w:themeColor="background1" w:themeShade="80"/>
                                <w:right w:val="single" w:sz="4" w:space="0" w:color="808080" w:themeColor="background1" w:themeShade="80"/>
                                <w:insideH w:val="single" w:sz="4" w:space="0" w:color="808080" w:themeColor="background1" w:themeShade="80"/>
                                <w:insideV w:val="single" w:sz="4" w:space="0" w:color="808080" w:themeColor="background1" w:themeShade="8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98"/>
                              <w:gridCol w:w="688"/>
                              <w:gridCol w:w="5189"/>
                            </w:tblGrid>
                            <w:tr w:rsidR="00080E98" w:rsidRPr="00B37C95" w14:paraId="5D32851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3B7C42EB" w14:textId="780ADF6E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Vereiste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91FFFAC" w14:textId="77777777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OK?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4BA03C34" w14:textId="5D2750A9" w:rsidR="00080E98" w:rsidRPr="006B0450" w:rsidRDefault="00080E98" w:rsidP="007436A5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Issues? (indien niet</w:t>
                                  </w: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ok)</w:t>
                                  </w:r>
                                </w:p>
                              </w:tc>
                            </w:tr>
                            <w:tr w:rsidR="00080E98" w:rsidRPr="00B37C95" w14:paraId="09A5489B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7629646D" w14:textId="3A6A1169" w:rsidR="00080E98" w:rsidRPr="00772A3E" w:rsidRDefault="00080E98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Bij het starten wordt </w:t>
                                  </w:r>
                                  <w:r w:rsidRPr="00772A3E">
                                    <w:rPr>
                                      <w:i/>
                                      <w:color w:val="808080" w:themeColor="background1" w:themeShade="80"/>
                                      <w:lang w:val="nl-BE"/>
                                    </w:rPr>
                                    <w:t>ChronometerFrame</w:t>
                                  </w: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 getoond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2CFEA0F6" w14:textId="659929AD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3F71BE7B" w14:textId="77777777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080E98" w:rsidRPr="00B37C95" w14:paraId="1AFEDDF3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24DF2692" w14:textId="31734B61" w:rsidR="00080E98" w:rsidRPr="00772A3E" w:rsidRDefault="00080E98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De </w:t>
                                  </w:r>
                                  <w:r w:rsidRPr="00772A3E">
                                    <w:rPr>
                                      <w:i/>
                                      <w:color w:val="808080" w:themeColor="background1" w:themeShade="80"/>
                                      <w:lang w:val="nl-BE"/>
                                    </w:rPr>
                                    <w:t>ChronometerFrame</w:t>
                                  </w: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 heft een </w:t>
                                  </w:r>
                                  <w:r w:rsidRPr="00772A3E">
                                    <w:rPr>
                                      <w:i/>
                                      <w:color w:val="808080" w:themeColor="background1" w:themeShade="80"/>
                                      <w:lang w:val="nl-BE"/>
                                    </w:rPr>
                                    <w:t>InfoField</w:t>
                                  </w: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 met een </w:t>
                                  </w:r>
                                  <w:r w:rsidRPr="00772A3E">
                                    <w:rPr>
                                      <w:i/>
                                      <w:color w:val="808080" w:themeColor="background1" w:themeShade="80"/>
                                      <w:lang w:val="nl-BE"/>
                                    </w:rPr>
                                    <w:t>timeTextField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1FD774BA" w14:textId="2A74C19C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7A5B433" w14:textId="77777777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080E98" w:rsidRPr="00B37C95" w14:paraId="7B2D4CAA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3E956973" w14:textId="7A65ADC0" w:rsidR="00080E98" w:rsidRPr="00772A3E" w:rsidRDefault="00080E98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De </w:t>
                                  </w:r>
                                  <w:r w:rsidRPr="00772A3E">
                                    <w:rPr>
                                      <w:i/>
                                      <w:color w:val="808080" w:themeColor="background1" w:themeShade="80"/>
                                      <w:lang w:val="nl-BE"/>
                                    </w:rPr>
                                    <w:t>ChronometerFrame</w:t>
                                  </w: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 heft een ControlPanel met 3 knoppen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04FB4722" w14:textId="5C566D8F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36E49B79" w14:textId="77777777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080E98" w:rsidRPr="00B37C95" w14:paraId="5CE1E55C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13E3228D" w14:textId="6DA1311C" w:rsidR="00080E98" w:rsidRPr="00772A3E" w:rsidRDefault="00080E98" w:rsidP="007436A5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Wanneer men op de start knop klikt, begint de tijd te lopen en </w:t>
                                  </w:r>
                                  <w:r w:rsidRPr="00772A3E">
                                    <w:rPr>
                                      <w:i/>
                                      <w:color w:val="808080" w:themeColor="background1" w:themeShade="80"/>
                                      <w:lang w:val="nl-BE"/>
                                    </w:rPr>
                                    <w:t>timeTextField</w:t>
                                  </w: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 wordt geupdate.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0BB13A64" w14:textId="2E667817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ja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919C687" w14:textId="77777777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/</w:t>
                                  </w:r>
                                </w:p>
                              </w:tc>
                            </w:tr>
                            <w:tr w:rsidR="00080E98" w:rsidRPr="00B37C95" w14:paraId="2DB61FF9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6128DCBA" w14:textId="4AD886EB" w:rsidR="00080E98" w:rsidRPr="00772A3E" w:rsidRDefault="00080E98" w:rsidP="00772A3E">
                                  <w:pPr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</w:pPr>
                                  <w:r w:rsidRPr="00772A3E">
                                    <w:rPr>
                                      <w:color w:val="808080" w:themeColor="background1" w:themeShade="80"/>
                                      <w:lang w:val="nl-BE"/>
                                    </w:rPr>
                                    <w:t xml:space="preserve">Wanneer men op de start knop klikt, wordt deze gedisabled 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77A8B165" w14:textId="7779ADA9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nee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297D7716" w14:textId="77777777" w:rsidR="00080E98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Niet geïmplementeerd, geen tijd</w:t>
                                  </w:r>
                                </w:p>
                                <w:p w14:paraId="1DAA6A20" w14:textId="4DAFD90F" w:rsidR="00080E98" w:rsidRPr="006B0450" w:rsidRDefault="00080E98" w:rsidP="007436A5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80E98" w:rsidRPr="00B37C95" w14:paraId="777746F3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3EF55ED6" w14:textId="4D4E3E10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644073D" w14:textId="77777777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5AD6A4A5" w14:textId="77777777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80E98" w:rsidRPr="001562F1" w14:paraId="58880E43" w14:textId="77777777" w:rsidTr="00C651A6">
                              <w:tc>
                                <w:tcPr>
                                  <w:tcW w:w="2998" w:type="dxa"/>
                                  <w:shd w:val="clear" w:color="auto" w:fill="auto"/>
                                </w:tcPr>
                                <w:p w14:paraId="35E9BF88" w14:textId="30BA52D4" w:rsidR="00080E98" w:rsidRPr="006C12A1" w:rsidRDefault="00080E98" w:rsidP="00C651A6">
                                  <w:pPr>
                                    <w:rPr>
                                      <w:color w:val="808080" w:themeColor="background1" w:themeShade="80"/>
                                      <w:lang w:val="nl-NL"/>
                                    </w:rPr>
                                  </w:pPr>
                                  <w:r w:rsidRPr="006C12A1">
                                    <w:rPr>
                                      <w:color w:val="808080" w:themeColor="background1" w:themeShade="80"/>
                                      <w:lang w:val="nl-NL"/>
                                    </w:rPr>
                                    <w:t>Wanneer er op de ‘stop’ knopt wordt gedrukt, wordt deze gedisabled.</w:t>
                                  </w:r>
                                </w:p>
                              </w:tc>
                              <w:tc>
                                <w:tcPr>
                                  <w:tcW w:w="688" w:type="dxa"/>
                                  <w:shd w:val="clear" w:color="auto" w:fill="auto"/>
                                </w:tcPr>
                                <w:p w14:paraId="63658392" w14:textId="77777777" w:rsidR="00080E98" w:rsidRPr="006B0450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</w:pPr>
                                  <w:r w:rsidRPr="006B0450">
                                    <w:rPr>
                                      <w:color w:val="808080" w:themeColor="background1" w:themeShade="80"/>
                                      <w:lang w:val="en-US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5189" w:type="dxa"/>
                                  <w:shd w:val="clear" w:color="auto" w:fill="auto"/>
                                </w:tcPr>
                                <w:p w14:paraId="48755699" w14:textId="5E7958E2" w:rsidR="00080E98" w:rsidRPr="006C12A1" w:rsidRDefault="00080E98" w:rsidP="00346970">
                                  <w:pPr>
                                    <w:rPr>
                                      <w:color w:val="808080" w:themeColor="background1" w:themeShade="80"/>
                                      <w:lang w:val="nl-NL"/>
                                    </w:rPr>
                                  </w:pPr>
                                  <w:r w:rsidRPr="006C12A1">
                                    <w:rPr>
                                      <w:color w:val="808080" w:themeColor="background1" w:themeShade="80"/>
                                      <w:lang w:val="nl-NL"/>
                                    </w:rPr>
                                    <w:t>Een tweede keer op ‘stop’ drukken is geen issue, dus geen disabling nodig.</w:t>
                                  </w:r>
                                </w:p>
                              </w:tc>
                            </w:tr>
                          </w:tbl>
                          <w:p w14:paraId="0F232A23" w14:textId="77777777" w:rsidR="00080E98" w:rsidRPr="006C12A1" w:rsidRDefault="00080E98" w:rsidP="004957B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FB6FE" id="Rechthoek 1" o:spid="_x0000_s1026" style="position:absolute;margin-left:0;margin-top:35.7pt;width:472.5pt;height:321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" fillcolor="#dce6f2" strokecolor="#243f60 [1604]" strokeweight="2pt">
                <v:fill opacity="32896f"/>
                <v:textbox>
                  <w:txbxContent>
                    <w:p w14:paraId="608A7A22" w14:textId="787760E0" w:rsidR="00080E98" w:rsidRPr="003B047C" w:rsidRDefault="00080E98" w:rsidP="003B047C">
                      <w:pPr>
                        <w:rPr>
                          <w:color w:val="0070C0"/>
                          <w:lang w:val="nl-BE"/>
                        </w:rPr>
                      </w:pPr>
                      <w:r w:rsidRPr="003B047C">
                        <w:rPr>
                          <w:color w:val="0070C0"/>
                          <w:lang w:val="nl-BE"/>
                        </w:rPr>
                        <w:t>Chronometer (voorbeeld)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808080" w:themeColor="background1" w:themeShade="80"/>
                          <w:left w:val="single" w:sz="4" w:space="0" w:color="808080" w:themeColor="background1" w:themeShade="80"/>
                          <w:bottom w:val="single" w:sz="4" w:space="0" w:color="808080" w:themeColor="background1" w:themeShade="80"/>
                          <w:right w:val="single" w:sz="4" w:space="0" w:color="808080" w:themeColor="background1" w:themeShade="80"/>
                          <w:insideH w:val="single" w:sz="4" w:space="0" w:color="808080" w:themeColor="background1" w:themeShade="80"/>
                          <w:insideV w:val="single" w:sz="4" w:space="0" w:color="808080" w:themeColor="background1" w:themeShade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98"/>
                        <w:gridCol w:w="688"/>
                        <w:gridCol w:w="5189"/>
                      </w:tblGrid>
                      <w:tr w:rsidR="00080E98" w:rsidRPr="00B37C95" w14:paraId="5D32851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3B7C42EB" w14:textId="780ADF6E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Vereiste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91FFFAC" w14:textId="77777777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OK?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4BA03C34" w14:textId="5D2750A9" w:rsidR="00080E98" w:rsidRPr="006B0450" w:rsidRDefault="00080E98" w:rsidP="007436A5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Issues? (indien niet</w:t>
                            </w: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ok)</w:t>
                            </w:r>
                          </w:p>
                        </w:tc>
                      </w:tr>
                      <w:tr w:rsidR="00080E98" w:rsidRPr="00B37C95" w14:paraId="09A5489B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7629646D" w14:textId="3A6A1169" w:rsidR="00080E98" w:rsidRPr="00772A3E" w:rsidRDefault="00080E98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Bij het starten wordt </w:t>
                            </w:r>
                            <w:r w:rsidRPr="00772A3E">
                              <w:rPr>
                                <w:i/>
                                <w:color w:val="808080" w:themeColor="background1" w:themeShade="80"/>
                                <w:lang w:val="nl-BE"/>
                              </w:rPr>
                              <w:t>ChronometerFrame</w:t>
                            </w: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 getoond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2CFEA0F6" w14:textId="659929AD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3F71BE7B" w14:textId="77777777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080E98" w:rsidRPr="00B37C95" w14:paraId="1AFEDDF3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24DF2692" w14:textId="31734B61" w:rsidR="00080E98" w:rsidRPr="00772A3E" w:rsidRDefault="00080E98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De </w:t>
                            </w:r>
                            <w:r w:rsidRPr="00772A3E">
                              <w:rPr>
                                <w:i/>
                                <w:color w:val="808080" w:themeColor="background1" w:themeShade="80"/>
                                <w:lang w:val="nl-BE"/>
                              </w:rPr>
                              <w:t>ChronometerFrame</w:t>
                            </w: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 heft een </w:t>
                            </w:r>
                            <w:r w:rsidRPr="00772A3E">
                              <w:rPr>
                                <w:i/>
                                <w:color w:val="808080" w:themeColor="background1" w:themeShade="80"/>
                                <w:lang w:val="nl-BE"/>
                              </w:rPr>
                              <w:t>InfoField</w:t>
                            </w: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 met een </w:t>
                            </w:r>
                            <w:r w:rsidRPr="00772A3E">
                              <w:rPr>
                                <w:i/>
                                <w:color w:val="808080" w:themeColor="background1" w:themeShade="80"/>
                                <w:lang w:val="nl-BE"/>
                              </w:rPr>
                              <w:t>timeTextField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1FD774BA" w14:textId="2A74C19C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7A5B433" w14:textId="77777777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080E98" w:rsidRPr="00B37C95" w14:paraId="7B2D4CAA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3E956973" w14:textId="7A65ADC0" w:rsidR="00080E98" w:rsidRPr="00772A3E" w:rsidRDefault="00080E98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De </w:t>
                            </w:r>
                            <w:r w:rsidRPr="00772A3E">
                              <w:rPr>
                                <w:i/>
                                <w:color w:val="808080" w:themeColor="background1" w:themeShade="80"/>
                                <w:lang w:val="nl-BE"/>
                              </w:rPr>
                              <w:t>ChronometerFrame</w:t>
                            </w: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 heft een ControlPanel met 3 knoppen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04FB4722" w14:textId="5C566D8F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36E49B79" w14:textId="77777777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080E98" w:rsidRPr="00B37C95" w14:paraId="5CE1E55C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13E3228D" w14:textId="6DA1311C" w:rsidR="00080E98" w:rsidRPr="00772A3E" w:rsidRDefault="00080E98" w:rsidP="007436A5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Wanneer men op de start knop klikt, begint de tijd te lopen en </w:t>
                            </w:r>
                            <w:r w:rsidRPr="00772A3E">
                              <w:rPr>
                                <w:i/>
                                <w:color w:val="808080" w:themeColor="background1" w:themeShade="80"/>
                                <w:lang w:val="nl-BE"/>
                              </w:rPr>
                              <w:t>timeTextField</w:t>
                            </w: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 wordt geupdate.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0BB13A64" w14:textId="2E667817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ja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919C687" w14:textId="77777777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/</w:t>
                            </w:r>
                          </w:p>
                        </w:tc>
                      </w:tr>
                      <w:tr w:rsidR="00080E98" w:rsidRPr="00B37C95" w14:paraId="2DB61FF9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6128DCBA" w14:textId="4AD886EB" w:rsidR="00080E98" w:rsidRPr="00772A3E" w:rsidRDefault="00080E98" w:rsidP="00772A3E">
                            <w:pPr>
                              <w:rPr>
                                <w:color w:val="808080" w:themeColor="background1" w:themeShade="80"/>
                                <w:lang w:val="nl-BE"/>
                              </w:rPr>
                            </w:pPr>
                            <w:r w:rsidRPr="00772A3E">
                              <w:rPr>
                                <w:color w:val="808080" w:themeColor="background1" w:themeShade="80"/>
                                <w:lang w:val="nl-BE"/>
                              </w:rPr>
                              <w:t xml:space="preserve">Wanneer men op de start knop klikt, wordt deze gedisabled 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77A8B165" w14:textId="7779ADA9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nee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297D7716" w14:textId="77777777" w:rsidR="00080E98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n-US"/>
                              </w:rPr>
                              <w:t>Niet geïmplementeerd, geen tijd</w:t>
                            </w:r>
                          </w:p>
                          <w:p w14:paraId="1DAA6A20" w14:textId="4DAFD90F" w:rsidR="00080E98" w:rsidRPr="006B0450" w:rsidRDefault="00080E98" w:rsidP="007436A5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  <w:tr w:rsidR="00080E98" w:rsidRPr="00B37C95" w14:paraId="777746F3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3EF55ED6" w14:textId="4D4E3E10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644073D" w14:textId="77777777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5AD6A4A5" w14:textId="77777777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c>
                      </w:tr>
                      <w:tr w:rsidR="00080E98" w:rsidRPr="001562F1" w14:paraId="58880E43" w14:textId="77777777" w:rsidTr="00C651A6">
                        <w:tc>
                          <w:tcPr>
                            <w:tcW w:w="2998" w:type="dxa"/>
                            <w:shd w:val="clear" w:color="auto" w:fill="auto"/>
                          </w:tcPr>
                          <w:p w14:paraId="35E9BF88" w14:textId="30BA52D4" w:rsidR="00080E98" w:rsidRPr="006C12A1" w:rsidRDefault="00080E98" w:rsidP="00C651A6">
                            <w:pPr>
                              <w:rPr>
                                <w:color w:val="808080" w:themeColor="background1" w:themeShade="80"/>
                                <w:lang w:val="nl-NL"/>
                              </w:rPr>
                            </w:pPr>
                            <w:r w:rsidRPr="006C12A1">
                              <w:rPr>
                                <w:color w:val="808080" w:themeColor="background1" w:themeShade="80"/>
                                <w:lang w:val="nl-NL"/>
                              </w:rPr>
                              <w:t>Wanneer er op de ‘stop’ knopt wordt gedrukt, wordt deze gedisabled.</w:t>
                            </w:r>
                          </w:p>
                        </w:tc>
                        <w:tc>
                          <w:tcPr>
                            <w:tcW w:w="688" w:type="dxa"/>
                            <w:shd w:val="clear" w:color="auto" w:fill="auto"/>
                          </w:tcPr>
                          <w:p w14:paraId="63658392" w14:textId="77777777" w:rsidR="00080E98" w:rsidRPr="006B0450" w:rsidRDefault="00080E98" w:rsidP="00346970">
                            <w:pPr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6B0450">
                              <w:rPr>
                                <w:color w:val="808080" w:themeColor="background1" w:themeShade="80"/>
                                <w:lang w:val="en-US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5189" w:type="dxa"/>
                            <w:shd w:val="clear" w:color="auto" w:fill="auto"/>
                          </w:tcPr>
                          <w:p w14:paraId="48755699" w14:textId="5E7958E2" w:rsidR="00080E98" w:rsidRPr="006C12A1" w:rsidRDefault="00080E98" w:rsidP="00346970">
                            <w:pPr>
                              <w:rPr>
                                <w:color w:val="808080" w:themeColor="background1" w:themeShade="80"/>
                                <w:lang w:val="nl-NL"/>
                              </w:rPr>
                            </w:pPr>
                            <w:r w:rsidRPr="006C12A1">
                              <w:rPr>
                                <w:color w:val="808080" w:themeColor="background1" w:themeShade="80"/>
                                <w:lang w:val="nl-NL"/>
                              </w:rPr>
                              <w:t>Een tweede keer op ‘stop’ drukken is geen issue, dus geen disabling nodig.</w:t>
                            </w:r>
                          </w:p>
                        </w:tc>
                      </w:tr>
                    </w:tbl>
                    <w:p w14:paraId="0F232A23" w14:textId="77777777" w:rsidR="00080E98" w:rsidRPr="006C12A1" w:rsidRDefault="00080E98" w:rsidP="004957B0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4D75FC">
        <w:rPr>
          <w:lang w:val="nl-NL"/>
        </w:rPr>
        <w:t>Als er zaken zijn uit de opdracht die je niet hebt kunnen uitwerken of die je beter zou willen uitwerken, dan som je deze hier op.</w:t>
      </w:r>
    </w:p>
    <w:p w14:paraId="3ABF7BA7" w14:textId="1DBB63A7" w:rsidR="00C651A6" w:rsidRPr="00C651A6" w:rsidRDefault="00C651A6" w:rsidP="00C651A6">
      <w:pPr>
        <w:jc w:val="both"/>
        <w:rPr>
          <w:lang w:val="nl-NL"/>
        </w:rPr>
      </w:pPr>
      <w:r>
        <w:rPr>
          <w:lang w:val="nl-NL"/>
        </w:rPr>
        <w:lastRenderedPageBreak/>
        <w:t>Een voorbeeldje van mogelijke vereisten</w:t>
      </w:r>
      <w:r w:rsidR="007137B9">
        <w:rPr>
          <w:lang w:val="nl-NL"/>
        </w:rPr>
        <w:t xml:space="preserve"> voor </w:t>
      </w:r>
      <w:r w:rsidR="00E23BFB">
        <w:rPr>
          <w:lang w:val="nl-NL"/>
        </w:rPr>
        <w:t>je project</w:t>
      </w:r>
      <w:r w:rsidR="007137B9">
        <w:rPr>
          <w:lang w:val="nl-NL"/>
        </w:rPr>
        <w:t xml:space="preserve"> kan je hieronder terugvinden</w:t>
      </w:r>
      <w:r>
        <w:rPr>
          <w:lang w:val="nl-NL"/>
        </w:rPr>
        <w:t xml:space="preserve">. Dit is </w:t>
      </w:r>
      <w:r w:rsidRPr="00E23BFB">
        <w:rPr>
          <w:b/>
          <w:u w:val="single"/>
          <w:lang w:val="nl-NL"/>
        </w:rPr>
        <w:t>zeker niet</w:t>
      </w:r>
      <w:r>
        <w:rPr>
          <w:lang w:val="nl-NL"/>
        </w:rPr>
        <w:t xml:space="preserve"> volledig! Vul </w:t>
      </w:r>
      <w:r w:rsidR="007137B9">
        <w:rPr>
          <w:lang w:val="nl-NL"/>
        </w:rPr>
        <w:t>het</w:t>
      </w:r>
      <w:r>
        <w:rPr>
          <w:lang w:val="nl-NL"/>
        </w:rPr>
        <w:t xml:space="preserve"> verder aan naargelang de vordering van het project.</w:t>
      </w:r>
      <w:r w:rsidR="00E23BFB">
        <w:rPr>
          <w:lang w:val="nl-NL"/>
        </w:rPr>
        <w:t xml:space="preserve"> Zorg dat je niets vergeet!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720"/>
        <w:gridCol w:w="5307"/>
      </w:tblGrid>
      <w:tr w:rsidR="00B37C95" w:rsidRPr="00E54585" w14:paraId="0C81C26B" w14:textId="77777777" w:rsidTr="00C651A6">
        <w:tc>
          <w:tcPr>
            <w:tcW w:w="3035" w:type="dxa"/>
            <w:shd w:val="clear" w:color="auto" w:fill="D9D9D9" w:themeFill="background1" w:themeFillShade="D9"/>
          </w:tcPr>
          <w:p w14:paraId="6AF78A60" w14:textId="7B7E24D6" w:rsidR="00B37C95" w:rsidRPr="00E54585" w:rsidRDefault="00772A3E" w:rsidP="00B37C95">
            <w:pPr>
              <w:rPr>
                <w:lang w:val="nl-NL"/>
              </w:rPr>
            </w:pPr>
            <w:r w:rsidRPr="00772A3E">
              <w:rPr>
                <w:lang w:val="en-US"/>
              </w:rPr>
              <w:t>Vereiste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5847EEF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5307" w:type="dxa"/>
            <w:shd w:val="clear" w:color="auto" w:fill="D9D9D9" w:themeFill="background1" w:themeFillShade="D9"/>
          </w:tcPr>
          <w:p w14:paraId="37066C9E" w14:textId="004052C1" w:rsidR="00B37C95" w:rsidRPr="007436A5" w:rsidRDefault="007436A5" w:rsidP="00B37C95">
            <w:pPr>
              <w:rPr>
                <w:lang w:val="nl-NL"/>
              </w:rPr>
            </w:pPr>
            <w:r w:rsidRPr="007436A5">
              <w:rPr>
                <w:lang w:val="en-US"/>
              </w:rPr>
              <w:t>Issues? (indien niet ok)</w:t>
            </w:r>
          </w:p>
        </w:tc>
      </w:tr>
      <w:tr w:rsidR="0063025D" w:rsidRPr="001562F1" w14:paraId="372780B6" w14:textId="77777777" w:rsidTr="00C651A6">
        <w:tc>
          <w:tcPr>
            <w:tcW w:w="3035" w:type="dxa"/>
          </w:tcPr>
          <w:p w14:paraId="5BA6DB58" w14:textId="3387C9E4" w:rsidR="0063025D" w:rsidRPr="00A24045" w:rsidRDefault="0063025D" w:rsidP="0063025D">
            <w:pPr>
              <w:rPr>
                <w:lang w:val="nl-BE"/>
              </w:rPr>
            </w:pPr>
            <w:r>
              <w:rPr>
                <w:lang w:val="nl-BE"/>
              </w:rPr>
              <w:t>Bij het starten verschijnt er een venster waar het spel op word gespeeld</w:t>
            </w:r>
          </w:p>
        </w:tc>
        <w:tc>
          <w:tcPr>
            <w:tcW w:w="720" w:type="dxa"/>
          </w:tcPr>
          <w:p w14:paraId="2B39B402" w14:textId="7B590252" w:rsidR="0063025D" w:rsidRPr="0063025D" w:rsidRDefault="0063025D" w:rsidP="00B37C95">
            <w:pPr>
              <w:rPr>
                <w:lang w:val="nl-BE"/>
              </w:rPr>
            </w:pPr>
            <w:r>
              <w:rPr>
                <w:lang w:val="nl-BE"/>
              </w:rPr>
              <w:t>OK</w:t>
            </w:r>
          </w:p>
        </w:tc>
        <w:tc>
          <w:tcPr>
            <w:tcW w:w="5307" w:type="dxa"/>
          </w:tcPr>
          <w:p w14:paraId="5FBB7FED" w14:textId="20BB0378" w:rsidR="0063025D" w:rsidRPr="00E54585" w:rsidRDefault="0063025D" w:rsidP="00B37C95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6C12A1" w:rsidRPr="001562F1" w14:paraId="0108FD72" w14:textId="77777777" w:rsidTr="00C651A6">
        <w:tc>
          <w:tcPr>
            <w:tcW w:w="3035" w:type="dxa"/>
          </w:tcPr>
          <w:p w14:paraId="690C2E41" w14:textId="34E5C597" w:rsidR="006C12A1" w:rsidRPr="00E54585" w:rsidRDefault="006C12A1" w:rsidP="00E23BFB">
            <w:pPr>
              <w:rPr>
                <w:lang w:val="nl-NL"/>
              </w:rPr>
            </w:pPr>
            <w:r w:rsidRPr="00A24045">
              <w:rPr>
                <w:lang w:val="nl-BE"/>
              </w:rPr>
              <w:t>Elke speler heeft een eigen spelbord.</w:t>
            </w:r>
          </w:p>
        </w:tc>
        <w:tc>
          <w:tcPr>
            <w:tcW w:w="720" w:type="dxa"/>
          </w:tcPr>
          <w:p w14:paraId="135753F9" w14:textId="4180D9DA" w:rsidR="006C12A1" w:rsidRPr="00E54585" w:rsidRDefault="0063025D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183D4190" w14:textId="07325013" w:rsidR="006C12A1" w:rsidRPr="00E54585" w:rsidRDefault="0063025D" w:rsidP="00B37C95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63025D" w:rsidRPr="001562F1" w14:paraId="0751AD7C" w14:textId="77777777" w:rsidTr="00C651A6">
        <w:tc>
          <w:tcPr>
            <w:tcW w:w="3035" w:type="dxa"/>
          </w:tcPr>
          <w:p w14:paraId="0C11E4AF" w14:textId="5F1528C7" w:rsidR="0063025D" w:rsidRPr="00A24045" w:rsidRDefault="0063025D" w:rsidP="00E23BFB">
            <w:pPr>
              <w:rPr>
                <w:lang w:val="nl-BE"/>
              </w:rPr>
            </w:pPr>
            <w:r w:rsidRPr="00A24045">
              <w:rPr>
                <w:lang w:val="nl-BE"/>
              </w:rPr>
              <w:t>Het spelbord is 10 op 10 groot (zie mockup)</w:t>
            </w:r>
          </w:p>
        </w:tc>
        <w:tc>
          <w:tcPr>
            <w:tcW w:w="720" w:type="dxa"/>
          </w:tcPr>
          <w:p w14:paraId="257EB5D0" w14:textId="49CA4EA8" w:rsidR="0063025D" w:rsidRPr="00E54585" w:rsidRDefault="0063025D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0911B4CC" w14:textId="7138603D" w:rsidR="0063025D" w:rsidRPr="00E54585" w:rsidRDefault="0063025D" w:rsidP="00B37C95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6C12A1" w:rsidRPr="001562F1" w14:paraId="0150F23B" w14:textId="77777777" w:rsidTr="00C651A6">
        <w:tc>
          <w:tcPr>
            <w:tcW w:w="3035" w:type="dxa"/>
          </w:tcPr>
          <w:p w14:paraId="50EFA081" w14:textId="48A21F40" w:rsidR="006C12A1" w:rsidRPr="00E54585" w:rsidRDefault="0063025D" w:rsidP="00E23BFB">
            <w:pPr>
              <w:rPr>
                <w:lang w:val="nl-NL"/>
              </w:rPr>
            </w:pPr>
            <w:r w:rsidRPr="00A24045">
              <w:rPr>
                <w:lang w:val="nl-BE"/>
              </w:rPr>
              <w:t>Het bord van de speler en van de tegenspeler (de computer) worden getoond.</w:t>
            </w:r>
          </w:p>
        </w:tc>
        <w:tc>
          <w:tcPr>
            <w:tcW w:w="720" w:type="dxa"/>
          </w:tcPr>
          <w:p w14:paraId="13ED6782" w14:textId="0E95C673" w:rsidR="006C12A1" w:rsidRPr="00E54585" w:rsidRDefault="0063025D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15A8A1B9" w14:textId="22EAE858" w:rsidR="006C12A1" w:rsidRPr="00E54585" w:rsidRDefault="0063025D" w:rsidP="00B37C95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6C12A1" w:rsidRPr="001562F1" w14:paraId="2C21A3D2" w14:textId="77777777" w:rsidTr="00C651A6">
        <w:tc>
          <w:tcPr>
            <w:tcW w:w="3035" w:type="dxa"/>
          </w:tcPr>
          <w:p w14:paraId="19696181" w14:textId="56B49A60" w:rsidR="006C12A1" w:rsidRPr="00E54585" w:rsidRDefault="0063025D" w:rsidP="008A3E54">
            <w:pPr>
              <w:rPr>
                <w:lang w:val="nl-NL"/>
              </w:rPr>
            </w:pPr>
            <w:r w:rsidRPr="00A24045">
              <w:rPr>
                <w:lang w:val="nl-BE"/>
              </w:rPr>
              <w:t>De naam van de speler wordt gevraagd en bij het bord getoond</w:t>
            </w:r>
          </w:p>
        </w:tc>
        <w:tc>
          <w:tcPr>
            <w:tcW w:w="720" w:type="dxa"/>
          </w:tcPr>
          <w:p w14:paraId="7ACE61CF" w14:textId="0B9DCC0F" w:rsidR="006C12A1" w:rsidRPr="00E54585" w:rsidRDefault="0063025D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5A8B46A2" w14:textId="79D8C22A" w:rsidR="006C12A1" w:rsidRPr="00E54585" w:rsidRDefault="0063025D" w:rsidP="0063025D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6C12A1" w:rsidRPr="001562F1" w14:paraId="3BF04242" w14:textId="77777777" w:rsidTr="00C651A6">
        <w:tc>
          <w:tcPr>
            <w:tcW w:w="3035" w:type="dxa"/>
          </w:tcPr>
          <w:p w14:paraId="21968981" w14:textId="160EED4B" w:rsidR="006C12A1" w:rsidRPr="00DC0029" w:rsidRDefault="00DC0029" w:rsidP="00DC0029">
            <w:pPr>
              <w:rPr>
                <w:lang w:val="nl-BE"/>
              </w:rPr>
            </w:pPr>
            <w:r w:rsidRPr="00DC0029">
              <w:rPr>
                <w:lang w:val="nl-BE"/>
              </w:rPr>
              <w:t>Als naam van de tegenspeler word “Computer” getoond</w:t>
            </w:r>
          </w:p>
        </w:tc>
        <w:tc>
          <w:tcPr>
            <w:tcW w:w="720" w:type="dxa"/>
          </w:tcPr>
          <w:p w14:paraId="2725E804" w14:textId="4C67699F" w:rsidR="006C12A1" w:rsidRPr="00E54585" w:rsidRDefault="00DC0029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7442A63C" w14:textId="364BD3F3" w:rsidR="006C12A1" w:rsidRPr="00E54585" w:rsidRDefault="00DC0029" w:rsidP="0035640D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4E3A16" w:rsidRPr="00AE1B56" w14:paraId="0C9A93EA" w14:textId="77777777" w:rsidTr="00C651A6">
        <w:tc>
          <w:tcPr>
            <w:tcW w:w="3035" w:type="dxa"/>
          </w:tcPr>
          <w:p w14:paraId="16B18CC0" w14:textId="07EBF22D" w:rsidR="004E3A16" w:rsidRDefault="00AE1B56" w:rsidP="00772A3E">
            <w:pPr>
              <w:rPr>
                <w:lang w:val="nl-NL"/>
              </w:rPr>
            </w:pPr>
            <w:r>
              <w:rPr>
                <w:lang w:val="nl-NL"/>
              </w:rPr>
              <w:t>De speler kan zijn schepen op het bord horizontaal of verticaal plaatsen</w:t>
            </w:r>
          </w:p>
        </w:tc>
        <w:tc>
          <w:tcPr>
            <w:tcW w:w="720" w:type="dxa"/>
          </w:tcPr>
          <w:p w14:paraId="34714E09" w14:textId="1DC72661" w:rsidR="004E3A16" w:rsidRPr="00E54585" w:rsidRDefault="00AE1B56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79CB7027" w14:textId="7C180F82" w:rsidR="004E3A16" w:rsidRPr="00E54585" w:rsidRDefault="00AE1B56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4E3A16" w:rsidRPr="00AE1B56" w14:paraId="1BB57484" w14:textId="77777777" w:rsidTr="00C651A6">
        <w:tc>
          <w:tcPr>
            <w:tcW w:w="3035" w:type="dxa"/>
          </w:tcPr>
          <w:p w14:paraId="3AC9BC49" w14:textId="4217D7E0" w:rsidR="004E3A16" w:rsidRDefault="00AE1B56" w:rsidP="00772A3E">
            <w:pPr>
              <w:rPr>
                <w:lang w:val="nl-NL"/>
              </w:rPr>
            </w:pPr>
            <w:r>
              <w:rPr>
                <w:lang w:val="nl-NL"/>
              </w:rPr>
              <w:t>De speler kan maar 5 schepen plaatsen</w:t>
            </w:r>
          </w:p>
        </w:tc>
        <w:tc>
          <w:tcPr>
            <w:tcW w:w="720" w:type="dxa"/>
          </w:tcPr>
          <w:p w14:paraId="68490FEA" w14:textId="27C18AB6" w:rsidR="004E3A16" w:rsidRPr="00E54585" w:rsidRDefault="00AE1B56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55F46437" w14:textId="46F335E5" w:rsidR="004E3A16" w:rsidRPr="00E54585" w:rsidRDefault="00AE1B56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4E3A16" w:rsidRPr="00AE1B56" w14:paraId="1C723F32" w14:textId="77777777" w:rsidTr="00C651A6">
        <w:tc>
          <w:tcPr>
            <w:tcW w:w="3035" w:type="dxa"/>
          </w:tcPr>
          <w:p w14:paraId="0F7FBCC9" w14:textId="7B675A7E" w:rsidR="004E3A16" w:rsidRDefault="00AE1B56" w:rsidP="00772A3E">
            <w:pPr>
              <w:rPr>
                <w:lang w:val="nl-NL"/>
              </w:rPr>
            </w:pPr>
            <w:r>
              <w:rPr>
                <w:lang w:val="nl-NL"/>
              </w:rPr>
              <w:t>De speler kan maar een bepaald aantal schepen van elke soort plaatsen</w:t>
            </w:r>
          </w:p>
        </w:tc>
        <w:tc>
          <w:tcPr>
            <w:tcW w:w="720" w:type="dxa"/>
          </w:tcPr>
          <w:p w14:paraId="327A3354" w14:textId="47079ED7" w:rsidR="004E3A16" w:rsidRPr="00E54585" w:rsidRDefault="00AE1B56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150FDBDC" w14:textId="09D2C4B6" w:rsidR="004E3A16" w:rsidRPr="00E54585" w:rsidRDefault="00AE1B56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AE1B56" w:rsidRPr="00AE1B56" w14:paraId="2C566B1A" w14:textId="77777777" w:rsidTr="00C651A6">
        <w:tc>
          <w:tcPr>
            <w:tcW w:w="3035" w:type="dxa"/>
          </w:tcPr>
          <w:p w14:paraId="471C277F" w14:textId="0EDA671A" w:rsidR="00AE1B56" w:rsidRDefault="00AE1B56" w:rsidP="00AE1B56">
            <w:pPr>
              <w:rPr>
                <w:lang w:val="nl-NL"/>
              </w:rPr>
            </w:pPr>
            <w:r>
              <w:rPr>
                <w:lang w:val="nl-NL"/>
              </w:rPr>
              <w:t>De schepen kunnen niet tegen elkaar liggen en kunnen elkaar niet kruisen</w:t>
            </w:r>
          </w:p>
        </w:tc>
        <w:tc>
          <w:tcPr>
            <w:tcW w:w="720" w:type="dxa"/>
          </w:tcPr>
          <w:p w14:paraId="1E240A48" w14:textId="5A9D3384" w:rsidR="00AE1B56" w:rsidRDefault="00AE1B56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67AB2925" w14:textId="6BB212AE" w:rsidR="00AE1B56" w:rsidRDefault="00AE1B56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AE1B56" w:rsidRPr="00AE1B56" w14:paraId="6C36A885" w14:textId="77777777" w:rsidTr="00C651A6">
        <w:tc>
          <w:tcPr>
            <w:tcW w:w="3035" w:type="dxa"/>
          </w:tcPr>
          <w:p w14:paraId="47C99BF4" w14:textId="03B8E84C" w:rsidR="00AE1B56" w:rsidRDefault="00761035" w:rsidP="00AE1B56">
            <w:pPr>
              <w:rPr>
                <w:lang w:val="nl-NL"/>
              </w:rPr>
            </w:pPr>
            <w:r>
              <w:rPr>
                <w:lang w:val="nl-NL"/>
              </w:rPr>
              <w:t>De AI plaatst zijn schepen volgens de regels</w:t>
            </w:r>
          </w:p>
        </w:tc>
        <w:tc>
          <w:tcPr>
            <w:tcW w:w="720" w:type="dxa"/>
          </w:tcPr>
          <w:p w14:paraId="1C70B343" w14:textId="67B46108" w:rsidR="00AE1B56" w:rsidRDefault="00761035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2A99E017" w14:textId="03DE6C4E" w:rsidR="00761035" w:rsidRDefault="00761035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761035" w:rsidRPr="00AE1B56" w14:paraId="3C50B754" w14:textId="77777777" w:rsidTr="00C651A6">
        <w:tc>
          <w:tcPr>
            <w:tcW w:w="3035" w:type="dxa"/>
          </w:tcPr>
          <w:p w14:paraId="3C43F49E" w14:textId="7498A16C" w:rsidR="00761035" w:rsidRDefault="00761035" w:rsidP="00AE1B56">
            <w:pPr>
              <w:rPr>
                <w:lang w:val="nl-NL"/>
              </w:rPr>
            </w:pPr>
            <w:r>
              <w:rPr>
                <w:lang w:val="nl-NL"/>
              </w:rPr>
              <w:t>De speler kan het spel starten wanneer hij 5 schepen heeft geplaatst</w:t>
            </w:r>
          </w:p>
        </w:tc>
        <w:tc>
          <w:tcPr>
            <w:tcW w:w="720" w:type="dxa"/>
          </w:tcPr>
          <w:p w14:paraId="160C26BF" w14:textId="36198C3B" w:rsidR="00761035" w:rsidRDefault="00761035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6B371C97" w14:textId="5A067376" w:rsidR="00761035" w:rsidRDefault="00D67F9B" w:rsidP="00EC66E8">
            <w:pPr>
              <w:rPr>
                <w:lang w:val="nl-NL"/>
              </w:rPr>
            </w:pPr>
            <w:r>
              <w:rPr>
                <w:lang w:val="nl-NL"/>
              </w:rPr>
              <w:t>De speler moet eerst proberen een zesde schip te plaatsen vooraleer de start knop enabled word</w:t>
            </w:r>
            <w:r w:rsidR="0054620A">
              <w:rPr>
                <w:lang w:val="nl-NL"/>
              </w:rPr>
              <w:t>t</w:t>
            </w:r>
          </w:p>
        </w:tc>
      </w:tr>
      <w:tr w:rsidR="00761035" w:rsidRPr="00AE1B56" w14:paraId="09E3F123" w14:textId="77777777" w:rsidTr="00C651A6">
        <w:tc>
          <w:tcPr>
            <w:tcW w:w="3035" w:type="dxa"/>
          </w:tcPr>
          <w:p w14:paraId="0E02D4E7" w14:textId="033BCDAC" w:rsidR="00761035" w:rsidRDefault="00761035" w:rsidP="00761035">
            <w:pPr>
              <w:rPr>
                <w:lang w:val="nl-NL"/>
              </w:rPr>
            </w:pPr>
            <w:r>
              <w:rPr>
                <w:lang w:val="nl-NL"/>
              </w:rPr>
              <w:t>Status van het spel gaat van “nieuw” naar “gestart”</w:t>
            </w:r>
          </w:p>
        </w:tc>
        <w:tc>
          <w:tcPr>
            <w:tcW w:w="720" w:type="dxa"/>
          </w:tcPr>
          <w:p w14:paraId="1DAE5CF7" w14:textId="0C343CE6" w:rsidR="00761035" w:rsidRDefault="00E4029D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4531284D" w14:textId="61B58821" w:rsidR="00761035" w:rsidRDefault="00761035" w:rsidP="00E4029D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761035" w:rsidRPr="00AE1B56" w14:paraId="6B0A7E7B" w14:textId="77777777" w:rsidTr="00C651A6">
        <w:tc>
          <w:tcPr>
            <w:tcW w:w="3035" w:type="dxa"/>
          </w:tcPr>
          <w:p w14:paraId="260C1F7F" w14:textId="1638948D" w:rsidR="00761035" w:rsidRDefault="00B430B4" w:rsidP="00761035">
            <w:pPr>
              <w:rPr>
                <w:lang w:val="nl-NL"/>
              </w:rPr>
            </w:pPr>
            <w:r>
              <w:rPr>
                <w:lang w:val="nl-NL"/>
              </w:rPr>
              <w:t>Na het starten is de start-knop disabled</w:t>
            </w:r>
          </w:p>
        </w:tc>
        <w:tc>
          <w:tcPr>
            <w:tcW w:w="720" w:type="dxa"/>
          </w:tcPr>
          <w:p w14:paraId="3A21165E" w14:textId="13A79B53" w:rsidR="00761035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2263D5B6" w14:textId="1FFE782D" w:rsidR="00761035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B430B4" w:rsidRPr="00AE1B56" w14:paraId="447366DB" w14:textId="77777777" w:rsidTr="00C651A6">
        <w:tc>
          <w:tcPr>
            <w:tcW w:w="3035" w:type="dxa"/>
          </w:tcPr>
          <w:p w14:paraId="464CFAD5" w14:textId="1A3DA791" w:rsidR="00B430B4" w:rsidRDefault="00B430B4" w:rsidP="00761035">
            <w:pPr>
              <w:rPr>
                <w:lang w:val="nl-NL"/>
              </w:rPr>
            </w:pPr>
            <w:r>
              <w:rPr>
                <w:lang w:val="nl-NL"/>
              </w:rPr>
              <w:t>Na het starten kan de speler geen schip meer bijplaatsen</w:t>
            </w:r>
          </w:p>
        </w:tc>
        <w:tc>
          <w:tcPr>
            <w:tcW w:w="720" w:type="dxa"/>
          </w:tcPr>
          <w:p w14:paraId="123F8E4E" w14:textId="4A522E81" w:rsidR="00B430B4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2B430068" w14:textId="4DCEF9FB" w:rsidR="00B430B4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B430B4" w:rsidRPr="00AE1B56" w14:paraId="07E05256" w14:textId="77777777" w:rsidTr="00C651A6">
        <w:tc>
          <w:tcPr>
            <w:tcW w:w="3035" w:type="dxa"/>
          </w:tcPr>
          <w:p w14:paraId="0F305E73" w14:textId="43C36836" w:rsidR="00B430B4" w:rsidRDefault="00B430B4" w:rsidP="00761035">
            <w:pPr>
              <w:rPr>
                <w:lang w:val="nl-NL"/>
              </w:rPr>
            </w:pPr>
            <w:r>
              <w:rPr>
                <w:lang w:val="nl-NL"/>
              </w:rPr>
              <w:t>De speler kan een vakje van de tegenstander beschieten</w:t>
            </w:r>
          </w:p>
        </w:tc>
        <w:tc>
          <w:tcPr>
            <w:tcW w:w="720" w:type="dxa"/>
          </w:tcPr>
          <w:p w14:paraId="4DA41913" w14:textId="3A81B795" w:rsidR="00B430B4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2B62C9B1" w14:textId="1D6CB269" w:rsidR="00B430B4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B430B4" w:rsidRPr="00AE1B56" w14:paraId="7859654C" w14:textId="77777777" w:rsidTr="00C651A6">
        <w:tc>
          <w:tcPr>
            <w:tcW w:w="3035" w:type="dxa"/>
          </w:tcPr>
          <w:p w14:paraId="7C32E987" w14:textId="18900FB8" w:rsidR="00B430B4" w:rsidRDefault="00B430B4" w:rsidP="00761035">
            <w:pPr>
              <w:rPr>
                <w:lang w:val="nl-NL"/>
              </w:rPr>
            </w:pPr>
            <w:r>
              <w:rPr>
                <w:lang w:val="nl-NL"/>
              </w:rPr>
              <w:t>Beschoten vakjes worden aangeduid</w:t>
            </w:r>
          </w:p>
        </w:tc>
        <w:tc>
          <w:tcPr>
            <w:tcW w:w="720" w:type="dxa"/>
          </w:tcPr>
          <w:p w14:paraId="4835DAB3" w14:textId="69B7CA1A" w:rsidR="00B430B4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5513EC34" w14:textId="4AD1337E" w:rsidR="00B430B4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B430B4" w:rsidRPr="00AE1B56" w14:paraId="1BBE93B6" w14:textId="77777777" w:rsidTr="00C651A6">
        <w:tc>
          <w:tcPr>
            <w:tcW w:w="3035" w:type="dxa"/>
          </w:tcPr>
          <w:p w14:paraId="49C148F6" w14:textId="3BAE2666" w:rsidR="00B430B4" w:rsidRPr="00B430B4" w:rsidRDefault="00B430B4" w:rsidP="00761035">
            <w:pPr>
              <w:rPr>
                <w:lang w:val="nl-BE"/>
              </w:rPr>
            </w:pPr>
            <w:r w:rsidRPr="00B430B4">
              <w:rPr>
                <w:lang w:val="nl-BE"/>
              </w:rPr>
              <w:t>De speler kan pas aanvallen nadat het spel gestart is</w:t>
            </w:r>
          </w:p>
        </w:tc>
        <w:tc>
          <w:tcPr>
            <w:tcW w:w="720" w:type="dxa"/>
          </w:tcPr>
          <w:p w14:paraId="1718E3DB" w14:textId="2303F7DD" w:rsidR="00B430B4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30E9FDE9" w14:textId="6A48A6D5" w:rsidR="00B430B4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B430B4" w:rsidRPr="00AE1B56" w14:paraId="0F1DA500" w14:textId="77777777" w:rsidTr="00C651A6">
        <w:tc>
          <w:tcPr>
            <w:tcW w:w="3035" w:type="dxa"/>
          </w:tcPr>
          <w:p w14:paraId="5AB681AC" w14:textId="361F8219" w:rsidR="00B430B4" w:rsidRPr="00B430B4" w:rsidRDefault="00B430B4" w:rsidP="00761035">
            <w:pPr>
              <w:rPr>
                <w:lang w:val="nl-BE"/>
              </w:rPr>
            </w:pPr>
            <w:r w:rsidRPr="00B430B4">
              <w:rPr>
                <w:lang w:val="nl-BE"/>
              </w:rPr>
              <w:t>Als de speler een vakje beschoten heeft waar een schip ligt, wordt dit vakje gekleurd</w:t>
            </w:r>
          </w:p>
        </w:tc>
        <w:tc>
          <w:tcPr>
            <w:tcW w:w="720" w:type="dxa"/>
          </w:tcPr>
          <w:p w14:paraId="26999C32" w14:textId="71CED039" w:rsidR="00B430B4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6E09F58A" w14:textId="2616FE10" w:rsidR="00B430B4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B430B4" w:rsidRPr="00AE1B56" w14:paraId="7439BA6E" w14:textId="77777777" w:rsidTr="00C651A6">
        <w:tc>
          <w:tcPr>
            <w:tcW w:w="3035" w:type="dxa"/>
          </w:tcPr>
          <w:p w14:paraId="3D59C143" w14:textId="0759A33D" w:rsidR="00B430B4" w:rsidRPr="00B430B4" w:rsidRDefault="00B430B4" w:rsidP="00761035">
            <w:pPr>
              <w:rPr>
                <w:lang w:val="nl-BE"/>
              </w:rPr>
            </w:pPr>
            <w:r w:rsidRPr="00B430B4">
              <w:rPr>
                <w:lang w:val="nl-BE"/>
              </w:rPr>
              <w:lastRenderedPageBreak/>
              <w:t>Als alle vakjes van een schip beschoten zijn, wordt de kleur van dit vakje aangepast</w:t>
            </w:r>
          </w:p>
        </w:tc>
        <w:tc>
          <w:tcPr>
            <w:tcW w:w="720" w:type="dxa"/>
          </w:tcPr>
          <w:p w14:paraId="37580A79" w14:textId="11D6D3E4" w:rsidR="00B430B4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5307" w:type="dxa"/>
          </w:tcPr>
          <w:p w14:paraId="47968359" w14:textId="798B806E" w:rsidR="00B430B4" w:rsidRDefault="00B430B4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0B6695" w:rsidRPr="00AE1B56" w14:paraId="70E89472" w14:textId="77777777" w:rsidTr="00C651A6">
        <w:tc>
          <w:tcPr>
            <w:tcW w:w="3035" w:type="dxa"/>
          </w:tcPr>
          <w:p w14:paraId="519F6BFE" w14:textId="2593C204" w:rsidR="000B6695" w:rsidRPr="00B430B4" w:rsidRDefault="000B6695" w:rsidP="00761035">
            <w:pPr>
              <w:rPr>
                <w:lang w:val="nl-BE"/>
              </w:rPr>
            </w:pPr>
            <w:r>
              <w:rPr>
                <w:lang w:val="nl-BE"/>
              </w:rPr>
              <w:t>Wanneer de speler schiet dan schiet de AI terug</w:t>
            </w:r>
          </w:p>
        </w:tc>
        <w:tc>
          <w:tcPr>
            <w:tcW w:w="720" w:type="dxa"/>
          </w:tcPr>
          <w:p w14:paraId="6BFEBDA5" w14:textId="3086DCCF" w:rsidR="000B6695" w:rsidRPr="000B6695" w:rsidRDefault="000B6695" w:rsidP="00EC66E8">
            <w:pPr>
              <w:rPr>
                <w:lang w:val="nl-BE"/>
              </w:rPr>
            </w:pPr>
            <w:r>
              <w:rPr>
                <w:lang w:val="nl-BE"/>
              </w:rPr>
              <w:t>OK</w:t>
            </w:r>
          </w:p>
        </w:tc>
        <w:tc>
          <w:tcPr>
            <w:tcW w:w="5307" w:type="dxa"/>
          </w:tcPr>
          <w:p w14:paraId="26BE62FF" w14:textId="40D1C45F" w:rsidR="000B6695" w:rsidRDefault="000B6695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0B6695" w:rsidRPr="00AE1B56" w14:paraId="72ACDD03" w14:textId="77777777" w:rsidTr="00C651A6">
        <w:tc>
          <w:tcPr>
            <w:tcW w:w="3035" w:type="dxa"/>
          </w:tcPr>
          <w:p w14:paraId="7CA13818" w14:textId="779F35A2" w:rsidR="000B6695" w:rsidRDefault="000B6695" w:rsidP="00761035">
            <w:pPr>
              <w:rPr>
                <w:lang w:val="nl-BE"/>
              </w:rPr>
            </w:pPr>
            <w:r>
              <w:rPr>
                <w:lang w:val="nl-BE"/>
              </w:rPr>
              <w:t>De score van elke speler wordt getoond en word minder als een van hun schepen word geraakt</w:t>
            </w:r>
          </w:p>
        </w:tc>
        <w:tc>
          <w:tcPr>
            <w:tcW w:w="720" w:type="dxa"/>
          </w:tcPr>
          <w:p w14:paraId="4FF1E276" w14:textId="31D96D3B" w:rsidR="000B6695" w:rsidRDefault="000B6695" w:rsidP="00EC66E8">
            <w:pPr>
              <w:rPr>
                <w:lang w:val="nl-BE"/>
              </w:rPr>
            </w:pPr>
            <w:r>
              <w:rPr>
                <w:lang w:val="nl-BE"/>
              </w:rPr>
              <w:t>OK</w:t>
            </w:r>
          </w:p>
        </w:tc>
        <w:tc>
          <w:tcPr>
            <w:tcW w:w="5307" w:type="dxa"/>
          </w:tcPr>
          <w:p w14:paraId="0D899885" w14:textId="7D404121" w:rsidR="000B6695" w:rsidRDefault="000B6695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0B6695" w:rsidRPr="00AE1B56" w14:paraId="78EFE06B" w14:textId="77777777" w:rsidTr="00C651A6">
        <w:tc>
          <w:tcPr>
            <w:tcW w:w="3035" w:type="dxa"/>
          </w:tcPr>
          <w:p w14:paraId="12CC78D5" w14:textId="0005CB73" w:rsidR="000B6695" w:rsidRDefault="000B6695" w:rsidP="00761035">
            <w:pPr>
              <w:rPr>
                <w:lang w:val="nl-BE"/>
              </w:rPr>
            </w:pPr>
            <w:r>
              <w:rPr>
                <w:lang w:val="nl-BE"/>
              </w:rPr>
              <w:t>Wanneer alle schepen van een speler zijn gezonken is het spel gedaan</w:t>
            </w:r>
          </w:p>
        </w:tc>
        <w:tc>
          <w:tcPr>
            <w:tcW w:w="720" w:type="dxa"/>
          </w:tcPr>
          <w:p w14:paraId="49443D4C" w14:textId="795AB4D8" w:rsidR="000B6695" w:rsidRDefault="000B6695" w:rsidP="00EC66E8">
            <w:pPr>
              <w:rPr>
                <w:lang w:val="nl-BE"/>
              </w:rPr>
            </w:pPr>
            <w:r>
              <w:rPr>
                <w:lang w:val="nl-BE"/>
              </w:rPr>
              <w:t>OK</w:t>
            </w:r>
          </w:p>
        </w:tc>
        <w:tc>
          <w:tcPr>
            <w:tcW w:w="5307" w:type="dxa"/>
          </w:tcPr>
          <w:p w14:paraId="59F0761B" w14:textId="27D8B9E8" w:rsidR="000B6695" w:rsidRDefault="000B6695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0B6695" w:rsidRPr="00AE1B56" w14:paraId="03B4CE3F" w14:textId="77777777" w:rsidTr="00C651A6">
        <w:tc>
          <w:tcPr>
            <w:tcW w:w="3035" w:type="dxa"/>
          </w:tcPr>
          <w:p w14:paraId="080E48AA" w14:textId="7F61D417" w:rsidR="000B6695" w:rsidRDefault="000B6695" w:rsidP="00761035">
            <w:pPr>
              <w:rPr>
                <w:lang w:val="nl-BE"/>
              </w:rPr>
            </w:pPr>
            <w:r>
              <w:rPr>
                <w:lang w:val="nl-BE"/>
              </w:rPr>
              <w:t>De winnaar wordt met zijn punten weergegeven</w:t>
            </w:r>
          </w:p>
        </w:tc>
        <w:tc>
          <w:tcPr>
            <w:tcW w:w="720" w:type="dxa"/>
          </w:tcPr>
          <w:p w14:paraId="270664D2" w14:textId="50FA056F" w:rsidR="000B6695" w:rsidRDefault="000B6695" w:rsidP="00EC66E8">
            <w:pPr>
              <w:rPr>
                <w:lang w:val="nl-BE"/>
              </w:rPr>
            </w:pPr>
            <w:r>
              <w:rPr>
                <w:lang w:val="nl-BE"/>
              </w:rPr>
              <w:t>OK</w:t>
            </w:r>
          </w:p>
        </w:tc>
        <w:tc>
          <w:tcPr>
            <w:tcW w:w="5307" w:type="dxa"/>
          </w:tcPr>
          <w:p w14:paraId="3B569592" w14:textId="22AF4A18" w:rsidR="000B6695" w:rsidRDefault="000B6695" w:rsidP="00EC66E8">
            <w:pPr>
              <w:rPr>
                <w:lang w:val="nl-NL"/>
              </w:rPr>
            </w:pPr>
            <w:r>
              <w:rPr>
                <w:lang w:val="nl-NL"/>
              </w:rPr>
              <w:t>/</w:t>
            </w:r>
          </w:p>
        </w:tc>
      </w:tr>
      <w:tr w:rsidR="000B6695" w:rsidRPr="00AE1B56" w14:paraId="18113E4E" w14:textId="77777777" w:rsidTr="00C651A6">
        <w:tc>
          <w:tcPr>
            <w:tcW w:w="3035" w:type="dxa"/>
          </w:tcPr>
          <w:p w14:paraId="13FBB5DC" w14:textId="67126EC3" w:rsidR="000B6695" w:rsidRDefault="000B6695" w:rsidP="00761035">
            <w:pPr>
              <w:rPr>
                <w:lang w:val="nl-BE"/>
              </w:rPr>
            </w:pPr>
            <w:r>
              <w:rPr>
                <w:lang w:val="nl-BE"/>
              </w:rPr>
              <w:t>De speler kan het spel resetten door op de reset knop te drukken die enabled word als het spel eindigt</w:t>
            </w:r>
          </w:p>
        </w:tc>
        <w:tc>
          <w:tcPr>
            <w:tcW w:w="720" w:type="dxa"/>
          </w:tcPr>
          <w:p w14:paraId="3A7C85BA" w14:textId="31AE9334" w:rsidR="000B6695" w:rsidRDefault="00145644" w:rsidP="00EC66E8">
            <w:pPr>
              <w:rPr>
                <w:lang w:val="nl-BE"/>
              </w:rPr>
            </w:pPr>
            <w:r>
              <w:rPr>
                <w:lang w:val="nl-BE"/>
              </w:rPr>
              <w:t>NOK</w:t>
            </w:r>
          </w:p>
        </w:tc>
        <w:tc>
          <w:tcPr>
            <w:tcW w:w="5307" w:type="dxa"/>
          </w:tcPr>
          <w:p w14:paraId="56230204" w14:textId="1151F8ED" w:rsidR="000B6695" w:rsidRDefault="00145644" w:rsidP="00EC66E8">
            <w:pPr>
              <w:rPr>
                <w:lang w:val="nl-NL"/>
              </w:rPr>
            </w:pPr>
            <w:r>
              <w:rPr>
                <w:lang w:val="nl-NL"/>
              </w:rPr>
              <w:t>Resetten werkt niet naar behoren</w:t>
            </w:r>
          </w:p>
        </w:tc>
      </w:tr>
    </w:tbl>
    <w:p w14:paraId="3934C6F4" w14:textId="7F37344D" w:rsidR="000A2CCE" w:rsidRPr="00E54585" w:rsidRDefault="000A2CCE" w:rsidP="000A2CCE">
      <w:pPr>
        <w:pStyle w:val="Heading3"/>
        <w:rPr>
          <w:lang w:val="nl-NL"/>
        </w:rPr>
      </w:pPr>
    </w:p>
    <w:p w14:paraId="4BE01B35" w14:textId="77777777" w:rsidR="002E753E" w:rsidRDefault="002E753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0D097F9E" w14:textId="32CBB4B4" w:rsidR="000A2CCE" w:rsidRPr="00E54585" w:rsidRDefault="000A2CCE" w:rsidP="000A2CCE">
      <w:pPr>
        <w:pStyle w:val="Heading1"/>
        <w:rPr>
          <w:lang w:val="nl-NL"/>
        </w:rPr>
      </w:pPr>
      <w:bookmarkStart w:id="2" w:name="_Toc403305643"/>
      <w:r w:rsidRPr="00E54585">
        <w:rPr>
          <w:lang w:val="nl-NL"/>
        </w:rPr>
        <w:lastRenderedPageBreak/>
        <w:t>Patterns</w:t>
      </w:r>
      <w:bookmarkEnd w:id="2"/>
    </w:p>
    <w:p w14:paraId="40718DB1" w14:textId="0F49AB72"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</w:t>
      </w:r>
      <w:r w:rsidR="000335EB">
        <w:rPr>
          <w:lang w:val="nl-NL"/>
        </w:rPr>
        <w:t>ma</w:t>
      </w:r>
      <w:r>
        <w:rPr>
          <w:lang w:val="nl-NL"/>
        </w:rPr>
        <w:t xml:space="preserve"> voor elke situatie waarin je het patroon gebruikt hebt. </w:t>
      </w:r>
      <w:r w:rsidR="002E753E">
        <w:rPr>
          <w:lang w:val="nl-NL"/>
        </w:rPr>
        <w:t>Ons gegeven voorbee</w:t>
      </w:r>
      <w:r w:rsidR="001C520C">
        <w:rPr>
          <w:lang w:val="nl-NL"/>
        </w:rPr>
        <w:t>l</w:t>
      </w:r>
      <w:r w:rsidR="002E753E">
        <w:rPr>
          <w:lang w:val="nl-NL"/>
        </w:rPr>
        <w:t xml:space="preserve">dje komt uit het Chronometer project. Jij gebruikt uiteraard alleen voorbeelden uit </w:t>
      </w:r>
      <w:r w:rsidR="001C520C">
        <w:rPr>
          <w:lang w:val="nl-NL"/>
        </w:rPr>
        <w:t>je eigen project.</w:t>
      </w:r>
    </w:p>
    <w:p w14:paraId="7585691A" w14:textId="5AB8E008" w:rsidR="001C520C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je uit waarom niet.</w:t>
      </w:r>
    </w:p>
    <w:p w14:paraId="23DF3EF5" w14:textId="77777777" w:rsidR="000335EB" w:rsidRPr="00E54585" w:rsidRDefault="000335EB" w:rsidP="000A2CCE">
      <w:pPr>
        <w:rPr>
          <w:lang w:val="nl-N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0"/>
        <w:gridCol w:w="2869"/>
        <w:gridCol w:w="5523"/>
      </w:tblGrid>
      <w:tr w:rsidR="00F0598E" w:rsidRPr="00E54585" w14:paraId="5A39105D" w14:textId="77777777" w:rsidTr="00814E6A">
        <w:tc>
          <w:tcPr>
            <w:tcW w:w="670" w:type="dxa"/>
          </w:tcPr>
          <w:p w14:paraId="0E9F0821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</w:tc>
        <w:tc>
          <w:tcPr>
            <w:tcW w:w="2869" w:type="dxa"/>
          </w:tcPr>
          <w:p w14:paraId="06079DE1" w14:textId="72663BC0" w:rsidR="00D35890" w:rsidRPr="00E54585" w:rsidRDefault="00BA2E42" w:rsidP="000A2CCE">
            <w:pPr>
              <w:rPr>
                <w:lang w:val="nl-NL"/>
              </w:rPr>
            </w:pPr>
            <w:r>
              <w:rPr>
                <w:lang w:val="nl-NL"/>
              </w:rPr>
              <w:t>Ja; Spel is observable en de observers zijn de views die geupdate moeten worden.</w:t>
            </w:r>
          </w:p>
        </w:tc>
        <w:tc>
          <w:tcPr>
            <w:tcW w:w="5523" w:type="dxa"/>
          </w:tcPr>
          <w:p w14:paraId="6D406394" w14:textId="43CCBF53" w:rsidR="00D35890" w:rsidRPr="00E54585" w:rsidRDefault="00BA2E42" w:rsidP="000A2CCE">
            <w:pPr>
              <w:rPr>
                <w:lang w:val="nl-NL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1FEC6EC5" wp14:editId="53FD9F15">
                  <wp:extent cx="3952875" cy="3162300"/>
                  <wp:effectExtent l="0" t="0" r="9525" b="0"/>
                  <wp:docPr id="2" name="Picture 2" descr="C:\Users\Faouzi\AppData\Local\Microsoft\Windows\INetCache\Content.Word\ObservableU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ouzi\AppData\Local\Microsoft\Windows\INetCache\Content.Word\ObservableU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98E" w:rsidRPr="00F0598E" w14:paraId="0313EAB2" w14:textId="77777777" w:rsidTr="00814E6A">
        <w:tc>
          <w:tcPr>
            <w:tcW w:w="670" w:type="dxa"/>
          </w:tcPr>
          <w:p w14:paraId="5A359354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Strategy</w:t>
            </w:r>
          </w:p>
        </w:tc>
        <w:tc>
          <w:tcPr>
            <w:tcW w:w="2869" w:type="dxa"/>
          </w:tcPr>
          <w:p w14:paraId="5461EBA9" w14:textId="5787633F" w:rsidR="00D35890" w:rsidRPr="00E54585" w:rsidRDefault="00F0598E" w:rsidP="00814E6A">
            <w:pPr>
              <w:rPr>
                <w:lang w:val="nl-NL"/>
              </w:rPr>
            </w:pPr>
            <w:r>
              <w:rPr>
                <w:lang w:val="nl-NL"/>
              </w:rPr>
              <w:t>Ja; de AI voor het plaatsen van schepen en het aanvallen maakt gebruik van het strategy patroon. Een strategy klasse word toegepast aan de hand van de properties.properties file</w:t>
            </w:r>
            <w:r w:rsidR="00814E6A">
              <w:rPr>
                <w:lang w:val="nl-NL"/>
              </w:rPr>
              <w:t>.</w:t>
            </w:r>
          </w:p>
        </w:tc>
        <w:tc>
          <w:tcPr>
            <w:tcW w:w="5523" w:type="dxa"/>
          </w:tcPr>
          <w:p w14:paraId="4B9A8CAF" w14:textId="01FE6E6A" w:rsidR="00D35890" w:rsidRPr="00E54585" w:rsidRDefault="00F61D61" w:rsidP="000A2CCE">
            <w:pPr>
              <w:rPr>
                <w:lang w:val="nl-NL"/>
              </w:rPr>
            </w:pPr>
            <w:r>
              <w:rPr>
                <w:noProof/>
                <w:lang w:val="nl-BE" w:eastAsia="nl-BE"/>
              </w:rPr>
              <w:pict w14:anchorId="1A9F78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64.75pt;height:212.25pt">
                  <v:imagedata r:id="rId10" o:title="strategyUML"/>
                </v:shape>
              </w:pict>
            </w:r>
          </w:p>
        </w:tc>
      </w:tr>
      <w:tr w:rsidR="00F0598E" w:rsidRPr="00F0598E" w14:paraId="1D0BE24A" w14:textId="77777777" w:rsidTr="00814E6A">
        <w:tc>
          <w:tcPr>
            <w:tcW w:w="670" w:type="dxa"/>
          </w:tcPr>
          <w:p w14:paraId="2E1F6F54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Simple Factory</w:t>
            </w:r>
          </w:p>
        </w:tc>
        <w:tc>
          <w:tcPr>
            <w:tcW w:w="2869" w:type="dxa"/>
          </w:tcPr>
          <w:p w14:paraId="06FEB9FF" w14:textId="1EF3E53F" w:rsidR="00D35890" w:rsidRPr="00E54585" w:rsidRDefault="00814E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Ja; Om een schip te maken </w:t>
            </w:r>
            <w:r w:rsidR="00605E04">
              <w:rPr>
                <w:lang w:val="nl-NL"/>
              </w:rPr>
              <w:t>van een bepaalde soort aan de hand van een String wordt een factory gebruikt die een Enum gebruikt met alle types</w:t>
            </w:r>
            <w:r w:rsidR="00C32C35">
              <w:rPr>
                <w:lang w:val="nl-NL"/>
              </w:rPr>
              <w:t xml:space="preserve"> van schepen die mogelijk zijn.</w:t>
            </w:r>
          </w:p>
        </w:tc>
        <w:tc>
          <w:tcPr>
            <w:tcW w:w="5523" w:type="dxa"/>
          </w:tcPr>
          <w:p w14:paraId="753212E5" w14:textId="492A2AAE" w:rsidR="00D35890" w:rsidRPr="00E54585" w:rsidRDefault="00AE0D8A" w:rsidP="000A2CCE">
            <w:pPr>
              <w:rPr>
                <w:lang w:val="nl-NL"/>
              </w:rPr>
            </w:pPr>
            <w:r>
              <w:rPr>
                <w:noProof/>
                <w:lang w:val="nl-BE" w:eastAsia="nl-BE"/>
              </w:rPr>
              <w:pict w14:anchorId="40322AE6">
                <v:shape id="_x0000_i1028" type="#_x0000_t75" style="width:265.5pt;height:243.75pt">
                  <v:imagedata r:id="rId11" o:title="factoryUML"/>
                </v:shape>
              </w:pict>
            </w:r>
          </w:p>
        </w:tc>
      </w:tr>
      <w:tr w:rsidR="00F0598E" w:rsidRPr="00F0598E" w14:paraId="1887850D" w14:textId="77777777" w:rsidTr="00814E6A">
        <w:tc>
          <w:tcPr>
            <w:tcW w:w="670" w:type="dxa"/>
          </w:tcPr>
          <w:p w14:paraId="6BF4F78A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</w:tc>
        <w:tc>
          <w:tcPr>
            <w:tcW w:w="2869" w:type="dxa"/>
          </w:tcPr>
          <w:p w14:paraId="2FC94DFD" w14:textId="5E7B5463" w:rsidR="00D35890" w:rsidRPr="00E54585" w:rsidRDefault="00843FD7" w:rsidP="00843FD7">
            <w:pPr>
              <w:rPr>
                <w:lang w:val="nl-NL"/>
              </w:rPr>
            </w:pPr>
            <w:r>
              <w:rPr>
                <w:lang w:val="nl-NL"/>
              </w:rPr>
              <w:t>Ja, er wordt een facade gebruik voor alle toegang tot de domain klassen.</w:t>
            </w:r>
          </w:p>
        </w:tc>
        <w:tc>
          <w:tcPr>
            <w:tcW w:w="5523" w:type="dxa"/>
          </w:tcPr>
          <w:p w14:paraId="58C1A944" w14:textId="3A9F7181" w:rsidR="00D35890" w:rsidRPr="00E54585" w:rsidRDefault="001B4DEE" w:rsidP="000A2CCE">
            <w:pPr>
              <w:rPr>
                <w:lang w:val="nl-NL"/>
              </w:rPr>
            </w:pPr>
            <w:r>
              <w:rPr>
                <w:lang w:val="nl-NL"/>
              </w:rPr>
              <w:pict w14:anchorId="2DA08125">
                <v:shape id="_x0000_i1025" type="#_x0000_t75" style="width:265.5pt;height:98.25pt">
                  <v:imagedata r:id="rId12" o:title="facadeUML"/>
                </v:shape>
              </w:pict>
            </w:r>
          </w:p>
        </w:tc>
      </w:tr>
      <w:tr w:rsidR="00F0598E" w:rsidRPr="00F0598E" w14:paraId="51F8BF14" w14:textId="77777777" w:rsidTr="00814E6A">
        <w:tc>
          <w:tcPr>
            <w:tcW w:w="670" w:type="dxa"/>
          </w:tcPr>
          <w:p w14:paraId="2207F40E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Adapter</w:t>
            </w:r>
          </w:p>
        </w:tc>
        <w:tc>
          <w:tcPr>
            <w:tcW w:w="2869" w:type="dxa"/>
          </w:tcPr>
          <w:p w14:paraId="262A76A2" w14:textId="11D23ACF" w:rsidR="00D35890" w:rsidRPr="00E54585" w:rsidRDefault="001B4DEE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523" w:type="dxa"/>
          </w:tcPr>
          <w:p w14:paraId="4615EB82" w14:textId="4926C714" w:rsidR="00D35890" w:rsidRPr="00E54585" w:rsidRDefault="001B4DEE" w:rsidP="000A2CCE">
            <w:pPr>
              <w:rPr>
                <w:lang w:val="nl-NL"/>
              </w:rPr>
            </w:pPr>
            <w:r>
              <w:rPr>
                <w:lang w:val="nl-NL"/>
              </w:rPr>
              <w:t>Geen nut om dit patroon te gebruiken</w:t>
            </w:r>
          </w:p>
        </w:tc>
      </w:tr>
      <w:tr w:rsidR="00F0598E" w:rsidRPr="00C91F5A" w14:paraId="0DCDD2D3" w14:textId="77777777" w:rsidTr="00814E6A">
        <w:tc>
          <w:tcPr>
            <w:tcW w:w="670" w:type="dxa"/>
          </w:tcPr>
          <w:p w14:paraId="4EC74ED6" w14:textId="77777777" w:rsidR="00D35890" w:rsidRPr="00E54585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</w:tc>
        <w:tc>
          <w:tcPr>
            <w:tcW w:w="2869" w:type="dxa"/>
          </w:tcPr>
          <w:p w14:paraId="4F284926" w14:textId="096E12E1" w:rsidR="00D35890" w:rsidRPr="00E54585" w:rsidRDefault="00C91F5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523" w:type="dxa"/>
          </w:tcPr>
          <w:p w14:paraId="578B15BD" w14:textId="5ED6EE65" w:rsidR="00D35890" w:rsidRPr="00E54585" w:rsidRDefault="00C91F5A" w:rsidP="000A2CCE">
            <w:pPr>
              <w:rPr>
                <w:lang w:val="nl-NL"/>
              </w:rPr>
            </w:pPr>
            <w:r>
              <w:rPr>
                <w:lang w:val="nl-NL"/>
              </w:rPr>
              <w:t>Geen nut om dit patroon te gebruiken</w:t>
            </w:r>
          </w:p>
        </w:tc>
      </w:tr>
      <w:tr w:rsidR="00F0598E" w:rsidRPr="008353A5" w14:paraId="4CE85B60" w14:textId="77777777" w:rsidTr="00814E6A">
        <w:tc>
          <w:tcPr>
            <w:tcW w:w="670" w:type="dxa"/>
          </w:tcPr>
          <w:p w14:paraId="68CE55AE" w14:textId="090651A3" w:rsidR="001C520C" w:rsidRPr="00E54585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</w:tc>
        <w:tc>
          <w:tcPr>
            <w:tcW w:w="2869" w:type="dxa"/>
          </w:tcPr>
          <w:p w14:paraId="4EB9E893" w14:textId="0D54B4DF" w:rsidR="001C520C" w:rsidRPr="00E54585" w:rsidRDefault="008353A5" w:rsidP="008353A5">
            <w:pPr>
              <w:rPr>
                <w:lang w:val="nl-NL"/>
              </w:rPr>
            </w:pPr>
            <w:r>
              <w:rPr>
                <w:lang w:val="nl-NL"/>
              </w:rPr>
              <w:t>Ja, om bij te houden of een spel gestart is of niet worden de states “gestart” en “nieuw” gebruikt</w:t>
            </w:r>
          </w:p>
        </w:tc>
        <w:tc>
          <w:tcPr>
            <w:tcW w:w="5523" w:type="dxa"/>
          </w:tcPr>
          <w:p w14:paraId="4D1C2C9D" w14:textId="402454E7" w:rsidR="001C520C" w:rsidRPr="00E54585" w:rsidRDefault="0098477E" w:rsidP="000A2CCE">
            <w:pPr>
              <w:rPr>
                <w:lang w:val="nl-NL"/>
              </w:rPr>
            </w:pPr>
            <w:r>
              <w:rPr>
                <w:lang w:val="nl-NL"/>
              </w:rPr>
              <w:pict w14:anchorId="21A6C05F">
                <v:shape id="_x0000_i1026" type="#_x0000_t75" style="width:264.75pt;height:263.25pt">
                  <v:imagedata r:id="rId13" o:title="stateUML"/>
                </v:shape>
              </w:pict>
            </w:r>
          </w:p>
        </w:tc>
      </w:tr>
      <w:tr w:rsidR="00F0598E" w:rsidRPr="0098477E" w14:paraId="39B50D20" w14:textId="77777777" w:rsidTr="00814E6A">
        <w:tc>
          <w:tcPr>
            <w:tcW w:w="670" w:type="dxa"/>
          </w:tcPr>
          <w:p w14:paraId="0CF13641" w14:textId="71C554F2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Template</w:t>
            </w:r>
          </w:p>
        </w:tc>
        <w:tc>
          <w:tcPr>
            <w:tcW w:w="2869" w:type="dxa"/>
          </w:tcPr>
          <w:p w14:paraId="1CBB172F" w14:textId="4CD9FEC1" w:rsidR="001C520C" w:rsidRPr="00E54585" w:rsidRDefault="0098477E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523" w:type="dxa"/>
          </w:tcPr>
          <w:p w14:paraId="5075290F" w14:textId="7697FDD1" w:rsidR="001C520C" w:rsidRPr="00E54585" w:rsidRDefault="0098477E" w:rsidP="000A2CCE">
            <w:pPr>
              <w:rPr>
                <w:lang w:val="nl-NL"/>
              </w:rPr>
            </w:pPr>
            <w:r>
              <w:rPr>
                <w:lang w:val="nl-NL"/>
              </w:rPr>
              <w:t>Geen nut om dit patroon te gebruiken</w:t>
            </w:r>
          </w:p>
        </w:tc>
      </w:tr>
      <w:tr w:rsidR="00F0598E" w:rsidRPr="00B2330C" w14:paraId="301BD0CE" w14:textId="77777777" w:rsidTr="00814E6A">
        <w:tc>
          <w:tcPr>
            <w:tcW w:w="670" w:type="dxa"/>
          </w:tcPr>
          <w:p w14:paraId="64C2DF37" w14:textId="3626472D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MVC</w:t>
            </w:r>
          </w:p>
        </w:tc>
        <w:tc>
          <w:tcPr>
            <w:tcW w:w="2869" w:type="dxa"/>
          </w:tcPr>
          <w:p w14:paraId="22FA1CD8" w14:textId="35C8B317" w:rsidR="001C520C" w:rsidRPr="00E54585" w:rsidRDefault="00B2330C" w:rsidP="000A2CCE">
            <w:pPr>
              <w:rPr>
                <w:lang w:val="nl-NL"/>
              </w:rPr>
            </w:pPr>
            <w:r>
              <w:rPr>
                <w:lang w:val="nl-NL"/>
              </w:rPr>
              <w:t>Ja; de controller is de klasse die tussen de view en domain klassen zit</w:t>
            </w:r>
          </w:p>
        </w:tc>
        <w:tc>
          <w:tcPr>
            <w:tcW w:w="5523" w:type="dxa"/>
          </w:tcPr>
          <w:p w14:paraId="70315877" w14:textId="6B06F35C" w:rsidR="001C520C" w:rsidRPr="00E54585" w:rsidRDefault="00B2330C" w:rsidP="000A2CCE">
            <w:pPr>
              <w:rPr>
                <w:lang w:val="nl-NL"/>
              </w:rPr>
            </w:pPr>
            <w:r>
              <w:rPr>
                <w:lang w:val="nl-NL"/>
              </w:rPr>
              <w:pict w14:anchorId="759DBFBD">
                <v:shape id="_x0000_i1027" type="#_x0000_t75" style="width:264.75pt;height:162pt">
                  <v:imagedata r:id="rId14" o:title="MVC_UML"/>
                </v:shape>
              </w:pict>
            </w:r>
          </w:p>
        </w:tc>
      </w:tr>
    </w:tbl>
    <w:p w14:paraId="0529C49D" w14:textId="7FB4EB6E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2E687D7F" w14:textId="0E11220C" w:rsidR="009A3939" w:rsidRPr="00E54585" w:rsidRDefault="001C520C" w:rsidP="009A3939">
      <w:pPr>
        <w:pStyle w:val="Heading1"/>
        <w:rPr>
          <w:lang w:val="nl-NL"/>
        </w:rPr>
      </w:pPr>
      <w:bookmarkStart w:id="3" w:name="_Toc403305644"/>
      <w:r>
        <w:rPr>
          <w:lang w:val="nl-NL"/>
        </w:rPr>
        <w:lastRenderedPageBreak/>
        <w:t>Speciale topics</w:t>
      </w:r>
      <w:bookmarkEnd w:id="3"/>
    </w:p>
    <w:p w14:paraId="79A34F65" w14:textId="1122D0E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>Toon aan met een klassendiagram</w:t>
      </w:r>
      <w:r w:rsidR="000335EB">
        <w:rPr>
          <w:lang w:val="nl-NL"/>
        </w:rPr>
        <w:t>ma</w:t>
      </w:r>
      <w:r>
        <w:rPr>
          <w:lang w:val="nl-NL"/>
        </w:rPr>
        <w:t>.</w:t>
      </w:r>
      <w:r w:rsidR="00D35890" w:rsidRPr="00E54585">
        <w:rPr>
          <w:noProof/>
          <w:lang w:val="nl-NL" w:eastAsia="nl-BE"/>
        </w:rPr>
        <w:t xml:space="preserve"> </w:t>
      </w:r>
    </w:p>
    <w:p w14:paraId="155430DB" w14:textId="4A2023BC"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1086"/>
        <w:gridCol w:w="7061"/>
      </w:tblGrid>
      <w:tr w:rsidR="00D35890" w:rsidRPr="00080E98" w14:paraId="246791E1" w14:textId="77777777" w:rsidTr="003A518C">
        <w:tc>
          <w:tcPr>
            <w:tcW w:w="1738" w:type="dxa"/>
          </w:tcPr>
          <w:p w14:paraId="0761B223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</w:tc>
        <w:tc>
          <w:tcPr>
            <w:tcW w:w="1949" w:type="dxa"/>
          </w:tcPr>
          <w:p w14:paraId="49FB9B24" w14:textId="18DE8B3D" w:rsidR="00D35890" w:rsidRPr="00E54585" w:rsidRDefault="00F61D61" w:rsidP="0087432D">
            <w:pPr>
              <w:rPr>
                <w:lang w:val="nl-NL"/>
              </w:rPr>
            </w:pPr>
            <w:r>
              <w:rPr>
                <w:lang w:val="nl-NL"/>
              </w:rPr>
              <w:t>Ja, om bij te houden welk schipsoorten er zijn, hoelang elke schip is en hoeveel een speler van elk schip mag plaatsen</w:t>
            </w:r>
          </w:p>
        </w:tc>
        <w:tc>
          <w:tcPr>
            <w:tcW w:w="5601" w:type="dxa"/>
          </w:tcPr>
          <w:p w14:paraId="547B9748" w14:textId="7E6DE8B7" w:rsidR="00D35890" w:rsidRPr="00E54585" w:rsidRDefault="00080E98" w:rsidP="0087432D">
            <w:pPr>
              <w:rPr>
                <w:lang w:val="nl-NL"/>
              </w:rPr>
            </w:pPr>
            <w:r>
              <w:rPr>
                <w:lang w:val="nl-NL"/>
              </w:rPr>
              <w:pict w14:anchorId="5985B3DB">
                <v:shape id="_x0000_i1030" type="#_x0000_t75" style="width:297pt;height:200.25pt">
                  <v:imagedata r:id="rId15" o:title="Enum_UML1"/>
                </v:shape>
              </w:pict>
            </w:r>
          </w:p>
        </w:tc>
      </w:tr>
      <w:tr w:rsidR="007760FC" w:rsidRPr="00214757" w14:paraId="475E0724" w14:textId="77777777" w:rsidTr="003A518C">
        <w:tc>
          <w:tcPr>
            <w:tcW w:w="1738" w:type="dxa"/>
          </w:tcPr>
          <w:p w14:paraId="37218288" w14:textId="7D44C0FF" w:rsidR="007760FC" w:rsidRPr="00E54585" w:rsidRDefault="007760FC" w:rsidP="0087432D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Enum</w:t>
            </w:r>
          </w:p>
        </w:tc>
        <w:tc>
          <w:tcPr>
            <w:tcW w:w="1949" w:type="dxa"/>
          </w:tcPr>
          <w:p w14:paraId="1B995EC5" w14:textId="050FFD2C" w:rsidR="007760FC" w:rsidRPr="00E54585" w:rsidRDefault="005052BE" w:rsidP="0087432D">
            <w:pPr>
              <w:rPr>
                <w:lang w:val="nl-NL"/>
              </w:rPr>
            </w:pPr>
            <w:r>
              <w:rPr>
                <w:lang w:val="nl-NL"/>
              </w:rPr>
              <w:t>Ja, om bi</w:t>
            </w:r>
            <w:r w:rsidR="00214757">
              <w:rPr>
                <w:lang w:val="nl-NL"/>
              </w:rPr>
              <w:t>j</w:t>
            </w:r>
            <w:r>
              <w:rPr>
                <w:lang w:val="nl-NL"/>
              </w:rPr>
              <w:t xml:space="preserve"> te houden welke richtingen er zijn om de schepen in te plaatsen.</w:t>
            </w:r>
          </w:p>
        </w:tc>
        <w:tc>
          <w:tcPr>
            <w:tcW w:w="5601" w:type="dxa"/>
          </w:tcPr>
          <w:p w14:paraId="65D56A5B" w14:textId="0357E794" w:rsidR="007760FC" w:rsidRPr="00E54585" w:rsidRDefault="00214757" w:rsidP="0087432D">
            <w:pPr>
              <w:rPr>
                <w:lang w:val="nl-NL"/>
              </w:rPr>
            </w:pPr>
            <w:r>
              <w:rPr>
                <w:lang w:val="nl-NL"/>
              </w:rPr>
              <w:pict w14:anchorId="5E5BDBE6">
                <v:shape id="_x0000_i1031" type="#_x0000_t75" style="width:368.25pt;height:429.75pt">
                  <v:imagedata r:id="rId16" o:title="Enum_UML2"/>
                </v:shape>
              </w:pict>
            </w:r>
          </w:p>
        </w:tc>
      </w:tr>
      <w:tr w:rsidR="00D35890" w:rsidRPr="00A045DA" w14:paraId="4A9F96DE" w14:textId="77777777" w:rsidTr="003A518C">
        <w:tc>
          <w:tcPr>
            <w:tcW w:w="1738" w:type="dxa"/>
          </w:tcPr>
          <w:p w14:paraId="34542DB8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</w:tc>
        <w:tc>
          <w:tcPr>
            <w:tcW w:w="1949" w:type="dxa"/>
          </w:tcPr>
          <w:p w14:paraId="1C6AC28A" w14:textId="42E6E3BE" w:rsidR="00D35890" w:rsidRPr="00E54585" w:rsidRDefault="00AD1AAD" w:rsidP="00A045DA">
            <w:pPr>
              <w:rPr>
                <w:lang w:val="nl-NL"/>
              </w:rPr>
            </w:pPr>
            <w:r>
              <w:rPr>
                <w:lang w:val="nl-NL"/>
              </w:rPr>
              <w:t>Ja, om de strategieën van de ai voor het plaatsen van schepen en het aanvallen toe te kennen</w:t>
            </w:r>
          </w:p>
        </w:tc>
        <w:tc>
          <w:tcPr>
            <w:tcW w:w="5601" w:type="dxa"/>
          </w:tcPr>
          <w:p w14:paraId="46B5E1AD" w14:textId="317493E9" w:rsidR="00D35890" w:rsidRPr="00E54585" w:rsidRDefault="00A045DA" w:rsidP="0087432D">
            <w:pPr>
              <w:rPr>
                <w:lang w:val="nl-NL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2EBBC478" wp14:editId="6C2DBB3A">
                  <wp:extent cx="5762625" cy="2971800"/>
                  <wp:effectExtent l="0" t="0" r="9525" b="0"/>
                  <wp:docPr id="6" name="Picture 6" descr="C:\Users\Faouzi\AppData\Local\Microsoft\Windows\INetCache\Content.Word\properties_u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Faouzi\AppData\Local\Microsoft\Windows\INetCache\Content.Word\properties_u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518C" w:rsidRPr="00A045DA" w14:paraId="6954764E" w14:textId="77777777" w:rsidTr="003A518C">
        <w:tc>
          <w:tcPr>
            <w:tcW w:w="1738" w:type="dxa"/>
          </w:tcPr>
          <w:p w14:paraId="756BA44B" w14:textId="3147083E" w:rsidR="003A518C" w:rsidRPr="00E54585" w:rsidRDefault="003A518C" w:rsidP="003A518C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Class</w:t>
            </w:r>
          </w:p>
        </w:tc>
        <w:tc>
          <w:tcPr>
            <w:tcW w:w="1949" w:type="dxa"/>
          </w:tcPr>
          <w:p w14:paraId="3D8ACDED" w14:textId="6CE5981D" w:rsidR="003A518C" w:rsidRPr="00E54585" w:rsidRDefault="00A045DA" w:rsidP="00E07F89">
            <w:pPr>
              <w:rPr>
                <w:lang w:val="nl-NL"/>
              </w:rPr>
            </w:pPr>
            <w:r>
              <w:rPr>
                <w:lang w:val="nl-NL"/>
              </w:rPr>
              <w:t>Ja, om een object te maken van een strategie in de AI</w:t>
            </w:r>
          </w:p>
        </w:tc>
        <w:tc>
          <w:tcPr>
            <w:tcW w:w="5601" w:type="dxa"/>
          </w:tcPr>
          <w:p w14:paraId="110AE088" w14:textId="287D9DB2" w:rsidR="003A518C" w:rsidRPr="00E54585" w:rsidRDefault="00E07F89" w:rsidP="003A518C">
            <w:pPr>
              <w:rPr>
                <w:lang w:val="nl-NL"/>
              </w:rPr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3F097DEE" wp14:editId="20B70669">
                  <wp:extent cx="4762500" cy="2828925"/>
                  <wp:effectExtent l="0" t="0" r="0" b="9525"/>
                  <wp:docPr id="8" name="Picture 8" descr="C:\Users\Faouzi\AppData\Local\Microsoft\Windows\INetCache\Content.Word\Class_um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Faouzi\AppData\Local\Microsoft\Windows\INetCache\Content.Word\Class_um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E54585" w14:paraId="2961FFDA" w14:textId="77777777" w:rsidTr="003A518C">
        <w:tc>
          <w:tcPr>
            <w:tcW w:w="1738" w:type="dxa"/>
          </w:tcPr>
          <w:p w14:paraId="676BA780" w14:textId="77777777" w:rsidR="00D35890" w:rsidRPr="00E54585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JDBC</w:t>
            </w:r>
          </w:p>
        </w:tc>
        <w:tc>
          <w:tcPr>
            <w:tcW w:w="1949" w:type="dxa"/>
          </w:tcPr>
          <w:p w14:paraId="2805C613" w14:textId="76178E4D" w:rsidR="00D35890" w:rsidRPr="00E54585" w:rsidRDefault="00E07F89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601" w:type="dxa"/>
          </w:tcPr>
          <w:p w14:paraId="008C81F3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935C1D" w:rsidRPr="00E54585" w14:paraId="52EBC5DE" w14:textId="77777777" w:rsidTr="003A518C">
        <w:tc>
          <w:tcPr>
            <w:tcW w:w="1738" w:type="dxa"/>
          </w:tcPr>
          <w:p w14:paraId="192A2DFF" w14:textId="43FCC9DF" w:rsidR="00935C1D" w:rsidRPr="00E54585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Mockito</w:t>
            </w:r>
          </w:p>
        </w:tc>
        <w:tc>
          <w:tcPr>
            <w:tcW w:w="1949" w:type="dxa"/>
          </w:tcPr>
          <w:p w14:paraId="02334C8F" w14:textId="00BB1B9C" w:rsidR="00935C1D" w:rsidRPr="00E54585" w:rsidRDefault="00E07F89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601" w:type="dxa"/>
          </w:tcPr>
          <w:p w14:paraId="050CB0EA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  <w:tr w:rsidR="00741579" w:rsidRPr="00E54585" w14:paraId="29EE850D" w14:textId="77777777" w:rsidTr="003A518C">
        <w:tc>
          <w:tcPr>
            <w:tcW w:w="1738" w:type="dxa"/>
          </w:tcPr>
          <w:p w14:paraId="319C4B67" w14:textId="3E730DFA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Streams</w:t>
            </w:r>
          </w:p>
        </w:tc>
        <w:tc>
          <w:tcPr>
            <w:tcW w:w="1949" w:type="dxa"/>
          </w:tcPr>
          <w:p w14:paraId="54057FCA" w14:textId="3F6CC765" w:rsidR="00741579" w:rsidRPr="00E54585" w:rsidRDefault="00E07F89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601" w:type="dxa"/>
          </w:tcPr>
          <w:p w14:paraId="72044C42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  <w:tr w:rsidR="00741579" w:rsidRPr="00E54585" w14:paraId="490AF41A" w14:textId="77777777" w:rsidTr="003A518C">
        <w:tc>
          <w:tcPr>
            <w:tcW w:w="1738" w:type="dxa"/>
          </w:tcPr>
          <w:p w14:paraId="04856483" w14:textId="6AE55464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Lambda-expressies</w:t>
            </w:r>
          </w:p>
        </w:tc>
        <w:tc>
          <w:tcPr>
            <w:tcW w:w="1949" w:type="dxa"/>
          </w:tcPr>
          <w:p w14:paraId="0C6DB6DB" w14:textId="4B2A397B" w:rsidR="00741579" w:rsidRPr="00E54585" w:rsidRDefault="00E07F89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601" w:type="dxa"/>
          </w:tcPr>
          <w:p w14:paraId="680CAB0D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  <w:tr w:rsidR="00741579" w:rsidRPr="00E54585" w14:paraId="4B4E877A" w14:textId="77777777" w:rsidTr="003A518C">
        <w:tc>
          <w:tcPr>
            <w:tcW w:w="1738" w:type="dxa"/>
          </w:tcPr>
          <w:p w14:paraId="2677B7C3" w14:textId="32999AAD" w:rsidR="00741579" w:rsidRDefault="00741579" w:rsidP="0087432D">
            <w:pPr>
              <w:rPr>
                <w:lang w:val="nl-NL"/>
              </w:rPr>
            </w:pPr>
            <w:r>
              <w:rPr>
                <w:lang w:val="nl-NL"/>
              </w:rPr>
              <w:t>Enz…</w:t>
            </w:r>
          </w:p>
        </w:tc>
        <w:tc>
          <w:tcPr>
            <w:tcW w:w="1949" w:type="dxa"/>
          </w:tcPr>
          <w:p w14:paraId="59D18D01" w14:textId="2DEC064A" w:rsidR="00741579" w:rsidRPr="00E54585" w:rsidRDefault="00E07F89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  <w:bookmarkStart w:id="4" w:name="_GoBack"/>
            <w:bookmarkEnd w:id="4"/>
          </w:p>
        </w:tc>
        <w:tc>
          <w:tcPr>
            <w:tcW w:w="5601" w:type="dxa"/>
          </w:tcPr>
          <w:p w14:paraId="571B3F0C" w14:textId="77777777" w:rsidR="00741579" w:rsidRPr="00E54585" w:rsidRDefault="00741579" w:rsidP="0087432D">
            <w:pPr>
              <w:rPr>
                <w:lang w:val="nl-NL"/>
              </w:rPr>
            </w:pPr>
          </w:p>
        </w:tc>
      </w:tr>
    </w:tbl>
    <w:p w14:paraId="2FA106FE" w14:textId="4F4BFF12" w:rsidR="009A3939" w:rsidRDefault="009A3939" w:rsidP="009A3939">
      <w:pPr>
        <w:rPr>
          <w:lang w:val="nl-NL"/>
        </w:rPr>
      </w:pPr>
    </w:p>
    <w:p w14:paraId="5E1B6944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773A5EAD" w14:textId="75F82673" w:rsidR="00960657" w:rsidRDefault="00886CB6" w:rsidP="00960657">
      <w:pPr>
        <w:pStyle w:val="Heading1"/>
        <w:rPr>
          <w:lang w:val="nl-NL"/>
        </w:rPr>
      </w:pPr>
      <w:bookmarkStart w:id="5" w:name="_Toc403305645"/>
      <w:r>
        <w:rPr>
          <w:lang w:val="nl-NL"/>
        </w:rPr>
        <w:lastRenderedPageBreak/>
        <w:t>Werkverdeling</w:t>
      </w:r>
      <w:bookmarkEnd w:id="5"/>
    </w:p>
    <w:p w14:paraId="2B63412C" w14:textId="21049043"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 xml:space="preserve">, </w:t>
      </w:r>
      <w:r w:rsidRPr="00886CB6">
        <w:rPr>
          <w:b/>
          <w:u w:val="single"/>
          <w:lang w:val="nl-NL"/>
        </w:rPr>
        <w:t>buiten de contacturen</w:t>
      </w:r>
      <w:r w:rsidR="00886CB6"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3299"/>
        <w:gridCol w:w="3674"/>
      </w:tblGrid>
      <w:tr w:rsidR="00960657" w14:paraId="2847AEF4" w14:textId="77777777" w:rsidTr="00960657">
        <w:tc>
          <w:tcPr>
            <w:tcW w:w="2093" w:type="dxa"/>
          </w:tcPr>
          <w:p w14:paraId="0998954C" w14:textId="77777777" w:rsidR="00960657" w:rsidRDefault="00960657" w:rsidP="009A3939">
            <w:pPr>
              <w:rPr>
                <w:lang w:val="nl-NL"/>
              </w:rPr>
            </w:pPr>
          </w:p>
        </w:tc>
        <w:tc>
          <w:tcPr>
            <w:tcW w:w="3402" w:type="dxa"/>
          </w:tcPr>
          <w:p w14:paraId="3DA42B33" w14:textId="414BE903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  <w:tc>
          <w:tcPr>
            <w:tcW w:w="3793" w:type="dxa"/>
          </w:tcPr>
          <w:p w14:paraId="5E1A0BE8" w14:textId="10EE91FD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[Naam]</w:t>
            </w:r>
          </w:p>
        </w:tc>
      </w:tr>
      <w:tr w:rsidR="006B6B5F" w14:paraId="0FD47932" w14:textId="77777777" w:rsidTr="00960657">
        <w:tc>
          <w:tcPr>
            <w:tcW w:w="2093" w:type="dxa"/>
          </w:tcPr>
          <w:p w14:paraId="2BADA6AA" w14:textId="653A389F" w:rsidR="006B6B5F" w:rsidRDefault="006B6B5F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</w:tc>
        <w:tc>
          <w:tcPr>
            <w:tcW w:w="3402" w:type="dxa"/>
          </w:tcPr>
          <w:p w14:paraId="3FDF88CC" w14:textId="77777777" w:rsidR="006B6B5F" w:rsidRDefault="006B6B5F" w:rsidP="009A3939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7D8FC70F" w14:textId="77777777" w:rsidR="006B6B5F" w:rsidRDefault="006B6B5F" w:rsidP="009A3939">
            <w:pPr>
              <w:rPr>
                <w:lang w:val="nl-NL"/>
              </w:rPr>
            </w:pPr>
          </w:p>
        </w:tc>
      </w:tr>
      <w:tr w:rsidR="00960657" w14:paraId="17EB47D5" w14:textId="77777777" w:rsidTr="00960657">
        <w:tc>
          <w:tcPr>
            <w:tcW w:w="2093" w:type="dxa"/>
          </w:tcPr>
          <w:p w14:paraId="610FA127" w14:textId="705B6C93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</w:tc>
        <w:tc>
          <w:tcPr>
            <w:tcW w:w="3402" w:type="dxa"/>
          </w:tcPr>
          <w:p w14:paraId="2FA63F31" w14:textId="77777777" w:rsidR="00960657" w:rsidRDefault="00960657" w:rsidP="009A3939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17D31577" w14:textId="77777777" w:rsidR="00960657" w:rsidRDefault="00960657" w:rsidP="009A3939">
            <w:pPr>
              <w:rPr>
                <w:lang w:val="nl-NL"/>
              </w:rPr>
            </w:pPr>
          </w:p>
        </w:tc>
      </w:tr>
      <w:tr w:rsidR="00960657" w14:paraId="7DEA4A5F" w14:textId="77777777" w:rsidTr="00960657">
        <w:tc>
          <w:tcPr>
            <w:tcW w:w="2093" w:type="dxa"/>
          </w:tcPr>
          <w:p w14:paraId="01821427" w14:textId="20341367" w:rsidR="00960657" w:rsidRDefault="00960657" w:rsidP="00C91F5A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</w:tc>
        <w:tc>
          <w:tcPr>
            <w:tcW w:w="3402" w:type="dxa"/>
          </w:tcPr>
          <w:p w14:paraId="764BD795" w14:textId="77777777" w:rsidR="00960657" w:rsidRDefault="00960657" w:rsidP="00C91F5A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569A70E8" w14:textId="77777777" w:rsidR="00960657" w:rsidRDefault="00960657" w:rsidP="00C91F5A">
            <w:pPr>
              <w:rPr>
                <w:lang w:val="nl-NL"/>
              </w:rPr>
            </w:pPr>
          </w:p>
        </w:tc>
      </w:tr>
      <w:tr w:rsidR="00960657" w14:paraId="36CB60CE" w14:textId="77777777" w:rsidTr="00960657">
        <w:tc>
          <w:tcPr>
            <w:tcW w:w="2093" w:type="dxa"/>
          </w:tcPr>
          <w:p w14:paraId="382F6270" w14:textId="208FF20B" w:rsidR="00960657" w:rsidRDefault="00960657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</w:tc>
        <w:tc>
          <w:tcPr>
            <w:tcW w:w="3402" w:type="dxa"/>
          </w:tcPr>
          <w:p w14:paraId="0CE0350A" w14:textId="77777777" w:rsidR="00960657" w:rsidRDefault="00960657" w:rsidP="009A3939">
            <w:pPr>
              <w:rPr>
                <w:lang w:val="nl-NL"/>
              </w:rPr>
            </w:pPr>
          </w:p>
        </w:tc>
        <w:tc>
          <w:tcPr>
            <w:tcW w:w="3793" w:type="dxa"/>
          </w:tcPr>
          <w:p w14:paraId="105F65A7" w14:textId="77777777" w:rsidR="00960657" w:rsidRDefault="00960657" w:rsidP="009A3939">
            <w:pPr>
              <w:rPr>
                <w:lang w:val="nl-NL"/>
              </w:rPr>
            </w:pPr>
          </w:p>
        </w:tc>
      </w:tr>
    </w:tbl>
    <w:p w14:paraId="7638AC64" w14:textId="77777777" w:rsidR="00960657" w:rsidRPr="00E54585" w:rsidRDefault="00960657" w:rsidP="009A3939">
      <w:pPr>
        <w:rPr>
          <w:lang w:val="nl-NL"/>
        </w:rPr>
      </w:pPr>
    </w:p>
    <w:p w14:paraId="4CFB5B5E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00E64457" w14:textId="74391584" w:rsidR="00EC66E8" w:rsidRPr="00E54585" w:rsidRDefault="007137B9" w:rsidP="00EC66E8">
      <w:pPr>
        <w:pStyle w:val="Heading1"/>
        <w:rPr>
          <w:lang w:val="nl-NL"/>
        </w:rPr>
      </w:pPr>
      <w:bookmarkStart w:id="6" w:name="_Toc403305646"/>
      <w:r>
        <w:rPr>
          <w:lang w:val="nl-NL"/>
        </w:rPr>
        <w:lastRenderedPageBreak/>
        <w:t>Klassediagramma</w:t>
      </w:r>
      <w:bookmarkEnd w:id="6"/>
    </w:p>
    <w:p w14:paraId="4F96177A" w14:textId="3F6AA508"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toe, als afzonderlijk afbeelding-bestand</w:t>
      </w:r>
      <w:r w:rsidR="00EC66E8" w:rsidRPr="00E54585">
        <w:rPr>
          <w:lang w:val="nl-NL"/>
        </w:rPr>
        <w:t>.</w:t>
      </w:r>
    </w:p>
    <w:sectPr w:rsidR="009A3939" w:rsidRPr="00E54585" w:rsidSect="004D75FC">
      <w:headerReference w:type="default" r:id="rId19"/>
      <w:pgSz w:w="11906" w:h="16838"/>
      <w:pgMar w:top="1134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153CA" w14:textId="77777777" w:rsidR="00D424F5" w:rsidRDefault="00D424F5" w:rsidP="004D75FC">
      <w:pPr>
        <w:spacing w:after="0" w:line="240" w:lineRule="auto"/>
      </w:pPr>
      <w:r>
        <w:separator/>
      </w:r>
    </w:p>
  </w:endnote>
  <w:endnote w:type="continuationSeparator" w:id="0">
    <w:p w14:paraId="1C082253" w14:textId="77777777" w:rsidR="00D424F5" w:rsidRDefault="00D424F5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25B66" w14:textId="77777777" w:rsidR="00D424F5" w:rsidRDefault="00D424F5" w:rsidP="004D75FC">
      <w:pPr>
        <w:spacing w:after="0" w:line="240" w:lineRule="auto"/>
      </w:pPr>
      <w:r>
        <w:separator/>
      </w:r>
    </w:p>
  </w:footnote>
  <w:footnote w:type="continuationSeparator" w:id="0">
    <w:p w14:paraId="7B9722BA" w14:textId="77777777" w:rsidR="00D424F5" w:rsidRDefault="00D424F5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6909991"/>
      <w:docPartObj>
        <w:docPartGallery w:val="Page Numbers (Top of Page)"/>
        <w:docPartUnique/>
      </w:docPartObj>
    </w:sdtPr>
    <w:sdtContent>
      <w:p w14:paraId="6E7FCD4F" w14:textId="2FEFA204" w:rsidR="00080E98" w:rsidRDefault="00080E9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F89" w:rsidRPr="00E07F89">
          <w:rPr>
            <w:noProof/>
            <w:lang w:val="nl-NL"/>
          </w:rPr>
          <w:t>13</w:t>
        </w:r>
        <w:r>
          <w:fldChar w:fldCharType="end"/>
        </w:r>
      </w:p>
    </w:sdtContent>
  </w:sdt>
  <w:p w14:paraId="2AC83F7A" w14:textId="77777777" w:rsidR="00080E98" w:rsidRDefault="00080E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activeWritingStyle w:appName="MSWord" w:lang="nl-NL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C7"/>
    <w:rsid w:val="000335EB"/>
    <w:rsid w:val="00080E98"/>
    <w:rsid w:val="00086862"/>
    <w:rsid w:val="00094C00"/>
    <w:rsid w:val="000A2CCE"/>
    <w:rsid w:val="000B6695"/>
    <w:rsid w:val="000D5E61"/>
    <w:rsid w:val="00145644"/>
    <w:rsid w:val="001562F1"/>
    <w:rsid w:val="0016536C"/>
    <w:rsid w:val="00181B25"/>
    <w:rsid w:val="00183E3D"/>
    <w:rsid w:val="001B4DEE"/>
    <w:rsid w:val="001C520C"/>
    <w:rsid w:val="0021463B"/>
    <w:rsid w:val="00214757"/>
    <w:rsid w:val="002E753E"/>
    <w:rsid w:val="002F5EB3"/>
    <w:rsid w:val="00346970"/>
    <w:rsid w:val="0035640D"/>
    <w:rsid w:val="0037663E"/>
    <w:rsid w:val="00384A75"/>
    <w:rsid w:val="003A518C"/>
    <w:rsid w:val="003B047C"/>
    <w:rsid w:val="003D139C"/>
    <w:rsid w:val="004563C0"/>
    <w:rsid w:val="004957B0"/>
    <w:rsid w:val="004D75FC"/>
    <w:rsid w:val="004E3A16"/>
    <w:rsid w:val="005052BE"/>
    <w:rsid w:val="00541FD9"/>
    <w:rsid w:val="0054620A"/>
    <w:rsid w:val="005D28EB"/>
    <w:rsid w:val="005F533D"/>
    <w:rsid w:val="00605E04"/>
    <w:rsid w:val="0062708C"/>
    <w:rsid w:val="0063025D"/>
    <w:rsid w:val="006413F1"/>
    <w:rsid w:val="006B0450"/>
    <w:rsid w:val="006B6B5F"/>
    <w:rsid w:val="006C12A1"/>
    <w:rsid w:val="006E2E94"/>
    <w:rsid w:val="007137B9"/>
    <w:rsid w:val="00736EDF"/>
    <w:rsid w:val="00741579"/>
    <w:rsid w:val="007436A5"/>
    <w:rsid w:val="00761035"/>
    <w:rsid w:val="00762532"/>
    <w:rsid w:val="00764BF3"/>
    <w:rsid w:val="00772A3E"/>
    <w:rsid w:val="007760FC"/>
    <w:rsid w:val="007B71AF"/>
    <w:rsid w:val="00814E6A"/>
    <w:rsid w:val="008353A5"/>
    <w:rsid w:val="00843FD7"/>
    <w:rsid w:val="00867B84"/>
    <w:rsid w:val="0087432D"/>
    <w:rsid w:val="00886CB6"/>
    <w:rsid w:val="008A3E54"/>
    <w:rsid w:val="00906094"/>
    <w:rsid w:val="00935C1D"/>
    <w:rsid w:val="00960657"/>
    <w:rsid w:val="0098477E"/>
    <w:rsid w:val="009A3939"/>
    <w:rsid w:val="00A045DA"/>
    <w:rsid w:val="00A27413"/>
    <w:rsid w:val="00AC7482"/>
    <w:rsid w:val="00AD1AAD"/>
    <w:rsid w:val="00AE0D8A"/>
    <w:rsid w:val="00AE1B56"/>
    <w:rsid w:val="00B2330C"/>
    <w:rsid w:val="00B37C95"/>
    <w:rsid w:val="00B430B4"/>
    <w:rsid w:val="00B96DC7"/>
    <w:rsid w:val="00BA2E42"/>
    <w:rsid w:val="00BA6026"/>
    <w:rsid w:val="00BE4A78"/>
    <w:rsid w:val="00C32C35"/>
    <w:rsid w:val="00C44EDC"/>
    <w:rsid w:val="00C651A6"/>
    <w:rsid w:val="00C749B1"/>
    <w:rsid w:val="00C91F5A"/>
    <w:rsid w:val="00CD184D"/>
    <w:rsid w:val="00D35890"/>
    <w:rsid w:val="00D424F5"/>
    <w:rsid w:val="00D67F9B"/>
    <w:rsid w:val="00D70641"/>
    <w:rsid w:val="00DC0029"/>
    <w:rsid w:val="00E07F89"/>
    <w:rsid w:val="00E23BFB"/>
    <w:rsid w:val="00E4029D"/>
    <w:rsid w:val="00E54585"/>
    <w:rsid w:val="00E66EFD"/>
    <w:rsid w:val="00EC66E8"/>
    <w:rsid w:val="00F0598E"/>
    <w:rsid w:val="00F33564"/>
    <w:rsid w:val="00F61D61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1B2757"/>
  <w15:docId w15:val="{52295A0A-3BCE-469D-B50E-D65B64E9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36AF7-B52B-4A8C-A65D-DEFF0ACB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4097</TotalTime>
  <Pages>13</Pages>
  <Words>1010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KHLeuven</Company>
  <LinksUpToDate>false</LinksUpToDate>
  <CharactersWithSpaces>6557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i</cp:lastModifiedBy>
  <cp:revision>33</cp:revision>
  <dcterms:created xsi:type="dcterms:W3CDTF">2016-12-20T14:29:00Z</dcterms:created>
  <dcterms:modified xsi:type="dcterms:W3CDTF">2016-12-25T17:26:00Z</dcterms:modified>
</cp:coreProperties>
</file>