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B0B03" w14:textId="26A286A1" w:rsidR="00CD107E" w:rsidRDefault="009458C0" w:rsidP="00C802E8">
      <w:pPr>
        <w:pStyle w:val="Title"/>
      </w:pPr>
      <w:bookmarkStart w:id="0" w:name="_Toc439994670"/>
      <w:bookmarkStart w:id="1" w:name="_Toc441230976"/>
      <w:r>
        <w:t>Software Design</w:t>
      </w:r>
      <w:r w:rsidR="00491E67">
        <w:t xml:space="preserve"> Document:</w:t>
      </w:r>
      <w:r>
        <w:t xml:space="preserve"> </w:t>
      </w:r>
      <w:proofErr w:type="spellStart"/>
      <w:r w:rsidR="00491E67">
        <w:t>Parola</w:t>
      </w:r>
      <w:proofErr w:type="spellEnd"/>
    </w:p>
    <w:p w14:paraId="1E6272AA" w14:textId="77777777" w:rsidR="006476C0" w:rsidRDefault="006476C0" w:rsidP="00D826C6"/>
    <w:p w14:paraId="3D2B4709" w14:textId="77777777" w:rsidR="006476C0" w:rsidRDefault="006476C0" w:rsidP="00D826C6"/>
    <w:p w14:paraId="7BA1E754" w14:textId="77777777" w:rsidR="006476C0" w:rsidRDefault="006476C0" w:rsidP="00D826C6"/>
    <w:p w14:paraId="2F64A3FE" w14:textId="77777777" w:rsidR="006476C0" w:rsidRDefault="006476C0" w:rsidP="00D826C6"/>
    <w:p w14:paraId="292E9827" w14:textId="77777777" w:rsidR="006476C0" w:rsidRDefault="006476C0" w:rsidP="00D826C6"/>
    <w:p w14:paraId="55AA7E9A" w14:textId="77777777" w:rsidR="006476C0" w:rsidRDefault="006476C0" w:rsidP="00D826C6"/>
    <w:p w14:paraId="74148BFA" w14:textId="77777777" w:rsidR="006476C0" w:rsidRDefault="006476C0" w:rsidP="00D826C6"/>
    <w:p w14:paraId="7BF5AB22" w14:textId="77777777" w:rsidR="006476C0" w:rsidRDefault="006476C0" w:rsidP="00D826C6"/>
    <w:p w14:paraId="672DC25A" w14:textId="77777777" w:rsidR="006476C0" w:rsidRDefault="006476C0" w:rsidP="00D826C6"/>
    <w:p w14:paraId="69A01B45" w14:textId="77777777" w:rsidR="006476C0" w:rsidRDefault="006476C0" w:rsidP="00D826C6"/>
    <w:p w14:paraId="2F0C2EAA" w14:textId="77777777" w:rsidR="006476C0" w:rsidRDefault="006476C0" w:rsidP="00D826C6"/>
    <w:p w14:paraId="681BED6F" w14:textId="77777777" w:rsidR="006476C0" w:rsidRDefault="006476C0" w:rsidP="00D826C6"/>
    <w:p w14:paraId="07A0C0A9" w14:textId="77777777" w:rsidR="006476C0" w:rsidRDefault="006476C0" w:rsidP="00D826C6"/>
    <w:p w14:paraId="0782EE91" w14:textId="77777777" w:rsidR="006476C0" w:rsidRDefault="006476C0" w:rsidP="00D826C6"/>
    <w:p w14:paraId="35A1EFE0" w14:textId="77777777" w:rsidR="006476C0" w:rsidRDefault="006476C0" w:rsidP="00D826C6"/>
    <w:p w14:paraId="55E4FE42" w14:textId="77777777" w:rsidR="006476C0" w:rsidRDefault="006476C0" w:rsidP="00D826C6"/>
    <w:p w14:paraId="58F00B01" w14:textId="77777777" w:rsidR="006476C0" w:rsidRDefault="006476C0" w:rsidP="00D826C6"/>
    <w:p w14:paraId="2105E14D" w14:textId="77777777" w:rsidR="006476C0" w:rsidRDefault="006476C0" w:rsidP="00D826C6"/>
    <w:p w14:paraId="349A2710" w14:textId="77777777" w:rsidR="006476C0" w:rsidRDefault="006476C0" w:rsidP="00D826C6"/>
    <w:p w14:paraId="68BD9040" w14:textId="77777777" w:rsidR="006476C0" w:rsidRDefault="006476C0" w:rsidP="00D826C6"/>
    <w:p w14:paraId="6AA438AD" w14:textId="77777777" w:rsidR="006476C0" w:rsidRDefault="006476C0" w:rsidP="00D826C6"/>
    <w:p w14:paraId="7CA0B84F" w14:textId="77777777" w:rsidR="006476C0" w:rsidRDefault="006476C0" w:rsidP="00D826C6"/>
    <w:p w14:paraId="6CF6262E" w14:textId="77777777" w:rsidR="006476C0" w:rsidRDefault="006476C0" w:rsidP="00D826C6"/>
    <w:p w14:paraId="04464732" w14:textId="77777777" w:rsidR="006476C0" w:rsidRDefault="006476C0" w:rsidP="00D826C6"/>
    <w:p w14:paraId="2768509B" w14:textId="77777777" w:rsidR="006476C0" w:rsidRDefault="006476C0" w:rsidP="00D826C6"/>
    <w:p w14:paraId="72F4DBD0" w14:textId="77777777" w:rsidR="006476C0" w:rsidRDefault="006476C0" w:rsidP="00D826C6"/>
    <w:p w14:paraId="7686975D" w14:textId="77777777" w:rsidR="006476C0" w:rsidRDefault="006476C0" w:rsidP="00D826C6"/>
    <w:p w14:paraId="0652E37A" w14:textId="77777777" w:rsidR="006476C0" w:rsidRDefault="006476C0" w:rsidP="00D826C6"/>
    <w:p w14:paraId="17030F22" w14:textId="77777777" w:rsidR="006476C0" w:rsidRDefault="006476C0" w:rsidP="00D826C6"/>
    <w:p w14:paraId="1C4A19A5" w14:textId="77777777" w:rsidR="006476C0" w:rsidRDefault="006476C0" w:rsidP="00D826C6"/>
    <w:p w14:paraId="16D3DC90" w14:textId="77777777" w:rsidR="006476C0" w:rsidRDefault="006476C0" w:rsidP="00D826C6"/>
    <w:p w14:paraId="0AA6F31F" w14:textId="77777777" w:rsidR="006476C0" w:rsidRDefault="006476C0" w:rsidP="00D826C6"/>
    <w:p w14:paraId="70DF11DC" w14:textId="77777777" w:rsidR="006476C0" w:rsidRDefault="006476C0" w:rsidP="00D826C6"/>
    <w:p w14:paraId="4C2C0406" w14:textId="77777777" w:rsidR="006476C0" w:rsidRDefault="006476C0" w:rsidP="00D826C6"/>
    <w:p w14:paraId="465F6F56" w14:textId="77777777" w:rsidR="006476C0" w:rsidRDefault="006476C0" w:rsidP="00D826C6"/>
    <w:p w14:paraId="4E109383" w14:textId="77777777" w:rsidR="006476C0" w:rsidRDefault="006476C0" w:rsidP="00D826C6"/>
    <w:p w14:paraId="7FE3E308" w14:textId="77777777" w:rsidR="006476C0" w:rsidRDefault="006476C0" w:rsidP="00D826C6"/>
    <w:p w14:paraId="0DF42115" w14:textId="77777777" w:rsidR="006476C0" w:rsidRDefault="006476C0" w:rsidP="00D826C6"/>
    <w:p w14:paraId="18840D76" w14:textId="77777777" w:rsidR="006476C0" w:rsidRDefault="006476C0" w:rsidP="00D826C6"/>
    <w:p w14:paraId="6780F5F1" w14:textId="77777777" w:rsidR="006476C0" w:rsidRDefault="006476C0" w:rsidP="00D826C6"/>
    <w:p w14:paraId="435E117A" w14:textId="59680773" w:rsidR="00D826C6" w:rsidRPr="006476C0" w:rsidRDefault="00364AAF" w:rsidP="00D826C6">
      <w:pPr>
        <w:rPr>
          <w:lang w:val="nl-NL"/>
        </w:rPr>
      </w:pPr>
      <w:r w:rsidRPr="006476C0">
        <w:rPr>
          <w:lang w:val="nl-NL"/>
        </w:rPr>
        <w:t>Auteur</w:t>
      </w:r>
      <w:r w:rsidR="00D826C6" w:rsidRPr="006476C0">
        <w:rPr>
          <w:lang w:val="nl-NL"/>
        </w:rPr>
        <w:t xml:space="preserve">: </w:t>
      </w:r>
      <w:r w:rsidR="00491E67" w:rsidRPr="006476C0">
        <w:rPr>
          <w:lang w:val="nl-NL"/>
        </w:rPr>
        <w:t>Bram Xanten</w:t>
      </w:r>
      <w:r w:rsidRPr="006476C0">
        <w:rPr>
          <w:lang w:val="nl-NL"/>
        </w:rPr>
        <w:t xml:space="preserve"> (1659066)</w:t>
      </w:r>
      <w:r w:rsidR="00491E67" w:rsidRPr="006476C0">
        <w:rPr>
          <w:lang w:val="nl-NL"/>
        </w:rPr>
        <w:t xml:space="preserve">, Benjamin v/d </w:t>
      </w:r>
      <w:proofErr w:type="spellStart"/>
      <w:r w:rsidR="00491E67" w:rsidRPr="006476C0">
        <w:rPr>
          <w:lang w:val="nl-NL"/>
        </w:rPr>
        <w:t>Tillaart</w:t>
      </w:r>
      <w:proofErr w:type="spellEnd"/>
      <w:r w:rsidRPr="006476C0">
        <w:rPr>
          <w:lang w:val="nl-NL"/>
        </w:rPr>
        <w:t xml:space="preserve"> </w:t>
      </w:r>
    </w:p>
    <w:p w14:paraId="4A76579B" w14:textId="1F12F2D7" w:rsidR="00364AAF" w:rsidRPr="006476C0" w:rsidRDefault="00364AAF" w:rsidP="00D826C6">
      <w:pPr>
        <w:rPr>
          <w:lang w:val="nl-NL"/>
        </w:rPr>
      </w:pPr>
      <w:r w:rsidRPr="006476C0">
        <w:rPr>
          <w:lang w:val="nl-NL"/>
        </w:rPr>
        <w:t>Versie</w:t>
      </w:r>
      <w:r w:rsidR="00F368B1" w:rsidRPr="006476C0">
        <w:rPr>
          <w:lang w:val="nl-NL"/>
        </w:rPr>
        <w:t>: 2</w:t>
      </w:r>
      <w:r w:rsidR="00D826C6" w:rsidRPr="006476C0">
        <w:rPr>
          <w:lang w:val="nl-NL"/>
        </w:rPr>
        <w:t xml:space="preserve"> (2</w:t>
      </w:r>
      <w:r w:rsidR="00491E67" w:rsidRPr="006476C0">
        <w:rPr>
          <w:lang w:val="nl-NL"/>
        </w:rPr>
        <w:t>9</w:t>
      </w:r>
      <w:r w:rsidR="00D826C6" w:rsidRPr="006476C0">
        <w:rPr>
          <w:lang w:val="nl-NL"/>
        </w:rPr>
        <w:t>/0</w:t>
      </w:r>
      <w:r w:rsidR="00491E67" w:rsidRPr="006476C0">
        <w:rPr>
          <w:lang w:val="nl-NL"/>
        </w:rPr>
        <w:t>3</w:t>
      </w:r>
      <w:r w:rsidR="00D826C6" w:rsidRPr="006476C0">
        <w:rPr>
          <w:lang w:val="nl-NL"/>
        </w:rPr>
        <w:t>/</w:t>
      </w:r>
      <w:r w:rsidR="00491E67" w:rsidRPr="006476C0">
        <w:rPr>
          <w:lang w:val="nl-NL"/>
        </w:rPr>
        <w:t>24</w:t>
      </w:r>
      <w:r w:rsidR="00D826C6" w:rsidRPr="006476C0">
        <w:rPr>
          <w:lang w:val="nl-NL"/>
        </w:rPr>
        <w:t>)</w:t>
      </w:r>
    </w:p>
    <w:p w14:paraId="6529A9F8" w14:textId="77777777" w:rsidR="00364AAF" w:rsidRPr="006476C0" w:rsidRDefault="00364AAF" w:rsidP="00D826C6">
      <w:pPr>
        <w:rPr>
          <w:lang w:val="nl-NL"/>
        </w:rPr>
      </w:pPr>
      <w:r w:rsidRPr="006476C0">
        <w:rPr>
          <w:lang w:val="nl-NL"/>
        </w:rPr>
        <w:t xml:space="preserve">Docent: Marco </w:t>
      </w:r>
      <w:proofErr w:type="spellStart"/>
      <w:r w:rsidRPr="006476C0">
        <w:rPr>
          <w:lang w:val="nl-NL"/>
        </w:rPr>
        <w:t>Barion</w:t>
      </w:r>
      <w:proofErr w:type="spellEnd"/>
    </w:p>
    <w:p w14:paraId="0AD144F9" w14:textId="5332C3AF" w:rsidR="00D826C6" w:rsidRDefault="00364AAF" w:rsidP="00D826C6">
      <w:proofErr w:type="spellStart"/>
      <w:r>
        <w:t>Vak</w:t>
      </w:r>
      <w:proofErr w:type="spellEnd"/>
      <w:r>
        <w:t>: OOAD</w:t>
      </w:r>
      <w:r w:rsidR="003C1321">
        <w:br/>
      </w:r>
    </w:p>
    <w:sdt>
      <w:sdtPr>
        <w:id w:val="-1443839052"/>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46EE8A24" w14:textId="2AEA5384" w:rsidR="00364AAF" w:rsidRDefault="00364AAF">
          <w:pPr>
            <w:pStyle w:val="TOCHeading"/>
          </w:pPr>
          <w:proofErr w:type="spellStart"/>
          <w:r>
            <w:t>Inhoudsopgave</w:t>
          </w:r>
          <w:proofErr w:type="spellEnd"/>
        </w:p>
        <w:p w14:paraId="39EFEEDA" w14:textId="377FF8AC" w:rsidR="00364AAF" w:rsidRDefault="00364AAF">
          <w:pPr>
            <w:pStyle w:val="TOC1"/>
            <w:tabs>
              <w:tab w:val="left" w:pos="480"/>
              <w:tab w:val="right" w:leader="dot" w:pos="8290"/>
            </w:tabs>
            <w:rPr>
              <w:noProof/>
              <w:kern w:val="2"/>
              <w:lang w:val="en-NL" w:eastAsia="en-GB"/>
              <w14:ligatures w14:val="standardContextual"/>
            </w:rPr>
          </w:pPr>
          <w:r>
            <w:rPr>
              <w:b w:val="0"/>
              <w:bCs w:val="0"/>
            </w:rPr>
            <w:fldChar w:fldCharType="begin"/>
          </w:r>
          <w:r>
            <w:instrText xml:space="preserve"> TOC \o "1-3" \h \z \u </w:instrText>
          </w:r>
          <w:r>
            <w:rPr>
              <w:b w:val="0"/>
              <w:bCs w:val="0"/>
            </w:rPr>
            <w:fldChar w:fldCharType="separate"/>
          </w:r>
          <w:hyperlink w:anchor="_Toc162640445" w:history="1">
            <w:r w:rsidRPr="00426897">
              <w:rPr>
                <w:rStyle w:val="Hyperlink"/>
                <w:noProof/>
              </w:rPr>
              <w:t>1</w:t>
            </w:r>
            <w:r>
              <w:rPr>
                <w:noProof/>
                <w:kern w:val="2"/>
                <w:lang w:val="en-NL" w:eastAsia="en-GB"/>
                <w14:ligatures w14:val="standardContextual"/>
              </w:rPr>
              <w:tab/>
            </w:r>
            <w:r w:rsidRPr="00426897">
              <w:rPr>
                <w:rStyle w:val="Hyperlink"/>
                <w:noProof/>
              </w:rPr>
              <w:t>Introductie</w:t>
            </w:r>
            <w:r>
              <w:rPr>
                <w:noProof/>
                <w:webHidden/>
              </w:rPr>
              <w:tab/>
            </w:r>
            <w:r>
              <w:rPr>
                <w:noProof/>
                <w:webHidden/>
              </w:rPr>
              <w:fldChar w:fldCharType="begin"/>
            </w:r>
            <w:r>
              <w:rPr>
                <w:noProof/>
                <w:webHidden/>
              </w:rPr>
              <w:instrText xml:space="preserve"> PAGEREF _Toc162640445 \h </w:instrText>
            </w:r>
            <w:r>
              <w:rPr>
                <w:noProof/>
                <w:webHidden/>
              </w:rPr>
            </w:r>
            <w:r>
              <w:rPr>
                <w:noProof/>
                <w:webHidden/>
              </w:rPr>
              <w:fldChar w:fldCharType="separate"/>
            </w:r>
            <w:r>
              <w:rPr>
                <w:noProof/>
                <w:webHidden/>
              </w:rPr>
              <w:t>1</w:t>
            </w:r>
            <w:r>
              <w:rPr>
                <w:noProof/>
                <w:webHidden/>
              </w:rPr>
              <w:fldChar w:fldCharType="end"/>
            </w:r>
          </w:hyperlink>
        </w:p>
        <w:p w14:paraId="44AAF710" w14:textId="0363F37A" w:rsidR="00364AAF" w:rsidRDefault="00364AAF">
          <w:pPr>
            <w:pStyle w:val="TOC2"/>
            <w:tabs>
              <w:tab w:val="left" w:pos="960"/>
              <w:tab w:val="right" w:leader="dot" w:pos="8290"/>
            </w:tabs>
            <w:rPr>
              <w:noProof/>
              <w:kern w:val="2"/>
              <w:lang w:val="en-NL" w:eastAsia="en-GB"/>
              <w14:ligatures w14:val="standardContextual"/>
            </w:rPr>
          </w:pPr>
          <w:hyperlink w:anchor="_Toc162640446" w:history="1">
            <w:r w:rsidRPr="00426897">
              <w:rPr>
                <w:rStyle w:val="Hyperlink"/>
                <w:noProof/>
              </w:rPr>
              <w:t>1.1</w:t>
            </w:r>
            <w:r>
              <w:rPr>
                <w:noProof/>
                <w:kern w:val="2"/>
                <w:lang w:val="en-NL" w:eastAsia="en-GB"/>
                <w14:ligatures w14:val="standardContextual"/>
              </w:rPr>
              <w:tab/>
            </w:r>
            <w:r w:rsidRPr="00426897">
              <w:rPr>
                <w:rStyle w:val="Hyperlink"/>
                <w:noProof/>
              </w:rPr>
              <w:t>Algemene beschrijving</w:t>
            </w:r>
            <w:r>
              <w:rPr>
                <w:noProof/>
                <w:webHidden/>
              </w:rPr>
              <w:tab/>
            </w:r>
            <w:r>
              <w:rPr>
                <w:noProof/>
                <w:webHidden/>
              </w:rPr>
              <w:fldChar w:fldCharType="begin"/>
            </w:r>
            <w:r>
              <w:rPr>
                <w:noProof/>
                <w:webHidden/>
              </w:rPr>
              <w:instrText xml:space="preserve"> PAGEREF _Toc162640446 \h </w:instrText>
            </w:r>
            <w:r>
              <w:rPr>
                <w:noProof/>
                <w:webHidden/>
              </w:rPr>
            </w:r>
            <w:r>
              <w:rPr>
                <w:noProof/>
                <w:webHidden/>
              </w:rPr>
              <w:fldChar w:fldCharType="separate"/>
            </w:r>
            <w:r>
              <w:rPr>
                <w:noProof/>
                <w:webHidden/>
              </w:rPr>
              <w:t>1</w:t>
            </w:r>
            <w:r>
              <w:rPr>
                <w:noProof/>
                <w:webHidden/>
              </w:rPr>
              <w:fldChar w:fldCharType="end"/>
            </w:r>
          </w:hyperlink>
        </w:p>
        <w:p w14:paraId="6DD500CB" w14:textId="518A0E32" w:rsidR="00364AAF" w:rsidRDefault="00364AAF">
          <w:pPr>
            <w:pStyle w:val="TOC2"/>
            <w:tabs>
              <w:tab w:val="left" w:pos="960"/>
              <w:tab w:val="right" w:leader="dot" w:pos="8290"/>
            </w:tabs>
            <w:rPr>
              <w:noProof/>
              <w:kern w:val="2"/>
              <w:lang w:val="en-NL" w:eastAsia="en-GB"/>
              <w14:ligatures w14:val="standardContextual"/>
            </w:rPr>
          </w:pPr>
          <w:hyperlink w:anchor="_Toc162640447" w:history="1">
            <w:r w:rsidRPr="00426897">
              <w:rPr>
                <w:rStyle w:val="Hyperlink"/>
                <w:noProof/>
              </w:rPr>
              <w:t>1.2</w:t>
            </w:r>
            <w:r>
              <w:rPr>
                <w:noProof/>
                <w:kern w:val="2"/>
                <w:lang w:val="en-NL" w:eastAsia="en-GB"/>
                <w14:ligatures w14:val="standardContextual"/>
              </w:rPr>
              <w:tab/>
            </w:r>
            <w:r w:rsidRPr="00426897">
              <w:rPr>
                <w:rStyle w:val="Hyperlink"/>
                <w:noProof/>
              </w:rPr>
              <w:t>Doel van dit document</w:t>
            </w:r>
            <w:r>
              <w:rPr>
                <w:noProof/>
                <w:webHidden/>
              </w:rPr>
              <w:tab/>
            </w:r>
            <w:r>
              <w:rPr>
                <w:noProof/>
                <w:webHidden/>
              </w:rPr>
              <w:fldChar w:fldCharType="begin"/>
            </w:r>
            <w:r>
              <w:rPr>
                <w:noProof/>
                <w:webHidden/>
              </w:rPr>
              <w:instrText xml:space="preserve"> PAGEREF _Toc162640447 \h </w:instrText>
            </w:r>
            <w:r>
              <w:rPr>
                <w:noProof/>
                <w:webHidden/>
              </w:rPr>
            </w:r>
            <w:r>
              <w:rPr>
                <w:noProof/>
                <w:webHidden/>
              </w:rPr>
              <w:fldChar w:fldCharType="separate"/>
            </w:r>
            <w:r>
              <w:rPr>
                <w:noProof/>
                <w:webHidden/>
              </w:rPr>
              <w:t>1</w:t>
            </w:r>
            <w:r>
              <w:rPr>
                <w:noProof/>
                <w:webHidden/>
              </w:rPr>
              <w:fldChar w:fldCharType="end"/>
            </w:r>
          </w:hyperlink>
        </w:p>
        <w:p w14:paraId="1F8C5FBD" w14:textId="0F4C3B50" w:rsidR="00364AAF" w:rsidRDefault="00364AAF">
          <w:pPr>
            <w:pStyle w:val="TOC2"/>
            <w:tabs>
              <w:tab w:val="left" w:pos="960"/>
              <w:tab w:val="right" w:leader="dot" w:pos="8290"/>
            </w:tabs>
            <w:rPr>
              <w:noProof/>
              <w:kern w:val="2"/>
              <w:lang w:val="en-NL" w:eastAsia="en-GB"/>
              <w14:ligatures w14:val="standardContextual"/>
            </w:rPr>
          </w:pPr>
          <w:hyperlink w:anchor="_Toc162640448" w:history="1">
            <w:r w:rsidRPr="00426897">
              <w:rPr>
                <w:rStyle w:val="Hyperlink"/>
                <w:noProof/>
              </w:rPr>
              <w:t>1.3</w:t>
            </w:r>
            <w:r>
              <w:rPr>
                <w:noProof/>
                <w:kern w:val="2"/>
                <w:lang w:val="en-NL" w:eastAsia="en-GB"/>
                <w14:ligatures w14:val="standardContextual"/>
              </w:rPr>
              <w:tab/>
            </w:r>
            <w:r w:rsidRPr="00426897">
              <w:rPr>
                <w:rStyle w:val="Hyperlink"/>
                <w:noProof/>
              </w:rPr>
              <w:t>Definitions, acronyms, and abbreviations</w:t>
            </w:r>
            <w:r>
              <w:rPr>
                <w:noProof/>
                <w:webHidden/>
              </w:rPr>
              <w:tab/>
            </w:r>
            <w:r>
              <w:rPr>
                <w:noProof/>
                <w:webHidden/>
              </w:rPr>
              <w:fldChar w:fldCharType="begin"/>
            </w:r>
            <w:r>
              <w:rPr>
                <w:noProof/>
                <w:webHidden/>
              </w:rPr>
              <w:instrText xml:space="preserve"> PAGEREF _Toc162640448 \h </w:instrText>
            </w:r>
            <w:r>
              <w:rPr>
                <w:noProof/>
                <w:webHidden/>
              </w:rPr>
            </w:r>
            <w:r>
              <w:rPr>
                <w:noProof/>
                <w:webHidden/>
              </w:rPr>
              <w:fldChar w:fldCharType="separate"/>
            </w:r>
            <w:r>
              <w:rPr>
                <w:noProof/>
                <w:webHidden/>
              </w:rPr>
              <w:t>1</w:t>
            </w:r>
            <w:r>
              <w:rPr>
                <w:noProof/>
                <w:webHidden/>
              </w:rPr>
              <w:fldChar w:fldCharType="end"/>
            </w:r>
          </w:hyperlink>
        </w:p>
        <w:p w14:paraId="67419007" w14:textId="73D4828A" w:rsidR="00364AAF" w:rsidRDefault="00364AAF">
          <w:pPr>
            <w:pStyle w:val="TOC1"/>
            <w:tabs>
              <w:tab w:val="left" w:pos="480"/>
              <w:tab w:val="right" w:leader="dot" w:pos="8290"/>
            </w:tabs>
            <w:rPr>
              <w:noProof/>
              <w:kern w:val="2"/>
              <w:lang w:val="en-NL" w:eastAsia="en-GB"/>
              <w14:ligatures w14:val="standardContextual"/>
            </w:rPr>
          </w:pPr>
          <w:hyperlink w:anchor="_Toc162640449" w:history="1">
            <w:r w:rsidRPr="00426897">
              <w:rPr>
                <w:rStyle w:val="Hyperlink"/>
                <w:noProof/>
              </w:rPr>
              <w:t>2</w:t>
            </w:r>
            <w:r>
              <w:rPr>
                <w:noProof/>
                <w:kern w:val="2"/>
                <w:lang w:val="en-NL" w:eastAsia="en-GB"/>
                <w14:ligatures w14:val="standardContextual"/>
              </w:rPr>
              <w:tab/>
            </w:r>
            <w:r w:rsidRPr="00426897">
              <w:rPr>
                <w:rStyle w:val="Hyperlink"/>
                <w:noProof/>
              </w:rPr>
              <w:t>Class diagram</w:t>
            </w:r>
            <w:r>
              <w:rPr>
                <w:noProof/>
                <w:webHidden/>
              </w:rPr>
              <w:tab/>
            </w:r>
            <w:r>
              <w:rPr>
                <w:noProof/>
                <w:webHidden/>
              </w:rPr>
              <w:fldChar w:fldCharType="begin"/>
            </w:r>
            <w:r>
              <w:rPr>
                <w:noProof/>
                <w:webHidden/>
              </w:rPr>
              <w:instrText xml:space="preserve"> PAGEREF _Toc162640449 \h </w:instrText>
            </w:r>
            <w:r>
              <w:rPr>
                <w:noProof/>
                <w:webHidden/>
              </w:rPr>
            </w:r>
            <w:r>
              <w:rPr>
                <w:noProof/>
                <w:webHidden/>
              </w:rPr>
              <w:fldChar w:fldCharType="separate"/>
            </w:r>
            <w:r>
              <w:rPr>
                <w:noProof/>
                <w:webHidden/>
              </w:rPr>
              <w:t>2</w:t>
            </w:r>
            <w:r>
              <w:rPr>
                <w:noProof/>
                <w:webHidden/>
              </w:rPr>
              <w:fldChar w:fldCharType="end"/>
            </w:r>
          </w:hyperlink>
        </w:p>
        <w:p w14:paraId="593F497D" w14:textId="6B1E1C1B" w:rsidR="00364AAF" w:rsidRDefault="00364AAF">
          <w:pPr>
            <w:pStyle w:val="TOC2"/>
            <w:tabs>
              <w:tab w:val="left" w:pos="960"/>
              <w:tab w:val="right" w:leader="dot" w:pos="8290"/>
            </w:tabs>
            <w:rPr>
              <w:noProof/>
              <w:kern w:val="2"/>
              <w:lang w:val="en-NL" w:eastAsia="en-GB"/>
              <w14:ligatures w14:val="standardContextual"/>
            </w:rPr>
          </w:pPr>
          <w:hyperlink w:anchor="_Toc162640450" w:history="1">
            <w:r w:rsidRPr="00426897">
              <w:rPr>
                <w:rStyle w:val="Hyperlink"/>
                <w:noProof/>
              </w:rPr>
              <w:t>2.1</w:t>
            </w:r>
            <w:r>
              <w:rPr>
                <w:noProof/>
                <w:kern w:val="2"/>
                <w:lang w:val="en-NL" w:eastAsia="en-GB"/>
                <w14:ligatures w14:val="standardContextual"/>
              </w:rPr>
              <w:tab/>
            </w:r>
            <w:r w:rsidRPr="00426897">
              <w:rPr>
                <w:rStyle w:val="Hyperlink"/>
                <w:noProof/>
              </w:rPr>
              <w:t>Gemaakte keuzes</w:t>
            </w:r>
            <w:r>
              <w:rPr>
                <w:noProof/>
                <w:webHidden/>
              </w:rPr>
              <w:tab/>
            </w:r>
            <w:r>
              <w:rPr>
                <w:noProof/>
                <w:webHidden/>
              </w:rPr>
              <w:fldChar w:fldCharType="begin"/>
            </w:r>
            <w:r>
              <w:rPr>
                <w:noProof/>
                <w:webHidden/>
              </w:rPr>
              <w:instrText xml:space="preserve"> PAGEREF _Toc162640450 \h </w:instrText>
            </w:r>
            <w:r>
              <w:rPr>
                <w:noProof/>
                <w:webHidden/>
              </w:rPr>
            </w:r>
            <w:r>
              <w:rPr>
                <w:noProof/>
                <w:webHidden/>
              </w:rPr>
              <w:fldChar w:fldCharType="separate"/>
            </w:r>
            <w:r>
              <w:rPr>
                <w:noProof/>
                <w:webHidden/>
              </w:rPr>
              <w:t>2</w:t>
            </w:r>
            <w:r>
              <w:rPr>
                <w:noProof/>
                <w:webHidden/>
              </w:rPr>
              <w:fldChar w:fldCharType="end"/>
            </w:r>
          </w:hyperlink>
        </w:p>
        <w:p w14:paraId="6BF31E4B" w14:textId="2216665C" w:rsidR="00364AAF" w:rsidRDefault="00364AAF">
          <w:pPr>
            <w:pStyle w:val="TOC1"/>
            <w:tabs>
              <w:tab w:val="left" w:pos="480"/>
              <w:tab w:val="right" w:leader="dot" w:pos="8290"/>
            </w:tabs>
            <w:rPr>
              <w:noProof/>
              <w:kern w:val="2"/>
              <w:lang w:val="en-NL" w:eastAsia="en-GB"/>
              <w14:ligatures w14:val="standardContextual"/>
            </w:rPr>
          </w:pPr>
          <w:hyperlink w:anchor="_Toc162640451" w:history="1">
            <w:r w:rsidRPr="00426897">
              <w:rPr>
                <w:rStyle w:val="Hyperlink"/>
                <w:noProof/>
              </w:rPr>
              <w:t>3</w:t>
            </w:r>
            <w:r>
              <w:rPr>
                <w:noProof/>
                <w:kern w:val="2"/>
                <w:lang w:val="en-NL" w:eastAsia="en-GB"/>
                <w14:ligatures w14:val="standardContextual"/>
              </w:rPr>
              <w:tab/>
            </w:r>
            <w:r w:rsidRPr="00426897">
              <w:rPr>
                <w:rStyle w:val="Hyperlink"/>
                <w:noProof/>
              </w:rPr>
              <w:t>Sequence Diagrams</w:t>
            </w:r>
            <w:r>
              <w:rPr>
                <w:noProof/>
                <w:webHidden/>
              </w:rPr>
              <w:tab/>
            </w:r>
            <w:r>
              <w:rPr>
                <w:noProof/>
                <w:webHidden/>
              </w:rPr>
              <w:fldChar w:fldCharType="begin"/>
            </w:r>
            <w:r>
              <w:rPr>
                <w:noProof/>
                <w:webHidden/>
              </w:rPr>
              <w:instrText xml:space="preserve"> PAGEREF _Toc162640451 \h </w:instrText>
            </w:r>
            <w:r>
              <w:rPr>
                <w:noProof/>
                <w:webHidden/>
              </w:rPr>
            </w:r>
            <w:r>
              <w:rPr>
                <w:noProof/>
                <w:webHidden/>
              </w:rPr>
              <w:fldChar w:fldCharType="separate"/>
            </w:r>
            <w:r>
              <w:rPr>
                <w:noProof/>
                <w:webHidden/>
              </w:rPr>
              <w:t>3</w:t>
            </w:r>
            <w:r>
              <w:rPr>
                <w:noProof/>
                <w:webHidden/>
              </w:rPr>
              <w:fldChar w:fldCharType="end"/>
            </w:r>
          </w:hyperlink>
        </w:p>
        <w:p w14:paraId="68DE13F0" w14:textId="057F7D34" w:rsidR="00364AAF" w:rsidRDefault="00364AAF">
          <w:pPr>
            <w:pStyle w:val="TOC3"/>
            <w:tabs>
              <w:tab w:val="left" w:pos="1440"/>
              <w:tab w:val="right" w:leader="dot" w:pos="8290"/>
            </w:tabs>
            <w:rPr>
              <w:noProof/>
              <w:kern w:val="2"/>
              <w:lang w:val="en-NL" w:eastAsia="en-GB"/>
              <w14:ligatures w14:val="standardContextual"/>
            </w:rPr>
          </w:pPr>
          <w:hyperlink w:anchor="_Toc162640452" w:history="1">
            <w:r w:rsidRPr="00426897">
              <w:rPr>
                <w:rStyle w:val="Hyperlink"/>
                <w:noProof/>
              </w:rPr>
              <w:t>3.1.1</w:t>
            </w:r>
            <w:r>
              <w:rPr>
                <w:noProof/>
                <w:kern w:val="2"/>
                <w:lang w:val="en-NL" w:eastAsia="en-GB"/>
                <w14:ligatures w14:val="standardContextual"/>
              </w:rPr>
              <w:tab/>
            </w:r>
            <w:r w:rsidRPr="00426897">
              <w:rPr>
                <w:rStyle w:val="Hyperlink"/>
                <w:noProof/>
              </w:rPr>
              <w:t>Registreren accoun</w:t>
            </w:r>
            <w:r w:rsidRPr="00426897">
              <w:rPr>
                <w:rStyle w:val="Hyperlink"/>
                <w:noProof/>
              </w:rPr>
              <w:t>t</w:t>
            </w:r>
            <w:r w:rsidRPr="00426897">
              <w:rPr>
                <w:rStyle w:val="Hyperlink"/>
                <w:noProof/>
              </w:rPr>
              <w:t xml:space="preserve"> UC1 sequencediagram</w:t>
            </w:r>
            <w:r>
              <w:rPr>
                <w:noProof/>
                <w:webHidden/>
              </w:rPr>
              <w:tab/>
            </w:r>
            <w:r>
              <w:rPr>
                <w:noProof/>
                <w:webHidden/>
              </w:rPr>
              <w:fldChar w:fldCharType="begin"/>
            </w:r>
            <w:r>
              <w:rPr>
                <w:noProof/>
                <w:webHidden/>
              </w:rPr>
              <w:instrText xml:space="preserve"> PAGEREF _Toc162640452 \h </w:instrText>
            </w:r>
            <w:r>
              <w:rPr>
                <w:noProof/>
                <w:webHidden/>
              </w:rPr>
            </w:r>
            <w:r>
              <w:rPr>
                <w:noProof/>
                <w:webHidden/>
              </w:rPr>
              <w:fldChar w:fldCharType="separate"/>
            </w:r>
            <w:r>
              <w:rPr>
                <w:noProof/>
                <w:webHidden/>
              </w:rPr>
              <w:t>3</w:t>
            </w:r>
            <w:r>
              <w:rPr>
                <w:noProof/>
                <w:webHidden/>
              </w:rPr>
              <w:fldChar w:fldCharType="end"/>
            </w:r>
          </w:hyperlink>
        </w:p>
        <w:p w14:paraId="2AAFBF39" w14:textId="72B4194F" w:rsidR="00364AAF" w:rsidRDefault="00364AAF">
          <w:pPr>
            <w:pStyle w:val="TOC2"/>
            <w:tabs>
              <w:tab w:val="left" w:pos="960"/>
              <w:tab w:val="right" w:leader="dot" w:pos="8290"/>
            </w:tabs>
            <w:rPr>
              <w:noProof/>
              <w:kern w:val="2"/>
              <w:lang w:val="en-NL" w:eastAsia="en-GB"/>
              <w14:ligatures w14:val="standardContextual"/>
            </w:rPr>
          </w:pPr>
          <w:hyperlink w:anchor="_Toc162640453" w:history="1">
            <w:r w:rsidRPr="00426897">
              <w:rPr>
                <w:rStyle w:val="Hyperlink"/>
                <w:noProof/>
              </w:rPr>
              <w:t>3.2</w:t>
            </w:r>
            <w:r>
              <w:rPr>
                <w:noProof/>
                <w:kern w:val="2"/>
                <w:lang w:val="en-NL" w:eastAsia="en-GB"/>
                <w14:ligatures w14:val="standardContextual"/>
              </w:rPr>
              <w:tab/>
            </w:r>
            <w:r w:rsidRPr="00426897">
              <w:rPr>
                <w:rStyle w:val="Hyperlink"/>
                <w:noProof/>
              </w:rPr>
              <w:t>sequence diagram UC2 spelen quiz</w:t>
            </w:r>
            <w:r>
              <w:rPr>
                <w:noProof/>
                <w:webHidden/>
              </w:rPr>
              <w:tab/>
            </w:r>
            <w:r>
              <w:rPr>
                <w:noProof/>
                <w:webHidden/>
              </w:rPr>
              <w:fldChar w:fldCharType="begin"/>
            </w:r>
            <w:r>
              <w:rPr>
                <w:noProof/>
                <w:webHidden/>
              </w:rPr>
              <w:instrText xml:space="preserve"> PAGEREF _Toc162640453 \h </w:instrText>
            </w:r>
            <w:r>
              <w:rPr>
                <w:noProof/>
                <w:webHidden/>
              </w:rPr>
            </w:r>
            <w:r>
              <w:rPr>
                <w:noProof/>
                <w:webHidden/>
              </w:rPr>
              <w:fldChar w:fldCharType="separate"/>
            </w:r>
            <w:r>
              <w:rPr>
                <w:noProof/>
                <w:webHidden/>
              </w:rPr>
              <w:t>4</w:t>
            </w:r>
            <w:r>
              <w:rPr>
                <w:noProof/>
                <w:webHidden/>
              </w:rPr>
              <w:fldChar w:fldCharType="end"/>
            </w:r>
          </w:hyperlink>
        </w:p>
        <w:p w14:paraId="3347A9CD" w14:textId="51251750" w:rsidR="00364AAF" w:rsidRDefault="00364AAF">
          <w:pPr>
            <w:pStyle w:val="TOC2"/>
            <w:tabs>
              <w:tab w:val="left" w:pos="960"/>
              <w:tab w:val="right" w:leader="dot" w:pos="8290"/>
            </w:tabs>
            <w:rPr>
              <w:noProof/>
              <w:kern w:val="2"/>
              <w:lang w:val="en-NL" w:eastAsia="en-GB"/>
              <w14:ligatures w14:val="standardContextual"/>
            </w:rPr>
          </w:pPr>
          <w:hyperlink w:anchor="_Toc162640454" w:history="1">
            <w:r w:rsidRPr="00426897">
              <w:rPr>
                <w:rStyle w:val="Hyperlink"/>
                <w:noProof/>
              </w:rPr>
              <w:t>3.3</w:t>
            </w:r>
            <w:r>
              <w:rPr>
                <w:noProof/>
                <w:kern w:val="2"/>
                <w:lang w:val="en-NL" w:eastAsia="en-GB"/>
                <w14:ligatures w14:val="standardContextual"/>
              </w:rPr>
              <w:tab/>
            </w:r>
            <w:r w:rsidRPr="00426897">
              <w:rPr>
                <w:rStyle w:val="Hyperlink"/>
                <w:noProof/>
              </w:rPr>
              <w:t>Sequence diagram geven antwoord</w:t>
            </w:r>
            <w:r>
              <w:rPr>
                <w:noProof/>
                <w:webHidden/>
              </w:rPr>
              <w:tab/>
            </w:r>
            <w:r>
              <w:rPr>
                <w:noProof/>
                <w:webHidden/>
              </w:rPr>
              <w:fldChar w:fldCharType="begin"/>
            </w:r>
            <w:r>
              <w:rPr>
                <w:noProof/>
                <w:webHidden/>
              </w:rPr>
              <w:instrText xml:space="preserve"> PAGEREF _Toc162640454 \h </w:instrText>
            </w:r>
            <w:r>
              <w:rPr>
                <w:noProof/>
                <w:webHidden/>
              </w:rPr>
            </w:r>
            <w:r>
              <w:rPr>
                <w:noProof/>
                <w:webHidden/>
              </w:rPr>
              <w:fldChar w:fldCharType="separate"/>
            </w:r>
            <w:r>
              <w:rPr>
                <w:noProof/>
                <w:webHidden/>
              </w:rPr>
              <w:t>5</w:t>
            </w:r>
            <w:r>
              <w:rPr>
                <w:noProof/>
                <w:webHidden/>
              </w:rPr>
              <w:fldChar w:fldCharType="end"/>
            </w:r>
          </w:hyperlink>
        </w:p>
        <w:p w14:paraId="5F49EADF" w14:textId="4D1B6103" w:rsidR="00364AAF" w:rsidRDefault="00364AAF">
          <w:pPr>
            <w:pStyle w:val="TOC2"/>
            <w:tabs>
              <w:tab w:val="left" w:pos="960"/>
              <w:tab w:val="right" w:leader="dot" w:pos="8290"/>
            </w:tabs>
            <w:rPr>
              <w:noProof/>
              <w:kern w:val="2"/>
              <w:lang w:val="en-NL" w:eastAsia="en-GB"/>
              <w14:ligatures w14:val="standardContextual"/>
            </w:rPr>
          </w:pPr>
          <w:hyperlink w:anchor="_Toc162640455" w:history="1">
            <w:r w:rsidRPr="00426897">
              <w:rPr>
                <w:rStyle w:val="Hyperlink"/>
                <w:noProof/>
              </w:rPr>
              <w:t>3.4</w:t>
            </w:r>
            <w:r>
              <w:rPr>
                <w:noProof/>
                <w:kern w:val="2"/>
                <w:lang w:val="en-NL" w:eastAsia="en-GB"/>
                <w14:ligatures w14:val="standardContextual"/>
              </w:rPr>
              <w:tab/>
            </w:r>
            <w:r w:rsidRPr="00426897">
              <w:rPr>
                <w:rStyle w:val="Hyperlink"/>
                <w:noProof/>
              </w:rPr>
              <w:t>Sequence diagram afronden quiz</w:t>
            </w:r>
            <w:r>
              <w:rPr>
                <w:noProof/>
                <w:webHidden/>
              </w:rPr>
              <w:tab/>
            </w:r>
            <w:r>
              <w:rPr>
                <w:noProof/>
                <w:webHidden/>
              </w:rPr>
              <w:fldChar w:fldCharType="begin"/>
            </w:r>
            <w:r>
              <w:rPr>
                <w:noProof/>
                <w:webHidden/>
              </w:rPr>
              <w:instrText xml:space="preserve"> PAGEREF _Toc162640455 \h </w:instrText>
            </w:r>
            <w:r>
              <w:rPr>
                <w:noProof/>
                <w:webHidden/>
              </w:rPr>
            </w:r>
            <w:r>
              <w:rPr>
                <w:noProof/>
                <w:webHidden/>
              </w:rPr>
              <w:fldChar w:fldCharType="separate"/>
            </w:r>
            <w:r>
              <w:rPr>
                <w:noProof/>
                <w:webHidden/>
              </w:rPr>
              <w:t>5</w:t>
            </w:r>
            <w:r>
              <w:rPr>
                <w:noProof/>
                <w:webHidden/>
              </w:rPr>
              <w:fldChar w:fldCharType="end"/>
            </w:r>
          </w:hyperlink>
        </w:p>
        <w:p w14:paraId="31C45F34" w14:textId="70B1F783" w:rsidR="00364AAF" w:rsidRDefault="00364AAF">
          <w:pPr>
            <w:pStyle w:val="TOC1"/>
            <w:tabs>
              <w:tab w:val="left" w:pos="480"/>
              <w:tab w:val="right" w:leader="dot" w:pos="8290"/>
            </w:tabs>
            <w:rPr>
              <w:noProof/>
              <w:kern w:val="2"/>
              <w:lang w:val="en-NL" w:eastAsia="en-GB"/>
              <w14:ligatures w14:val="standardContextual"/>
            </w:rPr>
          </w:pPr>
          <w:hyperlink w:anchor="_Toc162640456" w:history="1">
            <w:r w:rsidRPr="00426897">
              <w:rPr>
                <w:rStyle w:val="Hyperlink"/>
                <w:noProof/>
                <w:lang w:val="nl-NL"/>
              </w:rPr>
              <w:t>4</w:t>
            </w:r>
            <w:r>
              <w:rPr>
                <w:noProof/>
                <w:kern w:val="2"/>
                <w:lang w:val="en-NL" w:eastAsia="en-GB"/>
                <w14:ligatures w14:val="standardContextual"/>
              </w:rPr>
              <w:tab/>
            </w:r>
            <w:r w:rsidRPr="00426897">
              <w:rPr>
                <w:rStyle w:val="Hyperlink"/>
                <w:noProof/>
                <w:lang w:val="nl-NL"/>
              </w:rPr>
              <w:t xml:space="preserve">OO </w:t>
            </w:r>
            <w:r w:rsidRPr="00426897">
              <w:rPr>
                <w:rStyle w:val="Hyperlink"/>
                <w:noProof/>
              </w:rPr>
              <w:t>ontwerpprincipes en design patterns</w:t>
            </w:r>
            <w:r>
              <w:rPr>
                <w:noProof/>
                <w:webHidden/>
              </w:rPr>
              <w:tab/>
            </w:r>
            <w:r>
              <w:rPr>
                <w:noProof/>
                <w:webHidden/>
              </w:rPr>
              <w:fldChar w:fldCharType="begin"/>
            </w:r>
            <w:r>
              <w:rPr>
                <w:noProof/>
                <w:webHidden/>
              </w:rPr>
              <w:instrText xml:space="preserve"> PAGEREF _Toc162640456 \h </w:instrText>
            </w:r>
            <w:r>
              <w:rPr>
                <w:noProof/>
                <w:webHidden/>
              </w:rPr>
            </w:r>
            <w:r>
              <w:rPr>
                <w:noProof/>
                <w:webHidden/>
              </w:rPr>
              <w:fldChar w:fldCharType="separate"/>
            </w:r>
            <w:r>
              <w:rPr>
                <w:noProof/>
                <w:webHidden/>
              </w:rPr>
              <w:t>6</w:t>
            </w:r>
            <w:r>
              <w:rPr>
                <w:noProof/>
                <w:webHidden/>
              </w:rPr>
              <w:fldChar w:fldCharType="end"/>
            </w:r>
          </w:hyperlink>
        </w:p>
        <w:p w14:paraId="558520D6" w14:textId="5485C631" w:rsidR="00364AAF" w:rsidRDefault="00364AAF">
          <w:pPr>
            <w:pStyle w:val="TOC3"/>
            <w:tabs>
              <w:tab w:val="left" w:pos="1440"/>
              <w:tab w:val="right" w:leader="dot" w:pos="8290"/>
            </w:tabs>
            <w:rPr>
              <w:noProof/>
              <w:kern w:val="2"/>
              <w:lang w:val="en-NL" w:eastAsia="en-GB"/>
              <w14:ligatures w14:val="standardContextual"/>
            </w:rPr>
          </w:pPr>
          <w:hyperlink w:anchor="_Toc162640457" w:history="1">
            <w:r w:rsidRPr="00426897">
              <w:rPr>
                <w:rStyle w:val="Hyperlink"/>
                <w:noProof/>
              </w:rPr>
              <w:t>4.1.1</w:t>
            </w:r>
            <w:r>
              <w:rPr>
                <w:noProof/>
                <w:kern w:val="2"/>
                <w:lang w:val="en-NL" w:eastAsia="en-GB"/>
                <w14:ligatures w14:val="standardContextual"/>
              </w:rPr>
              <w:tab/>
            </w:r>
            <w:r w:rsidRPr="00426897">
              <w:rPr>
                <w:rStyle w:val="Hyperlink"/>
                <w:noProof/>
              </w:rPr>
              <w:t>Patterns</w:t>
            </w:r>
            <w:r>
              <w:rPr>
                <w:noProof/>
                <w:webHidden/>
              </w:rPr>
              <w:tab/>
            </w:r>
            <w:r>
              <w:rPr>
                <w:noProof/>
                <w:webHidden/>
              </w:rPr>
              <w:fldChar w:fldCharType="begin"/>
            </w:r>
            <w:r>
              <w:rPr>
                <w:noProof/>
                <w:webHidden/>
              </w:rPr>
              <w:instrText xml:space="preserve"> PAGEREF _Toc162640457 \h </w:instrText>
            </w:r>
            <w:r>
              <w:rPr>
                <w:noProof/>
                <w:webHidden/>
              </w:rPr>
            </w:r>
            <w:r>
              <w:rPr>
                <w:noProof/>
                <w:webHidden/>
              </w:rPr>
              <w:fldChar w:fldCharType="separate"/>
            </w:r>
            <w:r>
              <w:rPr>
                <w:noProof/>
                <w:webHidden/>
              </w:rPr>
              <w:t>6</w:t>
            </w:r>
            <w:r>
              <w:rPr>
                <w:noProof/>
                <w:webHidden/>
              </w:rPr>
              <w:fldChar w:fldCharType="end"/>
            </w:r>
          </w:hyperlink>
        </w:p>
        <w:p w14:paraId="6F498E80" w14:textId="6AA57F9C" w:rsidR="00364AAF" w:rsidRDefault="00364AAF">
          <w:pPr>
            <w:pStyle w:val="TOC3"/>
            <w:tabs>
              <w:tab w:val="left" w:pos="1440"/>
              <w:tab w:val="right" w:leader="dot" w:pos="8290"/>
            </w:tabs>
            <w:rPr>
              <w:noProof/>
              <w:kern w:val="2"/>
              <w:lang w:val="en-NL" w:eastAsia="en-GB"/>
              <w14:ligatures w14:val="standardContextual"/>
            </w:rPr>
          </w:pPr>
          <w:hyperlink w:anchor="_Toc162640458" w:history="1">
            <w:r w:rsidRPr="00426897">
              <w:rPr>
                <w:rStyle w:val="Hyperlink"/>
                <w:noProof/>
              </w:rPr>
              <w:t>4.1.2</w:t>
            </w:r>
            <w:r>
              <w:rPr>
                <w:noProof/>
                <w:kern w:val="2"/>
                <w:lang w:val="en-NL" w:eastAsia="en-GB"/>
                <w14:ligatures w14:val="standardContextual"/>
              </w:rPr>
              <w:tab/>
            </w:r>
            <w:r w:rsidRPr="00426897">
              <w:rPr>
                <w:rStyle w:val="Hyperlink"/>
                <w:noProof/>
              </w:rPr>
              <w:t>Code toelichting</w:t>
            </w:r>
            <w:r>
              <w:rPr>
                <w:noProof/>
                <w:webHidden/>
              </w:rPr>
              <w:tab/>
            </w:r>
            <w:r>
              <w:rPr>
                <w:noProof/>
                <w:webHidden/>
              </w:rPr>
              <w:fldChar w:fldCharType="begin"/>
            </w:r>
            <w:r>
              <w:rPr>
                <w:noProof/>
                <w:webHidden/>
              </w:rPr>
              <w:instrText xml:space="preserve"> PAGEREF _Toc162640458 \h </w:instrText>
            </w:r>
            <w:r>
              <w:rPr>
                <w:noProof/>
                <w:webHidden/>
              </w:rPr>
            </w:r>
            <w:r>
              <w:rPr>
                <w:noProof/>
                <w:webHidden/>
              </w:rPr>
              <w:fldChar w:fldCharType="separate"/>
            </w:r>
            <w:r>
              <w:rPr>
                <w:noProof/>
                <w:webHidden/>
              </w:rPr>
              <w:t>6</w:t>
            </w:r>
            <w:r>
              <w:rPr>
                <w:noProof/>
                <w:webHidden/>
              </w:rPr>
              <w:fldChar w:fldCharType="end"/>
            </w:r>
          </w:hyperlink>
        </w:p>
        <w:p w14:paraId="483650A8" w14:textId="6A1D6321" w:rsidR="00364AAF" w:rsidRDefault="00364AAF">
          <w:r>
            <w:rPr>
              <w:b/>
              <w:bCs/>
              <w:noProof/>
            </w:rPr>
            <w:fldChar w:fldCharType="end"/>
          </w:r>
        </w:p>
      </w:sdtContent>
    </w:sdt>
    <w:p w14:paraId="1BAE9870" w14:textId="77777777" w:rsidR="003C1321" w:rsidRPr="00D826C6" w:rsidRDefault="003C1321" w:rsidP="00D826C6"/>
    <w:p w14:paraId="509A2E4F" w14:textId="77777777" w:rsidR="006476C0" w:rsidRDefault="006476C0">
      <w:pPr>
        <w:rPr>
          <w:rFonts w:asciiTheme="majorHAnsi" w:eastAsiaTheme="majorEastAsia" w:hAnsiTheme="majorHAnsi" w:cstheme="majorBidi"/>
          <w:b/>
          <w:bCs/>
          <w:color w:val="345A8A" w:themeColor="accent1" w:themeShade="B5"/>
          <w:sz w:val="32"/>
          <w:szCs w:val="32"/>
        </w:rPr>
      </w:pPr>
      <w:bookmarkStart w:id="2" w:name="_Toc336244975"/>
      <w:bookmarkStart w:id="3" w:name="_Toc162640445"/>
      <w:r>
        <w:br w:type="page"/>
      </w:r>
    </w:p>
    <w:p w14:paraId="4992621B" w14:textId="26BD8B6A" w:rsidR="00C802E8" w:rsidRDefault="00C802E8" w:rsidP="00C802E8">
      <w:pPr>
        <w:pStyle w:val="Heading1"/>
      </w:pPr>
      <w:proofErr w:type="spellStart"/>
      <w:r>
        <w:lastRenderedPageBreak/>
        <w:t>Introducti</w:t>
      </w:r>
      <w:bookmarkEnd w:id="2"/>
      <w:r w:rsidR="00EF7A90">
        <w:t>e</w:t>
      </w:r>
      <w:bookmarkEnd w:id="3"/>
      <w:proofErr w:type="spellEnd"/>
    </w:p>
    <w:p w14:paraId="0FCA94EE" w14:textId="13D602D3" w:rsidR="00CD107E" w:rsidRPr="00C802E8" w:rsidRDefault="00EF7A90" w:rsidP="00052591">
      <w:pPr>
        <w:pStyle w:val="Heading2"/>
      </w:pPr>
      <w:bookmarkStart w:id="4" w:name="_Toc162640446"/>
      <w:bookmarkEnd w:id="0"/>
      <w:bookmarkEnd w:id="1"/>
      <w:proofErr w:type="spellStart"/>
      <w:r>
        <w:t>Algemene</w:t>
      </w:r>
      <w:proofErr w:type="spellEnd"/>
      <w:r>
        <w:t xml:space="preserve"> </w:t>
      </w:r>
      <w:proofErr w:type="spellStart"/>
      <w:r>
        <w:t>beschrijving</w:t>
      </w:r>
      <w:bookmarkEnd w:id="4"/>
      <w:proofErr w:type="spellEnd"/>
    </w:p>
    <w:p w14:paraId="03416AA6" w14:textId="0218CC98" w:rsidR="009458C0" w:rsidRPr="00EF7A90" w:rsidRDefault="00EF7A90" w:rsidP="00CD107E">
      <w:pPr>
        <w:rPr>
          <w:iCs/>
          <w:lang w:val="nl-NL"/>
        </w:rPr>
      </w:pPr>
      <w:r w:rsidRPr="00122A47">
        <w:rPr>
          <w:iCs/>
          <w:lang w:val="nl-NL"/>
        </w:rPr>
        <w:t>Dit document bevat het class diagram en de</w:t>
      </w:r>
      <w:r>
        <w:rPr>
          <w:iCs/>
          <w:lang w:val="nl-NL"/>
        </w:rPr>
        <w:t xml:space="preserve"> verschillende </w:t>
      </w:r>
      <w:proofErr w:type="spellStart"/>
      <w:r>
        <w:rPr>
          <w:iCs/>
          <w:lang w:val="nl-NL"/>
        </w:rPr>
        <w:t>sequence</w:t>
      </w:r>
      <w:proofErr w:type="spellEnd"/>
      <w:r>
        <w:rPr>
          <w:iCs/>
          <w:lang w:val="nl-NL"/>
        </w:rPr>
        <w:t xml:space="preserve"> diagrammen die wij hebben gemaakt voor het kunnen uitprogrammeren van het quizsysteem.</w:t>
      </w:r>
    </w:p>
    <w:p w14:paraId="092FE201" w14:textId="0DA85C23" w:rsidR="009458C0" w:rsidRDefault="00EF7A90" w:rsidP="009458C0">
      <w:pPr>
        <w:pStyle w:val="Heading2"/>
      </w:pPr>
      <w:bookmarkStart w:id="5" w:name="_Toc162640447"/>
      <w:r>
        <w:t xml:space="preserve">Doel van </w:t>
      </w:r>
      <w:proofErr w:type="spellStart"/>
      <w:r>
        <w:t>dit</w:t>
      </w:r>
      <w:proofErr w:type="spellEnd"/>
      <w:r>
        <w:t xml:space="preserve"> document</w:t>
      </w:r>
      <w:bookmarkEnd w:id="5"/>
    </w:p>
    <w:p w14:paraId="0C3CA3D0" w14:textId="2E5C49A9" w:rsidR="00EF7A90" w:rsidRPr="00EF7A90" w:rsidRDefault="00EF7A90" w:rsidP="00EF7A90">
      <w:pPr>
        <w:rPr>
          <w:lang w:val="nl-NL"/>
        </w:rPr>
      </w:pPr>
      <w:r w:rsidRPr="00122A47">
        <w:rPr>
          <w:lang w:val="nl-NL"/>
        </w:rPr>
        <w:t xml:space="preserve">Het doel van dit document is om </w:t>
      </w:r>
      <w:r>
        <w:rPr>
          <w:lang w:val="nl-NL"/>
        </w:rPr>
        <w:t xml:space="preserve">inzicht te geven in de code van </w:t>
      </w:r>
      <w:proofErr w:type="spellStart"/>
      <w:r>
        <w:rPr>
          <w:lang w:val="nl-NL"/>
        </w:rPr>
        <w:t>Parola</w:t>
      </w:r>
      <w:proofErr w:type="spellEnd"/>
      <w:r>
        <w:rPr>
          <w:lang w:val="nl-NL"/>
        </w:rPr>
        <w:t xml:space="preserve"> en over de keuzes die wij hebben gemaakt tijdens het ontwerpen van deze code.</w:t>
      </w:r>
    </w:p>
    <w:p w14:paraId="01CAD5B2" w14:textId="728C27C3" w:rsidR="009458C0" w:rsidRDefault="009458C0" w:rsidP="009458C0">
      <w:pPr>
        <w:pStyle w:val="Heading2"/>
      </w:pPr>
      <w:bookmarkStart w:id="6" w:name="_Toc336244978"/>
      <w:bookmarkStart w:id="7" w:name="_Toc162640448"/>
      <w:r w:rsidRPr="009458C0">
        <w:t>Definitions, acronyms, and abbreviations</w:t>
      </w:r>
      <w:bookmarkEnd w:id="6"/>
      <w:bookmarkEnd w:id="7"/>
      <w:r>
        <w:br/>
      </w:r>
    </w:p>
    <w:tbl>
      <w:tblPr>
        <w:tblStyle w:val="TableGrid"/>
        <w:tblW w:w="0" w:type="auto"/>
        <w:tblLook w:val="04A0" w:firstRow="1" w:lastRow="0" w:firstColumn="1" w:lastColumn="0" w:noHBand="0" w:noVBand="1"/>
      </w:tblPr>
      <w:tblGrid>
        <w:gridCol w:w="1225"/>
        <w:gridCol w:w="7065"/>
      </w:tblGrid>
      <w:tr w:rsidR="009458C0" w14:paraId="34937976" w14:textId="77777777" w:rsidTr="009458C0">
        <w:tc>
          <w:tcPr>
            <w:tcW w:w="1242" w:type="dxa"/>
          </w:tcPr>
          <w:p w14:paraId="5B136FD1" w14:textId="2AB50668" w:rsidR="009458C0" w:rsidRDefault="009458C0" w:rsidP="009458C0">
            <w:r>
              <w:t>Term</w:t>
            </w:r>
          </w:p>
        </w:tc>
        <w:tc>
          <w:tcPr>
            <w:tcW w:w="7274" w:type="dxa"/>
          </w:tcPr>
          <w:p w14:paraId="13B57D45" w14:textId="40720DE7" w:rsidR="009458C0" w:rsidRDefault="009458C0" w:rsidP="009458C0">
            <w:r>
              <w:t>Description</w:t>
            </w:r>
          </w:p>
        </w:tc>
      </w:tr>
      <w:tr w:rsidR="009458C0" w14:paraId="5370D555" w14:textId="77777777" w:rsidTr="009458C0">
        <w:tc>
          <w:tcPr>
            <w:tcW w:w="1242" w:type="dxa"/>
          </w:tcPr>
          <w:p w14:paraId="18A782F4" w14:textId="77777777" w:rsidR="009458C0" w:rsidRDefault="009458C0" w:rsidP="009458C0"/>
        </w:tc>
        <w:tc>
          <w:tcPr>
            <w:tcW w:w="7274" w:type="dxa"/>
          </w:tcPr>
          <w:p w14:paraId="6D57915F" w14:textId="77777777" w:rsidR="009458C0" w:rsidRDefault="009458C0" w:rsidP="009458C0"/>
        </w:tc>
      </w:tr>
    </w:tbl>
    <w:p w14:paraId="780CA2F0" w14:textId="0E31AF56" w:rsidR="00E97804" w:rsidRDefault="00236263" w:rsidP="00E97804">
      <w:pPr>
        <w:pStyle w:val="Heading1"/>
      </w:pPr>
      <w:bookmarkStart w:id="8" w:name="_Toc162640449"/>
      <w:r>
        <w:rPr>
          <w:noProof/>
        </w:rPr>
        <w:drawing>
          <wp:anchor distT="0" distB="0" distL="114300" distR="114300" simplePos="0" relativeHeight="251658240" behindDoc="0" locked="0" layoutInCell="1" allowOverlap="1" wp14:anchorId="057AED93" wp14:editId="1D1B88F1">
            <wp:simplePos x="0" y="0"/>
            <wp:positionH relativeFrom="column">
              <wp:posOffset>-1095375</wp:posOffset>
            </wp:positionH>
            <wp:positionV relativeFrom="paragraph">
              <wp:posOffset>248285</wp:posOffset>
            </wp:positionV>
            <wp:extent cx="7411085" cy="4581525"/>
            <wp:effectExtent l="0" t="0" r="5715" b="3175"/>
            <wp:wrapSquare wrapText="bothSides"/>
            <wp:docPr id="75674323"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74323" name="Picture 1" descr="A diagram of a computer&#10;&#10;Description automatically generated with medium confidence"/>
                    <pic:cNvPicPr/>
                  </pic:nvPicPr>
                  <pic:blipFill>
                    <a:blip r:embed="rId11"/>
                    <a:stretch>
                      <a:fillRect/>
                    </a:stretch>
                  </pic:blipFill>
                  <pic:spPr>
                    <a:xfrm>
                      <a:off x="0" y="0"/>
                      <a:ext cx="7411085" cy="4581525"/>
                    </a:xfrm>
                    <a:prstGeom prst="rect">
                      <a:avLst/>
                    </a:prstGeom>
                  </pic:spPr>
                </pic:pic>
              </a:graphicData>
            </a:graphic>
            <wp14:sizeRelH relativeFrom="margin">
              <wp14:pctWidth>0</wp14:pctWidth>
            </wp14:sizeRelH>
            <wp14:sizeRelV relativeFrom="margin">
              <wp14:pctHeight>0</wp14:pctHeight>
            </wp14:sizeRelV>
          </wp:anchor>
        </w:drawing>
      </w:r>
      <w:r w:rsidR="00491E67">
        <w:t>Class diagram</w:t>
      </w:r>
      <w:bookmarkEnd w:id="8"/>
    </w:p>
    <w:p w14:paraId="6149D596" w14:textId="4876C4D0" w:rsidR="00236263" w:rsidRPr="00236263" w:rsidRDefault="00236263" w:rsidP="00236263">
      <w:pPr>
        <w:rPr>
          <w:lang w:val="nl-NL"/>
        </w:rPr>
      </w:pPr>
      <w:r w:rsidRPr="00122A47">
        <w:rPr>
          <w:lang w:val="nl-NL"/>
        </w:rPr>
        <w:t xml:space="preserve">De meeste </w:t>
      </w:r>
      <w:proofErr w:type="spellStart"/>
      <w:r w:rsidRPr="00122A47">
        <w:rPr>
          <w:lang w:val="nl-NL"/>
        </w:rPr>
        <w:t>getters</w:t>
      </w:r>
      <w:proofErr w:type="spellEnd"/>
      <w:r w:rsidRPr="00122A47">
        <w:rPr>
          <w:lang w:val="nl-NL"/>
        </w:rPr>
        <w:t xml:space="preserve"> en setters </w:t>
      </w:r>
      <w:r>
        <w:rPr>
          <w:lang w:val="nl-NL"/>
        </w:rPr>
        <w:t>hebben wij</w:t>
      </w:r>
      <w:r w:rsidRPr="00122A47">
        <w:rPr>
          <w:lang w:val="nl-NL"/>
        </w:rPr>
        <w:t xml:space="preserve"> achterwege</w:t>
      </w:r>
      <w:r>
        <w:rPr>
          <w:lang w:val="nl-NL"/>
        </w:rPr>
        <w:t xml:space="preserve"> gelaten om het diagram leesbaar te houden. De belangrijkere </w:t>
      </w:r>
      <w:proofErr w:type="spellStart"/>
      <w:r>
        <w:rPr>
          <w:lang w:val="nl-NL"/>
        </w:rPr>
        <w:t>getters</w:t>
      </w:r>
      <w:proofErr w:type="spellEnd"/>
      <w:r>
        <w:rPr>
          <w:lang w:val="nl-NL"/>
        </w:rPr>
        <w:t xml:space="preserve"> die niet standaard gegenereerd kunnen worden zijn wel nog in het diagram verwerkt. Een voorbeeld hiervoor is </w:t>
      </w:r>
      <w:proofErr w:type="spellStart"/>
      <w:r>
        <w:rPr>
          <w:lang w:val="nl-NL"/>
        </w:rPr>
        <w:t>getAnswers</w:t>
      </w:r>
      <w:proofErr w:type="spellEnd"/>
      <w:r>
        <w:rPr>
          <w:lang w:val="nl-NL"/>
        </w:rPr>
        <w:t xml:space="preserve"> omdat dit een lijst aan </w:t>
      </w:r>
      <w:proofErr w:type="spellStart"/>
      <w:r>
        <w:rPr>
          <w:lang w:val="nl-NL"/>
        </w:rPr>
        <w:t>answers</w:t>
      </w:r>
      <w:proofErr w:type="spellEnd"/>
      <w:r>
        <w:rPr>
          <w:lang w:val="nl-NL"/>
        </w:rPr>
        <w:t xml:space="preserve"> meegeeft en niet maar een </w:t>
      </w:r>
      <w:proofErr w:type="spellStart"/>
      <w:r>
        <w:rPr>
          <w:lang w:val="nl-NL"/>
        </w:rPr>
        <w:t>answer</w:t>
      </w:r>
      <w:proofErr w:type="spellEnd"/>
      <w:r>
        <w:rPr>
          <w:lang w:val="nl-NL"/>
        </w:rPr>
        <w:t>.</w:t>
      </w:r>
    </w:p>
    <w:p w14:paraId="1FBE0120" w14:textId="22945909" w:rsidR="00491E67" w:rsidRDefault="00491E67" w:rsidP="00236263">
      <w:pPr>
        <w:pStyle w:val="Heading2"/>
      </w:pPr>
      <w:bookmarkStart w:id="9" w:name="_Toc162640450"/>
      <w:proofErr w:type="spellStart"/>
      <w:r w:rsidRPr="00236263">
        <w:lastRenderedPageBreak/>
        <w:t>Gemaakte</w:t>
      </w:r>
      <w:proofErr w:type="spellEnd"/>
      <w:r w:rsidRPr="00236263">
        <w:t xml:space="preserve"> </w:t>
      </w:r>
      <w:proofErr w:type="spellStart"/>
      <w:r w:rsidRPr="00236263">
        <w:t>keuze</w:t>
      </w:r>
      <w:r w:rsidR="00236263" w:rsidRPr="00236263">
        <w:t>s</w:t>
      </w:r>
      <w:bookmarkEnd w:id="9"/>
      <w:proofErr w:type="spellEnd"/>
    </w:p>
    <w:p w14:paraId="3A51EFFE" w14:textId="77777777" w:rsidR="00236263" w:rsidRDefault="00236263" w:rsidP="00236263">
      <w:pPr>
        <w:rPr>
          <w:lang w:val="nl-NL"/>
        </w:rPr>
      </w:pPr>
      <w:r w:rsidRPr="001A7DAE">
        <w:rPr>
          <w:lang w:val="nl-NL"/>
        </w:rPr>
        <w:t xml:space="preserve">Wij maken gebruik van het adapter </w:t>
      </w:r>
      <w:proofErr w:type="spellStart"/>
      <w:r w:rsidRPr="001A7DAE">
        <w:rPr>
          <w:lang w:val="nl-NL"/>
        </w:rPr>
        <w:t>pattern</w:t>
      </w:r>
      <w:proofErr w:type="spellEnd"/>
      <w:r w:rsidRPr="001A7DAE">
        <w:rPr>
          <w:lang w:val="nl-NL"/>
        </w:rPr>
        <w:t xml:space="preserve"> voor beide </w:t>
      </w:r>
      <w:r>
        <w:rPr>
          <w:lang w:val="nl-NL"/>
        </w:rPr>
        <w:t xml:space="preserve">het betalen van </w:t>
      </w:r>
      <w:proofErr w:type="spellStart"/>
      <w:r>
        <w:rPr>
          <w:lang w:val="nl-NL"/>
        </w:rPr>
        <w:t>credits</w:t>
      </w:r>
      <w:proofErr w:type="spellEnd"/>
      <w:r>
        <w:rPr>
          <w:lang w:val="nl-NL"/>
        </w:rPr>
        <w:t xml:space="preserve"> in de winkel en voor het controleren van het woord. Voor beide deze onderdelen moeten wij gebruik maken van externe onderdelen en hierom hebben wij er ook voor gekozen om het adapter </w:t>
      </w:r>
      <w:proofErr w:type="spellStart"/>
      <w:r>
        <w:rPr>
          <w:lang w:val="nl-NL"/>
        </w:rPr>
        <w:t>pattern</w:t>
      </w:r>
      <w:proofErr w:type="spellEnd"/>
      <w:r>
        <w:rPr>
          <w:lang w:val="nl-NL"/>
        </w:rPr>
        <w:t xml:space="preserve"> te kiezen. Dit zorgt er ook voor dat als er een wijziging is in de externe code dat wij niet velen wijzigen hoeven te maken in een van onze belangrijkere/grotere classes. Zo hoeven wij alleen de adapter te wijzigen of te koppelen aan een andere externe class om de koop snel weer functioneel te maken. Dit is natuurlijk hetzelfde bij het extern laten controleren of een woord bestaat.</w:t>
      </w:r>
    </w:p>
    <w:p w14:paraId="7470C175" w14:textId="77777777" w:rsidR="00236263" w:rsidRDefault="00236263" w:rsidP="00236263">
      <w:pPr>
        <w:rPr>
          <w:lang w:val="nl-NL"/>
        </w:rPr>
      </w:pPr>
    </w:p>
    <w:p w14:paraId="24BA8BB5" w14:textId="77777777" w:rsidR="00236263" w:rsidRDefault="00236263" w:rsidP="00236263">
      <w:pPr>
        <w:rPr>
          <w:lang w:val="nl-NL"/>
        </w:rPr>
      </w:pPr>
      <w:r>
        <w:rPr>
          <w:lang w:val="nl-NL"/>
        </w:rPr>
        <w:t xml:space="preserve">Een andere keuze was om alle class variabelen private te maken. Dit zorgt voor meer information </w:t>
      </w:r>
      <w:proofErr w:type="spellStart"/>
      <w:r>
        <w:rPr>
          <w:lang w:val="nl-NL"/>
        </w:rPr>
        <w:t>hiding</w:t>
      </w:r>
      <w:proofErr w:type="spellEnd"/>
      <w:r>
        <w:rPr>
          <w:lang w:val="nl-NL"/>
        </w:rPr>
        <w:t>. Waardes die niet aangepast mogen worden vanuit andere classes hebben ook geen setters.</w:t>
      </w:r>
    </w:p>
    <w:p w14:paraId="238E6F4E" w14:textId="77777777" w:rsidR="00236263" w:rsidRDefault="00236263" w:rsidP="00236263">
      <w:pPr>
        <w:rPr>
          <w:lang w:val="nl-NL"/>
        </w:rPr>
      </w:pPr>
    </w:p>
    <w:p w14:paraId="2A50C0EE" w14:textId="77777777" w:rsidR="00236263" w:rsidRDefault="00236263" w:rsidP="00236263">
      <w:pPr>
        <w:rPr>
          <w:lang w:val="nl-NL"/>
        </w:rPr>
      </w:pPr>
      <w:r>
        <w:rPr>
          <w:lang w:val="nl-NL"/>
        </w:rPr>
        <w:t>In hoofdstuk 2.2 zijn nog een aantal keuzes beschreven in combinatie met de GRASP en SOLID principes.</w:t>
      </w:r>
    </w:p>
    <w:p w14:paraId="1884B4A2" w14:textId="77777777" w:rsidR="00236263" w:rsidRPr="00236263" w:rsidRDefault="00236263" w:rsidP="00236263">
      <w:pPr>
        <w:rPr>
          <w:lang w:val="nl-NL"/>
        </w:rPr>
      </w:pPr>
    </w:p>
    <w:p w14:paraId="026909D0" w14:textId="4E2FB65C" w:rsidR="5F0F7F81" w:rsidRPr="00236263" w:rsidRDefault="5F0F7F81" w:rsidP="5F0F7F81">
      <w:pPr>
        <w:rPr>
          <w:lang w:val="nl-NL"/>
        </w:rPr>
      </w:pPr>
    </w:p>
    <w:p w14:paraId="338AD0BB" w14:textId="1EF1368A" w:rsidR="5F0F7F81" w:rsidRPr="00236263" w:rsidRDefault="5F0F7F81" w:rsidP="5F0F7F81">
      <w:pPr>
        <w:rPr>
          <w:lang w:val="nl-NL"/>
        </w:rPr>
      </w:pPr>
    </w:p>
    <w:p w14:paraId="253E55AC" w14:textId="69F68640" w:rsidR="5F0F7F81" w:rsidRPr="00236263" w:rsidRDefault="5F0F7F81" w:rsidP="5F0F7F81">
      <w:pPr>
        <w:rPr>
          <w:lang w:val="nl-NL"/>
        </w:rPr>
      </w:pPr>
    </w:p>
    <w:p w14:paraId="7A5ED18F" w14:textId="12D664E3" w:rsidR="00326040" w:rsidRDefault="00326040" w:rsidP="00364AAF">
      <w:pPr>
        <w:pStyle w:val="Heading1"/>
      </w:pPr>
      <w:bookmarkStart w:id="10" w:name="_Toc336244985"/>
      <w:bookmarkStart w:id="11" w:name="_Toc162640451"/>
      <w:r>
        <w:lastRenderedPageBreak/>
        <w:t>Sequence Diagrams</w:t>
      </w:r>
      <w:bookmarkEnd w:id="10"/>
      <w:bookmarkEnd w:id="11"/>
    </w:p>
    <w:p w14:paraId="009BB75A" w14:textId="4C98CEC1" w:rsidR="0A427B9B" w:rsidRDefault="0A427B9B" w:rsidP="00364AAF">
      <w:pPr>
        <w:pStyle w:val="Heading2"/>
      </w:pPr>
      <w:bookmarkStart w:id="12" w:name="_Toc162640452"/>
      <w:proofErr w:type="spellStart"/>
      <w:r>
        <w:t>Registreren</w:t>
      </w:r>
      <w:proofErr w:type="spellEnd"/>
      <w:r>
        <w:t xml:space="preserve"> account UC1 </w:t>
      </w:r>
      <w:proofErr w:type="spellStart"/>
      <w:r>
        <w:t>sequencediagram</w:t>
      </w:r>
      <w:bookmarkEnd w:id="12"/>
      <w:proofErr w:type="spellEnd"/>
    </w:p>
    <w:p w14:paraId="1B75DEE2" w14:textId="1BE59382" w:rsidR="23750142" w:rsidRDefault="23750142" w:rsidP="5F0F7F81">
      <w:r>
        <w:rPr>
          <w:noProof/>
        </w:rPr>
        <w:drawing>
          <wp:inline distT="0" distB="0" distL="0" distR="0" wp14:anchorId="59058E9D" wp14:editId="0E697026">
            <wp:extent cx="5267324" cy="4495800"/>
            <wp:effectExtent l="0" t="0" r="0" b="0"/>
            <wp:docPr id="1036424189" name="Picture 1036424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267324" cy="4495800"/>
                    </a:xfrm>
                    <a:prstGeom prst="rect">
                      <a:avLst/>
                    </a:prstGeom>
                  </pic:spPr>
                </pic:pic>
              </a:graphicData>
            </a:graphic>
          </wp:inline>
        </w:drawing>
      </w:r>
    </w:p>
    <w:p w14:paraId="3E6D3CE4" w14:textId="5E8E89CC" w:rsidR="49337BD7" w:rsidRPr="00EF7A90" w:rsidRDefault="49337BD7" w:rsidP="5F0F7F81">
      <w:pPr>
        <w:rPr>
          <w:lang w:val="nl-NL"/>
        </w:rPr>
      </w:pPr>
      <w:r w:rsidRPr="00EF7A90">
        <w:rPr>
          <w:lang w:val="nl-NL"/>
        </w:rPr>
        <w:t xml:space="preserve">Bij het </w:t>
      </w:r>
      <w:proofErr w:type="spellStart"/>
      <w:r w:rsidRPr="00EF7A90">
        <w:rPr>
          <w:lang w:val="nl-NL"/>
        </w:rPr>
        <w:t>sequence</w:t>
      </w:r>
      <w:proofErr w:type="spellEnd"/>
      <w:r w:rsidRPr="00EF7A90">
        <w:rPr>
          <w:lang w:val="nl-NL"/>
        </w:rPr>
        <w:t xml:space="preserve"> diagram hierboven is te zien hoe het registreren van een gast gebruiker plaats </w:t>
      </w:r>
      <w:proofErr w:type="gramStart"/>
      <w:r w:rsidRPr="00EF7A90">
        <w:rPr>
          <w:lang w:val="nl-NL"/>
        </w:rPr>
        <w:t>vind</w:t>
      </w:r>
      <w:proofErr w:type="gramEnd"/>
      <w:r w:rsidRPr="00EF7A90">
        <w:rPr>
          <w:lang w:val="nl-NL"/>
        </w:rPr>
        <w:t>. Zoals in UC1</w:t>
      </w:r>
      <w:r w:rsidR="1C3CF3CA" w:rsidRPr="00EF7A90">
        <w:rPr>
          <w:lang w:val="nl-NL"/>
        </w:rPr>
        <w:t xml:space="preserve"> of de </w:t>
      </w:r>
      <w:proofErr w:type="spellStart"/>
      <w:r w:rsidR="1C3CF3CA" w:rsidRPr="00EF7A90">
        <w:rPr>
          <w:lang w:val="nl-NL"/>
        </w:rPr>
        <w:t>fully</w:t>
      </w:r>
      <w:proofErr w:type="spellEnd"/>
      <w:r w:rsidR="1C3CF3CA" w:rsidRPr="00EF7A90">
        <w:rPr>
          <w:lang w:val="nl-NL"/>
        </w:rPr>
        <w:t xml:space="preserve"> </w:t>
      </w:r>
      <w:proofErr w:type="spellStart"/>
      <w:r w:rsidR="1C3CF3CA" w:rsidRPr="00EF7A90">
        <w:rPr>
          <w:lang w:val="nl-NL"/>
        </w:rPr>
        <w:t>dressed</w:t>
      </w:r>
      <w:proofErr w:type="spellEnd"/>
      <w:r w:rsidR="1C3CF3CA" w:rsidRPr="00EF7A90">
        <w:rPr>
          <w:lang w:val="nl-NL"/>
        </w:rPr>
        <w:t xml:space="preserve"> </w:t>
      </w:r>
      <w:proofErr w:type="spellStart"/>
      <w:r w:rsidR="1C3CF3CA" w:rsidRPr="00EF7A90">
        <w:rPr>
          <w:lang w:val="nl-NL"/>
        </w:rPr>
        <w:t>use</w:t>
      </w:r>
      <w:proofErr w:type="spellEnd"/>
      <w:r w:rsidR="1C3CF3CA" w:rsidRPr="00EF7A90">
        <w:rPr>
          <w:lang w:val="nl-NL"/>
        </w:rPr>
        <w:t xml:space="preserve"> case</w:t>
      </w:r>
      <w:r w:rsidRPr="00EF7A90">
        <w:rPr>
          <w:lang w:val="nl-NL"/>
        </w:rPr>
        <w:t xml:space="preserve"> te zien is in het SRS of het system </w:t>
      </w:r>
      <w:proofErr w:type="spellStart"/>
      <w:r w:rsidRPr="00EF7A90">
        <w:rPr>
          <w:lang w:val="nl-NL"/>
        </w:rPr>
        <w:t>sequence</w:t>
      </w:r>
      <w:proofErr w:type="spellEnd"/>
      <w:r w:rsidRPr="00EF7A90">
        <w:rPr>
          <w:lang w:val="nl-NL"/>
        </w:rPr>
        <w:t xml:space="preserve"> diagram ervan. </w:t>
      </w:r>
      <w:r w:rsidR="6F466BBC" w:rsidRPr="00EF7A90">
        <w:rPr>
          <w:lang w:val="nl-NL"/>
        </w:rPr>
        <w:t xml:space="preserve">Kan een gast een aanvraag doen om te registreren. Hij of zij vult dan zijn naam en paswoord in. Als </w:t>
      </w:r>
      <w:r w:rsidR="61486F5F" w:rsidRPr="00EF7A90">
        <w:rPr>
          <w:lang w:val="nl-NL"/>
        </w:rPr>
        <w:t xml:space="preserve">de naam een </w:t>
      </w:r>
      <w:proofErr w:type="spellStart"/>
      <w:r w:rsidR="61486F5F" w:rsidRPr="00EF7A90">
        <w:rPr>
          <w:lang w:val="nl-NL"/>
        </w:rPr>
        <w:t>medewerkercode</w:t>
      </w:r>
      <w:proofErr w:type="spellEnd"/>
      <w:r w:rsidR="61486F5F" w:rsidRPr="00EF7A90">
        <w:rPr>
          <w:lang w:val="nl-NL"/>
        </w:rPr>
        <w:t xml:space="preserve"> heeft wordt een medewerker account aangemaakt. De code is als beveiliging dat niet een random speler een medewerker kan worden. </w:t>
      </w:r>
    </w:p>
    <w:p w14:paraId="1313E263" w14:textId="22540486" w:rsidR="5F0F7F81" w:rsidRPr="00EF7A90" w:rsidRDefault="5F0F7F81" w:rsidP="5F0F7F81">
      <w:pPr>
        <w:rPr>
          <w:lang w:val="nl-NL"/>
        </w:rPr>
      </w:pPr>
    </w:p>
    <w:p w14:paraId="1C5BF1C3" w14:textId="2605A0B9" w:rsidR="61486F5F" w:rsidRPr="00EF7A90" w:rsidRDefault="61486F5F" w:rsidP="5F0F7F81">
      <w:pPr>
        <w:rPr>
          <w:lang w:val="nl-NL"/>
        </w:rPr>
      </w:pPr>
      <w:r w:rsidRPr="00EF7A90">
        <w:rPr>
          <w:lang w:val="nl-NL"/>
        </w:rPr>
        <w:t xml:space="preserve">Om een speler te worden moet het wachtwoord 6 </w:t>
      </w:r>
      <w:proofErr w:type="spellStart"/>
      <w:r w:rsidRPr="00EF7A90">
        <w:rPr>
          <w:lang w:val="nl-NL"/>
        </w:rPr>
        <w:t>characters</w:t>
      </w:r>
      <w:proofErr w:type="spellEnd"/>
      <w:r w:rsidRPr="00EF7A90">
        <w:rPr>
          <w:lang w:val="nl-NL"/>
        </w:rPr>
        <w:t xml:space="preserve"> lang zijn en de naam een unieke naam zijn die niet eerder voorkomt. Als het account succesvol is aangemaakt </w:t>
      </w:r>
      <w:r w:rsidR="0433DBC1" w:rsidRPr="00EF7A90">
        <w:rPr>
          <w:lang w:val="nl-NL"/>
        </w:rPr>
        <w:t xml:space="preserve">krijgt de speler een startsaldo van 1000 </w:t>
      </w:r>
      <w:proofErr w:type="spellStart"/>
      <w:r w:rsidR="0433DBC1" w:rsidRPr="00EF7A90">
        <w:rPr>
          <w:lang w:val="nl-NL"/>
        </w:rPr>
        <w:t>credits</w:t>
      </w:r>
      <w:proofErr w:type="spellEnd"/>
      <w:r w:rsidR="0433DBC1" w:rsidRPr="00EF7A90">
        <w:rPr>
          <w:lang w:val="nl-NL"/>
        </w:rPr>
        <w:t xml:space="preserve"> om </w:t>
      </w:r>
      <w:proofErr w:type="spellStart"/>
      <w:r w:rsidR="0433DBC1" w:rsidRPr="00EF7A90">
        <w:rPr>
          <w:lang w:val="nl-NL"/>
        </w:rPr>
        <w:t>quizen</w:t>
      </w:r>
      <w:proofErr w:type="spellEnd"/>
      <w:r w:rsidR="0433DBC1" w:rsidRPr="00EF7A90">
        <w:rPr>
          <w:lang w:val="nl-NL"/>
        </w:rPr>
        <w:t xml:space="preserve"> mee te spelen. </w:t>
      </w:r>
    </w:p>
    <w:p w14:paraId="09D65176" w14:textId="17BA3E32" w:rsidR="00491E67" w:rsidRPr="00364AAF" w:rsidRDefault="00491E67" w:rsidP="00364AAF">
      <w:pPr>
        <w:pStyle w:val="Heading2"/>
      </w:pPr>
      <w:bookmarkStart w:id="13" w:name="_Toc162640453"/>
      <w:r w:rsidRPr="00364AAF">
        <w:lastRenderedPageBreak/>
        <w:t>sequence diagram</w:t>
      </w:r>
      <w:r w:rsidR="02C773DB" w:rsidRPr="00364AAF">
        <w:t xml:space="preserve"> UC2 </w:t>
      </w:r>
      <w:proofErr w:type="spellStart"/>
      <w:r w:rsidR="02C773DB" w:rsidRPr="00364AAF">
        <w:t>spelen</w:t>
      </w:r>
      <w:proofErr w:type="spellEnd"/>
      <w:r w:rsidR="02C773DB" w:rsidRPr="00364AAF">
        <w:t xml:space="preserve"> </w:t>
      </w:r>
      <w:proofErr w:type="gramStart"/>
      <w:r w:rsidR="02C773DB" w:rsidRPr="00364AAF">
        <w:t>quiz</w:t>
      </w:r>
      <w:bookmarkEnd w:id="13"/>
      <w:proofErr w:type="gramEnd"/>
      <w:r w:rsidR="02C773DB" w:rsidRPr="00364AAF">
        <w:t xml:space="preserve"> </w:t>
      </w:r>
    </w:p>
    <w:p w14:paraId="059C4519" w14:textId="200BF7B9" w:rsidR="3A80E458" w:rsidRPr="00EF7A90" w:rsidRDefault="3A80E458" w:rsidP="5F0F7F81">
      <w:pPr>
        <w:rPr>
          <w:lang w:val="nl-NL"/>
        </w:rPr>
      </w:pPr>
      <w:r>
        <w:rPr>
          <w:noProof/>
        </w:rPr>
        <w:drawing>
          <wp:inline distT="0" distB="0" distL="0" distR="0" wp14:anchorId="2F88A42A" wp14:editId="53B9B557">
            <wp:extent cx="5267324" cy="4191000"/>
            <wp:effectExtent l="0" t="0" r="0" b="0"/>
            <wp:docPr id="1499051009" name="Picture 1499051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267324" cy="4191000"/>
                    </a:xfrm>
                    <a:prstGeom prst="rect">
                      <a:avLst/>
                    </a:prstGeom>
                  </pic:spPr>
                </pic:pic>
              </a:graphicData>
            </a:graphic>
          </wp:inline>
        </w:drawing>
      </w:r>
      <w:r w:rsidR="02C773DB" w:rsidRPr="00EF7A90">
        <w:rPr>
          <w:lang w:val="nl-NL"/>
        </w:rPr>
        <w:t xml:space="preserve">Bij spelen quiz is een speler al van </w:t>
      </w:r>
      <w:proofErr w:type="gramStart"/>
      <w:r w:rsidR="02C773DB" w:rsidRPr="00EF7A90">
        <w:rPr>
          <w:lang w:val="nl-NL"/>
        </w:rPr>
        <w:t>te voren</w:t>
      </w:r>
      <w:proofErr w:type="gramEnd"/>
      <w:r w:rsidR="02C773DB" w:rsidRPr="00EF7A90">
        <w:rPr>
          <w:lang w:val="nl-NL"/>
        </w:rPr>
        <w:t xml:space="preserve"> ingelogd zoals beschreven in de </w:t>
      </w:r>
      <w:proofErr w:type="spellStart"/>
      <w:r w:rsidR="02C773DB" w:rsidRPr="00EF7A90">
        <w:rPr>
          <w:lang w:val="nl-NL"/>
        </w:rPr>
        <w:t>fully</w:t>
      </w:r>
      <w:proofErr w:type="spellEnd"/>
      <w:r w:rsidR="02C773DB" w:rsidRPr="00EF7A90">
        <w:rPr>
          <w:lang w:val="nl-NL"/>
        </w:rPr>
        <w:t xml:space="preserve"> </w:t>
      </w:r>
      <w:proofErr w:type="spellStart"/>
      <w:r w:rsidR="02C773DB" w:rsidRPr="00EF7A90">
        <w:rPr>
          <w:lang w:val="nl-NL"/>
        </w:rPr>
        <w:t>dressed</w:t>
      </w:r>
      <w:proofErr w:type="spellEnd"/>
      <w:r w:rsidR="02C773DB" w:rsidRPr="00EF7A90">
        <w:rPr>
          <w:lang w:val="nl-NL"/>
        </w:rPr>
        <w:t xml:space="preserve"> </w:t>
      </w:r>
      <w:proofErr w:type="spellStart"/>
      <w:r w:rsidR="02C773DB" w:rsidRPr="00EF7A90">
        <w:rPr>
          <w:lang w:val="nl-NL"/>
        </w:rPr>
        <w:t>use</w:t>
      </w:r>
      <w:proofErr w:type="spellEnd"/>
      <w:r w:rsidR="02C773DB" w:rsidRPr="00EF7A90">
        <w:rPr>
          <w:lang w:val="nl-NL"/>
        </w:rPr>
        <w:t xml:space="preserve"> case. </w:t>
      </w:r>
      <w:r w:rsidR="416C590C" w:rsidRPr="00EF7A90">
        <w:rPr>
          <w:lang w:val="nl-NL"/>
        </w:rPr>
        <w:t xml:space="preserve">Zodra een speler ervoor kiest om een quiz te spelen wordt </w:t>
      </w:r>
      <w:r w:rsidR="3CB4D95C" w:rsidRPr="00EF7A90">
        <w:rPr>
          <w:lang w:val="nl-NL"/>
        </w:rPr>
        <w:t xml:space="preserve">de functie eerst doorgegeven aan de </w:t>
      </w:r>
      <w:proofErr w:type="spellStart"/>
      <w:r w:rsidR="3CB4D95C" w:rsidRPr="00EF7A90">
        <w:rPr>
          <w:lang w:val="nl-NL"/>
        </w:rPr>
        <w:t>parolaController</w:t>
      </w:r>
      <w:proofErr w:type="spellEnd"/>
      <w:r w:rsidR="3CB4D95C" w:rsidRPr="00EF7A90">
        <w:rPr>
          <w:lang w:val="nl-NL"/>
        </w:rPr>
        <w:t xml:space="preserve"> zodat information expert wordt toegepast. Hier wordt de speler opgehaald omdat de co</w:t>
      </w:r>
      <w:r w:rsidR="0B512872" w:rsidRPr="00EF7A90">
        <w:rPr>
          <w:lang w:val="nl-NL"/>
        </w:rPr>
        <w:t xml:space="preserve">ntroller een lijst heeft van alle spelers. </w:t>
      </w:r>
      <w:r w:rsidRPr="00EF7A90">
        <w:rPr>
          <w:lang w:val="nl-NL"/>
        </w:rPr>
        <w:br/>
      </w:r>
      <w:r w:rsidR="6AA39B0A" w:rsidRPr="00EF7A90">
        <w:rPr>
          <w:lang w:val="nl-NL"/>
        </w:rPr>
        <w:t xml:space="preserve">Omdat elke quiz die je speelt 40 </w:t>
      </w:r>
      <w:proofErr w:type="spellStart"/>
      <w:r w:rsidR="6AA39B0A" w:rsidRPr="00EF7A90">
        <w:rPr>
          <w:lang w:val="nl-NL"/>
        </w:rPr>
        <w:t>credits</w:t>
      </w:r>
      <w:proofErr w:type="spellEnd"/>
      <w:r w:rsidR="6AA39B0A" w:rsidRPr="00EF7A90">
        <w:rPr>
          <w:lang w:val="nl-NL"/>
        </w:rPr>
        <w:t xml:space="preserve"> kost moet worden gekeken wat </w:t>
      </w:r>
      <w:proofErr w:type="gramStart"/>
      <w:r w:rsidR="6AA39B0A" w:rsidRPr="00EF7A90">
        <w:rPr>
          <w:lang w:val="nl-NL"/>
        </w:rPr>
        <w:t>het huidige balans</w:t>
      </w:r>
      <w:proofErr w:type="gramEnd"/>
      <w:r w:rsidR="6AA39B0A" w:rsidRPr="00EF7A90">
        <w:rPr>
          <w:lang w:val="nl-NL"/>
        </w:rPr>
        <w:t xml:space="preserve"> is van deze speler. Als deze hoger is of gelijk </w:t>
      </w:r>
      <w:r w:rsidR="710A316E" w:rsidRPr="00EF7A90">
        <w:rPr>
          <w:lang w:val="nl-NL"/>
        </w:rPr>
        <w:t xml:space="preserve">aan 40 halen we er 40 vanaf. Ook willen we zorgen dat de speler zo min mogelijk dezelfde quiz speelt. Daarom halen we ook de geschiedenis op voordat we een quiz selecteren. </w:t>
      </w:r>
    </w:p>
    <w:p w14:paraId="60DDE73B" w14:textId="472706F2" w:rsidR="089AF2D5" w:rsidRPr="00EF7A90" w:rsidRDefault="089AF2D5" w:rsidP="5F0F7F81">
      <w:pPr>
        <w:rPr>
          <w:lang w:val="nl-NL"/>
        </w:rPr>
      </w:pPr>
      <w:r w:rsidRPr="00EF7A90">
        <w:rPr>
          <w:lang w:val="nl-NL"/>
        </w:rPr>
        <w:t xml:space="preserve">Omdat we de controller alles laten delegeren en niet de speler een quiz laten starten passen we het single </w:t>
      </w:r>
      <w:proofErr w:type="spellStart"/>
      <w:r w:rsidRPr="00EF7A90">
        <w:rPr>
          <w:lang w:val="nl-NL"/>
        </w:rPr>
        <w:t>responsibility</w:t>
      </w:r>
      <w:proofErr w:type="spellEnd"/>
      <w:r w:rsidRPr="00EF7A90">
        <w:rPr>
          <w:lang w:val="nl-NL"/>
        </w:rPr>
        <w:t xml:space="preserve"> toe. Zodra de quiz is gestart zal het systeem de eerste vraag weergeven aan de speler </w:t>
      </w:r>
      <w:r w:rsidR="4F5B7021" w:rsidRPr="00EF7A90">
        <w:rPr>
          <w:lang w:val="nl-NL"/>
        </w:rPr>
        <w:t xml:space="preserve">waarna deze een antwoord erop geeft. </w:t>
      </w:r>
    </w:p>
    <w:p w14:paraId="469AFA09" w14:textId="091EA4B1" w:rsidR="55C20685" w:rsidRPr="00EF7A90" w:rsidRDefault="55C20685" w:rsidP="5F0F7F81">
      <w:pPr>
        <w:rPr>
          <w:lang w:val="nl-NL"/>
        </w:rPr>
      </w:pPr>
      <w:r w:rsidRPr="00EF7A90">
        <w:rPr>
          <w:lang w:val="nl-NL"/>
        </w:rPr>
        <w:t xml:space="preserve">Er mag maar 1 input per </w:t>
      </w:r>
      <w:proofErr w:type="spellStart"/>
      <w:r w:rsidRPr="00EF7A90">
        <w:rPr>
          <w:lang w:val="nl-NL"/>
        </w:rPr>
        <w:t>sequence</w:t>
      </w:r>
      <w:proofErr w:type="spellEnd"/>
      <w:r w:rsidRPr="00EF7A90">
        <w:rPr>
          <w:lang w:val="nl-NL"/>
        </w:rPr>
        <w:t xml:space="preserve"> diagram worden weergeven daarom gaat deze return naar een ref wat </w:t>
      </w:r>
      <w:r w:rsidR="59579639" w:rsidRPr="00EF7A90">
        <w:rPr>
          <w:lang w:val="nl-NL"/>
        </w:rPr>
        <w:t xml:space="preserve">een andere </w:t>
      </w:r>
      <w:proofErr w:type="spellStart"/>
      <w:r w:rsidR="59579639" w:rsidRPr="00EF7A90">
        <w:rPr>
          <w:lang w:val="nl-NL"/>
        </w:rPr>
        <w:t>sequence</w:t>
      </w:r>
      <w:proofErr w:type="spellEnd"/>
      <w:r w:rsidR="59579639" w:rsidRPr="00EF7A90">
        <w:rPr>
          <w:lang w:val="nl-NL"/>
        </w:rPr>
        <w:t xml:space="preserve"> diagram is die de vragen </w:t>
      </w:r>
      <w:proofErr w:type="spellStart"/>
      <w:r w:rsidR="59579639" w:rsidRPr="00EF7A90">
        <w:rPr>
          <w:lang w:val="nl-NL"/>
        </w:rPr>
        <w:t>afhandeld</w:t>
      </w:r>
      <w:proofErr w:type="spellEnd"/>
      <w:r w:rsidR="59579639" w:rsidRPr="00EF7A90">
        <w:rPr>
          <w:lang w:val="nl-NL"/>
        </w:rPr>
        <w:t xml:space="preserve">. Daarna een derde die het bonuswoord </w:t>
      </w:r>
      <w:proofErr w:type="spellStart"/>
      <w:r w:rsidR="59579639" w:rsidRPr="00EF7A90">
        <w:rPr>
          <w:lang w:val="nl-NL"/>
        </w:rPr>
        <w:t>afhandeld</w:t>
      </w:r>
      <w:proofErr w:type="spellEnd"/>
      <w:r w:rsidR="59579639" w:rsidRPr="00EF7A90">
        <w:rPr>
          <w:lang w:val="nl-NL"/>
        </w:rPr>
        <w:t xml:space="preserve">. Pas daarna kan de </w:t>
      </w:r>
      <w:proofErr w:type="spellStart"/>
      <w:r w:rsidR="59579639" w:rsidRPr="00EF7A90">
        <w:rPr>
          <w:lang w:val="nl-NL"/>
        </w:rPr>
        <w:t>lifeline</w:t>
      </w:r>
      <w:proofErr w:type="spellEnd"/>
      <w:r w:rsidR="59579639" w:rsidRPr="00EF7A90">
        <w:rPr>
          <w:lang w:val="nl-NL"/>
        </w:rPr>
        <w:t xml:space="preserve"> van spelen quiz eindigen en hebben wij gekozen om dit op deze manier weer te geven in een </w:t>
      </w:r>
      <w:proofErr w:type="spellStart"/>
      <w:r w:rsidR="59579639" w:rsidRPr="00EF7A90">
        <w:rPr>
          <w:lang w:val="nl-NL"/>
        </w:rPr>
        <w:t>sequence</w:t>
      </w:r>
      <w:proofErr w:type="spellEnd"/>
      <w:r w:rsidR="59579639" w:rsidRPr="00EF7A90">
        <w:rPr>
          <w:lang w:val="nl-NL"/>
        </w:rPr>
        <w:t xml:space="preserve"> diagram</w:t>
      </w:r>
      <w:r w:rsidR="6A81C13B" w:rsidRPr="00EF7A90">
        <w:rPr>
          <w:lang w:val="nl-NL"/>
        </w:rPr>
        <w:t xml:space="preserve">, zodat een makkelijke representatie van het hele proces zichtbaar is. </w:t>
      </w:r>
    </w:p>
    <w:p w14:paraId="11140762" w14:textId="317B8DE2" w:rsidR="00491E67" w:rsidRPr="00EF7A90" w:rsidRDefault="00491E67" w:rsidP="00491E67">
      <w:pPr>
        <w:rPr>
          <w:lang w:val="nl-NL"/>
        </w:rPr>
      </w:pPr>
    </w:p>
    <w:p w14:paraId="707BD136" w14:textId="654EFF86" w:rsidR="005457A1" w:rsidRPr="00364AAF" w:rsidRDefault="00364AAF" w:rsidP="00364AAF">
      <w:pPr>
        <w:pStyle w:val="Heading2"/>
      </w:pPr>
      <w:bookmarkStart w:id="14" w:name="_Toc162640454"/>
      <w:r w:rsidRPr="00364AAF">
        <w:lastRenderedPageBreak/>
        <w:t>S</w:t>
      </w:r>
      <w:r w:rsidR="005457A1" w:rsidRPr="00364AAF">
        <w:t>equence diagram</w:t>
      </w:r>
      <w:r w:rsidRPr="00364AAF">
        <w:t xml:space="preserve"> </w:t>
      </w:r>
      <w:proofErr w:type="spellStart"/>
      <w:r w:rsidRPr="00364AAF">
        <w:t>geven</w:t>
      </w:r>
      <w:proofErr w:type="spellEnd"/>
      <w:r w:rsidRPr="00364AAF">
        <w:t xml:space="preserve"> </w:t>
      </w:r>
      <w:proofErr w:type="spellStart"/>
      <w:proofErr w:type="gramStart"/>
      <w:r w:rsidRPr="00364AAF">
        <w:t>antwoord</w:t>
      </w:r>
      <w:bookmarkEnd w:id="14"/>
      <w:proofErr w:type="spellEnd"/>
      <w:proofErr w:type="gramEnd"/>
    </w:p>
    <w:p w14:paraId="73607791" w14:textId="48D504B4" w:rsidR="00491E67" w:rsidRDefault="2AF00902" w:rsidP="5F0F7F81">
      <w:r>
        <w:rPr>
          <w:noProof/>
        </w:rPr>
        <w:drawing>
          <wp:inline distT="0" distB="0" distL="0" distR="0" wp14:anchorId="0B00643A" wp14:editId="2C7C384C">
            <wp:extent cx="5267324" cy="3838575"/>
            <wp:effectExtent l="0" t="0" r="0" b="0"/>
            <wp:docPr id="1703694196" name="Picture 1703694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267324" cy="3838575"/>
                    </a:xfrm>
                    <a:prstGeom prst="rect">
                      <a:avLst/>
                    </a:prstGeom>
                  </pic:spPr>
                </pic:pic>
              </a:graphicData>
            </a:graphic>
          </wp:inline>
        </w:drawing>
      </w:r>
    </w:p>
    <w:p w14:paraId="65E6DDB4" w14:textId="7CF483CE" w:rsidR="4AA27B23" w:rsidRPr="00EF7A90" w:rsidRDefault="4AA27B23" w:rsidP="5F0F7F81">
      <w:pPr>
        <w:rPr>
          <w:lang w:val="nl-NL"/>
        </w:rPr>
      </w:pPr>
      <w:r w:rsidRPr="00EF7A90">
        <w:rPr>
          <w:lang w:val="nl-NL"/>
        </w:rPr>
        <w:t xml:space="preserve">Dit is het vervolg van </w:t>
      </w:r>
      <w:proofErr w:type="spellStart"/>
      <w:r w:rsidRPr="00EF7A90">
        <w:rPr>
          <w:lang w:val="nl-NL"/>
        </w:rPr>
        <w:t>sequence</w:t>
      </w:r>
      <w:proofErr w:type="spellEnd"/>
      <w:r w:rsidRPr="00EF7A90">
        <w:rPr>
          <w:lang w:val="nl-NL"/>
        </w:rPr>
        <w:t xml:space="preserve"> diagram van 2.3. </w:t>
      </w:r>
      <w:proofErr w:type="gramStart"/>
      <w:r w:rsidR="0676038E" w:rsidRPr="00EF7A90">
        <w:rPr>
          <w:lang w:val="nl-NL"/>
        </w:rPr>
        <w:t>waar</w:t>
      </w:r>
      <w:proofErr w:type="gramEnd"/>
      <w:r w:rsidR="0676038E" w:rsidRPr="00EF7A90">
        <w:rPr>
          <w:lang w:val="nl-NL"/>
        </w:rPr>
        <w:t xml:space="preserve"> </w:t>
      </w:r>
      <w:r w:rsidR="1E50C125" w:rsidRPr="00EF7A90">
        <w:rPr>
          <w:lang w:val="nl-NL"/>
        </w:rPr>
        <w:t>de speler de eerste vraag krijgt van de quiz. De speler geeft dan antwoord op de vraag die wordt doorgegeven naar de quiz. Hier wordt het vergeleken met de lijst van antwoorden of he</w:t>
      </w:r>
      <w:r w:rsidR="7DA333BD" w:rsidRPr="00EF7A90">
        <w:rPr>
          <w:lang w:val="nl-NL"/>
        </w:rPr>
        <w:t xml:space="preserve">t een goed antwoord is. Als </w:t>
      </w:r>
      <w:r w:rsidR="1533F524" w:rsidRPr="00EF7A90">
        <w:rPr>
          <w:lang w:val="nl-NL"/>
        </w:rPr>
        <w:t xml:space="preserve">het antwoord juist is wordt er een letter bijgehouden voor de speler die deze allemaal krijgt nadat de vragen beantwoord zijn. </w:t>
      </w:r>
      <w:r w:rsidR="7DA333BD" w:rsidRPr="00EF7A90">
        <w:rPr>
          <w:lang w:val="nl-NL"/>
        </w:rPr>
        <w:t xml:space="preserve">Omdat deze hele </w:t>
      </w:r>
      <w:proofErr w:type="spellStart"/>
      <w:r w:rsidR="7DA333BD" w:rsidRPr="00EF7A90">
        <w:rPr>
          <w:lang w:val="nl-NL"/>
        </w:rPr>
        <w:t>sequence</w:t>
      </w:r>
      <w:proofErr w:type="spellEnd"/>
      <w:r w:rsidR="7DA333BD" w:rsidRPr="00EF7A90">
        <w:rPr>
          <w:lang w:val="nl-NL"/>
        </w:rPr>
        <w:t xml:space="preserve"> diagram in een loop staat wordt dit 8 keer herhaald totdat alle vragen van de quiz zijn beantwoord. </w:t>
      </w:r>
    </w:p>
    <w:p w14:paraId="10EFBC33" w14:textId="71FA6D36" w:rsidR="005457A1" w:rsidRPr="00364AAF" w:rsidRDefault="00364AAF" w:rsidP="00364AAF">
      <w:pPr>
        <w:pStyle w:val="Heading2"/>
      </w:pPr>
      <w:bookmarkStart w:id="15" w:name="_Toc162640455"/>
      <w:r w:rsidRPr="00364AAF">
        <w:t>S</w:t>
      </w:r>
      <w:r w:rsidR="005457A1" w:rsidRPr="00364AAF">
        <w:t>equence diagram</w:t>
      </w:r>
      <w:r w:rsidRPr="00364AAF">
        <w:t xml:space="preserve"> </w:t>
      </w:r>
      <w:proofErr w:type="spellStart"/>
      <w:r w:rsidRPr="00364AAF">
        <w:t>afronden</w:t>
      </w:r>
      <w:proofErr w:type="spellEnd"/>
      <w:r w:rsidRPr="00364AAF">
        <w:t xml:space="preserve"> </w:t>
      </w:r>
      <w:proofErr w:type="gramStart"/>
      <w:r w:rsidRPr="00364AAF">
        <w:t>quiz</w:t>
      </w:r>
      <w:bookmarkEnd w:id="15"/>
      <w:proofErr w:type="gramEnd"/>
    </w:p>
    <w:p w14:paraId="1E41ED14" w14:textId="27146EA9" w:rsidR="00814F68" w:rsidRPr="00EF7A90" w:rsidRDefault="5BCBCB82" w:rsidP="5F0F7F81">
      <w:pPr>
        <w:spacing w:line="259" w:lineRule="auto"/>
        <w:rPr>
          <w:lang w:val="nl-NL"/>
        </w:rPr>
      </w:pPr>
      <w:r>
        <w:rPr>
          <w:noProof/>
        </w:rPr>
        <w:drawing>
          <wp:inline distT="0" distB="0" distL="0" distR="0" wp14:anchorId="6455B4B2" wp14:editId="4DF25E04">
            <wp:extent cx="5267325" cy="1685925"/>
            <wp:effectExtent l="0" t="0" r="0" b="0"/>
            <wp:docPr id="1403171087" name="Picture 1403171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267325" cy="1685925"/>
                    </a:xfrm>
                    <a:prstGeom prst="rect">
                      <a:avLst/>
                    </a:prstGeom>
                  </pic:spPr>
                </pic:pic>
              </a:graphicData>
            </a:graphic>
          </wp:inline>
        </w:drawing>
      </w:r>
      <w:r w:rsidR="04B5BB67" w:rsidRPr="00EF7A90">
        <w:rPr>
          <w:lang w:val="nl-NL"/>
        </w:rPr>
        <w:t xml:space="preserve">Nadat alle vragen zijn beantwoord </w:t>
      </w:r>
      <w:proofErr w:type="spellStart"/>
      <w:r w:rsidR="04B5BB67" w:rsidRPr="00EF7A90">
        <w:rPr>
          <w:lang w:val="nl-NL"/>
        </w:rPr>
        <w:t>kijgt</w:t>
      </w:r>
      <w:proofErr w:type="spellEnd"/>
      <w:r w:rsidR="04B5BB67" w:rsidRPr="00EF7A90">
        <w:rPr>
          <w:lang w:val="nl-NL"/>
        </w:rPr>
        <w:t xml:space="preserve"> de speler de letters van alle juiste antwoorden om een woord te vormen. Dit woord wordt dan </w:t>
      </w:r>
      <w:r w:rsidR="23AE4717" w:rsidRPr="00EF7A90">
        <w:rPr>
          <w:lang w:val="nl-NL"/>
        </w:rPr>
        <w:t xml:space="preserve">doorgegeven naar de externe </w:t>
      </w:r>
      <w:proofErr w:type="spellStart"/>
      <w:r w:rsidR="23AE4717" w:rsidRPr="00EF7A90">
        <w:rPr>
          <w:lang w:val="nl-NL"/>
        </w:rPr>
        <w:t>library</w:t>
      </w:r>
      <w:proofErr w:type="spellEnd"/>
      <w:r w:rsidR="23AE4717" w:rsidRPr="00EF7A90">
        <w:rPr>
          <w:lang w:val="nl-NL"/>
        </w:rPr>
        <w:t xml:space="preserve"> o</w:t>
      </w:r>
      <w:r w:rsidR="62532C48" w:rsidRPr="00EF7A90">
        <w:rPr>
          <w:lang w:val="nl-NL"/>
        </w:rPr>
        <w:t xml:space="preserve">m single </w:t>
      </w:r>
      <w:proofErr w:type="spellStart"/>
      <w:r w:rsidR="62532C48" w:rsidRPr="00EF7A90">
        <w:rPr>
          <w:lang w:val="nl-NL"/>
        </w:rPr>
        <w:t>responsibility</w:t>
      </w:r>
      <w:proofErr w:type="spellEnd"/>
      <w:r w:rsidR="62532C48" w:rsidRPr="00EF7A90">
        <w:rPr>
          <w:lang w:val="nl-NL"/>
        </w:rPr>
        <w:t xml:space="preserve"> te </w:t>
      </w:r>
      <w:r w:rsidR="41A59EE1" w:rsidRPr="00EF7A90">
        <w:rPr>
          <w:lang w:val="nl-NL"/>
        </w:rPr>
        <w:t xml:space="preserve">waarborgen. </w:t>
      </w:r>
      <w:r w:rsidR="589F9CDD" w:rsidRPr="00EF7A90">
        <w:rPr>
          <w:lang w:val="nl-NL"/>
        </w:rPr>
        <w:t xml:space="preserve">Nadat het woord gecontroleerd is wordt de score berekent op basis van de lengte van het woord en de aantal juiste antwoorden. Deze worden doorgegeven aan bereken score die het dan via het juiste </w:t>
      </w:r>
      <w:proofErr w:type="spellStart"/>
      <w:r w:rsidR="589F9CDD" w:rsidRPr="00EF7A90">
        <w:rPr>
          <w:lang w:val="nl-NL"/>
        </w:rPr>
        <w:t>str</w:t>
      </w:r>
      <w:r w:rsidR="10DDEBAB" w:rsidRPr="00EF7A90">
        <w:rPr>
          <w:lang w:val="nl-NL"/>
        </w:rPr>
        <w:t>ategy</w:t>
      </w:r>
      <w:proofErr w:type="spellEnd"/>
      <w:r w:rsidR="10DDEBAB" w:rsidRPr="00EF7A90">
        <w:rPr>
          <w:lang w:val="nl-NL"/>
        </w:rPr>
        <w:t xml:space="preserve"> </w:t>
      </w:r>
      <w:proofErr w:type="spellStart"/>
      <w:r w:rsidR="10DDEBAB" w:rsidRPr="00EF7A90">
        <w:rPr>
          <w:lang w:val="nl-NL"/>
        </w:rPr>
        <w:t>pattern</w:t>
      </w:r>
      <w:proofErr w:type="spellEnd"/>
      <w:r w:rsidR="10DDEBAB" w:rsidRPr="00EF7A90">
        <w:rPr>
          <w:lang w:val="nl-NL"/>
        </w:rPr>
        <w:t xml:space="preserve"> uitrekent. </w:t>
      </w:r>
    </w:p>
    <w:p w14:paraId="3657E317" w14:textId="7CCA112B" w:rsidR="00814F68" w:rsidRPr="00EF7A90" w:rsidRDefault="10DDEBAB" w:rsidP="5F0F7F81">
      <w:pPr>
        <w:spacing w:line="259" w:lineRule="auto"/>
        <w:rPr>
          <w:lang w:val="nl-NL"/>
        </w:rPr>
      </w:pPr>
      <w:r w:rsidRPr="00EF7A90">
        <w:rPr>
          <w:lang w:val="nl-NL"/>
        </w:rPr>
        <w:lastRenderedPageBreak/>
        <w:t xml:space="preserve">Deze score wordt dan als int </w:t>
      </w:r>
      <w:proofErr w:type="gramStart"/>
      <w:r w:rsidRPr="00EF7A90">
        <w:rPr>
          <w:lang w:val="nl-NL"/>
        </w:rPr>
        <w:t>terug gegeven</w:t>
      </w:r>
      <w:proofErr w:type="gramEnd"/>
      <w:r w:rsidRPr="00EF7A90">
        <w:rPr>
          <w:lang w:val="nl-NL"/>
        </w:rPr>
        <w:t xml:space="preserve"> aan de </w:t>
      </w:r>
      <w:proofErr w:type="spellStart"/>
      <w:r w:rsidRPr="00EF7A90">
        <w:rPr>
          <w:lang w:val="nl-NL"/>
        </w:rPr>
        <w:t>main</w:t>
      </w:r>
      <w:proofErr w:type="spellEnd"/>
      <w:r w:rsidRPr="00EF7A90">
        <w:rPr>
          <w:lang w:val="nl-NL"/>
        </w:rPr>
        <w:t xml:space="preserve"> die het uitprint voor de speler om te zien. Daarna is het spelen van de quiz afgelopen, </w:t>
      </w:r>
      <w:proofErr w:type="spellStart"/>
      <w:r w:rsidRPr="00EF7A90">
        <w:rPr>
          <w:lang w:val="nl-NL"/>
        </w:rPr>
        <w:t>sequence</w:t>
      </w:r>
      <w:proofErr w:type="spellEnd"/>
      <w:r w:rsidRPr="00EF7A90">
        <w:rPr>
          <w:lang w:val="nl-NL"/>
        </w:rPr>
        <w:t xml:space="preserve"> diagram 2.3. </w:t>
      </w:r>
    </w:p>
    <w:p w14:paraId="11D1DBE0" w14:textId="2E3E9AA0" w:rsidR="00814F68" w:rsidRPr="00491E67" w:rsidRDefault="00491E67" w:rsidP="00364AAF">
      <w:pPr>
        <w:pStyle w:val="Heading1"/>
        <w:rPr>
          <w:lang w:val="nl-NL"/>
        </w:rPr>
      </w:pPr>
      <w:bookmarkStart w:id="16" w:name="_Toc162640456"/>
      <w:proofErr w:type="gramStart"/>
      <w:r w:rsidRPr="5F0F7F81">
        <w:rPr>
          <w:lang w:val="nl-NL"/>
        </w:rPr>
        <w:t xml:space="preserve">OO </w:t>
      </w:r>
      <w:proofErr w:type="spellStart"/>
      <w:r w:rsidRPr="00364AAF">
        <w:t>ontwerpprincipes</w:t>
      </w:r>
      <w:proofErr w:type="spellEnd"/>
      <w:proofErr w:type="gramEnd"/>
      <w:r w:rsidRPr="00364AAF">
        <w:t xml:space="preserve"> </w:t>
      </w:r>
      <w:proofErr w:type="spellStart"/>
      <w:r w:rsidRPr="00364AAF">
        <w:t>en</w:t>
      </w:r>
      <w:proofErr w:type="spellEnd"/>
      <w:r w:rsidRPr="00364AAF">
        <w:t xml:space="preserve"> design patterns</w:t>
      </w:r>
      <w:bookmarkEnd w:id="16"/>
    </w:p>
    <w:p w14:paraId="09E94987" w14:textId="7D38AB6F" w:rsidR="00C22829" w:rsidRDefault="00C22829" w:rsidP="5F0F7F81">
      <w:pPr>
        <w:rPr>
          <w:lang w:val="nl-NL"/>
        </w:rPr>
      </w:pPr>
    </w:p>
    <w:p w14:paraId="42EA52BF" w14:textId="017FFE38" w:rsidR="00C22829" w:rsidRPr="00EF7A90" w:rsidRDefault="45E14355" w:rsidP="5F0F7F81">
      <w:pPr>
        <w:rPr>
          <w:lang w:val="nl-NL"/>
        </w:rPr>
      </w:pPr>
      <w:r w:rsidRPr="00EF7A90">
        <w:rPr>
          <w:b/>
          <w:bCs/>
          <w:lang w:val="nl-NL"/>
        </w:rPr>
        <w:t xml:space="preserve">Single </w:t>
      </w:r>
      <w:proofErr w:type="spellStart"/>
      <w:r w:rsidRPr="00EF7A90">
        <w:rPr>
          <w:b/>
          <w:bCs/>
          <w:lang w:val="nl-NL"/>
        </w:rPr>
        <w:t>responsibility</w:t>
      </w:r>
      <w:proofErr w:type="spellEnd"/>
      <w:r w:rsidRPr="00EF7A90">
        <w:rPr>
          <w:lang w:val="nl-NL"/>
        </w:rPr>
        <w:t xml:space="preserve"> hebben wij zoveel mogelijk proberen toe te passen in de applicatie. Bij de </w:t>
      </w:r>
      <w:proofErr w:type="spellStart"/>
      <w:r w:rsidRPr="00EF7A90">
        <w:rPr>
          <w:lang w:val="nl-NL"/>
        </w:rPr>
        <w:t>parolaController</w:t>
      </w:r>
      <w:proofErr w:type="spellEnd"/>
      <w:r w:rsidRPr="00EF7A90">
        <w:rPr>
          <w:lang w:val="nl-NL"/>
        </w:rPr>
        <w:t xml:space="preserve"> was dit niet altijd</w:t>
      </w:r>
      <w:r w:rsidR="5890D45F" w:rsidRPr="00EF7A90">
        <w:rPr>
          <w:lang w:val="nl-NL"/>
        </w:rPr>
        <w:t xml:space="preserve"> mogelijk omdat we vanuit een </w:t>
      </w:r>
      <w:proofErr w:type="spellStart"/>
      <w:r w:rsidR="5890D45F" w:rsidRPr="00EF7A90">
        <w:rPr>
          <w:lang w:val="nl-NL"/>
        </w:rPr>
        <w:t>voorgedefineerde</w:t>
      </w:r>
      <w:proofErr w:type="spellEnd"/>
      <w:r w:rsidR="5890D45F" w:rsidRPr="00EF7A90">
        <w:rPr>
          <w:lang w:val="nl-NL"/>
        </w:rPr>
        <w:t xml:space="preserve"> </w:t>
      </w:r>
      <w:proofErr w:type="spellStart"/>
      <w:r w:rsidR="5890D45F" w:rsidRPr="00EF7A90">
        <w:rPr>
          <w:lang w:val="nl-NL"/>
        </w:rPr>
        <w:t>main</w:t>
      </w:r>
      <w:proofErr w:type="spellEnd"/>
      <w:r w:rsidR="5890D45F" w:rsidRPr="00EF7A90">
        <w:rPr>
          <w:lang w:val="nl-NL"/>
        </w:rPr>
        <w:t xml:space="preserve"> moesten werken en de controller veel connecties heeft met de andere klassen. Zo houden wij het a</w:t>
      </w:r>
      <w:r w:rsidR="237EB437" w:rsidRPr="00EF7A90">
        <w:rPr>
          <w:lang w:val="nl-NL"/>
        </w:rPr>
        <w:t xml:space="preserve">antal spelers en de taal bij wat nog opgesplitst kan worden. </w:t>
      </w:r>
    </w:p>
    <w:p w14:paraId="2B99C3F2" w14:textId="3E42294D" w:rsidR="00C22829" w:rsidRPr="00EF7A90" w:rsidRDefault="7C692AE7" w:rsidP="5F0F7F81">
      <w:pPr>
        <w:rPr>
          <w:lang w:val="nl-NL"/>
        </w:rPr>
      </w:pPr>
      <w:proofErr w:type="spellStart"/>
      <w:r w:rsidRPr="00EF7A90">
        <w:rPr>
          <w:b/>
          <w:bCs/>
          <w:lang w:val="nl-NL"/>
        </w:rPr>
        <w:t>Creator</w:t>
      </w:r>
      <w:proofErr w:type="spellEnd"/>
      <w:r w:rsidRPr="00EF7A90">
        <w:rPr>
          <w:b/>
          <w:bCs/>
          <w:lang w:val="nl-NL"/>
        </w:rPr>
        <w:t xml:space="preserve"> </w:t>
      </w:r>
      <w:proofErr w:type="spellStart"/>
      <w:r w:rsidRPr="00EF7A90">
        <w:rPr>
          <w:b/>
          <w:bCs/>
          <w:lang w:val="nl-NL"/>
        </w:rPr>
        <w:t>pattern</w:t>
      </w:r>
      <w:proofErr w:type="spellEnd"/>
      <w:r w:rsidRPr="00EF7A90">
        <w:rPr>
          <w:lang w:val="nl-NL"/>
        </w:rPr>
        <w:t xml:space="preserve"> </w:t>
      </w:r>
      <w:r w:rsidR="6814B47D" w:rsidRPr="00EF7A90">
        <w:rPr>
          <w:lang w:val="nl-NL"/>
        </w:rPr>
        <w:t xml:space="preserve">wordt bij </w:t>
      </w:r>
      <w:proofErr w:type="spellStart"/>
      <w:r w:rsidR="6814B47D" w:rsidRPr="00EF7A90">
        <w:rPr>
          <w:lang w:val="nl-NL"/>
        </w:rPr>
        <w:t>Parola</w:t>
      </w:r>
      <w:proofErr w:type="spellEnd"/>
      <w:r w:rsidR="6814B47D" w:rsidRPr="00EF7A90">
        <w:rPr>
          <w:lang w:val="nl-NL"/>
        </w:rPr>
        <w:t xml:space="preserve"> alleen gebruikt als een medewerker een nieuwe q</w:t>
      </w:r>
      <w:r w:rsidR="6E7B4AE1" w:rsidRPr="00EF7A90">
        <w:rPr>
          <w:lang w:val="nl-NL"/>
        </w:rPr>
        <w:t xml:space="preserve">uiz of vragen aanmaakt. </w:t>
      </w:r>
      <w:r w:rsidR="00491E67" w:rsidRPr="00EF7A90">
        <w:rPr>
          <w:lang w:val="nl-NL"/>
        </w:rPr>
        <w:br/>
      </w:r>
      <w:r w:rsidR="7FA575E3" w:rsidRPr="00EF7A90">
        <w:rPr>
          <w:lang w:val="nl-NL"/>
        </w:rPr>
        <w:t xml:space="preserve">Information expert hebben wij bijna overal toegepast. Zo worden verantwoordelijkheden doorgegeven tot deze bij de juiste klasse aanwezig zijn die hier iets mee moet doen. </w:t>
      </w:r>
    </w:p>
    <w:p w14:paraId="6A43ED86" w14:textId="2DB6E404" w:rsidR="00C22829" w:rsidRPr="00364AAF" w:rsidRDefault="6E28E743" w:rsidP="00364AAF">
      <w:pPr>
        <w:pStyle w:val="Heading3"/>
      </w:pPr>
      <w:bookmarkStart w:id="17" w:name="_Toc162640457"/>
      <w:r w:rsidRPr="00364AAF">
        <w:t>Patterns</w:t>
      </w:r>
      <w:bookmarkEnd w:id="17"/>
      <w:r w:rsidRPr="00364AAF">
        <w:t xml:space="preserve"> </w:t>
      </w:r>
    </w:p>
    <w:p w14:paraId="2D924479" w14:textId="5DE437CF" w:rsidR="00C22829" w:rsidRPr="00EF7A90" w:rsidRDefault="21C47E0F" w:rsidP="5F0F7F81">
      <w:pPr>
        <w:rPr>
          <w:lang w:val="nl-NL"/>
        </w:rPr>
      </w:pPr>
      <w:r w:rsidRPr="00EF7A90">
        <w:rPr>
          <w:b/>
          <w:bCs/>
          <w:lang w:val="nl-NL"/>
        </w:rPr>
        <w:t xml:space="preserve">Adapter </w:t>
      </w:r>
      <w:proofErr w:type="spellStart"/>
      <w:r w:rsidRPr="00EF7A90">
        <w:rPr>
          <w:b/>
          <w:bCs/>
          <w:lang w:val="nl-NL"/>
        </w:rPr>
        <w:t>pattern</w:t>
      </w:r>
      <w:proofErr w:type="spellEnd"/>
      <w:r w:rsidR="74C29517" w:rsidRPr="00EF7A90">
        <w:rPr>
          <w:b/>
          <w:bCs/>
          <w:lang w:val="nl-NL"/>
        </w:rPr>
        <w:t>:</w:t>
      </w:r>
      <w:r w:rsidR="74C29517" w:rsidRPr="00EF7A90">
        <w:rPr>
          <w:lang w:val="nl-NL"/>
        </w:rPr>
        <w:t xml:space="preserve"> Voor de externe </w:t>
      </w:r>
      <w:proofErr w:type="spellStart"/>
      <w:r w:rsidR="74C29517" w:rsidRPr="00EF7A90">
        <w:rPr>
          <w:lang w:val="nl-NL"/>
        </w:rPr>
        <w:t>library</w:t>
      </w:r>
      <w:proofErr w:type="spellEnd"/>
      <w:r w:rsidR="74C29517" w:rsidRPr="00EF7A90">
        <w:rPr>
          <w:lang w:val="nl-NL"/>
        </w:rPr>
        <w:t xml:space="preserve"> en voor het betaalsysteem hebben wij gekozen om een adapter </w:t>
      </w:r>
      <w:proofErr w:type="spellStart"/>
      <w:r w:rsidR="74C29517" w:rsidRPr="00EF7A90">
        <w:rPr>
          <w:lang w:val="nl-NL"/>
        </w:rPr>
        <w:t>pattern</w:t>
      </w:r>
      <w:proofErr w:type="spellEnd"/>
      <w:r w:rsidR="74C29517" w:rsidRPr="00EF7A90">
        <w:rPr>
          <w:lang w:val="nl-NL"/>
        </w:rPr>
        <w:t xml:space="preserve"> toe te passen. De reden hiervoor is omdat wij niet weten hoe de banken hun code hebben geschreven door een adapter klasse te </w:t>
      </w:r>
      <w:r w:rsidR="3949DE8B" w:rsidRPr="00EF7A90">
        <w:rPr>
          <w:lang w:val="nl-NL"/>
        </w:rPr>
        <w:t xml:space="preserve">maken kunnen wij alsnog onze informatie naar hen toe sturen en informatie terugontvangen. </w:t>
      </w:r>
    </w:p>
    <w:p w14:paraId="59AA88B9" w14:textId="4BEAD9EB" w:rsidR="00C22829" w:rsidRPr="00EF7A90" w:rsidRDefault="3949DE8B" w:rsidP="5F0F7F81">
      <w:pPr>
        <w:rPr>
          <w:lang w:val="nl-NL"/>
        </w:rPr>
      </w:pPr>
      <w:r w:rsidRPr="00EF7A90">
        <w:rPr>
          <w:lang w:val="nl-NL"/>
        </w:rPr>
        <w:t xml:space="preserve">Dezelfde reden voor het externe </w:t>
      </w:r>
      <w:proofErr w:type="spellStart"/>
      <w:r w:rsidRPr="00EF7A90">
        <w:rPr>
          <w:lang w:val="nl-NL"/>
        </w:rPr>
        <w:t>library</w:t>
      </w:r>
      <w:proofErr w:type="spellEnd"/>
      <w:r w:rsidRPr="00EF7A90">
        <w:rPr>
          <w:lang w:val="nl-NL"/>
        </w:rPr>
        <w:t xml:space="preserve"> systeem waar we het bonus woord naar toe sturen om te kijken</w:t>
      </w:r>
      <w:r w:rsidR="4B372D0D" w:rsidRPr="00EF7A90">
        <w:rPr>
          <w:lang w:val="nl-NL"/>
        </w:rPr>
        <w:t xml:space="preserve"> of het een woord is dat voorkomt in het woordenboek. Door het </w:t>
      </w:r>
      <w:r w:rsidR="540DD04D" w:rsidRPr="00EF7A90">
        <w:rPr>
          <w:lang w:val="nl-NL"/>
        </w:rPr>
        <w:t>steeds'</w:t>
      </w:r>
      <w:r w:rsidR="4B372D0D" w:rsidRPr="00EF7A90">
        <w:rPr>
          <w:lang w:val="nl-NL"/>
        </w:rPr>
        <w:t xml:space="preserve"> do</w:t>
      </w:r>
      <w:r w:rsidR="2F234B84" w:rsidRPr="00EF7A90">
        <w:rPr>
          <w:lang w:val="nl-NL"/>
        </w:rPr>
        <w:t>o</w:t>
      </w:r>
      <w:r w:rsidR="4B372D0D" w:rsidRPr="00EF7A90">
        <w:rPr>
          <w:lang w:val="nl-NL"/>
        </w:rPr>
        <w:t xml:space="preserve">r te sturen maken wij ook gebruik van het single </w:t>
      </w:r>
      <w:proofErr w:type="spellStart"/>
      <w:r w:rsidR="4B372D0D" w:rsidRPr="00EF7A90">
        <w:rPr>
          <w:lang w:val="nl-NL"/>
        </w:rPr>
        <w:t>responsibility</w:t>
      </w:r>
      <w:proofErr w:type="spellEnd"/>
      <w:r w:rsidR="4B372D0D" w:rsidRPr="00EF7A90">
        <w:rPr>
          <w:lang w:val="nl-NL"/>
        </w:rPr>
        <w:t xml:space="preserve"> principe. Zoals te zien is in </w:t>
      </w:r>
      <w:proofErr w:type="spellStart"/>
      <w:r w:rsidR="4B372D0D" w:rsidRPr="00EF7A90">
        <w:rPr>
          <w:lang w:val="nl-NL"/>
        </w:rPr>
        <w:t>sequence</w:t>
      </w:r>
      <w:proofErr w:type="spellEnd"/>
      <w:r w:rsidR="4B372D0D" w:rsidRPr="00EF7A90">
        <w:rPr>
          <w:lang w:val="nl-NL"/>
        </w:rPr>
        <w:t xml:space="preserve"> diagram </w:t>
      </w:r>
      <w:r w:rsidR="772C8134" w:rsidRPr="00EF7A90">
        <w:rPr>
          <w:lang w:val="nl-NL"/>
        </w:rPr>
        <w:t xml:space="preserve">2.5 </w:t>
      </w:r>
    </w:p>
    <w:p w14:paraId="0A9DF09E" w14:textId="30532610" w:rsidR="00C22829" w:rsidRDefault="00C22829" w:rsidP="5F0F7F81">
      <w:pPr>
        <w:rPr>
          <w:lang w:val="nl-NL"/>
        </w:rPr>
      </w:pPr>
    </w:p>
    <w:p w14:paraId="173776EF" w14:textId="0D8393CE" w:rsidR="00C22829" w:rsidRPr="00EF7A90" w:rsidRDefault="772C8134" w:rsidP="5F0F7F81">
      <w:pPr>
        <w:spacing w:line="259" w:lineRule="auto"/>
        <w:rPr>
          <w:lang w:val="nl-NL"/>
        </w:rPr>
      </w:pPr>
      <w:r w:rsidRPr="00EF7A90">
        <w:rPr>
          <w:lang w:val="nl-NL"/>
        </w:rPr>
        <w:t xml:space="preserve">We zaten eraan te denken om een </w:t>
      </w:r>
      <w:proofErr w:type="spellStart"/>
      <w:r w:rsidRPr="00EF7A90">
        <w:rPr>
          <w:b/>
          <w:bCs/>
          <w:lang w:val="nl-NL"/>
        </w:rPr>
        <w:t>factory</w:t>
      </w:r>
      <w:proofErr w:type="spellEnd"/>
      <w:r w:rsidRPr="00EF7A90">
        <w:rPr>
          <w:b/>
          <w:bCs/>
          <w:lang w:val="nl-NL"/>
        </w:rPr>
        <w:t xml:space="preserve"> </w:t>
      </w:r>
      <w:proofErr w:type="spellStart"/>
      <w:r w:rsidRPr="00EF7A90">
        <w:rPr>
          <w:b/>
          <w:bCs/>
          <w:lang w:val="nl-NL"/>
        </w:rPr>
        <w:t>pattern</w:t>
      </w:r>
      <w:proofErr w:type="spellEnd"/>
      <w:r w:rsidRPr="00EF7A90">
        <w:rPr>
          <w:lang w:val="nl-NL"/>
        </w:rPr>
        <w:t xml:space="preserve"> er</w:t>
      </w:r>
      <w:r w:rsidR="067BF63C" w:rsidRPr="00EF7A90">
        <w:rPr>
          <w:lang w:val="nl-NL"/>
        </w:rPr>
        <w:t xml:space="preserve">voor te zetten, maar we weten niet hoeveel verschillende betaalservices </w:t>
      </w:r>
      <w:proofErr w:type="spellStart"/>
      <w:r w:rsidR="067BF63C" w:rsidRPr="00EF7A90">
        <w:rPr>
          <w:lang w:val="nl-NL"/>
        </w:rPr>
        <w:t>Parola</w:t>
      </w:r>
      <w:proofErr w:type="spellEnd"/>
      <w:r w:rsidR="067BF63C" w:rsidRPr="00EF7A90">
        <w:rPr>
          <w:lang w:val="nl-NL"/>
        </w:rPr>
        <w:t xml:space="preserve"> gaat krijgen dus we vonden de uitbreiding het niet waard op dit moment om het overzicht meer chaotisch te maken. </w:t>
      </w:r>
      <w:r w:rsidR="00491E67" w:rsidRPr="00EF7A90">
        <w:rPr>
          <w:lang w:val="nl-NL"/>
        </w:rPr>
        <w:br/>
      </w:r>
      <w:r w:rsidR="00491E67" w:rsidRPr="00EF7A90">
        <w:rPr>
          <w:lang w:val="nl-NL"/>
        </w:rPr>
        <w:br/>
      </w:r>
      <w:proofErr w:type="spellStart"/>
      <w:r w:rsidR="0CE28CA0" w:rsidRPr="00EF7A90">
        <w:rPr>
          <w:b/>
          <w:bCs/>
          <w:lang w:val="nl-NL"/>
        </w:rPr>
        <w:t>Strategy</w:t>
      </w:r>
      <w:proofErr w:type="spellEnd"/>
      <w:r w:rsidR="0CE28CA0" w:rsidRPr="00EF7A90">
        <w:rPr>
          <w:b/>
          <w:bCs/>
          <w:lang w:val="nl-NL"/>
        </w:rPr>
        <w:t xml:space="preserve"> </w:t>
      </w:r>
      <w:proofErr w:type="spellStart"/>
      <w:r w:rsidR="0CE28CA0" w:rsidRPr="00EF7A90">
        <w:rPr>
          <w:b/>
          <w:bCs/>
          <w:lang w:val="nl-NL"/>
        </w:rPr>
        <w:t>pattern</w:t>
      </w:r>
      <w:proofErr w:type="spellEnd"/>
      <w:r w:rsidR="0CE28CA0" w:rsidRPr="00EF7A90">
        <w:rPr>
          <w:lang w:val="nl-NL"/>
        </w:rPr>
        <w:t xml:space="preserve"> hebben wij voor gekozen zodat wij makkelijk kunnen overswitchen naar een andere manier van scor</w:t>
      </w:r>
      <w:r w:rsidR="3722DF10" w:rsidRPr="00EF7A90">
        <w:rPr>
          <w:lang w:val="nl-NL"/>
        </w:rPr>
        <w:t xml:space="preserve">e berekenen zonder de code aan te passen. Dit zorgt ervoor dat wij het open </w:t>
      </w:r>
      <w:proofErr w:type="spellStart"/>
      <w:r w:rsidR="3722DF10" w:rsidRPr="00EF7A90">
        <w:rPr>
          <w:lang w:val="nl-NL"/>
        </w:rPr>
        <w:t>closed</w:t>
      </w:r>
      <w:proofErr w:type="spellEnd"/>
      <w:r w:rsidR="3722DF10" w:rsidRPr="00EF7A90">
        <w:rPr>
          <w:lang w:val="nl-NL"/>
        </w:rPr>
        <w:t xml:space="preserve"> principe aanhouden. Dan kunnen wij nieuwe methoden voor punt</w:t>
      </w:r>
      <w:r w:rsidR="167551A9" w:rsidRPr="00EF7A90">
        <w:rPr>
          <w:lang w:val="nl-NL"/>
        </w:rPr>
        <w:t xml:space="preserve">en berekenen toevoegen zonder te veel aan te passen. </w:t>
      </w:r>
    </w:p>
    <w:p w14:paraId="72B706DB" w14:textId="2B0068FA" w:rsidR="00C22829" w:rsidRDefault="00491E67" w:rsidP="5F0F7F81">
      <w:pPr>
        <w:pStyle w:val="Heading3"/>
      </w:pPr>
      <w:bookmarkStart w:id="18" w:name="_Toc162640458"/>
      <w:r>
        <w:t xml:space="preserve">Code </w:t>
      </w:r>
      <w:proofErr w:type="spellStart"/>
      <w:proofErr w:type="gramStart"/>
      <w:r>
        <w:t>toelichting</w:t>
      </w:r>
      <w:bookmarkEnd w:id="18"/>
      <w:proofErr w:type="spellEnd"/>
      <w:proofErr w:type="gramEnd"/>
      <w:r>
        <w:t xml:space="preserve"> </w:t>
      </w:r>
    </w:p>
    <w:p w14:paraId="626BFCB1" w14:textId="77777777" w:rsidR="00236263" w:rsidRDefault="00236263" w:rsidP="00236263">
      <w:pPr>
        <w:rPr>
          <w:lang w:val="nl-NL"/>
        </w:rPr>
      </w:pPr>
      <w:r>
        <w:rPr>
          <w:lang w:val="nl-NL"/>
        </w:rPr>
        <w:t xml:space="preserve">Bij het einde van een quiz zal de score moeten worden berekend mede aan de hand van de lengte van het geraden woord. Hierbij is besloten om het raden van een woord nog onderdeel uit te laten maken van de quiz. Hierom heeft de quiz ook een </w:t>
      </w:r>
      <w:proofErr w:type="spellStart"/>
      <w:r>
        <w:rPr>
          <w:lang w:val="nl-NL"/>
        </w:rPr>
        <w:t>dependency</w:t>
      </w:r>
      <w:proofErr w:type="spellEnd"/>
      <w:r>
        <w:rPr>
          <w:lang w:val="nl-NL"/>
        </w:rPr>
        <w:t xml:space="preserve"> aan </w:t>
      </w:r>
      <w:proofErr w:type="spellStart"/>
      <w:r>
        <w:rPr>
          <w:lang w:val="nl-NL"/>
        </w:rPr>
        <w:t>IAdapterDictionary</w:t>
      </w:r>
      <w:proofErr w:type="spellEnd"/>
      <w:r>
        <w:rPr>
          <w:lang w:val="nl-NL"/>
        </w:rPr>
        <w:t>. Nadat het woord is gecontroleerd en hij blijkt te bestaan zal de lengte van het woord worden doorgestuurd voor de scoreberekening. Indien het woord niet bestaat wordt de waarde 0 meegegeven.</w:t>
      </w:r>
    </w:p>
    <w:p w14:paraId="6F4FB96D" w14:textId="77777777" w:rsidR="00236263" w:rsidRDefault="00236263" w:rsidP="00236263">
      <w:pPr>
        <w:rPr>
          <w:lang w:val="nl-NL"/>
        </w:rPr>
      </w:pPr>
    </w:p>
    <w:p w14:paraId="7A4BD05F" w14:textId="5F263F01" w:rsidR="00CC23FB" w:rsidRDefault="00236263" w:rsidP="00236263">
      <w:pPr>
        <w:shd w:val="clear" w:color="auto" w:fill="FFFFFF"/>
      </w:pPr>
      <w:r>
        <w:rPr>
          <w:lang w:val="nl-NL"/>
        </w:rPr>
        <w:lastRenderedPageBreak/>
        <w:t>In de timer class wordt er gebruik gemaakt van “</w:t>
      </w:r>
      <w:proofErr w:type="gramStart"/>
      <w:r w:rsidRPr="00236263">
        <w:rPr>
          <w:rFonts w:ascii="Courier New" w:eastAsia="Times New Roman" w:hAnsi="Courier New" w:cs="Courier New"/>
          <w:color w:val="000000"/>
          <w:lang w:val="en-NL" w:eastAsia="en-GB"/>
        </w:rPr>
        <w:t>java.util</w:t>
      </w:r>
      <w:proofErr w:type="gramEnd"/>
      <w:r w:rsidRPr="00236263">
        <w:rPr>
          <w:rFonts w:ascii="Courier New" w:eastAsia="Times New Roman" w:hAnsi="Courier New" w:cs="Courier New"/>
          <w:color w:val="000000"/>
          <w:lang w:val="en-NL" w:eastAsia="en-GB"/>
        </w:rPr>
        <w:t>.concurrent.TimeUnit</w:t>
      </w:r>
      <w:r>
        <w:rPr>
          <w:lang w:val="nl-NL"/>
        </w:rPr>
        <w:t xml:space="preserve">”. Dit wordt gebruikt voor het omzetten van de </w:t>
      </w:r>
      <w:proofErr w:type="spellStart"/>
      <w:r>
        <w:rPr>
          <w:lang w:val="nl-NL"/>
        </w:rPr>
        <w:t>millisecondes</w:t>
      </w:r>
      <w:proofErr w:type="spellEnd"/>
      <w:r>
        <w:rPr>
          <w:lang w:val="nl-NL"/>
        </w:rPr>
        <w:t xml:space="preserve"> die wij verkrijgen door het gebruik van </w:t>
      </w:r>
      <w:proofErr w:type="spellStart"/>
      <w:r>
        <w:rPr>
          <w:lang w:val="nl-NL"/>
        </w:rPr>
        <w:t>getCurrentMillis</w:t>
      </w:r>
      <w:proofErr w:type="spellEnd"/>
      <w:r>
        <w:rPr>
          <w:lang w:val="nl-NL"/>
        </w:rPr>
        <w:t xml:space="preserve"> naar secondes.</w:t>
      </w:r>
    </w:p>
    <w:p w14:paraId="07D8452C" w14:textId="77777777" w:rsidR="00D55A68" w:rsidRPr="00D55A68" w:rsidRDefault="00D55A68" w:rsidP="00D55A68"/>
    <w:sectPr w:rsidR="00D55A68" w:rsidRPr="00D55A68" w:rsidSect="009D6394">
      <w:footerReference w:type="even" r:id="rId16"/>
      <w:footerReference w:type="default" r:id="rId1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05696" w14:textId="77777777" w:rsidR="009D6394" w:rsidRDefault="009D6394" w:rsidP="00D826C6">
      <w:r>
        <w:separator/>
      </w:r>
    </w:p>
  </w:endnote>
  <w:endnote w:type="continuationSeparator" w:id="0">
    <w:p w14:paraId="5EC45E80" w14:textId="77777777" w:rsidR="009D6394" w:rsidRDefault="009D6394" w:rsidP="00D82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E48D7" w14:textId="77777777" w:rsidR="00FD73E7" w:rsidRDefault="00FD73E7" w:rsidP="003703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807AA8" w14:textId="77777777" w:rsidR="00FD73E7" w:rsidRDefault="00FD73E7" w:rsidP="00D826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52491" w14:textId="77777777" w:rsidR="00FD73E7" w:rsidRDefault="00FD73E7" w:rsidP="003703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6245D">
      <w:rPr>
        <w:rStyle w:val="PageNumber"/>
        <w:noProof/>
      </w:rPr>
      <w:t>1</w:t>
    </w:r>
    <w:r>
      <w:rPr>
        <w:rStyle w:val="PageNumber"/>
      </w:rPr>
      <w:fldChar w:fldCharType="end"/>
    </w:r>
  </w:p>
  <w:p w14:paraId="3619725D" w14:textId="77777777" w:rsidR="00FD73E7" w:rsidRDefault="00FD73E7" w:rsidP="00D826C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BBBFD" w14:textId="77777777" w:rsidR="009D6394" w:rsidRDefault="009D6394" w:rsidP="00D826C6">
      <w:r>
        <w:separator/>
      </w:r>
    </w:p>
  </w:footnote>
  <w:footnote w:type="continuationSeparator" w:id="0">
    <w:p w14:paraId="0BA55A5E" w14:textId="77777777" w:rsidR="009D6394" w:rsidRDefault="009D6394" w:rsidP="00D826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1AB"/>
    <w:multiLevelType w:val="hybridMultilevel"/>
    <w:tmpl w:val="990CFDF0"/>
    <w:lvl w:ilvl="0" w:tplc="1BC0D6B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173E3"/>
    <w:multiLevelType w:val="multilevel"/>
    <w:tmpl w:val="24F2D0CE"/>
    <w:lvl w:ilvl="0">
      <w:start w:val="1"/>
      <w:numFmt w:val="decimal"/>
      <w:pStyle w:val="Heading1"/>
      <w:lvlText w:val="%1"/>
      <w:lvlJc w:val="left"/>
      <w:pPr>
        <w:ind w:left="792" w:hanging="432"/>
      </w:pPr>
    </w:lvl>
    <w:lvl w:ilvl="1">
      <w:start w:val="1"/>
      <w:numFmt w:val="decimal"/>
      <w:pStyle w:val="Heading2"/>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2" w15:restartNumberingAfterBreak="0">
    <w:nsid w:val="19504B62"/>
    <w:multiLevelType w:val="multilevel"/>
    <w:tmpl w:val="9E2A1E5C"/>
    <w:lvl w:ilvl="0">
      <w:start w:val="1"/>
      <w:numFmt w:val="decimal"/>
      <w:suff w:val="space"/>
      <w:lvlText w:val="Chapter %1"/>
      <w:lvlJc w:val="left"/>
      <w:pPr>
        <w:ind w:left="360" w:firstLine="0"/>
      </w:pPr>
    </w:lvl>
    <w:lvl w:ilvl="1">
      <w:start w:val="1"/>
      <w:numFmt w:val="none"/>
      <w:suff w:val="nothing"/>
      <w:lvlText w:val=""/>
      <w:lvlJc w:val="left"/>
      <w:pPr>
        <w:ind w:left="360" w:firstLine="0"/>
      </w:pPr>
    </w:lvl>
    <w:lvl w:ilvl="2">
      <w:start w:val="1"/>
      <w:numFmt w:val="none"/>
      <w:suff w:val="nothing"/>
      <w:lvlText w:val=""/>
      <w:lvlJc w:val="left"/>
      <w:pPr>
        <w:ind w:left="360" w:firstLine="0"/>
      </w:pPr>
    </w:lvl>
    <w:lvl w:ilvl="3">
      <w:start w:val="1"/>
      <w:numFmt w:val="none"/>
      <w:suff w:val="nothing"/>
      <w:lvlText w:val=""/>
      <w:lvlJc w:val="left"/>
      <w:pPr>
        <w:ind w:left="360" w:firstLine="0"/>
      </w:pPr>
    </w:lvl>
    <w:lvl w:ilvl="4">
      <w:start w:val="1"/>
      <w:numFmt w:val="none"/>
      <w:suff w:val="nothing"/>
      <w:lvlText w:val=""/>
      <w:lvlJc w:val="left"/>
      <w:pPr>
        <w:ind w:left="360" w:firstLine="0"/>
      </w:pPr>
    </w:lvl>
    <w:lvl w:ilvl="5">
      <w:start w:val="1"/>
      <w:numFmt w:val="none"/>
      <w:suff w:val="nothing"/>
      <w:lvlText w:val=""/>
      <w:lvlJc w:val="left"/>
      <w:pPr>
        <w:ind w:left="360" w:firstLine="0"/>
      </w:pPr>
    </w:lvl>
    <w:lvl w:ilvl="6">
      <w:start w:val="1"/>
      <w:numFmt w:val="none"/>
      <w:suff w:val="nothing"/>
      <w:lvlText w:val=""/>
      <w:lvlJc w:val="left"/>
      <w:pPr>
        <w:ind w:left="360" w:firstLine="0"/>
      </w:pPr>
    </w:lvl>
    <w:lvl w:ilvl="7">
      <w:start w:val="1"/>
      <w:numFmt w:val="none"/>
      <w:suff w:val="nothing"/>
      <w:lvlText w:val=""/>
      <w:lvlJc w:val="left"/>
      <w:pPr>
        <w:ind w:left="360" w:firstLine="0"/>
      </w:pPr>
    </w:lvl>
    <w:lvl w:ilvl="8">
      <w:start w:val="1"/>
      <w:numFmt w:val="none"/>
      <w:suff w:val="nothing"/>
      <w:lvlText w:val=""/>
      <w:lvlJc w:val="left"/>
      <w:pPr>
        <w:ind w:left="360" w:firstLine="0"/>
      </w:pPr>
    </w:lvl>
  </w:abstractNum>
  <w:abstractNum w:abstractNumId="3" w15:restartNumberingAfterBreak="0">
    <w:nsid w:val="57330A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54A0700"/>
    <w:multiLevelType w:val="multilevel"/>
    <w:tmpl w:val="1B2E25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22880681">
    <w:abstractNumId w:val="1"/>
  </w:num>
  <w:num w:numId="2" w16cid:durableId="888613478">
    <w:abstractNumId w:val="0"/>
  </w:num>
  <w:num w:numId="3" w16cid:durableId="202713292">
    <w:abstractNumId w:val="4"/>
  </w:num>
  <w:num w:numId="4" w16cid:durableId="17111512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92926656">
    <w:abstractNumId w:val="3"/>
  </w:num>
  <w:num w:numId="6" w16cid:durableId="19043715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07E"/>
    <w:rsid w:val="000275A3"/>
    <w:rsid w:val="00052591"/>
    <w:rsid w:val="0009420D"/>
    <w:rsid w:val="000B3BBD"/>
    <w:rsid w:val="000B742D"/>
    <w:rsid w:val="000C017D"/>
    <w:rsid w:val="000D22C8"/>
    <w:rsid w:val="000D4AAC"/>
    <w:rsid w:val="000D7216"/>
    <w:rsid w:val="000E1B64"/>
    <w:rsid w:val="000F5E24"/>
    <w:rsid w:val="000F6F7C"/>
    <w:rsid w:val="00103F06"/>
    <w:rsid w:val="00111212"/>
    <w:rsid w:val="00156D93"/>
    <w:rsid w:val="00162E0E"/>
    <w:rsid w:val="00163167"/>
    <w:rsid w:val="00172759"/>
    <w:rsid w:val="00236263"/>
    <w:rsid w:val="0026403F"/>
    <w:rsid w:val="002776CD"/>
    <w:rsid w:val="002965BE"/>
    <w:rsid w:val="00297059"/>
    <w:rsid w:val="002F4886"/>
    <w:rsid w:val="00326040"/>
    <w:rsid w:val="003400A0"/>
    <w:rsid w:val="00364AAF"/>
    <w:rsid w:val="0037034A"/>
    <w:rsid w:val="00390240"/>
    <w:rsid w:val="003A7F7E"/>
    <w:rsid w:val="003B482A"/>
    <w:rsid w:val="003C1321"/>
    <w:rsid w:val="003D65FA"/>
    <w:rsid w:val="003F02D8"/>
    <w:rsid w:val="003F7A57"/>
    <w:rsid w:val="00430DA9"/>
    <w:rsid w:val="004312D6"/>
    <w:rsid w:val="00462A4A"/>
    <w:rsid w:val="00490587"/>
    <w:rsid w:val="00491E67"/>
    <w:rsid w:val="004A237F"/>
    <w:rsid w:val="004B2EC7"/>
    <w:rsid w:val="004C3D9F"/>
    <w:rsid w:val="004F3855"/>
    <w:rsid w:val="00517D99"/>
    <w:rsid w:val="00522510"/>
    <w:rsid w:val="005457A1"/>
    <w:rsid w:val="005935D1"/>
    <w:rsid w:val="005B0E59"/>
    <w:rsid w:val="006355B2"/>
    <w:rsid w:val="006476C0"/>
    <w:rsid w:val="00671634"/>
    <w:rsid w:val="006862A5"/>
    <w:rsid w:val="0069261B"/>
    <w:rsid w:val="006A30F2"/>
    <w:rsid w:val="006D48B9"/>
    <w:rsid w:val="006D5BBC"/>
    <w:rsid w:val="006E2380"/>
    <w:rsid w:val="00700245"/>
    <w:rsid w:val="00730A05"/>
    <w:rsid w:val="0073197C"/>
    <w:rsid w:val="00773927"/>
    <w:rsid w:val="007A71FF"/>
    <w:rsid w:val="007A7E1A"/>
    <w:rsid w:val="00805DDB"/>
    <w:rsid w:val="00814F68"/>
    <w:rsid w:val="008652AB"/>
    <w:rsid w:val="008665D8"/>
    <w:rsid w:val="00867E97"/>
    <w:rsid w:val="00881DB0"/>
    <w:rsid w:val="008C02BC"/>
    <w:rsid w:val="008D1B05"/>
    <w:rsid w:val="00926A23"/>
    <w:rsid w:val="009458C0"/>
    <w:rsid w:val="00981AD8"/>
    <w:rsid w:val="009B0671"/>
    <w:rsid w:val="009D6394"/>
    <w:rsid w:val="00A07F2C"/>
    <w:rsid w:val="00A2158A"/>
    <w:rsid w:val="00A24831"/>
    <w:rsid w:val="00A7056A"/>
    <w:rsid w:val="00AC1C7F"/>
    <w:rsid w:val="00AD0194"/>
    <w:rsid w:val="00AF1AC3"/>
    <w:rsid w:val="00B55685"/>
    <w:rsid w:val="00B6245D"/>
    <w:rsid w:val="00B72929"/>
    <w:rsid w:val="00BA03FA"/>
    <w:rsid w:val="00BC3D4C"/>
    <w:rsid w:val="00BE46B6"/>
    <w:rsid w:val="00C17121"/>
    <w:rsid w:val="00C22829"/>
    <w:rsid w:val="00C347C1"/>
    <w:rsid w:val="00C802E8"/>
    <w:rsid w:val="00CA670A"/>
    <w:rsid w:val="00CC23FB"/>
    <w:rsid w:val="00CD107E"/>
    <w:rsid w:val="00CD2FA7"/>
    <w:rsid w:val="00CD6681"/>
    <w:rsid w:val="00D11C6F"/>
    <w:rsid w:val="00D15703"/>
    <w:rsid w:val="00D25556"/>
    <w:rsid w:val="00D55A68"/>
    <w:rsid w:val="00D702F1"/>
    <w:rsid w:val="00D826C6"/>
    <w:rsid w:val="00E12AC5"/>
    <w:rsid w:val="00E13A09"/>
    <w:rsid w:val="00E21C8F"/>
    <w:rsid w:val="00E311C5"/>
    <w:rsid w:val="00E75D00"/>
    <w:rsid w:val="00E915AF"/>
    <w:rsid w:val="00E97804"/>
    <w:rsid w:val="00EA03FB"/>
    <w:rsid w:val="00EC7004"/>
    <w:rsid w:val="00EE3D68"/>
    <w:rsid w:val="00EF7A90"/>
    <w:rsid w:val="00F24A36"/>
    <w:rsid w:val="00F368B1"/>
    <w:rsid w:val="00F75B61"/>
    <w:rsid w:val="00FC7692"/>
    <w:rsid w:val="00FD068B"/>
    <w:rsid w:val="00FD73E7"/>
    <w:rsid w:val="00FE52F1"/>
    <w:rsid w:val="01F5FCC7"/>
    <w:rsid w:val="02C773DB"/>
    <w:rsid w:val="0433DBC1"/>
    <w:rsid w:val="04B5BB67"/>
    <w:rsid w:val="0676038E"/>
    <w:rsid w:val="067BF63C"/>
    <w:rsid w:val="07FB57C9"/>
    <w:rsid w:val="0863DACA"/>
    <w:rsid w:val="089AF2D5"/>
    <w:rsid w:val="0A427B9B"/>
    <w:rsid w:val="0B512872"/>
    <w:rsid w:val="0CB011E4"/>
    <w:rsid w:val="0CE28CA0"/>
    <w:rsid w:val="0D98B58B"/>
    <w:rsid w:val="0D98FD8C"/>
    <w:rsid w:val="10DDEBAB"/>
    <w:rsid w:val="1151A287"/>
    <w:rsid w:val="12B42C3F"/>
    <w:rsid w:val="130D3661"/>
    <w:rsid w:val="134772AB"/>
    <w:rsid w:val="1430DBDC"/>
    <w:rsid w:val="14BF853D"/>
    <w:rsid w:val="1533F524"/>
    <w:rsid w:val="167551A9"/>
    <w:rsid w:val="167F136D"/>
    <w:rsid w:val="175045C8"/>
    <w:rsid w:val="178F486A"/>
    <w:rsid w:val="181AE3CE"/>
    <w:rsid w:val="18A4B7BD"/>
    <w:rsid w:val="1AC6E92C"/>
    <w:rsid w:val="1B13352E"/>
    <w:rsid w:val="1BDC587F"/>
    <w:rsid w:val="1C3CF3CA"/>
    <w:rsid w:val="1CDC4175"/>
    <w:rsid w:val="1E482E53"/>
    <w:rsid w:val="1E50C125"/>
    <w:rsid w:val="21B8DCC5"/>
    <w:rsid w:val="21C47E0F"/>
    <w:rsid w:val="22744167"/>
    <w:rsid w:val="23750142"/>
    <w:rsid w:val="237EB437"/>
    <w:rsid w:val="23AE4717"/>
    <w:rsid w:val="23BE12FC"/>
    <w:rsid w:val="2501545C"/>
    <w:rsid w:val="2750790B"/>
    <w:rsid w:val="27F7949C"/>
    <w:rsid w:val="29D4C57F"/>
    <w:rsid w:val="2AF00902"/>
    <w:rsid w:val="2CF6973E"/>
    <w:rsid w:val="2F234B84"/>
    <w:rsid w:val="2F4856E0"/>
    <w:rsid w:val="2F4F92A9"/>
    <w:rsid w:val="2FE1EBFE"/>
    <w:rsid w:val="30223FB9"/>
    <w:rsid w:val="302E3800"/>
    <w:rsid w:val="317DBC5F"/>
    <w:rsid w:val="31CA0861"/>
    <w:rsid w:val="33198CC0"/>
    <w:rsid w:val="344CDA20"/>
    <w:rsid w:val="3722DF10"/>
    <w:rsid w:val="3949DE8B"/>
    <w:rsid w:val="3A80E458"/>
    <w:rsid w:val="3C200CA0"/>
    <w:rsid w:val="3CB4D95C"/>
    <w:rsid w:val="40DAC5A0"/>
    <w:rsid w:val="416C590C"/>
    <w:rsid w:val="41A59EE1"/>
    <w:rsid w:val="423D4F58"/>
    <w:rsid w:val="437839CC"/>
    <w:rsid w:val="442B1E85"/>
    <w:rsid w:val="45140A2D"/>
    <w:rsid w:val="4555CF56"/>
    <w:rsid w:val="45C8E724"/>
    <w:rsid w:val="45E14355"/>
    <w:rsid w:val="4764B785"/>
    <w:rsid w:val="47A406E7"/>
    <w:rsid w:val="49337BD7"/>
    <w:rsid w:val="4AA27B23"/>
    <w:rsid w:val="4B372D0D"/>
    <w:rsid w:val="4B8E22FC"/>
    <w:rsid w:val="4C2564D2"/>
    <w:rsid w:val="4C3828A8"/>
    <w:rsid w:val="4CBD71EC"/>
    <w:rsid w:val="4D29F35D"/>
    <w:rsid w:val="4F5B7021"/>
    <w:rsid w:val="50963374"/>
    <w:rsid w:val="540DD04D"/>
    <w:rsid w:val="553A93ED"/>
    <w:rsid w:val="55C20685"/>
    <w:rsid w:val="55C33AF4"/>
    <w:rsid w:val="56D6644E"/>
    <w:rsid w:val="5890D45F"/>
    <w:rsid w:val="589F9CDD"/>
    <w:rsid w:val="5903789B"/>
    <w:rsid w:val="59579639"/>
    <w:rsid w:val="59EF4E08"/>
    <w:rsid w:val="5A77B7FC"/>
    <w:rsid w:val="5AAD673D"/>
    <w:rsid w:val="5BCBCB82"/>
    <w:rsid w:val="5C13885D"/>
    <w:rsid w:val="5C7FBA57"/>
    <w:rsid w:val="5E70C05F"/>
    <w:rsid w:val="5F0F7F81"/>
    <w:rsid w:val="61486F5F"/>
    <w:rsid w:val="62532C48"/>
    <w:rsid w:val="62A2AFD9"/>
    <w:rsid w:val="64482380"/>
    <w:rsid w:val="670CAC74"/>
    <w:rsid w:val="67238648"/>
    <w:rsid w:val="67DF5984"/>
    <w:rsid w:val="6814B47D"/>
    <w:rsid w:val="689045FF"/>
    <w:rsid w:val="6A076A10"/>
    <w:rsid w:val="6A81C13B"/>
    <w:rsid w:val="6AA39B0A"/>
    <w:rsid w:val="6B50088A"/>
    <w:rsid w:val="6CB2CAA7"/>
    <w:rsid w:val="6CC9A47B"/>
    <w:rsid w:val="6E03194F"/>
    <w:rsid w:val="6E28E743"/>
    <w:rsid w:val="6E5449C9"/>
    <w:rsid w:val="6E7B4AE1"/>
    <w:rsid w:val="6F466BBC"/>
    <w:rsid w:val="6F8AD627"/>
    <w:rsid w:val="710A316E"/>
    <w:rsid w:val="713ABA11"/>
    <w:rsid w:val="71F6ABFB"/>
    <w:rsid w:val="73927C5C"/>
    <w:rsid w:val="74725AD3"/>
    <w:rsid w:val="74C29517"/>
    <w:rsid w:val="7638FDA7"/>
    <w:rsid w:val="76E0D844"/>
    <w:rsid w:val="772C8134"/>
    <w:rsid w:val="78AFD204"/>
    <w:rsid w:val="7B5BD762"/>
    <w:rsid w:val="7BB44967"/>
    <w:rsid w:val="7C692AE7"/>
    <w:rsid w:val="7CF7A7C3"/>
    <w:rsid w:val="7DA333BD"/>
    <w:rsid w:val="7FA575E3"/>
    <w:rsid w:val="7FF045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9D3BD5"/>
  <w14:defaultImageDpi w14:val="300"/>
  <w15:docId w15:val="{A560E829-AB62-4F1E-9410-2F22FA819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245"/>
    <w:pPr>
      <w:keepNext/>
      <w:keepLines/>
      <w:numPr>
        <w:numId w:val="1"/>
      </w:numPr>
      <w:spacing w:before="480"/>
      <w:ind w:left="432"/>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52591"/>
    <w:pPr>
      <w:keepNext/>
      <w:keepLines/>
      <w:numPr>
        <w:ilvl w:val="1"/>
        <w:numId w:val="1"/>
      </w:numPr>
      <w:spacing w:before="20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0245"/>
    <w:pPr>
      <w:keepNext/>
      <w:keepLines/>
      <w:numPr>
        <w:ilvl w:val="2"/>
        <w:numId w:val="1"/>
      </w:numPr>
      <w:spacing w:before="20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0024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024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024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02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024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02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6D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6D93"/>
    <w:rPr>
      <w:rFonts w:ascii="Lucida Grande" w:hAnsi="Lucida Grande" w:cs="Lucida Grande"/>
      <w:sz w:val="18"/>
      <w:szCs w:val="18"/>
      <w:lang w:val="nl-NL"/>
    </w:rPr>
  </w:style>
  <w:style w:type="character" w:customStyle="1" w:styleId="Heading2Char">
    <w:name w:val="Heading 2 Char"/>
    <w:basedOn w:val="DefaultParagraphFont"/>
    <w:link w:val="Heading2"/>
    <w:uiPriority w:val="9"/>
    <w:rsid w:val="000525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00245"/>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C802E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02E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31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0024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0024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0024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0024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0024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0024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0245"/>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iPriority w:val="99"/>
    <w:unhideWhenUsed/>
    <w:rsid w:val="00D826C6"/>
    <w:pPr>
      <w:tabs>
        <w:tab w:val="center" w:pos="4320"/>
        <w:tab w:val="right" w:pos="8640"/>
      </w:tabs>
    </w:pPr>
  </w:style>
  <w:style w:type="character" w:customStyle="1" w:styleId="FooterChar">
    <w:name w:val="Footer Char"/>
    <w:basedOn w:val="DefaultParagraphFont"/>
    <w:link w:val="Footer"/>
    <w:uiPriority w:val="99"/>
    <w:rsid w:val="00D826C6"/>
  </w:style>
  <w:style w:type="character" w:styleId="PageNumber">
    <w:name w:val="page number"/>
    <w:basedOn w:val="DefaultParagraphFont"/>
    <w:uiPriority w:val="99"/>
    <w:semiHidden/>
    <w:unhideWhenUsed/>
    <w:rsid w:val="00D826C6"/>
  </w:style>
  <w:style w:type="paragraph" w:styleId="TOC1">
    <w:name w:val="toc 1"/>
    <w:basedOn w:val="Normal"/>
    <w:next w:val="Normal"/>
    <w:autoRedefine/>
    <w:uiPriority w:val="39"/>
    <w:unhideWhenUsed/>
    <w:rsid w:val="003C1321"/>
    <w:pPr>
      <w:spacing w:before="120"/>
    </w:pPr>
    <w:rPr>
      <w:b/>
      <w:bCs/>
      <w:i/>
      <w:iCs/>
    </w:rPr>
  </w:style>
  <w:style w:type="paragraph" w:styleId="TOC2">
    <w:name w:val="toc 2"/>
    <w:basedOn w:val="Normal"/>
    <w:next w:val="Normal"/>
    <w:autoRedefine/>
    <w:uiPriority w:val="39"/>
    <w:unhideWhenUsed/>
    <w:rsid w:val="003C1321"/>
    <w:pPr>
      <w:spacing w:before="120"/>
      <w:ind w:left="240"/>
    </w:pPr>
    <w:rPr>
      <w:b/>
      <w:bCs/>
      <w:sz w:val="22"/>
      <w:szCs w:val="22"/>
    </w:rPr>
  </w:style>
  <w:style w:type="paragraph" w:styleId="TOC3">
    <w:name w:val="toc 3"/>
    <w:basedOn w:val="Normal"/>
    <w:next w:val="Normal"/>
    <w:autoRedefine/>
    <w:uiPriority w:val="39"/>
    <w:unhideWhenUsed/>
    <w:rsid w:val="003C1321"/>
    <w:pPr>
      <w:ind w:left="480"/>
    </w:pPr>
    <w:rPr>
      <w:sz w:val="20"/>
      <w:szCs w:val="20"/>
    </w:rPr>
  </w:style>
  <w:style w:type="paragraph" w:styleId="TOC4">
    <w:name w:val="toc 4"/>
    <w:basedOn w:val="Normal"/>
    <w:next w:val="Normal"/>
    <w:autoRedefine/>
    <w:uiPriority w:val="39"/>
    <w:unhideWhenUsed/>
    <w:rsid w:val="003C1321"/>
    <w:pPr>
      <w:ind w:left="720"/>
    </w:pPr>
    <w:rPr>
      <w:sz w:val="20"/>
      <w:szCs w:val="20"/>
    </w:rPr>
  </w:style>
  <w:style w:type="paragraph" w:styleId="TOC5">
    <w:name w:val="toc 5"/>
    <w:basedOn w:val="Normal"/>
    <w:next w:val="Normal"/>
    <w:autoRedefine/>
    <w:uiPriority w:val="39"/>
    <w:unhideWhenUsed/>
    <w:rsid w:val="003C1321"/>
    <w:pPr>
      <w:ind w:left="960"/>
    </w:pPr>
    <w:rPr>
      <w:sz w:val="20"/>
      <w:szCs w:val="20"/>
    </w:rPr>
  </w:style>
  <w:style w:type="paragraph" w:styleId="TOC6">
    <w:name w:val="toc 6"/>
    <w:basedOn w:val="Normal"/>
    <w:next w:val="Normal"/>
    <w:autoRedefine/>
    <w:uiPriority w:val="39"/>
    <w:unhideWhenUsed/>
    <w:rsid w:val="003C1321"/>
    <w:pPr>
      <w:ind w:left="1200"/>
    </w:pPr>
    <w:rPr>
      <w:sz w:val="20"/>
      <w:szCs w:val="20"/>
    </w:rPr>
  </w:style>
  <w:style w:type="paragraph" w:styleId="TOC7">
    <w:name w:val="toc 7"/>
    <w:basedOn w:val="Normal"/>
    <w:next w:val="Normal"/>
    <w:autoRedefine/>
    <w:uiPriority w:val="39"/>
    <w:unhideWhenUsed/>
    <w:rsid w:val="003C1321"/>
    <w:pPr>
      <w:ind w:left="1440"/>
    </w:pPr>
    <w:rPr>
      <w:sz w:val="20"/>
      <w:szCs w:val="20"/>
    </w:rPr>
  </w:style>
  <w:style w:type="paragraph" w:styleId="TOC8">
    <w:name w:val="toc 8"/>
    <w:basedOn w:val="Normal"/>
    <w:next w:val="Normal"/>
    <w:autoRedefine/>
    <w:uiPriority w:val="39"/>
    <w:unhideWhenUsed/>
    <w:rsid w:val="003C1321"/>
    <w:pPr>
      <w:ind w:left="1680"/>
    </w:pPr>
    <w:rPr>
      <w:sz w:val="20"/>
      <w:szCs w:val="20"/>
    </w:rPr>
  </w:style>
  <w:style w:type="paragraph" w:styleId="TOC9">
    <w:name w:val="toc 9"/>
    <w:basedOn w:val="Normal"/>
    <w:next w:val="Normal"/>
    <w:autoRedefine/>
    <w:uiPriority w:val="39"/>
    <w:unhideWhenUsed/>
    <w:rsid w:val="003C1321"/>
    <w:pPr>
      <w:ind w:left="1920"/>
    </w:pPr>
    <w:rPr>
      <w:sz w:val="20"/>
      <w:szCs w:val="20"/>
    </w:rPr>
  </w:style>
  <w:style w:type="paragraph" w:styleId="TOCHeading">
    <w:name w:val="TOC Heading"/>
    <w:basedOn w:val="Heading1"/>
    <w:next w:val="Normal"/>
    <w:uiPriority w:val="39"/>
    <w:unhideWhenUsed/>
    <w:qFormat/>
    <w:rsid w:val="00364AAF"/>
    <w:pPr>
      <w:numPr>
        <w:numId w:val="0"/>
      </w:numPr>
      <w:spacing w:line="276" w:lineRule="auto"/>
      <w:outlineLvl w:val="9"/>
    </w:pPr>
    <w:rPr>
      <w:color w:val="365F91" w:themeColor="accent1" w:themeShade="BF"/>
      <w:sz w:val="28"/>
      <w:szCs w:val="28"/>
    </w:rPr>
  </w:style>
  <w:style w:type="character" w:styleId="Hyperlink">
    <w:name w:val="Hyperlink"/>
    <w:basedOn w:val="DefaultParagraphFont"/>
    <w:uiPriority w:val="99"/>
    <w:unhideWhenUsed/>
    <w:rsid w:val="00364A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338719">
      <w:bodyDiv w:val="1"/>
      <w:marLeft w:val="0"/>
      <w:marRight w:val="0"/>
      <w:marTop w:val="0"/>
      <w:marBottom w:val="0"/>
      <w:divBdr>
        <w:top w:val="none" w:sz="0" w:space="0" w:color="auto"/>
        <w:left w:val="none" w:sz="0" w:space="0" w:color="auto"/>
        <w:bottom w:val="none" w:sz="0" w:space="0" w:color="auto"/>
        <w:right w:val="none" w:sz="0" w:space="0" w:color="auto"/>
      </w:divBdr>
      <w:divsChild>
        <w:div w:id="189419817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6281202289E342845AB2074E500FCC" ma:contentTypeVersion="14" ma:contentTypeDescription="Een nieuw document maken." ma:contentTypeScope="" ma:versionID="d086754c0cc9579c659b071523d62724">
  <xsd:schema xmlns:xsd="http://www.w3.org/2001/XMLSchema" xmlns:xs="http://www.w3.org/2001/XMLSchema" xmlns:p="http://schemas.microsoft.com/office/2006/metadata/properties" xmlns:ns3="f021078b-2829-490e-9304-7c946ab05153" xmlns:ns4="74e2182d-de62-460a-9435-d866da901002" targetNamespace="http://schemas.microsoft.com/office/2006/metadata/properties" ma:root="true" ma:fieldsID="5c339b91f0f24fdedaf1bc9a0054c40d" ns3:_="" ns4:_="">
    <xsd:import namespace="f021078b-2829-490e-9304-7c946ab05153"/>
    <xsd:import namespace="74e2182d-de62-460a-9435-d866da9010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_activity"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21078b-2829-490e-9304-7c946ab05153"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e2182d-de62-460a-9435-d866da9010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74e2182d-de62-460a-9435-d866da90100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6B239-9115-4896-98EC-7DD9B23EB912}">
  <ds:schemaRefs>
    <ds:schemaRef ds:uri="http://schemas.microsoft.com/sharepoint/v3/contenttype/forms"/>
  </ds:schemaRefs>
</ds:datastoreItem>
</file>

<file path=customXml/itemProps2.xml><?xml version="1.0" encoding="utf-8"?>
<ds:datastoreItem xmlns:ds="http://schemas.openxmlformats.org/officeDocument/2006/customXml" ds:itemID="{70F33FA4-C551-4BAD-A897-BF0B1AF5E0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21078b-2829-490e-9304-7c946ab05153"/>
    <ds:schemaRef ds:uri="74e2182d-de62-460a-9435-d866da9010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49C21E-842D-482C-9E46-020B29364D58}">
  <ds:schemaRefs>
    <ds:schemaRef ds:uri="http://schemas.microsoft.com/office/2006/metadata/properties"/>
    <ds:schemaRef ds:uri="http://schemas.microsoft.com/office/infopath/2007/PartnerControls"/>
    <ds:schemaRef ds:uri="74e2182d-de62-460a-9435-d866da901002"/>
  </ds:schemaRefs>
</ds:datastoreItem>
</file>

<file path=customXml/itemProps4.xml><?xml version="1.0" encoding="utf-8"?>
<ds:datastoreItem xmlns:ds="http://schemas.openxmlformats.org/officeDocument/2006/customXml" ds:itemID="{0FB4FFA7-0DA5-D64F-BE37-0A1C5CFB3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1354</Words>
  <Characters>7722</Characters>
  <Application>Microsoft Office Word</Application>
  <DocSecurity>0</DocSecurity>
  <Lines>64</Lines>
  <Paragraphs>18</Paragraphs>
  <ScaleCrop>false</ScaleCrop>
  <Company>HAN</Company>
  <LinksUpToDate>false</LinksUpToDate>
  <CharactersWithSpaces>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 van Heesch</dc:creator>
  <cp:keywords/>
  <dc:description/>
  <cp:lastModifiedBy>Bram van Xanten (student)</cp:lastModifiedBy>
  <cp:revision>2</cp:revision>
  <dcterms:created xsi:type="dcterms:W3CDTF">2024-03-29T20:36:00Z</dcterms:created>
  <dcterms:modified xsi:type="dcterms:W3CDTF">2024-03-29T20:36:00Z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0x010100C86281202289E342845AB2074E500FCC</vt:lpwstr>
  </property>
</Properties>
</file>