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843891"/>
    <w:bookmarkStart w:id="1" w:name="_Toc12619965"/>
    <w:p w14:paraId="0D27524B" w14:textId="77777777" w:rsidR="00240CF8" w:rsidRPr="0048219E" w:rsidRDefault="00240CF8" w:rsidP="00240CF8">
      <w:pPr>
        <w:pStyle w:val="Default"/>
        <w:rPr>
          <w:rFonts w:eastAsiaTheme="majorEastAsia" w:cstheme="majorBidi"/>
          <w:b/>
          <w:bCs/>
          <w:color w:val="ED6C24" w:themeColor="accent3"/>
          <w:sz w:val="24"/>
          <w:szCs w:val="24"/>
        </w:rPr>
      </w:pPr>
      <w:r w:rsidRPr="0048219E">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8A6D16C" id="Rectangle 3" o:spid="_x0000_s1026" style="position:absolute;margin-left:-77.35pt;margin-top:-83.7pt;width:600.45pt;height:753.35pt;z-index:-2516449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" stroked="f" strokeweight="1pt">
                <v:fill r:id="rId18" o:title="" recolor="t" rotate="t" type="frame"/>
              </v:rect>
            </w:pict>
          </mc:Fallback>
        </mc:AlternateContent>
      </w:r>
    </w:p>
    <w:p w14:paraId="388CCE94" w14:textId="77777777" w:rsidR="00240CF8" w:rsidRPr="0048219E" w:rsidRDefault="00240CF8" w:rsidP="00240CF8">
      <w:pPr>
        <w:pStyle w:val="Default"/>
        <w:rPr>
          <w:rFonts w:eastAsiaTheme="majorEastAsia" w:cstheme="majorBidi"/>
          <w:b/>
          <w:bCs/>
          <w:color w:val="ED6C24" w:themeColor="accent3"/>
          <w:sz w:val="24"/>
          <w:szCs w:val="24"/>
        </w:rPr>
      </w:pPr>
    </w:p>
    <w:p w14:paraId="0CDDDA9C" w14:textId="77777777" w:rsidR="00240CF8" w:rsidRPr="0048219E" w:rsidRDefault="00240CF8" w:rsidP="00240CF8">
      <w:pPr>
        <w:pStyle w:val="Default"/>
        <w:rPr>
          <w:rFonts w:eastAsiaTheme="majorEastAsia" w:cstheme="majorBidi"/>
          <w:b/>
          <w:bCs/>
          <w:color w:val="ED6C24" w:themeColor="accent3"/>
          <w:sz w:val="24"/>
          <w:szCs w:val="24"/>
        </w:rPr>
      </w:pPr>
    </w:p>
    <w:p w14:paraId="36185A28" w14:textId="77777777" w:rsidR="00240CF8" w:rsidRPr="0048219E" w:rsidRDefault="00240CF8" w:rsidP="00240CF8">
      <w:pPr>
        <w:pStyle w:val="Default"/>
        <w:rPr>
          <w:rFonts w:eastAsiaTheme="majorEastAsia" w:cstheme="majorBidi"/>
          <w:b/>
          <w:bCs/>
          <w:color w:val="ED6C24" w:themeColor="accent3"/>
          <w:sz w:val="24"/>
          <w:szCs w:val="24"/>
        </w:rPr>
      </w:pPr>
    </w:p>
    <w:p w14:paraId="5F476EF2" w14:textId="77777777" w:rsidR="00240CF8" w:rsidRPr="0048219E" w:rsidRDefault="00240CF8" w:rsidP="00240CF8">
      <w:pPr>
        <w:pStyle w:val="Default"/>
        <w:rPr>
          <w:rFonts w:eastAsiaTheme="majorEastAsia" w:cstheme="majorBidi"/>
          <w:b/>
          <w:bCs/>
          <w:color w:val="ED6C24" w:themeColor="accent3"/>
          <w:sz w:val="24"/>
          <w:szCs w:val="24"/>
        </w:rPr>
      </w:pPr>
    </w:p>
    <w:p w14:paraId="52781F84" w14:textId="77777777" w:rsidR="00240CF8" w:rsidRPr="0048219E" w:rsidRDefault="00240CF8" w:rsidP="00240CF8">
      <w:pPr>
        <w:pStyle w:val="Default"/>
        <w:rPr>
          <w:rFonts w:eastAsiaTheme="majorEastAsia" w:cstheme="majorBidi"/>
          <w:b/>
          <w:bCs/>
          <w:color w:val="ED6C24" w:themeColor="accent3"/>
          <w:sz w:val="24"/>
          <w:szCs w:val="24"/>
        </w:rPr>
      </w:pPr>
    </w:p>
    <w:p w14:paraId="655DF07B" w14:textId="77777777" w:rsidR="00240CF8" w:rsidRPr="0048219E" w:rsidRDefault="00240CF8" w:rsidP="00240CF8">
      <w:pPr>
        <w:pStyle w:val="Default"/>
        <w:rPr>
          <w:rFonts w:eastAsiaTheme="majorEastAsia" w:cstheme="majorBidi"/>
          <w:b/>
          <w:bCs/>
          <w:color w:val="ED6C24" w:themeColor="accent3"/>
          <w:sz w:val="24"/>
          <w:szCs w:val="24"/>
        </w:rPr>
      </w:pPr>
    </w:p>
    <w:p w14:paraId="5FDF7D3E" w14:textId="77777777" w:rsidR="00240CF8" w:rsidRPr="0048219E" w:rsidRDefault="00240CF8" w:rsidP="00240CF8">
      <w:pPr>
        <w:pStyle w:val="Default"/>
        <w:rPr>
          <w:rFonts w:eastAsiaTheme="majorEastAsia" w:cstheme="majorBidi"/>
          <w:b/>
          <w:bCs/>
          <w:color w:val="ED6C24" w:themeColor="accent3"/>
          <w:sz w:val="24"/>
          <w:szCs w:val="24"/>
        </w:rPr>
      </w:pPr>
    </w:p>
    <w:p w14:paraId="1BD49635" w14:textId="77777777" w:rsidR="00240CF8" w:rsidRPr="0048219E" w:rsidRDefault="00240CF8" w:rsidP="00240CF8">
      <w:pPr>
        <w:pStyle w:val="Default"/>
        <w:rPr>
          <w:rFonts w:eastAsiaTheme="majorEastAsia" w:cstheme="majorBidi"/>
          <w:b/>
          <w:bCs/>
          <w:color w:val="ED6C24" w:themeColor="accent3"/>
          <w:sz w:val="24"/>
          <w:szCs w:val="24"/>
        </w:rPr>
      </w:pPr>
    </w:p>
    <w:p w14:paraId="459F4B2E" w14:textId="6E096ADE" w:rsidR="00B177CA" w:rsidRPr="0048219E" w:rsidRDefault="00240CF8" w:rsidP="00B177CA">
      <w:pPr>
        <w:pStyle w:val="Default"/>
        <w:rPr>
          <w:rFonts w:eastAsiaTheme="majorEastAsia" w:cstheme="majorBidi"/>
          <w:b/>
          <w:bCs/>
          <w:color w:val="F4A67B" w:themeColor="accent3" w:themeTint="99"/>
          <w:sz w:val="24"/>
          <w:szCs w:val="24"/>
        </w:rPr>
      </w:pPr>
      <w:r w:rsidRPr="0048219E">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48219E">
        <w:rPr>
          <w:rFonts w:eastAsiaTheme="majorEastAsia" w:cstheme="majorBidi"/>
          <w:b/>
          <w:bCs/>
          <w:color w:val="F4A67B" w:themeColor="accent3" w:themeTint="99"/>
          <w:sz w:val="24"/>
          <w:szCs w:val="24"/>
        </w:rPr>
        <w:t>Monitoring Expansion</w:t>
      </w:r>
    </w:p>
    <w:p w14:paraId="57D05221" w14:textId="2F14A233" w:rsidR="00B177CA" w:rsidRPr="0048219E" w:rsidRDefault="00B177CA" w:rsidP="00892C16">
      <w:pPr>
        <w:pStyle w:val="Title"/>
      </w:pPr>
      <w:bookmarkStart w:id="2" w:name="_Toc208913120"/>
      <w:r w:rsidRPr="0048219E">
        <w:t>Projectplan</w:t>
      </w:r>
      <w:bookmarkEnd w:id="2"/>
    </w:p>
    <w:p w14:paraId="50C4E594" w14:textId="2EE5EC3C" w:rsidR="00B177CA" w:rsidRPr="0048219E" w:rsidRDefault="00B177CA" w:rsidP="00240CF8">
      <w:pPr>
        <w:pStyle w:val="authordate"/>
        <w:rPr>
          <w:noProof w:val="0"/>
          <w:lang w:val="nl-NL"/>
        </w:rPr>
      </w:pPr>
      <w:r w:rsidRPr="0048219E">
        <w:rPr>
          <w:noProof w:val="0"/>
          <w:lang w:val="nl-NL"/>
        </w:rPr>
        <w:t>Door: Bram Verkuijlen</w:t>
      </w:r>
    </w:p>
    <w:p w14:paraId="4A4BF710" w14:textId="27DAF69C" w:rsidR="00240CF8" w:rsidRPr="0048219E" w:rsidRDefault="00B177CA" w:rsidP="00240CF8">
      <w:pPr>
        <w:pStyle w:val="authordate"/>
        <w:rPr>
          <w:noProof w:val="0"/>
          <w:lang w:val="nl-NL"/>
        </w:rPr>
      </w:pPr>
      <w:r w:rsidRPr="0048219E">
        <w:rPr>
          <w:noProof w:val="0"/>
          <w:lang w:val="nl-NL"/>
        </w:rPr>
        <w:t>0</w:t>
      </w:r>
      <w:r w:rsidR="00711610">
        <w:rPr>
          <w:noProof w:val="0"/>
          <w:lang w:val="nl-NL"/>
        </w:rPr>
        <w:t>2</w:t>
      </w:r>
      <w:r w:rsidRPr="0048219E">
        <w:rPr>
          <w:noProof w:val="0"/>
          <w:lang w:val="nl-NL"/>
        </w:rPr>
        <w:t>/09/2025</w:t>
      </w:r>
    </w:p>
    <w:p w14:paraId="30203CDC" w14:textId="77777777" w:rsidR="00B177CA" w:rsidRPr="0048219E" w:rsidRDefault="00B177CA" w:rsidP="00240CF8">
      <w:pPr>
        <w:pStyle w:val="authordate"/>
        <w:rPr>
          <w:noProof w:val="0"/>
          <w:lang w:val="nl-NL"/>
        </w:rPr>
      </w:pPr>
    </w:p>
    <w:p w14:paraId="222DCAFA" w14:textId="77777777" w:rsidR="00B177CA" w:rsidRPr="0048219E" w:rsidRDefault="00B177CA" w:rsidP="00240CF8">
      <w:pPr>
        <w:pStyle w:val="authordate"/>
        <w:rPr>
          <w:noProof w:val="0"/>
          <w:lang w:val="nl-NL"/>
        </w:rPr>
      </w:pPr>
    </w:p>
    <w:p w14:paraId="4DCD55CA" w14:textId="77777777" w:rsidR="00B177CA" w:rsidRPr="0048219E" w:rsidRDefault="00B177CA" w:rsidP="00240CF8">
      <w:pPr>
        <w:pStyle w:val="authordate"/>
        <w:rPr>
          <w:noProof w:val="0"/>
          <w:lang w:val="nl-NL"/>
        </w:rPr>
      </w:pPr>
    </w:p>
    <w:p w14:paraId="7C9F765B" w14:textId="77777777" w:rsidR="00B177CA" w:rsidRPr="0048219E" w:rsidRDefault="00B177CA" w:rsidP="00240CF8">
      <w:pPr>
        <w:pStyle w:val="authordate"/>
        <w:rPr>
          <w:noProof w:val="0"/>
          <w:lang w:val="nl-NL"/>
        </w:rPr>
      </w:pPr>
    </w:p>
    <w:p w14:paraId="01DDE068" w14:textId="77777777" w:rsidR="00B177CA" w:rsidRPr="0048219E" w:rsidRDefault="00B177CA" w:rsidP="00240CF8">
      <w:pPr>
        <w:pStyle w:val="authordate"/>
        <w:rPr>
          <w:noProof w:val="0"/>
          <w:lang w:val="nl-NL"/>
        </w:rPr>
      </w:pPr>
    </w:p>
    <w:p w14:paraId="0BC8462A" w14:textId="77777777" w:rsidR="00B177CA" w:rsidRPr="0048219E" w:rsidRDefault="00B177CA" w:rsidP="00240CF8">
      <w:pPr>
        <w:pStyle w:val="authordate"/>
        <w:rPr>
          <w:noProof w:val="0"/>
          <w:lang w:val="nl-NL"/>
        </w:rPr>
      </w:pPr>
    </w:p>
    <w:p w14:paraId="198AB025" w14:textId="77777777" w:rsidR="00B177CA" w:rsidRPr="0048219E" w:rsidRDefault="00B177CA" w:rsidP="00240CF8">
      <w:pPr>
        <w:pStyle w:val="authordate"/>
        <w:rPr>
          <w:noProof w:val="0"/>
          <w:lang w:val="nl-NL"/>
        </w:rPr>
      </w:pPr>
    </w:p>
    <w:p w14:paraId="66D60AAE" w14:textId="77777777" w:rsidR="00B177CA" w:rsidRPr="0048219E" w:rsidRDefault="00B177CA" w:rsidP="00240CF8">
      <w:pPr>
        <w:pStyle w:val="authordate"/>
        <w:rPr>
          <w:noProof w:val="0"/>
          <w:lang w:val="nl-NL"/>
        </w:rPr>
      </w:pPr>
    </w:p>
    <w:p w14:paraId="7C968BF0" w14:textId="77777777" w:rsidR="00B177CA" w:rsidRPr="0048219E" w:rsidRDefault="00B177CA" w:rsidP="00240CF8">
      <w:pPr>
        <w:pStyle w:val="authordate"/>
        <w:rPr>
          <w:noProof w:val="0"/>
          <w:lang w:val="nl-NL"/>
        </w:rPr>
      </w:pPr>
    </w:p>
    <w:p w14:paraId="6BC6730E" w14:textId="77777777" w:rsidR="00B177CA" w:rsidRPr="0048219E" w:rsidRDefault="00B177CA" w:rsidP="00240CF8">
      <w:pPr>
        <w:pStyle w:val="authordate"/>
        <w:rPr>
          <w:noProof w:val="0"/>
          <w:lang w:val="nl-NL"/>
        </w:rPr>
      </w:pPr>
    </w:p>
    <w:p w14:paraId="1BD62A7F" w14:textId="77777777" w:rsidR="00B177CA" w:rsidRPr="0048219E" w:rsidRDefault="00B177CA" w:rsidP="00240CF8">
      <w:pPr>
        <w:pStyle w:val="authordate"/>
        <w:rPr>
          <w:noProof w:val="0"/>
          <w:lang w:val="nl-NL"/>
        </w:rPr>
      </w:pPr>
    </w:p>
    <w:p w14:paraId="7D08BA00" w14:textId="77777777" w:rsidR="00B177CA" w:rsidRPr="0048219E" w:rsidRDefault="00B177CA" w:rsidP="00240CF8">
      <w:pPr>
        <w:pStyle w:val="authordate"/>
        <w:rPr>
          <w:noProof w:val="0"/>
          <w:lang w:val="nl-NL"/>
        </w:rPr>
      </w:pPr>
    </w:p>
    <w:p w14:paraId="40081CFE" w14:textId="77777777" w:rsidR="00B177CA" w:rsidRPr="0048219E" w:rsidRDefault="00B177CA" w:rsidP="00240CF8">
      <w:pPr>
        <w:pStyle w:val="authordate"/>
        <w:rPr>
          <w:noProof w:val="0"/>
          <w:lang w:val="nl-NL"/>
        </w:rPr>
      </w:pPr>
    </w:p>
    <w:bookmarkEnd w:id="0"/>
    <w:bookmarkEnd w:id="1"/>
    <w:p w14:paraId="20EFDD23" w14:textId="47BEE078" w:rsidR="00B177CA" w:rsidRPr="0048219E" w:rsidRDefault="00B177CA" w:rsidP="0080789D">
      <w:pPr>
        <w:spacing w:line="276" w:lineRule="auto"/>
        <w:rPr>
          <w:rStyle w:val="SubtleEmphasis"/>
        </w:rPr>
      </w:pPr>
      <w:r w:rsidRPr="0048219E">
        <w:rPr>
          <w:sz w:val="16"/>
          <w:szCs w:val="16"/>
        </w:rPr>
        <w:br w:type="page"/>
      </w:r>
    </w:p>
    <w:p w14:paraId="02A60E52" w14:textId="78EBEB88" w:rsidR="00B177CA" w:rsidRPr="0048219E" w:rsidRDefault="00EA058D" w:rsidP="00892C16">
      <w:pPr>
        <w:pStyle w:val="Heading1"/>
        <w:numPr>
          <w:ilvl w:val="0"/>
          <w:numId w:val="0"/>
        </w:numPr>
        <w:ind w:left="432"/>
      </w:pPr>
      <w:bookmarkStart w:id="3" w:name="_Toc208913121"/>
      <w:r w:rsidRPr="0048219E">
        <w:lastRenderedPageBreak/>
        <w:t>Versie</w:t>
      </w:r>
      <w:bookmarkEnd w:id="3"/>
    </w:p>
    <w:p w14:paraId="378023C0" w14:textId="72F28DBA" w:rsidR="00B177CA" w:rsidRPr="00F730A9" w:rsidRDefault="00F730A9" w:rsidP="00F730A9">
      <w:pPr>
        <w:pStyle w:val="Default"/>
        <w:rPr>
          <w:b/>
          <w:bCs/>
        </w:rPr>
      </w:pPr>
      <w:r w:rsidRPr="00F730A9">
        <w:rPr>
          <w:b/>
          <w:bCs/>
        </w:rPr>
        <w:t>Versie</w:t>
      </w:r>
    </w:p>
    <w:tbl>
      <w:tblPr>
        <w:tblStyle w:val="ListTable3-Accent5"/>
        <w:tblW w:w="9356" w:type="dxa"/>
        <w:tblLayout w:type="fixed"/>
        <w:tblLook w:val="0020" w:firstRow="1" w:lastRow="0" w:firstColumn="0" w:lastColumn="0" w:noHBand="0" w:noVBand="0"/>
      </w:tblPr>
      <w:tblGrid>
        <w:gridCol w:w="1134"/>
        <w:gridCol w:w="1276"/>
        <w:gridCol w:w="1701"/>
        <w:gridCol w:w="3402"/>
        <w:gridCol w:w="1843"/>
      </w:tblGrid>
      <w:tr w:rsidR="00B177CA" w:rsidRPr="0048219E" w14:paraId="004DFC0B" w14:textId="77777777" w:rsidTr="0048219E">
        <w:trPr>
          <w:cnfStyle w:val="100000000000" w:firstRow="1" w:lastRow="0" w:firstColumn="0" w:lastColumn="0" w:oddVBand="0" w:evenVBand="0" w:oddHBand="0"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1134" w:type="dxa"/>
          </w:tcPr>
          <w:p w14:paraId="49E84CED" w14:textId="77777777" w:rsidR="00B177CA" w:rsidRPr="0048219E" w:rsidRDefault="00B177CA" w:rsidP="00C026E6">
            <w:pPr>
              <w:pStyle w:val="Default"/>
            </w:pPr>
            <w:r w:rsidRPr="0048219E">
              <w:t>Versie</w:t>
            </w:r>
          </w:p>
        </w:tc>
        <w:tc>
          <w:tcPr>
            <w:tcW w:w="1276" w:type="dxa"/>
          </w:tcPr>
          <w:p w14:paraId="6FDBF836" w14:textId="77777777" w:rsidR="00B177CA" w:rsidRPr="0048219E" w:rsidRDefault="00B177CA" w:rsidP="00C026E6">
            <w:pPr>
              <w:pStyle w:val="Default"/>
              <w:cnfStyle w:val="100000000000" w:firstRow="1" w:lastRow="0" w:firstColumn="0" w:lastColumn="0" w:oddVBand="0" w:evenVBand="0" w:oddHBand="0" w:evenHBand="0" w:firstRowFirstColumn="0" w:firstRowLastColumn="0" w:lastRowFirstColumn="0" w:lastRowLastColumn="0"/>
            </w:pPr>
            <w:r w:rsidRPr="0048219E">
              <w:t>Datum</w:t>
            </w:r>
          </w:p>
        </w:tc>
        <w:tc>
          <w:tcPr>
            <w:cnfStyle w:val="000010000000" w:firstRow="0" w:lastRow="0" w:firstColumn="0" w:lastColumn="0" w:oddVBand="1" w:evenVBand="0" w:oddHBand="0" w:evenHBand="0" w:firstRowFirstColumn="0" w:firstRowLastColumn="0" w:lastRowFirstColumn="0" w:lastRowLastColumn="0"/>
            <w:tcW w:w="1701" w:type="dxa"/>
          </w:tcPr>
          <w:p w14:paraId="64CE20D5" w14:textId="77777777" w:rsidR="00B177CA" w:rsidRPr="0048219E" w:rsidRDefault="00B177CA" w:rsidP="00C026E6">
            <w:pPr>
              <w:pStyle w:val="Default"/>
            </w:pPr>
            <w:r w:rsidRPr="0048219E">
              <w:t>Auteur(s)</w:t>
            </w:r>
          </w:p>
        </w:tc>
        <w:tc>
          <w:tcPr>
            <w:tcW w:w="3402" w:type="dxa"/>
          </w:tcPr>
          <w:p w14:paraId="52CE76E6" w14:textId="77777777" w:rsidR="00B177CA" w:rsidRPr="0048219E" w:rsidRDefault="00B177CA" w:rsidP="00C026E6">
            <w:pPr>
              <w:pStyle w:val="Default"/>
              <w:cnfStyle w:val="100000000000" w:firstRow="1" w:lastRow="0" w:firstColumn="0" w:lastColumn="0" w:oddVBand="0" w:evenVBand="0" w:oddHBand="0" w:evenHBand="0" w:firstRowFirstColumn="0" w:firstRowLastColumn="0" w:lastRowFirstColumn="0" w:lastRowLastColumn="0"/>
            </w:pPr>
            <w:r w:rsidRPr="0048219E">
              <w:t>Wijzigingen</w:t>
            </w:r>
          </w:p>
        </w:tc>
        <w:tc>
          <w:tcPr>
            <w:cnfStyle w:val="000010000000" w:firstRow="0" w:lastRow="0" w:firstColumn="0" w:lastColumn="0" w:oddVBand="1" w:evenVBand="0" w:oddHBand="0" w:evenHBand="0" w:firstRowFirstColumn="0" w:firstRowLastColumn="0" w:lastRowFirstColumn="0" w:lastRowLastColumn="0"/>
            <w:tcW w:w="1843" w:type="dxa"/>
          </w:tcPr>
          <w:p w14:paraId="55B4487E" w14:textId="77777777" w:rsidR="00B177CA" w:rsidRPr="0048219E" w:rsidRDefault="00B177CA" w:rsidP="00C026E6">
            <w:pPr>
              <w:pStyle w:val="Default"/>
            </w:pPr>
            <w:r w:rsidRPr="0048219E">
              <w:t>Status</w:t>
            </w:r>
          </w:p>
        </w:tc>
      </w:tr>
      <w:tr w:rsidR="00B177CA" w:rsidRPr="0048219E" w14:paraId="0E97ABDD" w14:textId="77777777" w:rsidTr="00482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134" w:type="dxa"/>
          </w:tcPr>
          <w:p w14:paraId="4ACAE58C" w14:textId="77777777" w:rsidR="00B177CA" w:rsidRPr="0048219E" w:rsidRDefault="00B177CA" w:rsidP="00C026E6">
            <w:pPr>
              <w:pStyle w:val="Default"/>
            </w:pPr>
            <w:r w:rsidRPr="0048219E">
              <w:t>0.1 (Concept)</w:t>
            </w:r>
          </w:p>
        </w:tc>
        <w:tc>
          <w:tcPr>
            <w:tcW w:w="1276" w:type="dxa"/>
          </w:tcPr>
          <w:p w14:paraId="64D50480" w14:textId="77777777" w:rsidR="00B177CA" w:rsidRPr="0048219E" w:rsidRDefault="00B177CA" w:rsidP="00C026E6">
            <w:pPr>
              <w:pStyle w:val="Default"/>
              <w:cnfStyle w:val="000000100000" w:firstRow="0" w:lastRow="0" w:firstColumn="0" w:lastColumn="0" w:oddVBand="0" w:evenVBand="0" w:oddHBand="1" w:evenHBand="0" w:firstRowFirstColumn="0" w:firstRowLastColumn="0" w:lastRowFirstColumn="0" w:lastRowLastColumn="0"/>
            </w:pPr>
            <w:r w:rsidRPr="0048219E">
              <w:t>02-09-2025</w:t>
            </w:r>
          </w:p>
        </w:tc>
        <w:tc>
          <w:tcPr>
            <w:cnfStyle w:val="000010000000" w:firstRow="0" w:lastRow="0" w:firstColumn="0" w:lastColumn="0" w:oddVBand="1" w:evenVBand="0" w:oddHBand="0" w:evenHBand="0" w:firstRowFirstColumn="0" w:firstRowLastColumn="0" w:lastRowFirstColumn="0" w:lastRowLastColumn="0"/>
            <w:tcW w:w="1701" w:type="dxa"/>
          </w:tcPr>
          <w:p w14:paraId="5B1A8627" w14:textId="77777777" w:rsidR="00B177CA" w:rsidRPr="0048219E" w:rsidRDefault="00B177CA" w:rsidP="00C026E6">
            <w:pPr>
              <w:pStyle w:val="Default"/>
            </w:pPr>
            <w:r w:rsidRPr="0048219E">
              <w:t>Bram Verkuijlen</w:t>
            </w:r>
          </w:p>
        </w:tc>
        <w:tc>
          <w:tcPr>
            <w:tcW w:w="3402" w:type="dxa"/>
          </w:tcPr>
          <w:p w14:paraId="23997656" w14:textId="77777777" w:rsidR="00B177CA" w:rsidRPr="0048219E" w:rsidRDefault="00B177CA" w:rsidP="00C026E6">
            <w:pPr>
              <w:pStyle w:val="Default"/>
              <w:cnfStyle w:val="000000100000" w:firstRow="0" w:lastRow="0" w:firstColumn="0" w:lastColumn="0" w:oddVBand="0" w:evenVBand="0" w:oddHBand="1" w:evenHBand="0" w:firstRowFirstColumn="0" w:firstRowLastColumn="0" w:lastRowFirstColumn="0" w:lastRowLastColumn="0"/>
            </w:pPr>
            <w:r w:rsidRPr="0048219E">
              <w:t xml:space="preserve">Eerste draft van het Projectplan aan de hand van de project </w:t>
            </w:r>
            <w:proofErr w:type="spellStart"/>
            <w:r w:rsidRPr="0048219E">
              <w:t>proposal</w:t>
            </w:r>
            <w:proofErr w:type="spellEnd"/>
            <w:r w:rsidRPr="0048219E">
              <w:t>.</w:t>
            </w:r>
          </w:p>
        </w:tc>
        <w:tc>
          <w:tcPr>
            <w:cnfStyle w:val="000010000000" w:firstRow="0" w:lastRow="0" w:firstColumn="0" w:lastColumn="0" w:oddVBand="1" w:evenVBand="0" w:oddHBand="0" w:evenHBand="0" w:firstRowFirstColumn="0" w:firstRowLastColumn="0" w:lastRowFirstColumn="0" w:lastRowLastColumn="0"/>
            <w:tcW w:w="1843" w:type="dxa"/>
          </w:tcPr>
          <w:p w14:paraId="515D97DC" w14:textId="77777777" w:rsidR="00B177CA" w:rsidRPr="0048219E" w:rsidRDefault="00B177CA" w:rsidP="00C026E6">
            <w:pPr>
              <w:pStyle w:val="Default"/>
            </w:pPr>
            <w:r w:rsidRPr="0048219E">
              <w:t>Draft</w:t>
            </w:r>
          </w:p>
        </w:tc>
      </w:tr>
      <w:tr w:rsidR="00B177CA" w:rsidRPr="0048219E" w14:paraId="791659B2" w14:textId="77777777" w:rsidTr="0048219E">
        <w:trPr>
          <w:trHeight w:val="340"/>
        </w:trPr>
        <w:tc>
          <w:tcPr>
            <w:cnfStyle w:val="000010000000" w:firstRow="0" w:lastRow="0" w:firstColumn="0" w:lastColumn="0" w:oddVBand="1" w:evenVBand="0" w:oddHBand="0" w:evenHBand="0" w:firstRowFirstColumn="0" w:firstRowLastColumn="0" w:lastRowFirstColumn="0" w:lastRowLastColumn="0"/>
            <w:tcW w:w="1134" w:type="dxa"/>
          </w:tcPr>
          <w:p w14:paraId="6BA90810" w14:textId="77777777" w:rsidR="00B177CA" w:rsidRPr="0048219E" w:rsidRDefault="00B177CA" w:rsidP="00C026E6">
            <w:pPr>
              <w:pStyle w:val="Default"/>
            </w:pPr>
            <w:r w:rsidRPr="0048219E">
              <w:t>0.2</w:t>
            </w:r>
          </w:p>
        </w:tc>
        <w:tc>
          <w:tcPr>
            <w:tcW w:w="1276" w:type="dxa"/>
          </w:tcPr>
          <w:p w14:paraId="4EA7324A" w14:textId="77777777" w:rsidR="00B177CA" w:rsidRPr="0048219E" w:rsidRDefault="00B177CA" w:rsidP="00C026E6">
            <w:pPr>
              <w:pStyle w:val="Default"/>
              <w:cnfStyle w:val="000000000000" w:firstRow="0" w:lastRow="0" w:firstColumn="0" w:lastColumn="0" w:oddVBand="0" w:evenVBand="0" w:oddHBand="0" w:evenHBand="0" w:firstRowFirstColumn="0" w:firstRowLastColumn="0" w:lastRowFirstColumn="0" w:lastRowLastColumn="0"/>
            </w:pPr>
            <w:r w:rsidRPr="0048219E">
              <w:t>03-09-2025</w:t>
            </w:r>
          </w:p>
        </w:tc>
        <w:tc>
          <w:tcPr>
            <w:cnfStyle w:val="000010000000" w:firstRow="0" w:lastRow="0" w:firstColumn="0" w:lastColumn="0" w:oddVBand="1" w:evenVBand="0" w:oddHBand="0" w:evenHBand="0" w:firstRowFirstColumn="0" w:firstRowLastColumn="0" w:lastRowFirstColumn="0" w:lastRowLastColumn="0"/>
            <w:tcW w:w="1701" w:type="dxa"/>
          </w:tcPr>
          <w:p w14:paraId="7F41310C" w14:textId="77777777" w:rsidR="00B177CA" w:rsidRPr="0048219E" w:rsidRDefault="00B177CA" w:rsidP="00C026E6">
            <w:pPr>
              <w:pStyle w:val="Default"/>
            </w:pPr>
            <w:r w:rsidRPr="0048219E">
              <w:t>Bram Verkuijlen</w:t>
            </w:r>
          </w:p>
        </w:tc>
        <w:tc>
          <w:tcPr>
            <w:tcW w:w="3402" w:type="dxa"/>
          </w:tcPr>
          <w:p w14:paraId="03039658" w14:textId="77777777" w:rsidR="00B177CA" w:rsidRPr="0048219E" w:rsidRDefault="00B177CA" w:rsidP="00C026E6">
            <w:pPr>
              <w:pStyle w:val="Default"/>
              <w:cnfStyle w:val="000000000000" w:firstRow="0" w:lastRow="0" w:firstColumn="0" w:lastColumn="0" w:oddVBand="0" w:evenVBand="0" w:oddHBand="0" w:evenHBand="0" w:firstRowFirstColumn="0" w:firstRowLastColumn="0" w:lastRowFirstColumn="0" w:lastRowLastColumn="0"/>
            </w:pPr>
            <w:r w:rsidRPr="0048219E">
              <w:t xml:space="preserve">Hoofdvraag concreter gemaakt en extra zin weggehaald. </w:t>
            </w:r>
          </w:p>
          <w:p w14:paraId="3260BDD7" w14:textId="0AF4DC55" w:rsidR="00C17695" w:rsidRPr="0048219E" w:rsidRDefault="00C17695" w:rsidP="00C026E6">
            <w:pPr>
              <w:pStyle w:val="Default"/>
              <w:cnfStyle w:val="000000000000" w:firstRow="0" w:lastRow="0" w:firstColumn="0" w:lastColumn="0" w:oddVBand="0" w:evenVBand="0" w:oddHBand="0" w:evenHBand="0" w:firstRowFirstColumn="0" w:firstRowLastColumn="0" w:lastRowFirstColumn="0" w:lastRowLastColumn="0"/>
            </w:pPr>
            <w:r w:rsidRPr="0048219E">
              <w:t xml:space="preserve">Projectfase verplaatst van aanpak naar </w:t>
            </w:r>
            <w:r w:rsidR="00FE3E10" w:rsidRPr="0048219E">
              <w:t>projectorganisatie.</w:t>
            </w:r>
          </w:p>
          <w:p w14:paraId="3BAB608C" w14:textId="6632DA29" w:rsidR="00C17695" w:rsidRPr="0048219E" w:rsidRDefault="00C17695" w:rsidP="00C026E6">
            <w:pPr>
              <w:pStyle w:val="Default"/>
              <w:cnfStyle w:val="000000000000" w:firstRow="0" w:lastRow="0" w:firstColumn="0" w:lastColumn="0" w:oddVBand="0" w:evenVBand="0" w:oddHBand="0" w:evenHBand="0" w:firstRowFirstColumn="0" w:firstRowLastColumn="0" w:lastRowFirstColumn="0" w:lastRowLastColumn="0"/>
            </w:pPr>
            <w:r w:rsidRPr="0048219E">
              <w:t>Huisstijl van AmeXio toegepast aa</w:t>
            </w:r>
            <w:r w:rsidR="00E670ED" w:rsidRPr="0048219E">
              <w:t>n</w:t>
            </w:r>
            <w:r w:rsidRPr="0048219E">
              <w:t xml:space="preserve"> document.</w:t>
            </w:r>
          </w:p>
        </w:tc>
        <w:tc>
          <w:tcPr>
            <w:cnfStyle w:val="000010000000" w:firstRow="0" w:lastRow="0" w:firstColumn="0" w:lastColumn="0" w:oddVBand="1" w:evenVBand="0" w:oddHBand="0" w:evenHBand="0" w:firstRowFirstColumn="0" w:firstRowLastColumn="0" w:lastRowFirstColumn="0" w:lastRowLastColumn="0"/>
            <w:tcW w:w="1843" w:type="dxa"/>
          </w:tcPr>
          <w:p w14:paraId="38A3A5A4" w14:textId="77777777" w:rsidR="00B177CA" w:rsidRPr="0048219E" w:rsidRDefault="00B177CA" w:rsidP="00C026E6">
            <w:pPr>
              <w:pStyle w:val="Default"/>
            </w:pPr>
            <w:r w:rsidRPr="0048219E">
              <w:t>Draft</w:t>
            </w:r>
          </w:p>
        </w:tc>
      </w:tr>
      <w:tr w:rsidR="00B177CA" w:rsidRPr="0048219E" w14:paraId="39D5BE55" w14:textId="77777777" w:rsidTr="00482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134" w:type="dxa"/>
          </w:tcPr>
          <w:p w14:paraId="697BE8B0" w14:textId="6F0F5E87" w:rsidR="00B177CA" w:rsidRPr="0048219E" w:rsidRDefault="00022FA3" w:rsidP="00C026E6">
            <w:pPr>
              <w:pStyle w:val="Default"/>
            </w:pPr>
            <w:r w:rsidRPr="0048219E">
              <w:t>1.1</w:t>
            </w:r>
          </w:p>
        </w:tc>
        <w:tc>
          <w:tcPr>
            <w:tcW w:w="1276" w:type="dxa"/>
          </w:tcPr>
          <w:p w14:paraId="519A9ED9" w14:textId="0080FE87" w:rsidR="00B177CA" w:rsidRPr="0048219E" w:rsidRDefault="00022FA3" w:rsidP="00C026E6">
            <w:pPr>
              <w:pStyle w:val="Default"/>
              <w:cnfStyle w:val="000000100000" w:firstRow="0" w:lastRow="0" w:firstColumn="0" w:lastColumn="0" w:oddVBand="0" w:evenVBand="0" w:oddHBand="1" w:evenHBand="0" w:firstRowFirstColumn="0" w:firstRowLastColumn="0" w:lastRowFirstColumn="0" w:lastRowLastColumn="0"/>
            </w:pPr>
            <w:r w:rsidRPr="0048219E">
              <w:t>09-09-2025</w:t>
            </w:r>
          </w:p>
        </w:tc>
        <w:tc>
          <w:tcPr>
            <w:cnfStyle w:val="000010000000" w:firstRow="0" w:lastRow="0" w:firstColumn="0" w:lastColumn="0" w:oddVBand="1" w:evenVBand="0" w:oddHBand="0" w:evenHBand="0" w:firstRowFirstColumn="0" w:firstRowLastColumn="0" w:lastRowFirstColumn="0" w:lastRowLastColumn="0"/>
            <w:tcW w:w="1701" w:type="dxa"/>
          </w:tcPr>
          <w:p w14:paraId="33CCCECA" w14:textId="00E23105" w:rsidR="00B177CA" w:rsidRPr="0048219E" w:rsidRDefault="00022FA3" w:rsidP="00C026E6">
            <w:pPr>
              <w:pStyle w:val="Default"/>
            </w:pPr>
            <w:r w:rsidRPr="0048219E">
              <w:t>Bram Verkuijlen</w:t>
            </w:r>
          </w:p>
        </w:tc>
        <w:tc>
          <w:tcPr>
            <w:tcW w:w="3402" w:type="dxa"/>
          </w:tcPr>
          <w:p w14:paraId="5325DAB2" w14:textId="598B3FE8" w:rsidR="00022FA3" w:rsidRPr="0048219E" w:rsidRDefault="00022FA3" w:rsidP="00C026E6">
            <w:pPr>
              <w:pStyle w:val="Default"/>
              <w:cnfStyle w:val="000000100000" w:firstRow="0" w:lastRow="0" w:firstColumn="0" w:lastColumn="0" w:oddVBand="0" w:evenVBand="0" w:oddHBand="1" w:evenHBand="0" w:firstRowFirstColumn="0" w:firstRowLastColumn="0" w:lastRowFirstColumn="0" w:lastRowLastColumn="0"/>
            </w:pPr>
            <w:r w:rsidRPr="0048219E">
              <w:t>Eerste stap gemaakt in het omzetten van het projectplan naar de nieuwe opdracht.</w:t>
            </w:r>
          </w:p>
        </w:tc>
        <w:tc>
          <w:tcPr>
            <w:cnfStyle w:val="000010000000" w:firstRow="0" w:lastRow="0" w:firstColumn="0" w:lastColumn="0" w:oddVBand="1" w:evenVBand="0" w:oddHBand="0" w:evenHBand="0" w:firstRowFirstColumn="0" w:firstRowLastColumn="0" w:lastRowFirstColumn="0" w:lastRowLastColumn="0"/>
            <w:tcW w:w="1843" w:type="dxa"/>
          </w:tcPr>
          <w:p w14:paraId="6E43CB28" w14:textId="7F9D740C" w:rsidR="00B177CA" w:rsidRPr="0048219E" w:rsidRDefault="00022FA3" w:rsidP="00C026E6">
            <w:pPr>
              <w:pStyle w:val="Default"/>
            </w:pPr>
            <w:r w:rsidRPr="0048219E">
              <w:t>Draft</w:t>
            </w:r>
          </w:p>
        </w:tc>
      </w:tr>
      <w:tr w:rsidR="00C026E6" w:rsidRPr="0048219E" w14:paraId="12614363" w14:textId="77777777" w:rsidTr="0048219E">
        <w:trPr>
          <w:trHeight w:val="340"/>
        </w:trPr>
        <w:tc>
          <w:tcPr>
            <w:cnfStyle w:val="000010000000" w:firstRow="0" w:lastRow="0" w:firstColumn="0" w:lastColumn="0" w:oddVBand="1" w:evenVBand="0" w:oddHBand="0" w:evenHBand="0" w:firstRowFirstColumn="0" w:firstRowLastColumn="0" w:lastRowFirstColumn="0" w:lastRowLastColumn="0"/>
            <w:tcW w:w="1134" w:type="dxa"/>
          </w:tcPr>
          <w:p w14:paraId="126468EB" w14:textId="2EDB8751" w:rsidR="00C026E6" w:rsidRPr="0048219E" w:rsidRDefault="00C026E6" w:rsidP="00C026E6">
            <w:pPr>
              <w:pStyle w:val="Default"/>
            </w:pPr>
            <w:r w:rsidRPr="0048219E">
              <w:t>1.2</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026E6" w:rsidRPr="0048219E" w14:paraId="7DC457CC" w14:textId="77777777">
              <w:trPr>
                <w:tblCellSpacing w:w="15" w:type="dxa"/>
              </w:trPr>
              <w:tc>
                <w:tcPr>
                  <w:tcW w:w="36" w:type="dxa"/>
                  <w:vAlign w:val="center"/>
                  <w:hideMark/>
                </w:tcPr>
                <w:p w14:paraId="7761CB62" w14:textId="77777777" w:rsidR="00C026E6" w:rsidRPr="0048219E" w:rsidRDefault="00C026E6" w:rsidP="00C026E6">
                  <w:pPr>
                    <w:pStyle w:val="Default"/>
                  </w:pPr>
                </w:p>
              </w:tc>
            </w:tr>
          </w:tbl>
          <w:p w14:paraId="70692E35" w14:textId="7FF213DF" w:rsidR="00C026E6" w:rsidRPr="0048219E" w:rsidRDefault="00C026E6" w:rsidP="00C026E6">
            <w:pPr>
              <w:pStyle w:val="Default"/>
              <w:cnfStyle w:val="000000000000" w:firstRow="0" w:lastRow="0" w:firstColumn="0" w:lastColumn="0" w:oddVBand="0" w:evenVBand="0" w:oddHBand="0" w:evenHBand="0" w:firstRowFirstColumn="0" w:firstRowLastColumn="0" w:lastRowFirstColumn="0" w:lastRowLastColumn="0"/>
            </w:pPr>
            <w:r w:rsidRPr="0048219E">
              <w:t>10-09-2025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C026E6" w:rsidRPr="0048219E" w14:paraId="48DD0752" w14:textId="77777777">
              <w:trPr>
                <w:tblCellSpacing w:w="15" w:type="dxa"/>
              </w:trPr>
              <w:tc>
                <w:tcPr>
                  <w:tcW w:w="1150" w:type="dxa"/>
                  <w:vAlign w:val="center"/>
                  <w:hideMark/>
                </w:tcPr>
                <w:p w14:paraId="0E1EA643" w14:textId="77DC0805" w:rsidR="00C026E6" w:rsidRPr="0048219E" w:rsidRDefault="00C026E6" w:rsidP="00C026E6">
                  <w:pPr>
                    <w:pStyle w:val="Default"/>
                  </w:pPr>
                </w:p>
              </w:tc>
            </w:tr>
          </w:tbl>
          <w:p w14:paraId="3119B28C" w14:textId="77777777" w:rsidR="00C026E6" w:rsidRPr="0048219E" w:rsidRDefault="00C026E6" w:rsidP="00C026E6">
            <w:pPr>
              <w:pStyle w:val="Defaul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01" w:type="dxa"/>
          </w:tcPr>
          <w:p w14:paraId="41E38105" w14:textId="66CBA08E" w:rsidR="00C026E6" w:rsidRPr="0048219E" w:rsidRDefault="00C026E6" w:rsidP="00C026E6">
            <w:pPr>
              <w:pStyle w:val="Default"/>
            </w:pPr>
            <w:r w:rsidRPr="0048219E">
              <w:t>Bram Verkuijlen</w:t>
            </w:r>
          </w:p>
        </w:tc>
        <w:tc>
          <w:tcPr>
            <w:tcW w:w="3402" w:type="dxa"/>
          </w:tcPr>
          <w:p w14:paraId="4FD986B0" w14:textId="55FF1AE4" w:rsidR="00C026E6" w:rsidRPr="0048219E" w:rsidRDefault="00C026E6" w:rsidP="00C026E6">
            <w:pPr>
              <w:pStyle w:val="Default"/>
              <w:cnfStyle w:val="000000000000" w:firstRow="0" w:lastRow="0" w:firstColumn="0" w:lastColumn="0" w:oddVBand="0" w:evenVBand="0" w:oddHBand="0" w:evenHBand="0" w:firstRowFirstColumn="0" w:firstRowLastColumn="0" w:lastRowFirstColumn="0" w:lastRowLastColumn="0"/>
            </w:pPr>
            <w:r w:rsidRPr="0048219E">
              <w:t xml:space="preserve">Rest van het document aangevuld, opmaak verbeterd zodat koppen goed </w:t>
            </w:r>
            <w:proofErr w:type="spellStart"/>
            <w:r w:rsidRPr="0048219E">
              <w:t>oerlpen</w:t>
            </w:r>
            <w:proofErr w:type="spellEnd"/>
            <w:r w:rsidRPr="0048219E">
              <w:t xml:space="preserve"> op nieuwe pagina's en tijdelijke teksten verwijderd</w:t>
            </w:r>
          </w:p>
        </w:tc>
        <w:tc>
          <w:tcPr>
            <w:cnfStyle w:val="000010000000" w:firstRow="0" w:lastRow="0" w:firstColumn="0" w:lastColumn="0" w:oddVBand="1" w:evenVBand="0" w:oddHBand="0" w:evenHBand="0" w:firstRowFirstColumn="0" w:firstRowLastColumn="0" w:lastRowFirstColumn="0" w:lastRowLastColumn="0"/>
            <w:tcW w:w="1843" w:type="dxa"/>
          </w:tcPr>
          <w:p w14:paraId="67110106" w14:textId="28FE407B" w:rsidR="00C026E6" w:rsidRPr="0048219E" w:rsidRDefault="00C026E6" w:rsidP="00C026E6">
            <w:pPr>
              <w:pStyle w:val="Default"/>
            </w:pPr>
            <w:r w:rsidRPr="0048219E">
              <w:t>Concept</w:t>
            </w:r>
          </w:p>
        </w:tc>
      </w:tr>
      <w:tr w:rsidR="003A6CDB" w:rsidRPr="0048219E" w14:paraId="17FC3CD2" w14:textId="77777777" w:rsidTr="00482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134" w:type="dxa"/>
          </w:tcPr>
          <w:p w14:paraId="3862D846" w14:textId="3F08C0C2" w:rsidR="003A6CDB" w:rsidRPr="0048219E" w:rsidRDefault="003A6CDB" w:rsidP="003A6CDB">
            <w:pPr>
              <w:pStyle w:val="Default"/>
            </w:pPr>
            <w:r w:rsidRPr="0048219E">
              <w:t>1.3</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A6CDB" w:rsidRPr="0048219E" w14:paraId="0D2E7AB3" w14:textId="77777777" w:rsidTr="00CC5FD8">
              <w:trPr>
                <w:tblCellSpacing w:w="15" w:type="dxa"/>
              </w:trPr>
              <w:tc>
                <w:tcPr>
                  <w:tcW w:w="36" w:type="dxa"/>
                  <w:vAlign w:val="center"/>
                  <w:hideMark/>
                </w:tcPr>
                <w:p w14:paraId="2D03FDDB" w14:textId="77777777" w:rsidR="003A6CDB" w:rsidRPr="0048219E" w:rsidRDefault="003A6CDB" w:rsidP="003A6CDB">
                  <w:pPr>
                    <w:pStyle w:val="Default"/>
                  </w:pPr>
                </w:p>
              </w:tc>
            </w:tr>
          </w:tbl>
          <w:p w14:paraId="4B25EB16" w14:textId="64932143" w:rsidR="003A6CDB" w:rsidRPr="0048219E" w:rsidRDefault="003A6CDB" w:rsidP="003A6CDB">
            <w:pPr>
              <w:pStyle w:val="Default"/>
              <w:cnfStyle w:val="000000100000" w:firstRow="0" w:lastRow="0" w:firstColumn="0" w:lastColumn="0" w:oddVBand="0" w:evenVBand="0" w:oddHBand="1" w:evenHBand="0" w:firstRowFirstColumn="0" w:firstRowLastColumn="0" w:lastRowFirstColumn="0" w:lastRowLastColumn="0"/>
            </w:pPr>
            <w:r w:rsidRPr="0048219E">
              <w:t>11-09-2025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3A6CDB" w:rsidRPr="0048219E" w14:paraId="28D85C0C" w14:textId="77777777" w:rsidTr="00CC5FD8">
              <w:trPr>
                <w:tblCellSpacing w:w="15" w:type="dxa"/>
              </w:trPr>
              <w:tc>
                <w:tcPr>
                  <w:tcW w:w="1150" w:type="dxa"/>
                  <w:vAlign w:val="center"/>
                  <w:hideMark/>
                </w:tcPr>
                <w:p w14:paraId="08B87E77" w14:textId="77777777" w:rsidR="003A6CDB" w:rsidRPr="0048219E" w:rsidRDefault="003A6CDB" w:rsidP="003A6CDB">
                  <w:pPr>
                    <w:pStyle w:val="Default"/>
                  </w:pPr>
                </w:p>
              </w:tc>
            </w:tr>
          </w:tbl>
          <w:p w14:paraId="430FCED2" w14:textId="77777777" w:rsidR="003A6CDB" w:rsidRPr="0048219E" w:rsidRDefault="003A6CDB" w:rsidP="003A6CDB">
            <w:pPr>
              <w:pStyle w:val="Defaul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01" w:type="dxa"/>
          </w:tcPr>
          <w:p w14:paraId="507E1C83" w14:textId="0F4FF069" w:rsidR="003A6CDB" w:rsidRPr="0048219E" w:rsidRDefault="003A6CDB" w:rsidP="003A6CDB">
            <w:pPr>
              <w:pStyle w:val="Default"/>
            </w:pPr>
            <w:r w:rsidRPr="0048219E">
              <w:t>Bram Verkuijlen</w:t>
            </w:r>
          </w:p>
        </w:tc>
        <w:tc>
          <w:tcPr>
            <w:tcW w:w="3402" w:type="dxa"/>
          </w:tcPr>
          <w:p w14:paraId="1118BFB5" w14:textId="5F59DE0C" w:rsidR="003A6CDB" w:rsidRPr="0048219E" w:rsidRDefault="003A6CDB" w:rsidP="003A6CDB">
            <w:pPr>
              <w:pStyle w:val="Default"/>
              <w:cnfStyle w:val="000000100000" w:firstRow="0" w:lastRow="0" w:firstColumn="0" w:lastColumn="0" w:oddVBand="0" w:evenVBand="0" w:oddHBand="1" w:evenHBand="0" w:firstRowFirstColumn="0" w:firstRowLastColumn="0" w:lastRowFirstColumn="0" w:lastRowLastColumn="0"/>
            </w:pPr>
            <w:r w:rsidRPr="0048219E">
              <w:t>Hoofdvraag aangepast om focus op bruikbaarheid te voorkomen</w:t>
            </w:r>
          </w:p>
        </w:tc>
        <w:tc>
          <w:tcPr>
            <w:cnfStyle w:val="000010000000" w:firstRow="0" w:lastRow="0" w:firstColumn="0" w:lastColumn="0" w:oddVBand="1" w:evenVBand="0" w:oddHBand="0" w:evenHBand="0" w:firstRowFirstColumn="0" w:firstRowLastColumn="0" w:lastRowFirstColumn="0" w:lastRowLastColumn="0"/>
            <w:tcW w:w="1843" w:type="dxa"/>
          </w:tcPr>
          <w:p w14:paraId="7D7F4EBA" w14:textId="4622F13A" w:rsidR="003A6CDB" w:rsidRPr="0048219E" w:rsidRDefault="003A6CDB" w:rsidP="003A6CDB">
            <w:pPr>
              <w:pStyle w:val="Default"/>
            </w:pPr>
            <w:r w:rsidRPr="0048219E">
              <w:t>Concept</w:t>
            </w:r>
          </w:p>
        </w:tc>
      </w:tr>
      <w:tr w:rsidR="003A6CDB" w:rsidRPr="0048219E" w14:paraId="2107FA02" w14:textId="77777777" w:rsidTr="0048219E">
        <w:trPr>
          <w:trHeight w:val="340"/>
        </w:trPr>
        <w:tc>
          <w:tcPr>
            <w:cnfStyle w:val="000010000000" w:firstRow="0" w:lastRow="0" w:firstColumn="0" w:lastColumn="0" w:oddVBand="1" w:evenVBand="0" w:oddHBand="0" w:evenHBand="0" w:firstRowFirstColumn="0" w:firstRowLastColumn="0" w:lastRowFirstColumn="0" w:lastRowLastColumn="0"/>
            <w:tcW w:w="1134" w:type="dxa"/>
          </w:tcPr>
          <w:p w14:paraId="42B5F285" w14:textId="29EA4971" w:rsidR="003A6CDB" w:rsidRPr="0048219E" w:rsidRDefault="00711610" w:rsidP="003A6CDB">
            <w:pPr>
              <w:pStyle w:val="Default"/>
            </w:pPr>
            <w:r w:rsidRPr="00711610">
              <w:t>1.4</w:t>
            </w:r>
          </w:p>
        </w:tc>
        <w:tc>
          <w:tcPr>
            <w:tcW w:w="1276" w:type="dxa"/>
          </w:tcPr>
          <w:p w14:paraId="5925B4ED" w14:textId="7F6F147D" w:rsidR="003A6CDB" w:rsidRPr="0048219E" w:rsidRDefault="00711610" w:rsidP="003A6CDB">
            <w:pPr>
              <w:pStyle w:val="Default"/>
              <w:cnfStyle w:val="000000000000" w:firstRow="0" w:lastRow="0" w:firstColumn="0" w:lastColumn="0" w:oddVBand="0" w:evenVBand="0" w:oddHBand="0" w:evenHBand="0" w:firstRowFirstColumn="0" w:firstRowLastColumn="0" w:lastRowFirstColumn="0" w:lastRowLastColumn="0"/>
            </w:pPr>
            <w:r w:rsidRPr="00711610">
              <w:t>15-09-2025</w:t>
            </w:r>
          </w:p>
        </w:tc>
        <w:tc>
          <w:tcPr>
            <w:cnfStyle w:val="000010000000" w:firstRow="0" w:lastRow="0" w:firstColumn="0" w:lastColumn="0" w:oddVBand="1" w:evenVBand="0" w:oddHBand="0" w:evenHBand="0" w:firstRowFirstColumn="0" w:firstRowLastColumn="0" w:lastRowFirstColumn="0" w:lastRowLastColumn="0"/>
            <w:tcW w:w="1701" w:type="dxa"/>
          </w:tcPr>
          <w:p w14:paraId="169AD56C" w14:textId="5B3A2D78" w:rsidR="003A6CDB" w:rsidRPr="0048219E" w:rsidRDefault="00711610" w:rsidP="003A6CDB">
            <w:pPr>
              <w:pStyle w:val="Default"/>
            </w:pPr>
            <w:r w:rsidRPr="00711610">
              <w:t>Bram Verkuijlen</w:t>
            </w:r>
          </w:p>
        </w:tc>
        <w:tc>
          <w:tcPr>
            <w:tcW w:w="3402" w:type="dxa"/>
          </w:tcPr>
          <w:p w14:paraId="4CFA443C" w14:textId="37E11331" w:rsidR="003A6CDB" w:rsidRPr="0048219E" w:rsidRDefault="00711610" w:rsidP="003A6CDB">
            <w:pPr>
              <w:pStyle w:val="Default"/>
              <w:cnfStyle w:val="000000000000" w:firstRow="0" w:lastRow="0" w:firstColumn="0" w:lastColumn="0" w:oddVBand="0" w:evenVBand="0" w:oddHBand="0" w:evenHBand="0" w:firstRowFirstColumn="0" w:firstRowLastColumn="0" w:lastRowFirstColumn="0" w:lastRowLastColumn="0"/>
            </w:pPr>
            <w:r w:rsidRPr="00711610">
              <w:t xml:space="preserve">Context concreter gemaakt, agile methode aangepast, stakeholdervalidatie in 1.7 toegelicht, Git en </w:t>
            </w:r>
            <w:proofErr w:type="spellStart"/>
            <w:r w:rsidRPr="00711610">
              <w:t>Confluence</w:t>
            </w:r>
            <w:proofErr w:type="spellEnd"/>
            <w:r w:rsidRPr="00711610">
              <w:t xml:space="preserve"> vermeld</w:t>
            </w:r>
          </w:p>
        </w:tc>
        <w:tc>
          <w:tcPr>
            <w:cnfStyle w:val="000010000000" w:firstRow="0" w:lastRow="0" w:firstColumn="0" w:lastColumn="0" w:oddVBand="1" w:evenVBand="0" w:oddHBand="0" w:evenHBand="0" w:firstRowFirstColumn="0" w:firstRowLastColumn="0" w:lastRowFirstColumn="0" w:lastRowLastColumn="0"/>
            <w:tcW w:w="1843" w:type="dxa"/>
          </w:tcPr>
          <w:p w14:paraId="38188DE2" w14:textId="216C6EE1" w:rsidR="003A6CDB" w:rsidRPr="0048219E" w:rsidRDefault="00711610" w:rsidP="003A6CDB">
            <w:pPr>
              <w:pStyle w:val="Default"/>
            </w:pPr>
            <w:r>
              <w:t>Concept</w:t>
            </w:r>
          </w:p>
        </w:tc>
      </w:tr>
      <w:tr w:rsidR="003A6CDB" w:rsidRPr="0048219E" w14:paraId="3F613278" w14:textId="77777777" w:rsidTr="00482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134" w:type="dxa"/>
          </w:tcPr>
          <w:p w14:paraId="4A0EEF93" w14:textId="2B10A42D" w:rsidR="003A6CDB" w:rsidRPr="0048219E" w:rsidRDefault="00F730A9" w:rsidP="003A6CDB">
            <w:pPr>
              <w:pStyle w:val="Default"/>
            </w:pPr>
            <w:r>
              <w:t>2.0</w:t>
            </w:r>
          </w:p>
        </w:tc>
        <w:tc>
          <w:tcPr>
            <w:tcW w:w="1276" w:type="dxa"/>
          </w:tcPr>
          <w:p w14:paraId="3A09B3DE" w14:textId="5ABD5106" w:rsidR="003A6CDB" w:rsidRPr="0048219E" w:rsidRDefault="00F730A9" w:rsidP="003A6CDB">
            <w:pPr>
              <w:pStyle w:val="Default"/>
              <w:cnfStyle w:val="000000100000" w:firstRow="0" w:lastRow="0" w:firstColumn="0" w:lastColumn="0" w:oddVBand="0" w:evenVBand="0" w:oddHBand="1" w:evenHBand="0" w:firstRowFirstColumn="0" w:firstRowLastColumn="0" w:lastRowFirstColumn="0" w:lastRowLastColumn="0"/>
            </w:pPr>
            <w:r>
              <w:t>16-09-2025</w:t>
            </w:r>
          </w:p>
        </w:tc>
        <w:tc>
          <w:tcPr>
            <w:cnfStyle w:val="000010000000" w:firstRow="0" w:lastRow="0" w:firstColumn="0" w:lastColumn="0" w:oddVBand="1" w:evenVBand="0" w:oddHBand="0" w:evenHBand="0" w:firstRowFirstColumn="0" w:firstRowLastColumn="0" w:lastRowFirstColumn="0" w:lastRowLastColumn="0"/>
            <w:tcW w:w="1701" w:type="dxa"/>
          </w:tcPr>
          <w:p w14:paraId="214620D8" w14:textId="3A6A5F65" w:rsidR="003A6CDB" w:rsidRPr="0048219E" w:rsidRDefault="00F730A9" w:rsidP="003A6CDB">
            <w:pPr>
              <w:pStyle w:val="Default"/>
            </w:pPr>
            <w:r w:rsidRPr="00711610">
              <w:t>Bram Verkuijlen</w:t>
            </w:r>
          </w:p>
        </w:tc>
        <w:tc>
          <w:tcPr>
            <w:tcW w:w="3402" w:type="dxa"/>
          </w:tcPr>
          <w:p w14:paraId="0E86AE4F" w14:textId="7498D573" w:rsidR="003A6CDB" w:rsidRDefault="00F730A9" w:rsidP="003A6CDB">
            <w:pPr>
              <w:pStyle w:val="Default"/>
              <w:cnfStyle w:val="000000100000" w:firstRow="0" w:lastRow="0" w:firstColumn="0" w:lastColumn="0" w:oddVBand="0" w:evenVBand="0" w:oddHBand="1" w:evenHBand="0" w:firstRowFirstColumn="0" w:firstRowLastColumn="0" w:lastRowFirstColumn="0" w:lastRowLastColumn="0"/>
            </w:pPr>
            <w:r>
              <w:t>Doorverwijzing toegevoegd naar H2.2 bij H1.6.</w:t>
            </w:r>
            <w:r>
              <w:br/>
              <w:t xml:space="preserve">Aangegeven bij H3.4 dat </w:t>
            </w:r>
            <w:proofErr w:type="spellStart"/>
            <w:r>
              <w:t>Amexio</w:t>
            </w:r>
            <w:proofErr w:type="spellEnd"/>
            <w:r>
              <w:t xml:space="preserve"> gebruik maakt van dezelfde strategie.</w:t>
            </w:r>
          </w:p>
          <w:p w14:paraId="1A66C61A" w14:textId="4A44F3CD" w:rsidR="00F730A9" w:rsidRPr="0048219E" w:rsidRDefault="00F730A9" w:rsidP="003A6CDB">
            <w:pPr>
              <w:pStyle w:val="Default"/>
              <w:cnfStyle w:val="000000100000" w:firstRow="0" w:lastRow="0" w:firstColumn="0" w:lastColumn="0" w:oddVBand="0" w:evenVBand="0" w:oddHBand="1" w:evenHBand="0" w:firstRowFirstColumn="0" w:firstRowLastColumn="0" w:lastRowFirstColumn="0" w:lastRowLastColumn="0"/>
            </w:pPr>
            <w:r>
              <w:t xml:space="preserve">Bij H3.5 aanpassingen gemaakt, </w:t>
            </w:r>
            <w:proofErr w:type="spellStart"/>
            <w:r>
              <w:t>dev</w:t>
            </w:r>
            <w:proofErr w:type="spellEnd"/>
            <w:r>
              <w:t xml:space="preserve"> </w:t>
            </w:r>
            <w:proofErr w:type="spellStart"/>
            <w:r>
              <w:t>docs</w:t>
            </w:r>
            <w:proofErr w:type="spellEnd"/>
            <w:r>
              <w:t xml:space="preserve"> komen in de </w:t>
            </w:r>
            <w:proofErr w:type="spellStart"/>
            <w:r>
              <w:t>repo</w:t>
            </w:r>
            <w:proofErr w:type="spellEnd"/>
            <w:r>
              <w:t xml:space="preserve">, business </w:t>
            </w:r>
            <w:proofErr w:type="spellStart"/>
            <w:r>
              <w:t>docs</w:t>
            </w:r>
            <w:proofErr w:type="spellEnd"/>
            <w:r>
              <w:t xml:space="preserve"> in </w:t>
            </w:r>
            <w:proofErr w:type="spellStart"/>
            <w:r>
              <w:t>confluence</w:t>
            </w:r>
            <w:proofErr w:type="spellEnd"/>
            <w:r>
              <w:t>.</w:t>
            </w:r>
          </w:p>
        </w:tc>
        <w:tc>
          <w:tcPr>
            <w:cnfStyle w:val="000010000000" w:firstRow="0" w:lastRow="0" w:firstColumn="0" w:lastColumn="0" w:oddVBand="1" w:evenVBand="0" w:oddHBand="0" w:evenHBand="0" w:firstRowFirstColumn="0" w:firstRowLastColumn="0" w:lastRowFirstColumn="0" w:lastRowLastColumn="0"/>
            <w:tcW w:w="1843" w:type="dxa"/>
          </w:tcPr>
          <w:p w14:paraId="73CA9FCB" w14:textId="1F01E595" w:rsidR="003A6CDB" w:rsidRPr="00F730A9" w:rsidRDefault="00F730A9" w:rsidP="003A6CDB">
            <w:pPr>
              <w:pStyle w:val="Default"/>
            </w:pPr>
            <w:r w:rsidRPr="00F730A9">
              <w:t>Publicatie</w:t>
            </w:r>
          </w:p>
        </w:tc>
      </w:tr>
      <w:tr w:rsidR="00593983" w:rsidRPr="0048219E" w14:paraId="2EF313FC" w14:textId="77777777" w:rsidTr="0048219E">
        <w:trPr>
          <w:trHeight w:val="340"/>
        </w:trPr>
        <w:tc>
          <w:tcPr>
            <w:cnfStyle w:val="000010000000" w:firstRow="0" w:lastRow="0" w:firstColumn="0" w:lastColumn="0" w:oddVBand="1" w:evenVBand="0" w:oddHBand="0" w:evenHBand="0" w:firstRowFirstColumn="0" w:firstRowLastColumn="0" w:lastRowFirstColumn="0" w:lastRowLastColumn="0"/>
            <w:tcW w:w="1134" w:type="dxa"/>
          </w:tcPr>
          <w:p w14:paraId="28555265" w14:textId="0B4D5488" w:rsidR="00593983" w:rsidRDefault="00593983" w:rsidP="003A6CDB">
            <w:pPr>
              <w:pStyle w:val="Default"/>
            </w:pPr>
            <w:r>
              <w:t>2.1</w:t>
            </w:r>
          </w:p>
        </w:tc>
        <w:tc>
          <w:tcPr>
            <w:tcW w:w="1276" w:type="dxa"/>
          </w:tcPr>
          <w:p w14:paraId="6C46C1F5" w14:textId="051222D6" w:rsidR="00593983" w:rsidRDefault="00593983" w:rsidP="003A6CDB">
            <w:pPr>
              <w:pStyle w:val="Default"/>
              <w:cnfStyle w:val="000000000000" w:firstRow="0" w:lastRow="0" w:firstColumn="0" w:lastColumn="0" w:oddVBand="0" w:evenVBand="0" w:oddHBand="0" w:evenHBand="0" w:firstRowFirstColumn="0" w:firstRowLastColumn="0" w:lastRowFirstColumn="0" w:lastRowLastColumn="0"/>
            </w:pPr>
            <w:r>
              <w:t>19-09-2025</w:t>
            </w:r>
          </w:p>
        </w:tc>
        <w:tc>
          <w:tcPr>
            <w:cnfStyle w:val="000010000000" w:firstRow="0" w:lastRow="0" w:firstColumn="0" w:lastColumn="0" w:oddVBand="1" w:evenVBand="0" w:oddHBand="0" w:evenHBand="0" w:firstRowFirstColumn="0" w:firstRowLastColumn="0" w:lastRowFirstColumn="0" w:lastRowLastColumn="0"/>
            <w:tcW w:w="1701" w:type="dxa"/>
          </w:tcPr>
          <w:p w14:paraId="718BC8F7" w14:textId="56D801B2" w:rsidR="00593983" w:rsidRPr="00711610" w:rsidRDefault="00593983" w:rsidP="003A6CDB">
            <w:pPr>
              <w:pStyle w:val="Default"/>
            </w:pPr>
            <w:r>
              <w:t>Bram Verkuijlen</w:t>
            </w:r>
          </w:p>
        </w:tc>
        <w:tc>
          <w:tcPr>
            <w:tcW w:w="3402" w:type="dxa"/>
          </w:tcPr>
          <w:p w14:paraId="1AA99A67" w14:textId="7847FC02" w:rsidR="00593983" w:rsidRDefault="00593983" w:rsidP="003A6CDB">
            <w:pPr>
              <w:pStyle w:val="Default"/>
              <w:cnfStyle w:val="000000000000" w:firstRow="0" w:lastRow="0" w:firstColumn="0" w:lastColumn="0" w:oddVBand="0" w:evenVBand="0" w:oddHBand="0" w:evenHBand="0" w:firstRowFirstColumn="0" w:firstRowLastColumn="0" w:lastRowFirstColumn="0" w:lastRowLastColumn="0"/>
            </w:pPr>
            <w:r>
              <w:t xml:space="preserve">Hoofdvraag en </w:t>
            </w:r>
            <w:r w:rsidR="00D94F7B">
              <w:t>Doel</w:t>
            </w:r>
            <w:r>
              <w:t xml:space="preserve"> concreet gemaakt op </w:t>
            </w:r>
            <w:proofErr w:type="spellStart"/>
            <w:r>
              <w:t>klantsysteen</w:t>
            </w:r>
            <w:proofErr w:type="spellEnd"/>
          </w:p>
        </w:tc>
        <w:tc>
          <w:tcPr>
            <w:cnfStyle w:val="000010000000" w:firstRow="0" w:lastRow="0" w:firstColumn="0" w:lastColumn="0" w:oddVBand="1" w:evenVBand="0" w:oddHBand="0" w:evenHBand="0" w:firstRowFirstColumn="0" w:firstRowLastColumn="0" w:lastRowFirstColumn="0" w:lastRowLastColumn="0"/>
            <w:tcW w:w="1843" w:type="dxa"/>
          </w:tcPr>
          <w:p w14:paraId="77951FD5" w14:textId="37303BDA" w:rsidR="00593983" w:rsidRPr="00F730A9" w:rsidRDefault="00593983" w:rsidP="003A6CDB">
            <w:pPr>
              <w:pStyle w:val="Default"/>
            </w:pPr>
            <w:r>
              <w:t>Publicatie</w:t>
            </w:r>
          </w:p>
        </w:tc>
      </w:tr>
    </w:tbl>
    <w:p w14:paraId="6A38C226" w14:textId="7C7E963D" w:rsidR="00F730A9" w:rsidRDefault="00F730A9" w:rsidP="00B177CA">
      <w:pPr>
        <w:pStyle w:val="Opmaakprofiel11ptCursief"/>
        <w:rPr>
          <w:b/>
          <w:i w:val="0"/>
          <w:sz w:val="20"/>
        </w:rPr>
      </w:pPr>
    </w:p>
    <w:p w14:paraId="1F56A06B" w14:textId="77777777" w:rsidR="00F730A9" w:rsidRDefault="00F730A9">
      <w:pPr>
        <w:spacing w:line="276" w:lineRule="auto"/>
        <w:rPr>
          <w:rFonts w:asciiTheme="minorHAnsi" w:eastAsiaTheme="minorEastAsia" w:hAnsiTheme="minorHAnsi" w:cstheme="minorBidi"/>
          <w:b/>
          <w:iCs/>
          <w:color w:val="auto"/>
          <w:sz w:val="20"/>
          <w:szCs w:val="21"/>
          <w:lang w:eastAsia="en-US"/>
        </w:rPr>
      </w:pPr>
      <w:r>
        <w:rPr>
          <w:b/>
          <w:i/>
          <w:sz w:val="20"/>
        </w:rPr>
        <w:br w:type="page"/>
      </w:r>
    </w:p>
    <w:p w14:paraId="539E570E" w14:textId="77777777" w:rsidR="00F730A9" w:rsidRPr="0048219E" w:rsidRDefault="00F730A9" w:rsidP="00B177CA">
      <w:pPr>
        <w:pStyle w:val="Opmaakprofiel11ptCursief"/>
        <w:rPr>
          <w:b/>
          <w:i w:val="0"/>
          <w:sz w:val="20"/>
        </w:rPr>
      </w:pPr>
    </w:p>
    <w:p w14:paraId="2E31BBC9" w14:textId="77777777" w:rsidR="00B177CA" w:rsidRPr="00F730A9" w:rsidRDefault="00B177CA" w:rsidP="00F730A9">
      <w:pPr>
        <w:pStyle w:val="Default"/>
        <w:rPr>
          <w:b/>
          <w:bCs/>
          <w:i/>
        </w:rPr>
      </w:pPr>
      <w:r w:rsidRPr="00F730A9">
        <w:rPr>
          <w:b/>
          <w:bCs/>
        </w:rPr>
        <w:t>Verspreiding</w:t>
      </w:r>
    </w:p>
    <w:tbl>
      <w:tblPr>
        <w:tblStyle w:val="ListTable3-Accent5"/>
        <w:tblW w:w="9356" w:type="dxa"/>
        <w:tblLook w:val="01E0" w:firstRow="1" w:lastRow="1" w:firstColumn="1" w:lastColumn="1" w:noHBand="0" w:noVBand="0"/>
      </w:tblPr>
      <w:tblGrid>
        <w:gridCol w:w="1134"/>
        <w:gridCol w:w="1276"/>
        <w:gridCol w:w="6946"/>
      </w:tblGrid>
      <w:tr w:rsidR="00B177CA" w:rsidRPr="0048219E" w14:paraId="5B97E95E" w14:textId="77777777" w:rsidTr="0048219E">
        <w:trPr>
          <w:cnfStyle w:val="100000000000" w:firstRow="1" w:lastRow="0" w:firstColumn="0" w:lastColumn="0" w:oddVBand="0" w:evenVBand="0" w:oddHBand="0" w:evenHBand="0" w:firstRowFirstColumn="0" w:firstRowLastColumn="0" w:lastRowFirstColumn="0" w:lastRowLastColumn="0"/>
          <w:trHeight w:val="654"/>
        </w:trPr>
        <w:tc>
          <w:tcPr>
            <w:cnfStyle w:val="001000000100" w:firstRow="0" w:lastRow="0" w:firstColumn="1" w:lastColumn="0" w:oddVBand="0" w:evenVBand="0" w:oddHBand="0" w:evenHBand="0" w:firstRowFirstColumn="1" w:firstRowLastColumn="0" w:lastRowFirstColumn="0" w:lastRowLastColumn="0"/>
            <w:tcW w:w="1134" w:type="dxa"/>
          </w:tcPr>
          <w:p w14:paraId="44FDE456" w14:textId="77777777" w:rsidR="00B177CA" w:rsidRPr="0048219E" w:rsidRDefault="00B177CA" w:rsidP="006A3C3C">
            <w:pPr>
              <w:pStyle w:val="Default"/>
              <w:rPr>
                <w:b w:val="0"/>
              </w:rPr>
            </w:pPr>
            <w:r w:rsidRPr="0048219E">
              <w:t>Versie</w:t>
            </w:r>
          </w:p>
        </w:tc>
        <w:tc>
          <w:tcPr>
            <w:cnfStyle w:val="000010000000" w:firstRow="0" w:lastRow="0" w:firstColumn="0" w:lastColumn="0" w:oddVBand="1" w:evenVBand="0" w:oddHBand="0" w:evenHBand="0" w:firstRowFirstColumn="0" w:firstRowLastColumn="0" w:lastRowFirstColumn="0" w:lastRowLastColumn="0"/>
            <w:tcW w:w="1276" w:type="dxa"/>
          </w:tcPr>
          <w:p w14:paraId="5B2D9AAC" w14:textId="77777777" w:rsidR="00B177CA" w:rsidRPr="0048219E" w:rsidRDefault="00B177CA" w:rsidP="006A3C3C">
            <w:pPr>
              <w:pStyle w:val="Default"/>
              <w:rPr>
                <w:b w:val="0"/>
              </w:rPr>
            </w:pPr>
            <w:r w:rsidRPr="0048219E">
              <w:t>Datum</w:t>
            </w:r>
          </w:p>
        </w:tc>
        <w:tc>
          <w:tcPr>
            <w:cnfStyle w:val="000100001000" w:firstRow="0" w:lastRow="0" w:firstColumn="0" w:lastColumn="1" w:oddVBand="0" w:evenVBand="0" w:oddHBand="0" w:evenHBand="0" w:firstRowFirstColumn="0" w:firstRowLastColumn="1" w:lastRowFirstColumn="0" w:lastRowLastColumn="0"/>
            <w:tcW w:w="6946" w:type="dxa"/>
          </w:tcPr>
          <w:p w14:paraId="7F9393BE" w14:textId="77777777" w:rsidR="00B177CA" w:rsidRPr="0048219E" w:rsidRDefault="00B177CA" w:rsidP="006A3C3C">
            <w:pPr>
              <w:pStyle w:val="Default"/>
              <w:rPr>
                <w:b w:val="0"/>
              </w:rPr>
            </w:pPr>
            <w:r w:rsidRPr="0048219E">
              <w:t>Aan</w:t>
            </w:r>
          </w:p>
        </w:tc>
      </w:tr>
      <w:tr w:rsidR="00B177CA" w:rsidRPr="0048219E" w14:paraId="42BCA745" w14:textId="77777777" w:rsidTr="0048219E">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1134" w:type="dxa"/>
          </w:tcPr>
          <w:p w14:paraId="6DE09309" w14:textId="3843FF2D" w:rsidR="00B177CA" w:rsidRPr="0048219E" w:rsidRDefault="00E826C0" w:rsidP="006A3C3C">
            <w:pPr>
              <w:pStyle w:val="Default"/>
            </w:pPr>
            <w:r w:rsidRPr="0048219E">
              <w:t>0.2</w:t>
            </w:r>
          </w:p>
        </w:tc>
        <w:tc>
          <w:tcPr>
            <w:cnfStyle w:val="000010000000" w:firstRow="0" w:lastRow="0" w:firstColumn="0" w:lastColumn="0" w:oddVBand="1" w:evenVBand="0" w:oddHBand="0" w:evenHBand="0" w:firstRowFirstColumn="0" w:firstRowLastColumn="0" w:lastRowFirstColumn="0" w:lastRowLastColumn="0"/>
            <w:tcW w:w="1276" w:type="dxa"/>
          </w:tcPr>
          <w:p w14:paraId="5B75C2F1" w14:textId="25176C08" w:rsidR="00B177CA" w:rsidRPr="0048219E" w:rsidRDefault="00E826C0" w:rsidP="006A3C3C">
            <w:pPr>
              <w:pStyle w:val="Default"/>
            </w:pPr>
            <w:r w:rsidRPr="0048219E">
              <w:t>05-09-2025</w:t>
            </w:r>
          </w:p>
        </w:tc>
        <w:tc>
          <w:tcPr>
            <w:cnfStyle w:val="000100000000" w:firstRow="0" w:lastRow="0" w:firstColumn="0" w:lastColumn="1" w:oddVBand="0" w:evenVBand="0" w:oddHBand="0" w:evenHBand="0" w:firstRowFirstColumn="0" w:firstRowLastColumn="0" w:lastRowFirstColumn="0" w:lastRowLastColumn="0"/>
            <w:tcW w:w="6946" w:type="dxa"/>
          </w:tcPr>
          <w:p w14:paraId="4FC48F5C" w14:textId="5A3EB918" w:rsidR="00B177CA" w:rsidRPr="0048219E" w:rsidRDefault="00E826C0" w:rsidP="006A3C3C">
            <w:pPr>
              <w:pStyle w:val="Default"/>
              <w:rPr>
                <w:b w:val="0"/>
                <w:bCs w:val="0"/>
              </w:rPr>
            </w:pPr>
            <w:r w:rsidRPr="0048219E">
              <w:rPr>
                <w:b w:val="0"/>
                <w:bCs w:val="0"/>
              </w:rPr>
              <w:t>Canvas Portfolio</w:t>
            </w:r>
          </w:p>
        </w:tc>
      </w:tr>
      <w:tr w:rsidR="00B177CA" w:rsidRPr="0048219E" w14:paraId="0F3EE92A" w14:textId="77777777" w:rsidTr="0048219E">
        <w:trPr>
          <w:trHeight w:val="885"/>
        </w:trPr>
        <w:tc>
          <w:tcPr>
            <w:cnfStyle w:val="001000000000" w:firstRow="0" w:lastRow="0" w:firstColumn="1" w:lastColumn="0" w:oddVBand="0" w:evenVBand="0" w:oddHBand="0" w:evenHBand="0" w:firstRowFirstColumn="0" w:firstRowLastColumn="0" w:lastRowFirstColumn="0" w:lastRowLastColumn="0"/>
            <w:tcW w:w="1134" w:type="dxa"/>
          </w:tcPr>
          <w:p w14:paraId="5A69DCA7" w14:textId="23A93F34" w:rsidR="00B177CA" w:rsidRPr="0048219E" w:rsidRDefault="006A3C3C" w:rsidP="006A3C3C">
            <w:pPr>
              <w:pStyle w:val="Default"/>
              <w:rPr>
                <w:b w:val="0"/>
                <w:bCs w:val="0"/>
              </w:rPr>
            </w:pPr>
            <w:r w:rsidRPr="0048219E">
              <w:rPr>
                <w:b w:val="0"/>
                <w:bCs w:val="0"/>
              </w:rPr>
              <w:t>1.2</w:t>
            </w:r>
          </w:p>
        </w:tc>
        <w:tc>
          <w:tcPr>
            <w:cnfStyle w:val="000010000000" w:firstRow="0" w:lastRow="0" w:firstColumn="0" w:lastColumn="0" w:oddVBand="1" w:evenVBand="0" w:oddHBand="0" w:evenHBand="0" w:firstRowFirstColumn="0" w:firstRowLastColumn="0" w:lastRowFirstColumn="0" w:lastRowLastColumn="0"/>
            <w:tcW w:w="1276" w:type="dxa"/>
          </w:tcPr>
          <w:p w14:paraId="46F4F756" w14:textId="77777777" w:rsidR="006A3C3C" w:rsidRPr="0048219E" w:rsidRDefault="006A3C3C" w:rsidP="006A3C3C">
            <w:pPr>
              <w:pStyle w:val="Default"/>
              <w:rPr>
                <w:b/>
                <w:bCs/>
              </w:rPr>
            </w:pPr>
            <w:r w:rsidRPr="0048219E">
              <w:t>10-09-2025</w:t>
            </w:r>
          </w:p>
          <w:p w14:paraId="2A42E3A9" w14:textId="77777777" w:rsidR="00B177CA" w:rsidRPr="0048219E" w:rsidRDefault="00B177CA" w:rsidP="006A3C3C">
            <w:pPr>
              <w:pStyle w:val="Default"/>
              <w:rPr>
                <w:b/>
                <w:bCs/>
              </w:rPr>
            </w:pPr>
          </w:p>
        </w:tc>
        <w:tc>
          <w:tcPr>
            <w:cnfStyle w:val="000100000000" w:firstRow="0" w:lastRow="0" w:firstColumn="0" w:lastColumn="1" w:oddVBand="0" w:evenVBand="0" w:oddHBand="0" w:evenHBand="0" w:firstRowFirstColumn="0" w:firstRowLastColumn="0" w:lastRowFirstColumn="0" w:lastRowLastColumn="0"/>
            <w:tcW w:w="6946" w:type="dxa"/>
          </w:tcPr>
          <w:p w14:paraId="6324A0EF" w14:textId="098C7515" w:rsidR="00B177CA" w:rsidRPr="0048219E" w:rsidRDefault="006A3C3C" w:rsidP="006A3C3C">
            <w:pPr>
              <w:pStyle w:val="Default"/>
              <w:rPr>
                <w:b w:val="0"/>
                <w:bCs w:val="0"/>
              </w:rPr>
            </w:pPr>
            <w:r w:rsidRPr="0048219E">
              <w:rPr>
                <w:b w:val="0"/>
                <w:bCs w:val="0"/>
              </w:rPr>
              <w:t>Canvas Portfolio</w:t>
            </w:r>
          </w:p>
        </w:tc>
      </w:tr>
      <w:tr w:rsidR="003A6CDB" w:rsidRPr="0048219E" w14:paraId="77AD0D99" w14:textId="77777777" w:rsidTr="0048219E">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134" w:type="dxa"/>
          </w:tcPr>
          <w:p w14:paraId="2402D64B" w14:textId="2B4C0841" w:rsidR="003A6CDB" w:rsidRPr="0048219E" w:rsidRDefault="003A6CDB" w:rsidP="003A6CDB">
            <w:pPr>
              <w:pStyle w:val="Default"/>
            </w:pPr>
            <w:r w:rsidRPr="0048219E">
              <w:rPr>
                <w:b w:val="0"/>
                <w:bCs w:val="0"/>
              </w:rPr>
              <w:t>1.3</w:t>
            </w:r>
          </w:p>
        </w:tc>
        <w:tc>
          <w:tcPr>
            <w:cnfStyle w:val="000010000000" w:firstRow="0" w:lastRow="0" w:firstColumn="0" w:lastColumn="0" w:oddVBand="1" w:evenVBand="0" w:oddHBand="0" w:evenHBand="0" w:firstRowFirstColumn="0" w:firstRowLastColumn="0" w:lastRowFirstColumn="0" w:lastRowLastColumn="0"/>
            <w:tcW w:w="1276" w:type="dxa"/>
          </w:tcPr>
          <w:p w14:paraId="5B3240DB" w14:textId="60AB8C9C" w:rsidR="003A6CDB" w:rsidRPr="0048219E" w:rsidRDefault="003A6CDB" w:rsidP="003A6CDB">
            <w:pPr>
              <w:pStyle w:val="Default"/>
              <w:rPr>
                <w:b/>
                <w:bCs/>
              </w:rPr>
            </w:pPr>
            <w:r w:rsidRPr="0048219E">
              <w:t>11-09-2025</w:t>
            </w:r>
          </w:p>
          <w:p w14:paraId="1BE3B95D" w14:textId="77777777" w:rsidR="003A6CDB" w:rsidRPr="0048219E" w:rsidRDefault="003A6CDB" w:rsidP="003A6CDB">
            <w:pPr>
              <w:pStyle w:val="Default"/>
            </w:pPr>
          </w:p>
        </w:tc>
        <w:tc>
          <w:tcPr>
            <w:cnfStyle w:val="000100000000" w:firstRow="0" w:lastRow="0" w:firstColumn="0" w:lastColumn="1" w:oddVBand="0" w:evenVBand="0" w:oddHBand="0" w:evenHBand="0" w:firstRowFirstColumn="0" w:firstRowLastColumn="0" w:lastRowFirstColumn="0" w:lastRowLastColumn="0"/>
            <w:tcW w:w="6946" w:type="dxa"/>
          </w:tcPr>
          <w:p w14:paraId="0A4AEE85" w14:textId="31EF0A92" w:rsidR="003A6CDB" w:rsidRPr="0048219E" w:rsidRDefault="003A6CDB" w:rsidP="003A6CDB">
            <w:pPr>
              <w:pStyle w:val="Default"/>
            </w:pPr>
            <w:r w:rsidRPr="0048219E">
              <w:rPr>
                <w:b w:val="0"/>
                <w:bCs w:val="0"/>
              </w:rPr>
              <w:t>Canvas Portfolio</w:t>
            </w:r>
          </w:p>
        </w:tc>
      </w:tr>
      <w:tr w:rsidR="00F730A9" w:rsidRPr="0048219E" w14:paraId="27CB0767" w14:textId="77777777" w:rsidTr="0048219E">
        <w:trPr>
          <w:trHeight w:val="885"/>
        </w:trPr>
        <w:tc>
          <w:tcPr>
            <w:cnfStyle w:val="001000000000" w:firstRow="0" w:lastRow="0" w:firstColumn="1" w:lastColumn="0" w:oddVBand="0" w:evenVBand="0" w:oddHBand="0" w:evenHBand="0" w:firstRowFirstColumn="0" w:firstRowLastColumn="0" w:lastRowFirstColumn="0" w:lastRowLastColumn="0"/>
            <w:tcW w:w="1134" w:type="dxa"/>
          </w:tcPr>
          <w:p w14:paraId="1449FC64" w14:textId="04FF4805" w:rsidR="00F730A9" w:rsidRPr="0048219E" w:rsidRDefault="00F730A9" w:rsidP="00F730A9">
            <w:pPr>
              <w:pStyle w:val="Default"/>
            </w:pPr>
            <w:r>
              <w:t>2.0</w:t>
            </w:r>
          </w:p>
        </w:tc>
        <w:tc>
          <w:tcPr>
            <w:cnfStyle w:val="000010000000" w:firstRow="0" w:lastRow="0" w:firstColumn="0" w:lastColumn="0" w:oddVBand="1" w:evenVBand="0" w:oddHBand="0" w:evenHBand="0" w:firstRowFirstColumn="0" w:firstRowLastColumn="0" w:lastRowFirstColumn="0" w:lastRowLastColumn="0"/>
            <w:tcW w:w="1276" w:type="dxa"/>
          </w:tcPr>
          <w:p w14:paraId="6472BB59" w14:textId="3C7E0E62" w:rsidR="00F730A9" w:rsidRPr="0048219E" w:rsidRDefault="00F730A9" w:rsidP="00F730A9">
            <w:pPr>
              <w:pStyle w:val="Default"/>
              <w:rPr>
                <w:b/>
                <w:bCs/>
              </w:rPr>
            </w:pPr>
            <w:r w:rsidRPr="0048219E">
              <w:t>1</w:t>
            </w:r>
            <w:r>
              <w:t>6</w:t>
            </w:r>
            <w:r w:rsidRPr="0048219E">
              <w:t>-09-2025</w:t>
            </w:r>
          </w:p>
          <w:p w14:paraId="756451FB" w14:textId="77777777" w:rsidR="00F730A9" w:rsidRPr="0048219E" w:rsidRDefault="00F730A9" w:rsidP="00F730A9">
            <w:pPr>
              <w:pStyle w:val="Default"/>
            </w:pPr>
          </w:p>
        </w:tc>
        <w:tc>
          <w:tcPr>
            <w:cnfStyle w:val="000100000000" w:firstRow="0" w:lastRow="0" w:firstColumn="0" w:lastColumn="1" w:oddVBand="0" w:evenVBand="0" w:oddHBand="0" w:evenHBand="0" w:firstRowFirstColumn="0" w:firstRowLastColumn="0" w:lastRowFirstColumn="0" w:lastRowLastColumn="0"/>
            <w:tcW w:w="6946" w:type="dxa"/>
          </w:tcPr>
          <w:p w14:paraId="24A9F93B" w14:textId="208A3979" w:rsidR="00F730A9" w:rsidRPr="0048219E" w:rsidRDefault="00F730A9" w:rsidP="00F730A9">
            <w:pPr>
              <w:pStyle w:val="Default"/>
            </w:pPr>
            <w:r w:rsidRPr="0048219E">
              <w:rPr>
                <w:b w:val="0"/>
                <w:bCs w:val="0"/>
              </w:rPr>
              <w:t>Canvas Portfolio</w:t>
            </w:r>
          </w:p>
        </w:tc>
      </w:tr>
      <w:tr w:rsidR="00F730A9" w:rsidRPr="0048219E" w14:paraId="2A7A1BD3" w14:textId="77777777" w:rsidTr="0048219E">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134" w:type="dxa"/>
          </w:tcPr>
          <w:p w14:paraId="32E7D263" w14:textId="77777777" w:rsidR="00F730A9" w:rsidRPr="0048219E" w:rsidRDefault="00F730A9" w:rsidP="00F730A9">
            <w:pPr>
              <w:pStyle w:val="Default"/>
            </w:pPr>
          </w:p>
        </w:tc>
        <w:tc>
          <w:tcPr>
            <w:cnfStyle w:val="000010000000" w:firstRow="0" w:lastRow="0" w:firstColumn="0" w:lastColumn="0" w:oddVBand="1" w:evenVBand="0" w:oddHBand="0" w:evenHBand="0" w:firstRowFirstColumn="0" w:firstRowLastColumn="0" w:lastRowFirstColumn="0" w:lastRowLastColumn="0"/>
            <w:tcW w:w="1276" w:type="dxa"/>
          </w:tcPr>
          <w:p w14:paraId="027EDCE3" w14:textId="77777777" w:rsidR="00F730A9" w:rsidRPr="0048219E" w:rsidRDefault="00F730A9" w:rsidP="00F730A9">
            <w:pPr>
              <w:pStyle w:val="Default"/>
            </w:pPr>
          </w:p>
        </w:tc>
        <w:tc>
          <w:tcPr>
            <w:cnfStyle w:val="000100000000" w:firstRow="0" w:lastRow="0" w:firstColumn="0" w:lastColumn="1" w:oddVBand="0" w:evenVBand="0" w:oddHBand="0" w:evenHBand="0" w:firstRowFirstColumn="0" w:firstRowLastColumn="0" w:lastRowFirstColumn="0" w:lastRowLastColumn="0"/>
            <w:tcW w:w="6946" w:type="dxa"/>
          </w:tcPr>
          <w:p w14:paraId="57EC976D" w14:textId="77777777" w:rsidR="00F730A9" w:rsidRPr="0048219E" w:rsidRDefault="00F730A9" w:rsidP="00F730A9">
            <w:pPr>
              <w:pStyle w:val="Default"/>
            </w:pPr>
          </w:p>
        </w:tc>
      </w:tr>
      <w:tr w:rsidR="00F730A9" w:rsidRPr="0048219E" w14:paraId="64713FFD" w14:textId="77777777" w:rsidTr="0048219E">
        <w:trPr>
          <w:trHeight w:val="885"/>
        </w:trPr>
        <w:tc>
          <w:tcPr>
            <w:cnfStyle w:val="001000000000" w:firstRow="0" w:lastRow="0" w:firstColumn="1" w:lastColumn="0" w:oddVBand="0" w:evenVBand="0" w:oddHBand="0" w:evenHBand="0" w:firstRowFirstColumn="0" w:firstRowLastColumn="0" w:lastRowFirstColumn="0" w:lastRowLastColumn="0"/>
            <w:tcW w:w="1134" w:type="dxa"/>
          </w:tcPr>
          <w:p w14:paraId="298A355C" w14:textId="77777777" w:rsidR="00F730A9" w:rsidRPr="0048219E" w:rsidRDefault="00F730A9" w:rsidP="00F730A9">
            <w:pPr>
              <w:pStyle w:val="Default"/>
            </w:pPr>
          </w:p>
        </w:tc>
        <w:tc>
          <w:tcPr>
            <w:cnfStyle w:val="000010000000" w:firstRow="0" w:lastRow="0" w:firstColumn="0" w:lastColumn="0" w:oddVBand="1" w:evenVBand="0" w:oddHBand="0" w:evenHBand="0" w:firstRowFirstColumn="0" w:firstRowLastColumn="0" w:lastRowFirstColumn="0" w:lastRowLastColumn="0"/>
            <w:tcW w:w="1276" w:type="dxa"/>
          </w:tcPr>
          <w:p w14:paraId="362DDDBE" w14:textId="77777777" w:rsidR="00F730A9" w:rsidRPr="0048219E" w:rsidRDefault="00F730A9" w:rsidP="00F730A9">
            <w:pPr>
              <w:pStyle w:val="Default"/>
            </w:pPr>
          </w:p>
        </w:tc>
        <w:tc>
          <w:tcPr>
            <w:cnfStyle w:val="000100000000" w:firstRow="0" w:lastRow="0" w:firstColumn="0" w:lastColumn="1" w:oddVBand="0" w:evenVBand="0" w:oddHBand="0" w:evenHBand="0" w:firstRowFirstColumn="0" w:firstRowLastColumn="0" w:lastRowFirstColumn="0" w:lastRowLastColumn="0"/>
            <w:tcW w:w="6946" w:type="dxa"/>
          </w:tcPr>
          <w:p w14:paraId="18A09B44" w14:textId="77777777" w:rsidR="00F730A9" w:rsidRPr="0048219E" w:rsidRDefault="00F730A9" w:rsidP="00F730A9">
            <w:pPr>
              <w:pStyle w:val="Default"/>
            </w:pPr>
          </w:p>
        </w:tc>
      </w:tr>
      <w:tr w:rsidR="00F730A9" w:rsidRPr="0048219E" w14:paraId="66867559" w14:textId="77777777" w:rsidTr="0048219E">
        <w:trPr>
          <w:cnfStyle w:val="010000000000" w:firstRow="0" w:lastRow="1" w:firstColumn="0" w:lastColumn="0" w:oddVBand="0" w:evenVBand="0" w:oddHBand="0" w:evenHBand="0" w:firstRowFirstColumn="0" w:firstRowLastColumn="0" w:lastRowFirstColumn="0" w:lastRowLastColumn="0"/>
          <w:trHeight w:val="885"/>
        </w:trPr>
        <w:tc>
          <w:tcPr>
            <w:cnfStyle w:val="001000000001" w:firstRow="0" w:lastRow="0" w:firstColumn="1" w:lastColumn="0" w:oddVBand="0" w:evenVBand="0" w:oddHBand="0" w:evenHBand="0" w:firstRowFirstColumn="0" w:firstRowLastColumn="0" w:lastRowFirstColumn="1" w:lastRowLastColumn="0"/>
            <w:tcW w:w="1134" w:type="dxa"/>
          </w:tcPr>
          <w:p w14:paraId="67B0C744" w14:textId="77777777" w:rsidR="00F730A9" w:rsidRPr="0048219E" w:rsidRDefault="00F730A9" w:rsidP="00F730A9">
            <w:pPr>
              <w:pStyle w:val="Default"/>
            </w:pPr>
          </w:p>
        </w:tc>
        <w:tc>
          <w:tcPr>
            <w:cnfStyle w:val="000010000000" w:firstRow="0" w:lastRow="0" w:firstColumn="0" w:lastColumn="0" w:oddVBand="1" w:evenVBand="0" w:oddHBand="0" w:evenHBand="0" w:firstRowFirstColumn="0" w:firstRowLastColumn="0" w:lastRowFirstColumn="0" w:lastRowLastColumn="0"/>
            <w:tcW w:w="1276" w:type="dxa"/>
          </w:tcPr>
          <w:p w14:paraId="03D96D4C" w14:textId="77777777" w:rsidR="00F730A9" w:rsidRPr="0048219E" w:rsidRDefault="00F730A9" w:rsidP="00F730A9">
            <w:pPr>
              <w:pStyle w:val="Default"/>
            </w:pPr>
          </w:p>
        </w:tc>
        <w:tc>
          <w:tcPr>
            <w:cnfStyle w:val="000100000010" w:firstRow="0" w:lastRow="0" w:firstColumn="0" w:lastColumn="1" w:oddVBand="0" w:evenVBand="0" w:oddHBand="0" w:evenHBand="0" w:firstRowFirstColumn="0" w:firstRowLastColumn="0" w:lastRowFirstColumn="0" w:lastRowLastColumn="1"/>
            <w:tcW w:w="6946" w:type="dxa"/>
          </w:tcPr>
          <w:p w14:paraId="4742BE2C" w14:textId="77777777" w:rsidR="00F730A9" w:rsidRPr="0048219E" w:rsidRDefault="00F730A9" w:rsidP="00F730A9">
            <w:pPr>
              <w:pStyle w:val="Default"/>
            </w:pPr>
          </w:p>
        </w:tc>
      </w:tr>
    </w:tbl>
    <w:p w14:paraId="712D8372" w14:textId="1D217789" w:rsidR="00F730A9" w:rsidRDefault="00F730A9" w:rsidP="00B177CA">
      <w:pPr>
        <w:rPr>
          <w:b/>
          <w:sz w:val="24"/>
        </w:rPr>
      </w:pPr>
    </w:p>
    <w:p w14:paraId="4242F0EC" w14:textId="44C98101" w:rsidR="00B177CA" w:rsidRPr="0048219E" w:rsidRDefault="00F730A9" w:rsidP="00F730A9">
      <w:pPr>
        <w:spacing w:line="276" w:lineRule="auto"/>
        <w:rPr>
          <w:b/>
          <w:sz w:val="24"/>
        </w:rPr>
      </w:pPr>
      <w:r>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48219E" w:rsidRDefault="00D805A7" w:rsidP="00892C16">
          <w:pPr>
            <w:pStyle w:val="TOCHeading"/>
            <w:rPr>
              <w:rStyle w:val="Heading1Char"/>
            </w:rPr>
          </w:pPr>
          <w:r w:rsidRPr="0048219E">
            <w:rPr>
              <w:rStyle w:val="Heading1Char"/>
            </w:rPr>
            <w:t>Inhoudsopgave</w:t>
          </w:r>
        </w:p>
        <w:p w14:paraId="44F97A59" w14:textId="3157299F" w:rsidR="00F730A9"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48219E">
            <w:fldChar w:fldCharType="begin"/>
          </w:r>
          <w:r w:rsidRPr="0048219E">
            <w:instrText xml:space="preserve"> TOC \o "1-3" \h \z \u </w:instrText>
          </w:r>
          <w:r w:rsidRPr="0048219E">
            <w:fldChar w:fldCharType="separate"/>
          </w:r>
          <w:hyperlink w:anchor="_Toc208913120" w:history="1">
            <w:r w:rsidR="00F730A9" w:rsidRPr="00FA2CC8">
              <w:rPr>
                <w:rStyle w:val="Hyperlink"/>
              </w:rPr>
              <w:t>Projectplan</w:t>
            </w:r>
            <w:r w:rsidR="00F730A9">
              <w:rPr>
                <w:webHidden/>
              </w:rPr>
              <w:tab/>
            </w:r>
            <w:r w:rsidR="00F730A9">
              <w:rPr>
                <w:webHidden/>
              </w:rPr>
              <w:fldChar w:fldCharType="begin"/>
            </w:r>
            <w:r w:rsidR="00F730A9">
              <w:rPr>
                <w:webHidden/>
              </w:rPr>
              <w:instrText xml:space="preserve"> PAGEREF _Toc208913120 \h </w:instrText>
            </w:r>
            <w:r w:rsidR="00F730A9">
              <w:rPr>
                <w:webHidden/>
              </w:rPr>
            </w:r>
            <w:r w:rsidR="00F730A9">
              <w:rPr>
                <w:webHidden/>
              </w:rPr>
              <w:fldChar w:fldCharType="separate"/>
            </w:r>
            <w:r w:rsidR="00F730A9">
              <w:rPr>
                <w:webHidden/>
              </w:rPr>
              <w:t>1</w:t>
            </w:r>
            <w:r w:rsidR="00F730A9">
              <w:rPr>
                <w:webHidden/>
              </w:rPr>
              <w:fldChar w:fldCharType="end"/>
            </w:r>
          </w:hyperlink>
        </w:p>
        <w:p w14:paraId="31D77B47" w14:textId="12470442" w:rsidR="00F730A9" w:rsidRDefault="00F730A9">
          <w:pPr>
            <w:pStyle w:val="TOC1"/>
            <w:rPr>
              <w:rFonts w:asciiTheme="minorHAnsi" w:eastAsiaTheme="minorEastAsia" w:hAnsiTheme="minorHAnsi" w:cstheme="minorBidi"/>
              <w:bCs w:val="0"/>
              <w:iCs w:val="0"/>
              <w:color w:val="auto"/>
              <w:kern w:val="2"/>
              <w:sz w:val="24"/>
              <w:lang w:val="en-NL" w:eastAsia="en-NL"/>
              <w14:ligatures w14:val="standardContextual"/>
            </w:rPr>
          </w:pPr>
          <w:hyperlink w:anchor="_Toc208913121" w:history="1">
            <w:r w:rsidRPr="00FA2CC8">
              <w:rPr>
                <w:rStyle w:val="Hyperlink"/>
              </w:rPr>
              <w:t>Versie</w:t>
            </w:r>
            <w:r>
              <w:rPr>
                <w:webHidden/>
              </w:rPr>
              <w:tab/>
            </w:r>
            <w:r>
              <w:rPr>
                <w:webHidden/>
              </w:rPr>
              <w:fldChar w:fldCharType="begin"/>
            </w:r>
            <w:r>
              <w:rPr>
                <w:webHidden/>
              </w:rPr>
              <w:instrText xml:space="preserve"> PAGEREF _Toc208913121 \h </w:instrText>
            </w:r>
            <w:r>
              <w:rPr>
                <w:webHidden/>
              </w:rPr>
            </w:r>
            <w:r>
              <w:rPr>
                <w:webHidden/>
              </w:rPr>
              <w:fldChar w:fldCharType="separate"/>
            </w:r>
            <w:r>
              <w:rPr>
                <w:webHidden/>
              </w:rPr>
              <w:t>2</w:t>
            </w:r>
            <w:r>
              <w:rPr>
                <w:webHidden/>
              </w:rPr>
              <w:fldChar w:fldCharType="end"/>
            </w:r>
          </w:hyperlink>
        </w:p>
        <w:p w14:paraId="32A12F8E" w14:textId="0EC9C5F5" w:rsidR="00F730A9" w:rsidRDefault="00F730A9">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913122" w:history="1">
            <w:r w:rsidRPr="00FA2CC8">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FA2CC8">
              <w:rPr>
                <w:rStyle w:val="Hyperlink"/>
              </w:rPr>
              <w:t>Projectopdracht</w:t>
            </w:r>
            <w:r>
              <w:rPr>
                <w:webHidden/>
              </w:rPr>
              <w:tab/>
            </w:r>
            <w:r>
              <w:rPr>
                <w:webHidden/>
              </w:rPr>
              <w:fldChar w:fldCharType="begin"/>
            </w:r>
            <w:r>
              <w:rPr>
                <w:webHidden/>
              </w:rPr>
              <w:instrText xml:space="preserve"> PAGEREF _Toc208913122 \h </w:instrText>
            </w:r>
            <w:r>
              <w:rPr>
                <w:webHidden/>
              </w:rPr>
            </w:r>
            <w:r>
              <w:rPr>
                <w:webHidden/>
              </w:rPr>
              <w:fldChar w:fldCharType="separate"/>
            </w:r>
            <w:r>
              <w:rPr>
                <w:webHidden/>
              </w:rPr>
              <w:t>6</w:t>
            </w:r>
            <w:r>
              <w:rPr>
                <w:webHidden/>
              </w:rPr>
              <w:fldChar w:fldCharType="end"/>
            </w:r>
          </w:hyperlink>
        </w:p>
        <w:p w14:paraId="6CAA2F7A" w14:textId="5F04B6DB"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3" w:history="1">
            <w:r w:rsidRPr="00FA2CC8">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Context</w:t>
            </w:r>
            <w:r>
              <w:rPr>
                <w:noProof/>
                <w:webHidden/>
              </w:rPr>
              <w:tab/>
            </w:r>
            <w:r>
              <w:rPr>
                <w:noProof/>
                <w:webHidden/>
              </w:rPr>
              <w:fldChar w:fldCharType="begin"/>
            </w:r>
            <w:r>
              <w:rPr>
                <w:noProof/>
                <w:webHidden/>
              </w:rPr>
              <w:instrText xml:space="preserve"> PAGEREF _Toc208913123 \h </w:instrText>
            </w:r>
            <w:r>
              <w:rPr>
                <w:noProof/>
                <w:webHidden/>
              </w:rPr>
            </w:r>
            <w:r>
              <w:rPr>
                <w:noProof/>
                <w:webHidden/>
              </w:rPr>
              <w:fldChar w:fldCharType="separate"/>
            </w:r>
            <w:r>
              <w:rPr>
                <w:noProof/>
                <w:webHidden/>
              </w:rPr>
              <w:t>6</w:t>
            </w:r>
            <w:r>
              <w:rPr>
                <w:noProof/>
                <w:webHidden/>
              </w:rPr>
              <w:fldChar w:fldCharType="end"/>
            </w:r>
          </w:hyperlink>
        </w:p>
        <w:p w14:paraId="57EC53CE" w14:textId="2268113F"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4" w:history="1">
            <w:r w:rsidRPr="00FA2CC8">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Doel van het project</w:t>
            </w:r>
            <w:r>
              <w:rPr>
                <w:noProof/>
                <w:webHidden/>
              </w:rPr>
              <w:tab/>
            </w:r>
            <w:r>
              <w:rPr>
                <w:noProof/>
                <w:webHidden/>
              </w:rPr>
              <w:fldChar w:fldCharType="begin"/>
            </w:r>
            <w:r>
              <w:rPr>
                <w:noProof/>
                <w:webHidden/>
              </w:rPr>
              <w:instrText xml:space="preserve"> PAGEREF _Toc208913124 \h </w:instrText>
            </w:r>
            <w:r>
              <w:rPr>
                <w:noProof/>
                <w:webHidden/>
              </w:rPr>
            </w:r>
            <w:r>
              <w:rPr>
                <w:noProof/>
                <w:webHidden/>
              </w:rPr>
              <w:fldChar w:fldCharType="separate"/>
            </w:r>
            <w:r>
              <w:rPr>
                <w:noProof/>
                <w:webHidden/>
              </w:rPr>
              <w:t>7</w:t>
            </w:r>
            <w:r>
              <w:rPr>
                <w:noProof/>
                <w:webHidden/>
              </w:rPr>
              <w:fldChar w:fldCharType="end"/>
            </w:r>
          </w:hyperlink>
        </w:p>
        <w:p w14:paraId="2057E2AD" w14:textId="4280F14D"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5" w:history="1">
            <w:r w:rsidRPr="00FA2CC8">
              <w:rPr>
                <w:rStyle w:val="Hyperlink"/>
                <w:noProof/>
              </w:rPr>
              <w:t>1.3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De opdracht</w:t>
            </w:r>
            <w:r>
              <w:rPr>
                <w:noProof/>
                <w:webHidden/>
              </w:rPr>
              <w:tab/>
            </w:r>
            <w:r>
              <w:rPr>
                <w:noProof/>
                <w:webHidden/>
              </w:rPr>
              <w:fldChar w:fldCharType="begin"/>
            </w:r>
            <w:r>
              <w:rPr>
                <w:noProof/>
                <w:webHidden/>
              </w:rPr>
              <w:instrText xml:space="preserve"> PAGEREF _Toc208913125 \h </w:instrText>
            </w:r>
            <w:r>
              <w:rPr>
                <w:noProof/>
                <w:webHidden/>
              </w:rPr>
            </w:r>
            <w:r>
              <w:rPr>
                <w:noProof/>
                <w:webHidden/>
              </w:rPr>
              <w:fldChar w:fldCharType="separate"/>
            </w:r>
            <w:r>
              <w:rPr>
                <w:noProof/>
                <w:webHidden/>
              </w:rPr>
              <w:t>7</w:t>
            </w:r>
            <w:r>
              <w:rPr>
                <w:noProof/>
                <w:webHidden/>
              </w:rPr>
              <w:fldChar w:fldCharType="end"/>
            </w:r>
          </w:hyperlink>
        </w:p>
        <w:p w14:paraId="669FBC58" w14:textId="4BE995F5"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6" w:history="1">
            <w:r w:rsidRPr="00FA2CC8">
              <w:rPr>
                <w:rStyle w:val="Hyperlink"/>
                <w:noProof/>
              </w:rPr>
              <w:t>1.4</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Scope</w:t>
            </w:r>
            <w:r>
              <w:rPr>
                <w:noProof/>
                <w:webHidden/>
              </w:rPr>
              <w:tab/>
            </w:r>
            <w:r>
              <w:rPr>
                <w:noProof/>
                <w:webHidden/>
              </w:rPr>
              <w:fldChar w:fldCharType="begin"/>
            </w:r>
            <w:r>
              <w:rPr>
                <w:noProof/>
                <w:webHidden/>
              </w:rPr>
              <w:instrText xml:space="preserve"> PAGEREF _Toc208913126 \h </w:instrText>
            </w:r>
            <w:r>
              <w:rPr>
                <w:noProof/>
                <w:webHidden/>
              </w:rPr>
            </w:r>
            <w:r>
              <w:rPr>
                <w:noProof/>
                <w:webHidden/>
              </w:rPr>
              <w:fldChar w:fldCharType="separate"/>
            </w:r>
            <w:r>
              <w:rPr>
                <w:noProof/>
                <w:webHidden/>
              </w:rPr>
              <w:t>8</w:t>
            </w:r>
            <w:r>
              <w:rPr>
                <w:noProof/>
                <w:webHidden/>
              </w:rPr>
              <w:fldChar w:fldCharType="end"/>
            </w:r>
          </w:hyperlink>
        </w:p>
        <w:p w14:paraId="19097056" w14:textId="0DF5D42A"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7" w:history="1">
            <w:r w:rsidRPr="00FA2CC8">
              <w:rPr>
                <w:rStyle w:val="Hyperlink"/>
                <w:noProof/>
              </w:rPr>
              <w:t>1.5</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Randvoorwaarden</w:t>
            </w:r>
            <w:r>
              <w:rPr>
                <w:noProof/>
                <w:webHidden/>
              </w:rPr>
              <w:tab/>
            </w:r>
            <w:r>
              <w:rPr>
                <w:noProof/>
                <w:webHidden/>
              </w:rPr>
              <w:fldChar w:fldCharType="begin"/>
            </w:r>
            <w:r>
              <w:rPr>
                <w:noProof/>
                <w:webHidden/>
              </w:rPr>
              <w:instrText xml:space="preserve"> PAGEREF _Toc208913127 \h </w:instrText>
            </w:r>
            <w:r>
              <w:rPr>
                <w:noProof/>
                <w:webHidden/>
              </w:rPr>
            </w:r>
            <w:r>
              <w:rPr>
                <w:noProof/>
                <w:webHidden/>
              </w:rPr>
              <w:fldChar w:fldCharType="separate"/>
            </w:r>
            <w:r>
              <w:rPr>
                <w:noProof/>
                <w:webHidden/>
              </w:rPr>
              <w:t>9</w:t>
            </w:r>
            <w:r>
              <w:rPr>
                <w:noProof/>
                <w:webHidden/>
              </w:rPr>
              <w:fldChar w:fldCharType="end"/>
            </w:r>
          </w:hyperlink>
        </w:p>
        <w:p w14:paraId="1A274A18" w14:textId="62EBB0BA"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8" w:history="1">
            <w:r w:rsidRPr="00FA2CC8">
              <w:rPr>
                <w:rStyle w:val="Hyperlink"/>
                <w:noProof/>
              </w:rPr>
              <w:t>1.6</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Onderzoeksvragen</w:t>
            </w:r>
            <w:r>
              <w:rPr>
                <w:noProof/>
                <w:webHidden/>
              </w:rPr>
              <w:tab/>
            </w:r>
            <w:r>
              <w:rPr>
                <w:noProof/>
                <w:webHidden/>
              </w:rPr>
              <w:fldChar w:fldCharType="begin"/>
            </w:r>
            <w:r>
              <w:rPr>
                <w:noProof/>
                <w:webHidden/>
              </w:rPr>
              <w:instrText xml:space="preserve"> PAGEREF _Toc208913128 \h </w:instrText>
            </w:r>
            <w:r>
              <w:rPr>
                <w:noProof/>
                <w:webHidden/>
              </w:rPr>
            </w:r>
            <w:r>
              <w:rPr>
                <w:noProof/>
                <w:webHidden/>
              </w:rPr>
              <w:fldChar w:fldCharType="separate"/>
            </w:r>
            <w:r>
              <w:rPr>
                <w:noProof/>
                <w:webHidden/>
              </w:rPr>
              <w:t>10</w:t>
            </w:r>
            <w:r>
              <w:rPr>
                <w:noProof/>
                <w:webHidden/>
              </w:rPr>
              <w:fldChar w:fldCharType="end"/>
            </w:r>
          </w:hyperlink>
        </w:p>
        <w:p w14:paraId="70522CB1" w14:textId="0032B4A2"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29" w:history="1">
            <w:r w:rsidRPr="00FA2CC8">
              <w:rPr>
                <w:rStyle w:val="Hyperlink"/>
                <w:noProof/>
              </w:rPr>
              <w:t>1.7</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Eindproducten</w:t>
            </w:r>
            <w:r>
              <w:rPr>
                <w:noProof/>
                <w:webHidden/>
              </w:rPr>
              <w:tab/>
            </w:r>
            <w:r>
              <w:rPr>
                <w:noProof/>
                <w:webHidden/>
              </w:rPr>
              <w:fldChar w:fldCharType="begin"/>
            </w:r>
            <w:r>
              <w:rPr>
                <w:noProof/>
                <w:webHidden/>
              </w:rPr>
              <w:instrText xml:space="preserve"> PAGEREF _Toc208913129 \h </w:instrText>
            </w:r>
            <w:r>
              <w:rPr>
                <w:noProof/>
                <w:webHidden/>
              </w:rPr>
            </w:r>
            <w:r>
              <w:rPr>
                <w:noProof/>
                <w:webHidden/>
              </w:rPr>
              <w:fldChar w:fldCharType="separate"/>
            </w:r>
            <w:r>
              <w:rPr>
                <w:noProof/>
                <w:webHidden/>
              </w:rPr>
              <w:t>11</w:t>
            </w:r>
            <w:r>
              <w:rPr>
                <w:noProof/>
                <w:webHidden/>
              </w:rPr>
              <w:fldChar w:fldCharType="end"/>
            </w:r>
          </w:hyperlink>
        </w:p>
        <w:p w14:paraId="1B89886D" w14:textId="546C2FD0"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0" w:history="1">
            <w:r w:rsidRPr="00FA2CC8">
              <w:rPr>
                <w:rStyle w:val="Hyperlink"/>
                <w:noProof/>
              </w:rPr>
              <w:t>1.8</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Product Breakdown Structure</w:t>
            </w:r>
            <w:r>
              <w:rPr>
                <w:noProof/>
                <w:webHidden/>
              </w:rPr>
              <w:tab/>
            </w:r>
            <w:r>
              <w:rPr>
                <w:noProof/>
                <w:webHidden/>
              </w:rPr>
              <w:fldChar w:fldCharType="begin"/>
            </w:r>
            <w:r>
              <w:rPr>
                <w:noProof/>
                <w:webHidden/>
              </w:rPr>
              <w:instrText xml:space="preserve"> PAGEREF _Toc208913130 \h </w:instrText>
            </w:r>
            <w:r>
              <w:rPr>
                <w:noProof/>
                <w:webHidden/>
              </w:rPr>
            </w:r>
            <w:r>
              <w:rPr>
                <w:noProof/>
                <w:webHidden/>
              </w:rPr>
              <w:fldChar w:fldCharType="separate"/>
            </w:r>
            <w:r>
              <w:rPr>
                <w:noProof/>
                <w:webHidden/>
              </w:rPr>
              <w:t>12</w:t>
            </w:r>
            <w:r>
              <w:rPr>
                <w:noProof/>
                <w:webHidden/>
              </w:rPr>
              <w:fldChar w:fldCharType="end"/>
            </w:r>
          </w:hyperlink>
        </w:p>
        <w:p w14:paraId="06437679" w14:textId="3D2B25B1" w:rsidR="00F730A9" w:rsidRDefault="00F730A9">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913131" w:history="1">
            <w:r w:rsidRPr="00FA2CC8">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FA2CC8">
              <w:rPr>
                <w:rStyle w:val="Hyperlink"/>
              </w:rPr>
              <w:t xml:space="preserve">Aanpak en Planning </w:t>
            </w:r>
            <w:r>
              <w:rPr>
                <w:webHidden/>
              </w:rPr>
              <w:tab/>
            </w:r>
            <w:r>
              <w:rPr>
                <w:webHidden/>
              </w:rPr>
              <w:fldChar w:fldCharType="begin"/>
            </w:r>
            <w:r>
              <w:rPr>
                <w:webHidden/>
              </w:rPr>
              <w:instrText xml:space="preserve"> PAGEREF _Toc208913131 \h </w:instrText>
            </w:r>
            <w:r>
              <w:rPr>
                <w:webHidden/>
              </w:rPr>
            </w:r>
            <w:r>
              <w:rPr>
                <w:webHidden/>
              </w:rPr>
              <w:fldChar w:fldCharType="separate"/>
            </w:r>
            <w:r>
              <w:rPr>
                <w:webHidden/>
              </w:rPr>
              <w:t>13</w:t>
            </w:r>
            <w:r>
              <w:rPr>
                <w:webHidden/>
              </w:rPr>
              <w:fldChar w:fldCharType="end"/>
            </w:r>
          </w:hyperlink>
        </w:p>
        <w:p w14:paraId="6524AE43" w14:textId="4C192C07"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2" w:history="1">
            <w:r w:rsidRPr="00FA2CC8">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Aanpak</w:t>
            </w:r>
            <w:r>
              <w:rPr>
                <w:noProof/>
                <w:webHidden/>
              </w:rPr>
              <w:tab/>
            </w:r>
            <w:r>
              <w:rPr>
                <w:noProof/>
                <w:webHidden/>
              </w:rPr>
              <w:fldChar w:fldCharType="begin"/>
            </w:r>
            <w:r>
              <w:rPr>
                <w:noProof/>
                <w:webHidden/>
              </w:rPr>
              <w:instrText xml:space="preserve"> PAGEREF _Toc208913132 \h </w:instrText>
            </w:r>
            <w:r>
              <w:rPr>
                <w:noProof/>
                <w:webHidden/>
              </w:rPr>
            </w:r>
            <w:r>
              <w:rPr>
                <w:noProof/>
                <w:webHidden/>
              </w:rPr>
              <w:fldChar w:fldCharType="separate"/>
            </w:r>
            <w:r>
              <w:rPr>
                <w:noProof/>
                <w:webHidden/>
              </w:rPr>
              <w:t>13</w:t>
            </w:r>
            <w:r>
              <w:rPr>
                <w:noProof/>
                <w:webHidden/>
              </w:rPr>
              <w:fldChar w:fldCharType="end"/>
            </w:r>
          </w:hyperlink>
        </w:p>
        <w:p w14:paraId="4B3E23EB" w14:textId="27C26454"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3" w:history="1">
            <w:r w:rsidRPr="00FA2CC8">
              <w:rPr>
                <w:rStyle w:val="Hyperlink"/>
                <w:noProof/>
              </w:rPr>
              <w:t>2.1.1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Methode:</w:t>
            </w:r>
            <w:r>
              <w:rPr>
                <w:noProof/>
                <w:webHidden/>
              </w:rPr>
              <w:tab/>
            </w:r>
            <w:r>
              <w:rPr>
                <w:noProof/>
                <w:webHidden/>
              </w:rPr>
              <w:fldChar w:fldCharType="begin"/>
            </w:r>
            <w:r>
              <w:rPr>
                <w:noProof/>
                <w:webHidden/>
              </w:rPr>
              <w:instrText xml:space="preserve"> PAGEREF _Toc208913133 \h </w:instrText>
            </w:r>
            <w:r>
              <w:rPr>
                <w:noProof/>
                <w:webHidden/>
              </w:rPr>
            </w:r>
            <w:r>
              <w:rPr>
                <w:noProof/>
                <w:webHidden/>
              </w:rPr>
              <w:fldChar w:fldCharType="separate"/>
            </w:r>
            <w:r>
              <w:rPr>
                <w:noProof/>
                <w:webHidden/>
              </w:rPr>
              <w:t>13</w:t>
            </w:r>
            <w:r>
              <w:rPr>
                <w:noProof/>
                <w:webHidden/>
              </w:rPr>
              <w:fldChar w:fldCharType="end"/>
            </w:r>
          </w:hyperlink>
        </w:p>
        <w:p w14:paraId="29F4D792" w14:textId="0E984953"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4" w:history="1">
            <w:r w:rsidRPr="00FA2CC8">
              <w:rPr>
                <w:rStyle w:val="Hyperlink"/>
                <w:noProof/>
              </w:rPr>
              <w:t>2.1.2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Tools:</w:t>
            </w:r>
            <w:r>
              <w:rPr>
                <w:noProof/>
                <w:webHidden/>
              </w:rPr>
              <w:tab/>
            </w:r>
            <w:r>
              <w:rPr>
                <w:noProof/>
                <w:webHidden/>
              </w:rPr>
              <w:fldChar w:fldCharType="begin"/>
            </w:r>
            <w:r>
              <w:rPr>
                <w:noProof/>
                <w:webHidden/>
              </w:rPr>
              <w:instrText xml:space="preserve"> PAGEREF _Toc208913134 \h </w:instrText>
            </w:r>
            <w:r>
              <w:rPr>
                <w:noProof/>
                <w:webHidden/>
              </w:rPr>
            </w:r>
            <w:r>
              <w:rPr>
                <w:noProof/>
                <w:webHidden/>
              </w:rPr>
              <w:fldChar w:fldCharType="separate"/>
            </w:r>
            <w:r>
              <w:rPr>
                <w:noProof/>
                <w:webHidden/>
              </w:rPr>
              <w:t>14</w:t>
            </w:r>
            <w:r>
              <w:rPr>
                <w:noProof/>
                <w:webHidden/>
              </w:rPr>
              <w:fldChar w:fldCharType="end"/>
            </w:r>
          </w:hyperlink>
        </w:p>
        <w:p w14:paraId="30FED6C7" w14:textId="09453649"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5" w:history="1">
            <w:r w:rsidRPr="00FA2CC8">
              <w:rPr>
                <w:rStyle w:val="Hyperlink"/>
                <w:noProof/>
              </w:rPr>
              <w:t>2.1.3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Testaanpak</w:t>
            </w:r>
            <w:r>
              <w:rPr>
                <w:noProof/>
                <w:webHidden/>
              </w:rPr>
              <w:tab/>
            </w:r>
            <w:r>
              <w:rPr>
                <w:noProof/>
                <w:webHidden/>
              </w:rPr>
              <w:fldChar w:fldCharType="begin"/>
            </w:r>
            <w:r>
              <w:rPr>
                <w:noProof/>
                <w:webHidden/>
              </w:rPr>
              <w:instrText xml:space="preserve"> PAGEREF _Toc208913135 \h </w:instrText>
            </w:r>
            <w:r>
              <w:rPr>
                <w:noProof/>
                <w:webHidden/>
              </w:rPr>
            </w:r>
            <w:r>
              <w:rPr>
                <w:noProof/>
                <w:webHidden/>
              </w:rPr>
              <w:fldChar w:fldCharType="separate"/>
            </w:r>
            <w:r>
              <w:rPr>
                <w:noProof/>
                <w:webHidden/>
              </w:rPr>
              <w:t>14</w:t>
            </w:r>
            <w:r>
              <w:rPr>
                <w:noProof/>
                <w:webHidden/>
              </w:rPr>
              <w:fldChar w:fldCharType="end"/>
            </w:r>
          </w:hyperlink>
        </w:p>
        <w:p w14:paraId="3B8268DC" w14:textId="1DD7CBD3"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6" w:history="1">
            <w:r w:rsidRPr="00FA2CC8">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Onderzoeksmethoden</w:t>
            </w:r>
            <w:r>
              <w:rPr>
                <w:noProof/>
                <w:webHidden/>
              </w:rPr>
              <w:tab/>
            </w:r>
            <w:r>
              <w:rPr>
                <w:noProof/>
                <w:webHidden/>
              </w:rPr>
              <w:fldChar w:fldCharType="begin"/>
            </w:r>
            <w:r>
              <w:rPr>
                <w:noProof/>
                <w:webHidden/>
              </w:rPr>
              <w:instrText xml:space="preserve"> PAGEREF _Toc208913136 \h </w:instrText>
            </w:r>
            <w:r>
              <w:rPr>
                <w:noProof/>
                <w:webHidden/>
              </w:rPr>
            </w:r>
            <w:r>
              <w:rPr>
                <w:noProof/>
                <w:webHidden/>
              </w:rPr>
              <w:fldChar w:fldCharType="separate"/>
            </w:r>
            <w:r>
              <w:rPr>
                <w:noProof/>
                <w:webHidden/>
              </w:rPr>
              <w:t>15</w:t>
            </w:r>
            <w:r>
              <w:rPr>
                <w:noProof/>
                <w:webHidden/>
              </w:rPr>
              <w:fldChar w:fldCharType="end"/>
            </w:r>
          </w:hyperlink>
        </w:p>
        <w:p w14:paraId="14FD8E3A" w14:textId="440C407F"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7" w:history="1">
            <w:r w:rsidRPr="00FA2CC8">
              <w:rPr>
                <w:rStyle w:val="Hyperlink"/>
                <w:noProof/>
              </w:rPr>
              <w:t>2.2.1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Quick Overview: DOT-methodes per deelvraag</w:t>
            </w:r>
            <w:r>
              <w:rPr>
                <w:noProof/>
                <w:webHidden/>
              </w:rPr>
              <w:tab/>
            </w:r>
            <w:r>
              <w:rPr>
                <w:noProof/>
                <w:webHidden/>
              </w:rPr>
              <w:fldChar w:fldCharType="begin"/>
            </w:r>
            <w:r>
              <w:rPr>
                <w:noProof/>
                <w:webHidden/>
              </w:rPr>
              <w:instrText xml:space="preserve"> PAGEREF _Toc208913137 \h </w:instrText>
            </w:r>
            <w:r>
              <w:rPr>
                <w:noProof/>
                <w:webHidden/>
              </w:rPr>
            </w:r>
            <w:r>
              <w:rPr>
                <w:noProof/>
                <w:webHidden/>
              </w:rPr>
              <w:fldChar w:fldCharType="separate"/>
            </w:r>
            <w:r>
              <w:rPr>
                <w:noProof/>
                <w:webHidden/>
              </w:rPr>
              <w:t>18</w:t>
            </w:r>
            <w:r>
              <w:rPr>
                <w:noProof/>
                <w:webHidden/>
              </w:rPr>
              <w:fldChar w:fldCharType="end"/>
            </w:r>
          </w:hyperlink>
        </w:p>
        <w:p w14:paraId="5E45F36D" w14:textId="67876276"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8" w:history="1">
            <w:r w:rsidRPr="00FA2CC8">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Leeruitkomsten</w:t>
            </w:r>
            <w:r>
              <w:rPr>
                <w:noProof/>
                <w:webHidden/>
              </w:rPr>
              <w:tab/>
            </w:r>
            <w:r>
              <w:rPr>
                <w:noProof/>
                <w:webHidden/>
              </w:rPr>
              <w:fldChar w:fldCharType="begin"/>
            </w:r>
            <w:r>
              <w:rPr>
                <w:noProof/>
                <w:webHidden/>
              </w:rPr>
              <w:instrText xml:space="preserve"> PAGEREF _Toc208913138 \h </w:instrText>
            </w:r>
            <w:r>
              <w:rPr>
                <w:noProof/>
                <w:webHidden/>
              </w:rPr>
            </w:r>
            <w:r>
              <w:rPr>
                <w:noProof/>
                <w:webHidden/>
              </w:rPr>
              <w:fldChar w:fldCharType="separate"/>
            </w:r>
            <w:r>
              <w:rPr>
                <w:noProof/>
                <w:webHidden/>
              </w:rPr>
              <w:t>19</w:t>
            </w:r>
            <w:r>
              <w:rPr>
                <w:noProof/>
                <w:webHidden/>
              </w:rPr>
              <w:fldChar w:fldCharType="end"/>
            </w:r>
          </w:hyperlink>
        </w:p>
        <w:p w14:paraId="3C988AD1" w14:textId="58600810"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39" w:history="1">
            <w:r w:rsidRPr="00FA2CC8">
              <w:rPr>
                <w:rStyle w:val="Hyperlink"/>
                <w:noProof/>
              </w:rPr>
              <w:t>2.3.1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LO1: Professional Duties</w:t>
            </w:r>
            <w:r>
              <w:rPr>
                <w:noProof/>
                <w:webHidden/>
              </w:rPr>
              <w:tab/>
            </w:r>
            <w:r>
              <w:rPr>
                <w:noProof/>
                <w:webHidden/>
              </w:rPr>
              <w:fldChar w:fldCharType="begin"/>
            </w:r>
            <w:r>
              <w:rPr>
                <w:noProof/>
                <w:webHidden/>
              </w:rPr>
              <w:instrText xml:space="preserve"> PAGEREF _Toc208913139 \h </w:instrText>
            </w:r>
            <w:r>
              <w:rPr>
                <w:noProof/>
                <w:webHidden/>
              </w:rPr>
            </w:r>
            <w:r>
              <w:rPr>
                <w:noProof/>
                <w:webHidden/>
              </w:rPr>
              <w:fldChar w:fldCharType="separate"/>
            </w:r>
            <w:r>
              <w:rPr>
                <w:noProof/>
                <w:webHidden/>
              </w:rPr>
              <w:t>19</w:t>
            </w:r>
            <w:r>
              <w:rPr>
                <w:noProof/>
                <w:webHidden/>
              </w:rPr>
              <w:fldChar w:fldCharType="end"/>
            </w:r>
          </w:hyperlink>
        </w:p>
        <w:p w14:paraId="4312552F" w14:textId="75777668"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0" w:history="1">
            <w:r w:rsidRPr="00FA2CC8">
              <w:rPr>
                <w:rStyle w:val="Hyperlink"/>
                <w:noProof/>
              </w:rPr>
              <w:t>2.3.2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LO2: Situation-Orientation</w:t>
            </w:r>
            <w:r>
              <w:rPr>
                <w:noProof/>
                <w:webHidden/>
              </w:rPr>
              <w:tab/>
            </w:r>
            <w:r>
              <w:rPr>
                <w:noProof/>
                <w:webHidden/>
              </w:rPr>
              <w:fldChar w:fldCharType="begin"/>
            </w:r>
            <w:r>
              <w:rPr>
                <w:noProof/>
                <w:webHidden/>
              </w:rPr>
              <w:instrText xml:space="preserve"> PAGEREF _Toc208913140 \h </w:instrText>
            </w:r>
            <w:r>
              <w:rPr>
                <w:noProof/>
                <w:webHidden/>
              </w:rPr>
            </w:r>
            <w:r>
              <w:rPr>
                <w:noProof/>
                <w:webHidden/>
              </w:rPr>
              <w:fldChar w:fldCharType="separate"/>
            </w:r>
            <w:r>
              <w:rPr>
                <w:noProof/>
                <w:webHidden/>
              </w:rPr>
              <w:t>19</w:t>
            </w:r>
            <w:r>
              <w:rPr>
                <w:noProof/>
                <w:webHidden/>
              </w:rPr>
              <w:fldChar w:fldCharType="end"/>
            </w:r>
          </w:hyperlink>
        </w:p>
        <w:p w14:paraId="315ABD13" w14:textId="254C8DF5"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1" w:history="1">
            <w:r w:rsidRPr="00FA2CC8">
              <w:rPr>
                <w:rStyle w:val="Hyperlink"/>
                <w:noProof/>
              </w:rPr>
              <w:t>2.3.3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LO3: Professional Standards</w:t>
            </w:r>
            <w:r>
              <w:rPr>
                <w:noProof/>
                <w:webHidden/>
              </w:rPr>
              <w:tab/>
            </w:r>
            <w:r>
              <w:rPr>
                <w:noProof/>
                <w:webHidden/>
              </w:rPr>
              <w:fldChar w:fldCharType="begin"/>
            </w:r>
            <w:r>
              <w:rPr>
                <w:noProof/>
                <w:webHidden/>
              </w:rPr>
              <w:instrText xml:space="preserve"> PAGEREF _Toc208913141 \h </w:instrText>
            </w:r>
            <w:r>
              <w:rPr>
                <w:noProof/>
                <w:webHidden/>
              </w:rPr>
            </w:r>
            <w:r>
              <w:rPr>
                <w:noProof/>
                <w:webHidden/>
              </w:rPr>
              <w:fldChar w:fldCharType="separate"/>
            </w:r>
            <w:r>
              <w:rPr>
                <w:noProof/>
                <w:webHidden/>
              </w:rPr>
              <w:t>19</w:t>
            </w:r>
            <w:r>
              <w:rPr>
                <w:noProof/>
                <w:webHidden/>
              </w:rPr>
              <w:fldChar w:fldCharType="end"/>
            </w:r>
          </w:hyperlink>
        </w:p>
        <w:p w14:paraId="011442F2" w14:textId="546C928D"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2" w:history="1">
            <w:r w:rsidRPr="00FA2CC8">
              <w:rPr>
                <w:rStyle w:val="Hyperlink"/>
                <w:noProof/>
              </w:rPr>
              <w:t>2.3.4</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LO4: Personal Leadership</w:t>
            </w:r>
            <w:r>
              <w:rPr>
                <w:noProof/>
                <w:webHidden/>
              </w:rPr>
              <w:tab/>
            </w:r>
            <w:r>
              <w:rPr>
                <w:noProof/>
                <w:webHidden/>
              </w:rPr>
              <w:fldChar w:fldCharType="begin"/>
            </w:r>
            <w:r>
              <w:rPr>
                <w:noProof/>
                <w:webHidden/>
              </w:rPr>
              <w:instrText xml:space="preserve"> PAGEREF _Toc208913142 \h </w:instrText>
            </w:r>
            <w:r>
              <w:rPr>
                <w:noProof/>
                <w:webHidden/>
              </w:rPr>
            </w:r>
            <w:r>
              <w:rPr>
                <w:noProof/>
                <w:webHidden/>
              </w:rPr>
              <w:fldChar w:fldCharType="separate"/>
            </w:r>
            <w:r>
              <w:rPr>
                <w:noProof/>
                <w:webHidden/>
              </w:rPr>
              <w:t>20</w:t>
            </w:r>
            <w:r>
              <w:rPr>
                <w:noProof/>
                <w:webHidden/>
              </w:rPr>
              <w:fldChar w:fldCharType="end"/>
            </w:r>
          </w:hyperlink>
        </w:p>
        <w:p w14:paraId="0158E482" w14:textId="6477DD07"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3" w:history="1">
            <w:r w:rsidRPr="00FA2CC8">
              <w:rPr>
                <w:rStyle w:val="Hyperlink"/>
                <w:noProof/>
              </w:rPr>
              <w:t>2.4</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Opdeling van het project</w:t>
            </w:r>
            <w:r>
              <w:rPr>
                <w:noProof/>
                <w:webHidden/>
              </w:rPr>
              <w:tab/>
            </w:r>
            <w:r>
              <w:rPr>
                <w:noProof/>
                <w:webHidden/>
              </w:rPr>
              <w:fldChar w:fldCharType="begin"/>
            </w:r>
            <w:r>
              <w:rPr>
                <w:noProof/>
                <w:webHidden/>
              </w:rPr>
              <w:instrText xml:space="preserve"> PAGEREF _Toc208913143 \h </w:instrText>
            </w:r>
            <w:r>
              <w:rPr>
                <w:noProof/>
                <w:webHidden/>
              </w:rPr>
            </w:r>
            <w:r>
              <w:rPr>
                <w:noProof/>
                <w:webHidden/>
              </w:rPr>
              <w:fldChar w:fldCharType="separate"/>
            </w:r>
            <w:r>
              <w:rPr>
                <w:noProof/>
                <w:webHidden/>
              </w:rPr>
              <w:t>21</w:t>
            </w:r>
            <w:r>
              <w:rPr>
                <w:noProof/>
                <w:webHidden/>
              </w:rPr>
              <w:fldChar w:fldCharType="end"/>
            </w:r>
          </w:hyperlink>
        </w:p>
        <w:p w14:paraId="4A42F13F" w14:textId="47B6190B"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4" w:history="1">
            <w:r w:rsidRPr="00FA2CC8">
              <w:rPr>
                <w:rStyle w:val="Hyperlink"/>
                <w:noProof/>
              </w:rPr>
              <w:t>2.5</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Tijdplan</w:t>
            </w:r>
            <w:r>
              <w:rPr>
                <w:noProof/>
                <w:webHidden/>
              </w:rPr>
              <w:tab/>
            </w:r>
            <w:r>
              <w:rPr>
                <w:noProof/>
                <w:webHidden/>
              </w:rPr>
              <w:fldChar w:fldCharType="begin"/>
            </w:r>
            <w:r>
              <w:rPr>
                <w:noProof/>
                <w:webHidden/>
              </w:rPr>
              <w:instrText xml:space="preserve"> PAGEREF _Toc208913144 \h </w:instrText>
            </w:r>
            <w:r>
              <w:rPr>
                <w:noProof/>
                <w:webHidden/>
              </w:rPr>
            </w:r>
            <w:r>
              <w:rPr>
                <w:noProof/>
                <w:webHidden/>
              </w:rPr>
              <w:fldChar w:fldCharType="separate"/>
            </w:r>
            <w:r>
              <w:rPr>
                <w:noProof/>
                <w:webHidden/>
              </w:rPr>
              <w:t>23</w:t>
            </w:r>
            <w:r>
              <w:rPr>
                <w:noProof/>
                <w:webHidden/>
              </w:rPr>
              <w:fldChar w:fldCharType="end"/>
            </w:r>
          </w:hyperlink>
        </w:p>
        <w:p w14:paraId="052DCEB3" w14:textId="7A833561" w:rsidR="00F730A9" w:rsidRDefault="00F730A9">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913145" w:history="1">
            <w:r w:rsidRPr="00FA2CC8">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FA2CC8">
              <w:rPr>
                <w:rStyle w:val="Hyperlink"/>
              </w:rPr>
              <w:t>Projectorganisatie</w:t>
            </w:r>
            <w:r>
              <w:rPr>
                <w:webHidden/>
              </w:rPr>
              <w:tab/>
            </w:r>
            <w:r>
              <w:rPr>
                <w:webHidden/>
              </w:rPr>
              <w:fldChar w:fldCharType="begin"/>
            </w:r>
            <w:r>
              <w:rPr>
                <w:webHidden/>
              </w:rPr>
              <w:instrText xml:space="preserve"> PAGEREF _Toc208913145 \h </w:instrText>
            </w:r>
            <w:r>
              <w:rPr>
                <w:webHidden/>
              </w:rPr>
            </w:r>
            <w:r>
              <w:rPr>
                <w:webHidden/>
              </w:rPr>
              <w:fldChar w:fldCharType="separate"/>
            </w:r>
            <w:r>
              <w:rPr>
                <w:webHidden/>
              </w:rPr>
              <w:t>24</w:t>
            </w:r>
            <w:r>
              <w:rPr>
                <w:webHidden/>
              </w:rPr>
              <w:fldChar w:fldCharType="end"/>
            </w:r>
          </w:hyperlink>
        </w:p>
        <w:p w14:paraId="495F54DC" w14:textId="223E7DF5"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6" w:history="1">
            <w:r w:rsidRPr="00FA2CC8">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Teamleden</w:t>
            </w:r>
            <w:r>
              <w:rPr>
                <w:noProof/>
                <w:webHidden/>
              </w:rPr>
              <w:tab/>
            </w:r>
            <w:r>
              <w:rPr>
                <w:noProof/>
                <w:webHidden/>
              </w:rPr>
              <w:fldChar w:fldCharType="begin"/>
            </w:r>
            <w:r>
              <w:rPr>
                <w:noProof/>
                <w:webHidden/>
              </w:rPr>
              <w:instrText xml:space="preserve"> PAGEREF _Toc208913146 \h </w:instrText>
            </w:r>
            <w:r>
              <w:rPr>
                <w:noProof/>
                <w:webHidden/>
              </w:rPr>
            </w:r>
            <w:r>
              <w:rPr>
                <w:noProof/>
                <w:webHidden/>
              </w:rPr>
              <w:fldChar w:fldCharType="separate"/>
            </w:r>
            <w:r>
              <w:rPr>
                <w:noProof/>
                <w:webHidden/>
              </w:rPr>
              <w:t>24</w:t>
            </w:r>
            <w:r>
              <w:rPr>
                <w:noProof/>
                <w:webHidden/>
              </w:rPr>
              <w:fldChar w:fldCharType="end"/>
            </w:r>
          </w:hyperlink>
        </w:p>
        <w:p w14:paraId="69475FB9" w14:textId="1E58171F"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7" w:history="1">
            <w:r w:rsidRPr="00FA2CC8">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Communicatie</w:t>
            </w:r>
            <w:r>
              <w:rPr>
                <w:noProof/>
                <w:webHidden/>
              </w:rPr>
              <w:tab/>
            </w:r>
            <w:r>
              <w:rPr>
                <w:noProof/>
                <w:webHidden/>
              </w:rPr>
              <w:fldChar w:fldCharType="begin"/>
            </w:r>
            <w:r>
              <w:rPr>
                <w:noProof/>
                <w:webHidden/>
              </w:rPr>
              <w:instrText xml:space="preserve"> PAGEREF _Toc208913147 \h </w:instrText>
            </w:r>
            <w:r>
              <w:rPr>
                <w:noProof/>
                <w:webHidden/>
              </w:rPr>
            </w:r>
            <w:r>
              <w:rPr>
                <w:noProof/>
                <w:webHidden/>
              </w:rPr>
              <w:fldChar w:fldCharType="separate"/>
            </w:r>
            <w:r>
              <w:rPr>
                <w:noProof/>
                <w:webHidden/>
              </w:rPr>
              <w:t>24</w:t>
            </w:r>
            <w:r>
              <w:rPr>
                <w:noProof/>
                <w:webHidden/>
              </w:rPr>
              <w:fldChar w:fldCharType="end"/>
            </w:r>
          </w:hyperlink>
        </w:p>
        <w:p w14:paraId="72303A4F" w14:textId="083550A3"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8" w:history="1">
            <w:r w:rsidRPr="00FA2CC8">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Testomgeving en benodigdheden</w:t>
            </w:r>
            <w:r>
              <w:rPr>
                <w:noProof/>
                <w:webHidden/>
              </w:rPr>
              <w:tab/>
            </w:r>
            <w:r>
              <w:rPr>
                <w:noProof/>
                <w:webHidden/>
              </w:rPr>
              <w:fldChar w:fldCharType="begin"/>
            </w:r>
            <w:r>
              <w:rPr>
                <w:noProof/>
                <w:webHidden/>
              </w:rPr>
              <w:instrText xml:space="preserve"> PAGEREF _Toc208913148 \h </w:instrText>
            </w:r>
            <w:r>
              <w:rPr>
                <w:noProof/>
                <w:webHidden/>
              </w:rPr>
            </w:r>
            <w:r>
              <w:rPr>
                <w:noProof/>
                <w:webHidden/>
              </w:rPr>
              <w:fldChar w:fldCharType="separate"/>
            </w:r>
            <w:r>
              <w:rPr>
                <w:noProof/>
                <w:webHidden/>
              </w:rPr>
              <w:t>25</w:t>
            </w:r>
            <w:r>
              <w:rPr>
                <w:noProof/>
                <w:webHidden/>
              </w:rPr>
              <w:fldChar w:fldCharType="end"/>
            </w:r>
          </w:hyperlink>
        </w:p>
        <w:p w14:paraId="3F39DD70" w14:textId="7A918DFA"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49" w:history="1">
            <w:r w:rsidRPr="00FA2CC8">
              <w:rPr>
                <w:rStyle w:val="Hyperlink"/>
                <w:noProof/>
              </w:rPr>
              <w:t>3.4</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Branching strategie</w:t>
            </w:r>
            <w:r>
              <w:rPr>
                <w:noProof/>
                <w:webHidden/>
              </w:rPr>
              <w:tab/>
            </w:r>
            <w:r>
              <w:rPr>
                <w:noProof/>
                <w:webHidden/>
              </w:rPr>
              <w:fldChar w:fldCharType="begin"/>
            </w:r>
            <w:r>
              <w:rPr>
                <w:noProof/>
                <w:webHidden/>
              </w:rPr>
              <w:instrText xml:space="preserve"> PAGEREF _Toc208913149 \h </w:instrText>
            </w:r>
            <w:r>
              <w:rPr>
                <w:noProof/>
                <w:webHidden/>
              </w:rPr>
            </w:r>
            <w:r>
              <w:rPr>
                <w:noProof/>
                <w:webHidden/>
              </w:rPr>
              <w:fldChar w:fldCharType="separate"/>
            </w:r>
            <w:r>
              <w:rPr>
                <w:noProof/>
                <w:webHidden/>
              </w:rPr>
              <w:t>26</w:t>
            </w:r>
            <w:r>
              <w:rPr>
                <w:noProof/>
                <w:webHidden/>
              </w:rPr>
              <w:fldChar w:fldCharType="end"/>
            </w:r>
          </w:hyperlink>
        </w:p>
        <w:p w14:paraId="29F0EB87" w14:textId="5AF57E33"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0" w:history="1">
            <w:r w:rsidRPr="00FA2CC8">
              <w:rPr>
                <w:rStyle w:val="Hyperlink"/>
                <w:noProof/>
              </w:rPr>
              <w:t>3.4.1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Branch naming conventions</w:t>
            </w:r>
            <w:r>
              <w:rPr>
                <w:noProof/>
                <w:webHidden/>
              </w:rPr>
              <w:tab/>
            </w:r>
            <w:r>
              <w:rPr>
                <w:noProof/>
                <w:webHidden/>
              </w:rPr>
              <w:fldChar w:fldCharType="begin"/>
            </w:r>
            <w:r>
              <w:rPr>
                <w:noProof/>
                <w:webHidden/>
              </w:rPr>
              <w:instrText xml:space="preserve"> PAGEREF _Toc208913150 \h </w:instrText>
            </w:r>
            <w:r>
              <w:rPr>
                <w:noProof/>
                <w:webHidden/>
              </w:rPr>
            </w:r>
            <w:r>
              <w:rPr>
                <w:noProof/>
                <w:webHidden/>
              </w:rPr>
              <w:fldChar w:fldCharType="separate"/>
            </w:r>
            <w:r>
              <w:rPr>
                <w:noProof/>
                <w:webHidden/>
              </w:rPr>
              <w:t>26</w:t>
            </w:r>
            <w:r>
              <w:rPr>
                <w:noProof/>
                <w:webHidden/>
              </w:rPr>
              <w:fldChar w:fldCharType="end"/>
            </w:r>
          </w:hyperlink>
        </w:p>
        <w:p w14:paraId="1A886BB8" w14:textId="2759F812"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1" w:history="1">
            <w:r w:rsidRPr="00FA2CC8">
              <w:rPr>
                <w:rStyle w:val="Hyperlink"/>
                <w:noProof/>
              </w:rPr>
              <w:t>3.4.2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Commit Message Guidelines</w:t>
            </w:r>
            <w:r>
              <w:rPr>
                <w:noProof/>
                <w:webHidden/>
              </w:rPr>
              <w:tab/>
            </w:r>
            <w:r>
              <w:rPr>
                <w:noProof/>
                <w:webHidden/>
              </w:rPr>
              <w:fldChar w:fldCharType="begin"/>
            </w:r>
            <w:r>
              <w:rPr>
                <w:noProof/>
                <w:webHidden/>
              </w:rPr>
              <w:instrText xml:space="preserve"> PAGEREF _Toc208913151 \h </w:instrText>
            </w:r>
            <w:r>
              <w:rPr>
                <w:noProof/>
                <w:webHidden/>
              </w:rPr>
            </w:r>
            <w:r>
              <w:rPr>
                <w:noProof/>
                <w:webHidden/>
              </w:rPr>
              <w:fldChar w:fldCharType="separate"/>
            </w:r>
            <w:r>
              <w:rPr>
                <w:noProof/>
                <w:webHidden/>
              </w:rPr>
              <w:t>27</w:t>
            </w:r>
            <w:r>
              <w:rPr>
                <w:noProof/>
                <w:webHidden/>
              </w:rPr>
              <w:fldChar w:fldCharType="end"/>
            </w:r>
          </w:hyperlink>
        </w:p>
        <w:p w14:paraId="7E9924DE" w14:textId="178A1752"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2" w:history="1">
            <w:r w:rsidRPr="00FA2CC8">
              <w:rPr>
                <w:rStyle w:val="Hyperlink"/>
                <w:noProof/>
              </w:rPr>
              <w:t>3.4.3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Pull Request (PR) Process</w:t>
            </w:r>
            <w:r>
              <w:rPr>
                <w:noProof/>
                <w:webHidden/>
              </w:rPr>
              <w:tab/>
            </w:r>
            <w:r>
              <w:rPr>
                <w:noProof/>
                <w:webHidden/>
              </w:rPr>
              <w:fldChar w:fldCharType="begin"/>
            </w:r>
            <w:r>
              <w:rPr>
                <w:noProof/>
                <w:webHidden/>
              </w:rPr>
              <w:instrText xml:space="preserve"> PAGEREF _Toc208913152 \h </w:instrText>
            </w:r>
            <w:r>
              <w:rPr>
                <w:noProof/>
                <w:webHidden/>
              </w:rPr>
            </w:r>
            <w:r>
              <w:rPr>
                <w:noProof/>
                <w:webHidden/>
              </w:rPr>
              <w:fldChar w:fldCharType="separate"/>
            </w:r>
            <w:r>
              <w:rPr>
                <w:noProof/>
                <w:webHidden/>
              </w:rPr>
              <w:t>27</w:t>
            </w:r>
            <w:r>
              <w:rPr>
                <w:noProof/>
                <w:webHidden/>
              </w:rPr>
              <w:fldChar w:fldCharType="end"/>
            </w:r>
          </w:hyperlink>
        </w:p>
        <w:p w14:paraId="54284D3C" w14:textId="3FF4DC51"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3" w:history="1">
            <w:r w:rsidRPr="00FA2CC8">
              <w:rPr>
                <w:rStyle w:val="Hyperlink"/>
                <w:noProof/>
              </w:rPr>
              <w:t>3.4.4</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Baselines en Releases</w:t>
            </w:r>
            <w:r>
              <w:rPr>
                <w:noProof/>
                <w:webHidden/>
              </w:rPr>
              <w:tab/>
            </w:r>
            <w:r>
              <w:rPr>
                <w:noProof/>
                <w:webHidden/>
              </w:rPr>
              <w:fldChar w:fldCharType="begin"/>
            </w:r>
            <w:r>
              <w:rPr>
                <w:noProof/>
                <w:webHidden/>
              </w:rPr>
              <w:instrText xml:space="preserve"> PAGEREF _Toc208913153 \h </w:instrText>
            </w:r>
            <w:r>
              <w:rPr>
                <w:noProof/>
                <w:webHidden/>
              </w:rPr>
            </w:r>
            <w:r>
              <w:rPr>
                <w:noProof/>
                <w:webHidden/>
              </w:rPr>
              <w:fldChar w:fldCharType="separate"/>
            </w:r>
            <w:r>
              <w:rPr>
                <w:noProof/>
                <w:webHidden/>
              </w:rPr>
              <w:t>27</w:t>
            </w:r>
            <w:r>
              <w:rPr>
                <w:noProof/>
                <w:webHidden/>
              </w:rPr>
              <w:fldChar w:fldCharType="end"/>
            </w:r>
          </w:hyperlink>
        </w:p>
        <w:p w14:paraId="2927E8EA" w14:textId="481861E3"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4" w:history="1">
            <w:r w:rsidRPr="00FA2CC8">
              <w:rPr>
                <w:rStyle w:val="Hyperlink"/>
                <w:noProof/>
              </w:rPr>
              <w:t>3.5</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Documentatie</w:t>
            </w:r>
            <w:r>
              <w:rPr>
                <w:noProof/>
                <w:webHidden/>
              </w:rPr>
              <w:tab/>
            </w:r>
            <w:r>
              <w:rPr>
                <w:noProof/>
                <w:webHidden/>
              </w:rPr>
              <w:fldChar w:fldCharType="begin"/>
            </w:r>
            <w:r>
              <w:rPr>
                <w:noProof/>
                <w:webHidden/>
              </w:rPr>
              <w:instrText xml:space="preserve"> PAGEREF _Toc208913154 \h </w:instrText>
            </w:r>
            <w:r>
              <w:rPr>
                <w:noProof/>
                <w:webHidden/>
              </w:rPr>
            </w:r>
            <w:r>
              <w:rPr>
                <w:noProof/>
                <w:webHidden/>
              </w:rPr>
              <w:fldChar w:fldCharType="separate"/>
            </w:r>
            <w:r>
              <w:rPr>
                <w:noProof/>
                <w:webHidden/>
              </w:rPr>
              <w:t>28</w:t>
            </w:r>
            <w:r>
              <w:rPr>
                <w:noProof/>
                <w:webHidden/>
              </w:rPr>
              <w:fldChar w:fldCharType="end"/>
            </w:r>
          </w:hyperlink>
        </w:p>
        <w:p w14:paraId="7B1F24FB" w14:textId="69E2B05C"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5" w:history="1">
            <w:r w:rsidRPr="00FA2CC8">
              <w:rPr>
                <w:rStyle w:val="Hyperlink"/>
                <w:noProof/>
              </w:rPr>
              <w:t>3.5.1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Opslag en organisatie</w:t>
            </w:r>
            <w:r>
              <w:rPr>
                <w:noProof/>
                <w:webHidden/>
              </w:rPr>
              <w:tab/>
            </w:r>
            <w:r>
              <w:rPr>
                <w:noProof/>
                <w:webHidden/>
              </w:rPr>
              <w:fldChar w:fldCharType="begin"/>
            </w:r>
            <w:r>
              <w:rPr>
                <w:noProof/>
                <w:webHidden/>
              </w:rPr>
              <w:instrText xml:space="preserve"> PAGEREF _Toc208913155 \h </w:instrText>
            </w:r>
            <w:r>
              <w:rPr>
                <w:noProof/>
                <w:webHidden/>
              </w:rPr>
            </w:r>
            <w:r>
              <w:rPr>
                <w:noProof/>
                <w:webHidden/>
              </w:rPr>
              <w:fldChar w:fldCharType="separate"/>
            </w:r>
            <w:r>
              <w:rPr>
                <w:noProof/>
                <w:webHidden/>
              </w:rPr>
              <w:t>28</w:t>
            </w:r>
            <w:r>
              <w:rPr>
                <w:noProof/>
                <w:webHidden/>
              </w:rPr>
              <w:fldChar w:fldCharType="end"/>
            </w:r>
          </w:hyperlink>
        </w:p>
        <w:p w14:paraId="74DAB86D" w14:textId="397A4523"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6" w:history="1">
            <w:r w:rsidRPr="00FA2CC8">
              <w:rPr>
                <w:rStyle w:val="Hyperlink"/>
                <w:noProof/>
              </w:rPr>
              <w:t>3.5.2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Code-documentatie</w:t>
            </w:r>
            <w:r>
              <w:rPr>
                <w:noProof/>
                <w:webHidden/>
              </w:rPr>
              <w:tab/>
            </w:r>
            <w:r>
              <w:rPr>
                <w:noProof/>
                <w:webHidden/>
              </w:rPr>
              <w:fldChar w:fldCharType="begin"/>
            </w:r>
            <w:r>
              <w:rPr>
                <w:noProof/>
                <w:webHidden/>
              </w:rPr>
              <w:instrText xml:space="preserve"> PAGEREF _Toc208913156 \h </w:instrText>
            </w:r>
            <w:r>
              <w:rPr>
                <w:noProof/>
                <w:webHidden/>
              </w:rPr>
            </w:r>
            <w:r>
              <w:rPr>
                <w:noProof/>
                <w:webHidden/>
              </w:rPr>
              <w:fldChar w:fldCharType="separate"/>
            </w:r>
            <w:r>
              <w:rPr>
                <w:noProof/>
                <w:webHidden/>
              </w:rPr>
              <w:t>28</w:t>
            </w:r>
            <w:r>
              <w:rPr>
                <w:noProof/>
                <w:webHidden/>
              </w:rPr>
              <w:fldChar w:fldCharType="end"/>
            </w:r>
          </w:hyperlink>
        </w:p>
        <w:p w14:paraId="05E2288F" w14:textId="0235D2C0" w:rsidR="00F730A9" w:rsidRDefault="00F730A9">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7" w:history="1">
            <w:r w:rsidRPr="00FA2CC8">
              <w:rPr>
                <w:rStyle w:val="Hyperlink"/>
                <w:noProof/>
              </w:rPr>
              <w:t>3.5.3</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Onderhoud en updates</w:t>
            </w:r>
            <w:r>
              <w:rPr>
                <w:noProof/>
                <w:webHidden/>
              </w:rPr>
              <w:tab/>
            </w:r>
            <w:r>
              <w:rPr>
                <w:noProof/>
                <w:webHidden/>
              </w:rPr>
              <w:fldChar w:fldCharType="begin"/>
            </w:r>
            <w:r>
              <w:rPr>
                <w:noProof/>
                <w:webHidden/>
              </w:rPr>
              <w:instrText xml:space="preserve"> PAGEREF _Toc208913157 \h </w:instrText>
            </w:r>
            <w:r>
              <w:rPr>
                <w:noProof/>
                <w:webHidden/>
              </w:rPr>
            </w:r>
            <w:r>
              <w:rPr>
                <w:noProof/>
                <w:webHidden/>
              </w:rPr>
              <w:fldChar w:fldCharType="separate"/>
            </w:r>
            <w:r>
              <w:rPr>
                <w:noProof/>
                <w:webHidden/>
              </w:rPr>
              <w:t>28</w:t>
            </w:r>
            <w:r>
              <w:rPr>
                <w:noProof/>
                <w:webHidden/>
              </w:rPr>
              <w:fldChar w:fldCharType="end"/>
            </w:r>
          </w:hyperlink>
        </w:p>
        <w:p w14:paraId="503AAC46" w14:textId="49DDDD6C" w:rsidR="00F730A9" w:rsidRDefault="00F730A9">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913158" w:history="1">
            <w:r w:rsidRPr="00FA2CC8">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FA2CC8">
              <w:rPr>
                <w:rStyle w:val="Hyperlink"/>
              </w:rPr>
              <w:t>Financiën en Risico’s</w:t>
            </w:r>
            <w:r>
              <w:rPr>
                <w:webHidden/>
              </w:rPr>
              <w:tab/>
            </w:r>
            <w:r>
              <w:rPr>
                <w:webHidden/>
              </w:rPr>
              <w:fldChar w:fldCharType="begin"/>
            </w:r>
            <w:r>
              <w:rPr>
                <w:webHidden/>
              </w:rPr>
              <w:instrText xml:space="preserve"> PAGEREF _Toc208913158 \h </w:instrText>
            </w:r>
            <w:r>
              <w:rPr>
                <w:webHidden/>
              </w:rPr>
            </w:r>
            <w:r>
              <w:rPr>
                <w:webHidden/>
              </w:rPr>
              <w:fldChar w:fldCharType="separate"/>
            </w:r>
            <w:r>
              <w:rPr>
                <w:webHidden/>
              </w:rPr>
              <w:t>29</w:t>
            </w:r>
            <w:r>
              <w:rPr>
                <w:webHidden/>
              </w:rPr>
              <w:fldChar w:fldCharType="end"/>
            </w:r>
          </w:hyperlink>
        </w:p>
        <w:p w14:paraId="75EFC75A" w14:textId="72A9706F"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59" w:history="1">
            <w:r w:rsidRPr="00FA2CC8">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Kostenbudget</w:t>
            </w:r>
            <w:r>
              <w:rPr>
                <w:noProof/>
                <w:webHidden/>
              </w:rPr>
              <w:tab/>
            </w:r>
            <w:r>
              <w:rPr>
                <w:noProof/>
                <w:webHidden/>
              </w:rPr>
              <w:fldChar w:fldCharType="begin"/>
            </w:r>
            <w:r>
              <w:rPr>
                <w:noProof/>
                <w:webHidden/>
              </w:rPr>
              <w:instrText xml:space="preserve"> PAGEREF _Toc208913159 \h </w:instrText>
            </w:r>
            <w:r>
              <w:rPr>
                <w:noProof/>
                <w:webHidden/>
              </w:rPr>
            </w:r>
            <w:r>
              <w:rPr>
                <w:noProof/>
                <w:webHidden/>
              </w:rPr>
              <w:fldChar w:fldCharType="separate"/>
            </w:r>
            <w:r>
              <w:rPr>
                <w:noProof/>
                <w:webHidden/>
              </w:rPr>
              <w:t>29</w:t>
            </w:r>
            <w:r>
              <w:rPr>
                <w:noProof/>
                <w:webHidden/>
              </w:rPr>
              <w:fldChar w:fldCharType="end"/>
            </w:r>
          </w:hyperlink>
        </w:p>
        <w:p w14:paraId="0ABFC44E" w14:textId="0714B48A" w:rsidR="00F730A9" w:rsidRDefault="00F730A9">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913160" w:history="1">
            <w:r w:rsidRPr="00FA2CC8">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FA2CC8">
              <w:rPr>
                <w:rStyle w:val="Hyperlink"/>
                <w:noProof/>
              </w:rPr>
              <w:t>Risico’s en uitwijkactiviteiten</w:t>
            </w:r>
            <w:r>
              <w:rPr>
                <w:noProof/>
                <w:webHidden/>
              </w:rPr>
              <w:tab/>
            </w:r>
            <w:r>
              <w:rPr>
                <w:noProof/>
                <w:webHidden/>
              </w:rPr>
              <w:fldChar w:fldCharType="begin"/>
            </w:r>
            <w:r>
              <w:rPr>
                <w:noProof/>
                <w:webHidden/>
              </w:rPr>
              <w:instrText xml:space="preserve"> PAGEREF _Toc208913160 \h </w:instrText>
            </w:r>
            <w:r>
              <w:rPr>
                <w:noProof/>
                <w:webHidden/>
              </w:rPr>
            </w:r>
            <w:r>
              <w:rPr>
                <w:noProof/>
                <w:webHidden/>
              </w:rPr>
              <w:fldChar w:fldCharType="separate"/>
            </w:r>
            <w:r>
              <w:rPr>
                <w:noProof/>
                <w:webHidden/>
              </w:rPr>
              <w:t>29</w:t>
            </w:r>
            <w:r>
              <w:rPr>
                <w:noProof/>
                <w:webHidden/>
              </w:rPr>
              <w:fldChar w:fldCharType="end"/>
            </w:r>
          </w:hyperlink>
        </w:p>
        <w:p w14:paraId="79DA9A82" w14:textId="0E1AAB7F" w:rsidR="00F730A9" w:rsidRDefault="00F730A9">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913161" w:history="1">
            <w:r w:rsidRPr="00FA2CC8">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FA2CC8">
              <w:rPr>
                <w:rStyle w:val="Hyperlink"/>
              </w:rPr>
              <w:t>Overig</w:t>
            </w:r>
            <w:r>
              <w:rPr>
                <w:webHidden/>
              </w:rPr>
              <w:tab/>
            </w:r>
            <w:r>
              <w:rPr>
                <w:webHidden/>
              </w:rPr>
              <w:fldChar w:fldCharType="begin"/>
            </w:r>
            <w:r>
              <w:rPr>
                <w:webHidden/>
              </w:rPr>
              <w:instrText xml:space="preserve"> PAGEREF _Toc208913161 \h </w:instrText>
            </w:r>
            <w:r>
              <w:rPr>
                <w:webHidden/>
              </w:rPr>
            </w:r>
            <w:r>
              <w:rPr>
                <w:webHidden/>
              </w:rPr>
              <w:fldChar w:fldCharType="separate"/>
            </w:r>
            <w:r>
              <w:rPr>
                <w:webHidden/>
              </w:rPr>
              <w:t>30</w:t>
            </w:r>
            <w:r>
              <w:rPr>
                <w:webHidden/>
              </w:rPr>
              <w:fldChar w:fldCharType="end"/>
            </w:r>
          </w:hyperlink>
        </w:p>
        <w:p w14:paraId="29201B4B" w14:textId="52665394" w:rsidR="00D805A7" w:rsidRPr="0048219E" w:rsidRDefault="00D805A7">
          <w:r w:rsidRPr="0048219E">
            <w:rPr>
              <w:b/>
              <w:bCs/>
              <w:noProof/>
            </w:rPr>
            <w:fldChar w:fldCharType="end"/>
          </w:r>
        </w:p>
      </w:sdtContent>
    </w:sdt>
    <w:p w14:paraId="30817DB3" w14:textId="77777777" w:rsidR="00892C16" w:rsidRPr="0048219E" w:rsidRDefault="00892C16">
      <w:pPr>
        <w:spacing w:line="276" w:lineRule="auto"/>
        <w:rPr>
          <w:rFonts w:eastAsiaTheme="majorEastAsia" w:cstheme="majorBidi"/>
          <w:b/>
          <w:bCs/>
          <w:noProof/>
          <w:color w:val="000000" w:themeColor="text1"/>
          <w:sz w:val="36"/>
          <w:szCs w:val="28"/>
        </w:rPr>
      </w:pPr>
      <w:bookmarkStart w:id="4" w:name="_Toc327581043"/>
      <w:bookmarkStart w:id="5" w:name="_Toc327581593"/>
      <w:bookmarkStart w:id="6" w:name="_Toc327583373"/>
      <w:bookmarkStart w:id="7" w:name="_Toc339966112"/>
      <w:bookmarkStart w:id="8" w:name="_Toc90035017"/>
      <w:r w:rsidRPr="0048219E">
        <w:br w:type="page"/>
      </w:r>
    </w:p>
    <w:bookmarkStart w:id="9" w:name="_Toc208913122"/>
    <w:p w14:paraId="266D67A4" w14:textId="5A209F06" w:rsidR="00892C16" w:rsidRPr="0048219E" w:rsidRDefault="00892C16" w:rsidP="00892C16">
      <w:pPr>
        <w:pStyle w:val="Heading1"/>
      </w:pPr>
      <w:r w:rsidRPr="0048219E">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9D92"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48219E">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48219E">
        <w:t>Projectopdracht</w:t>
      </w:r>
      <w:bookmarkEnd w:id="9"/>
    </w:p>
    <w:p w14:paraId="29842AB8" w14:textId="77777777" w:rsidR="00892C16" w:rsidRPr="0048219E" w:rsidRDefault="00892C16" w:rsidP="00892C16">
      <w:pPr>
        <w:spacing w:line="276" w:lineRule="auto"/>
      </w:pPr>
    </w:p>
    <w:p w14:paraId="07020B4E" w14:textId="4E67A10C" w:rsidR="00892C16" w:rsidRPr="0048219E" w:rsidRDefault="00892C16">
      <w:pPr>
        <w:spacing w:line="276" w:lineRule="auto"/>
        <w:rPr>
          <w:rFonts w:eastAsiaTheme="majorEastAsia" w:cstheme="majorBidi"/>
          <w:b/>
          <w:bCs/>
          <w:noProof/>
          <w:color w:val="000000" w:themeColor="text1"/>
          <w:sz w:val="36"/>
          <w:szCs w:val="28"/>
        </w:rPr>
      </w:pPr>
    </w:p>
    <w:p w14:paraId="51E3C029" w14:textId="77777777" w:rsidR="00B177CA" w:rsidRPr="0048219E" w:rsidRDefault="00B177CA" w:rsidP="00B177CA">
      <w:pPr>
        <w:pStyle w:val="Heading2"/>
      </w:pPr>
      <w:bookmarkStart w:id="10" w:name="_Toc90035018"/>
      <w:bookmarkStart w:id="11" w:name="_Toc208913123"/>
      <w:bookmarkEnd w:id="4"/>
      <w:bookmarkEnd w:id="5"/>
      <w:bookmarkEnd w:id="6"/>
      <w:bookmarkEnd w:id="7"/>
      <w:bookmarkEnd w:id="8"/>
      <w:r w:rsidRPr="0048219E">
        <w:t>Context</w:t>
      </w:r>
      <w:bookmarkEnd w:id="10"/>
      <w:bookmarkEnd w:id="11"/>
    </w:p>
    <w:p w14:paraId="6567E791" w14:textId="216154CE" w:rsidR="00EB0131" w:rsidRPr="0048219E" w:rsidRDefault="00EB0131" w:rsidP="00EB0131">
      <w:pPr>
        <w:pStyle w:val="Default"/>
      </w:pPr>
      <w:r w:rsidRPr="0048219E">
        <w:t xml:space="preserve">AmeXio is een internationale IT-dienstverlener gespecialiseerd in digitale transformatie, document- en contentmanagement en systeemintegratie. In Nederland beheert AmeXio voornamelijk systemen van </w:t>
      </w:r>
      <w:proofErr w:type="spellStart"/>
      <w:r w:rsidRPr="0048219E">
        <w:t>OpenText</w:t>
      </w:r>
      <w:proofErr w:type="spellEnd"/>
      <w:r w:rsidRPr="0048219E">
        <w:t>, die door klanten zoals Sligro, de Kamer van Koophandel (KvK) en het Europees Parlement worden gebruikt. Deze klanten vertrouwen op stabiele en goed presterende systemen om hun primaire processen en transacties uit te voeren.</w:t>
      </w:r>
    </w:p>
    <w:p w14:paraId="48E118EE" w14:textId="2DFF2812" w:rsidR="00EB0131" w:rsidRPr="0048219E" w:rsidRDefault="00EB0131" w:rsidP="00EB0131">
      <w:pPr>
        <w:pStyle w:val="Default"/>
      </w:pPr>
      <w:r w:rsidRPr="0048219E">
        <w:t xml:space="preserve">Binnen AmeXio bestaat momenteel het AMI-monitoringsplatform, dat technische monitoring uitvoert op </w:t>
      </w:r>
      <w:proofErr w:type="spellStart"/>
      <w:r w:rsidRPr="0048219E">
        <w:t>OpenText</w:t>
      </w:r>
      <w:proofErr w:type="spellEnd"/>
      <w:r w:rsidRPr="0048219E">
        <w:t xml:space="preserve">-systemen. Hierbij worden componenten zoals servers, connecties, logs en systeemstatistieken in de gaten gehouden. Hoewel dit nuttige basisinformatie oplevert, biedt AMI nog weinig zicht op functionele en prestatiegerichte aspecten zoals responsetijden van </w:t>
      </w:r>
      <w:proofErr w:type="spellStart"/>
      <w:r w:rsidRPr="0048219E">
        <w:t>API’s</w:t>
      </w:r>
      <w:proofErr w:type="spellEnd"/>
      <w:r w:rsidRPr="0048219E">
        <w:t>, doorlooptijden van transacties of foutpercentages. Juist deze metingen zijn belangrijk voor klanten, omdat ze direct iets zeggen over de gebruikerservaring en de prestaties van kritieke bedrijfsprocessen.</w:t>
      </w:r>
    </w:p>
    <w:p w14:paraId="64FDB5B3" w14:textId="238E6898" w:rsidR="00146473" w:rsidRPr="0048219E" w:rsidRDefault="00146473" w:rsidP="00C56D7E">
      <w:pPr>
        <w:pStyle w:val="Default"/>
      </w:pPr>
      <w:bookmarkStart w:id="12" w:name="_Toc90035019"/>
      <w:bookmarkStart w:id="13" w:name="_Toc327581046"/>
      <w:bookmarkStart w:id="14" w:name="_Toc327581596"/>
      <w:bookmarkStart w:id="15" w:name="_Toc327583376"/>
      <w:r w:rsidRPr="0048219E">
        <w:t xml:space="preserve">De aanleiding voor dit project komt voort uit de wens van een klant van AmeXio, die behoefte heeft aan meer zicht op </w:t>
      </w:r>
      <w:proofErr w:type="spellStart"/>
      <w:r w:rsidRPr="0048219E">
        <w:t>latency</w:t>
      </w:r>
      <w:proofErr w:type="spellEnd"/>
      <w:r w:rsidRPr="0048219E">
        <w:t>, responstijden en doorlooptijden van hun systemen. Voor hen gaat het niet zozeer om de technische stabiliteit op zich, maar om de vraag hoe de eindgebruiker het systeem ervaart. Daarnaast willen klanten dat deze inzichten ook na updates consistent beschikbaar blijven, zodat ze kunnen zien of nieuwe releases de prestaties beïnvloeden.</w:t>
      </w:r>
    </w:p>
    <w:p w14:paraId="743091E7" w14:textId="77777777" w:rsidR="00146473" w:rsidRPr="0048219E" w:rsidRDefault="00146473" w:rsidP="00C56D7E">
      <w:pPr>
        <w:pStyle w:val="Default"/>
      </w:pPr>
      <w:r w:rsidRPr="0048219E">
        <w:t xml:space="preserve">Voor AmeXio zelf biedt dit project de mogelijkheid om aan te tonen dat hun oplossingen daadwerkelijk goed werken en een hoge gebruikservaring garanderen. Tegelijkertijd ziet AmeXio dit als een kans om AMI toekomstbestendig te maken door principes van </w:t>
      </w:r>
      <w:proofErr w:type="spellStart"/>
      <w:r w:rsidRPr="0048219E">
        <w:t>Observability</w:t>
      </w:r>
      <w:proofErr w:type="spellEnd"/>
      <w:r w:rsidRPr="0048219E">
        <w:t xml:space="preserve"> en, waar relevant, standaarden zoals </w:t>
      </w:r>
      <w:proofErr w:type="spellStart"/>
      <w:r w:rsidRPr="0048219E">
        <w:t>OpenTelemetry</w:t>
      </w:r>
      <w:proofErr w:type="spellEnd"/>
      <w:r w:rsidRPr="0048219E">
        <w:t xml:space="preserve"> te onderzoeken. Hiermee kan AmeXio de waarde van AMI vergroten en beter aansluiten bij zowel de huidige als toekomstige klantbehoeften.</w:t>
      </w:r>
    </w:p>
    <w:p w14:paraId="58F6193A" w14:textId="77777777" w:rsidR="0080789D" w:rsidRPr="0048219E" w:rsidRDefault="0080789D">
      <w:pPr>
        <w:spacing w:line="276" w:lineRule="auto"/>
        <w:rPr>
          <w:rFonts w:ascii="Lexend SemiBold" w:eastAsiaTheme="majorEastAsia" w:hAnsi="Lexend SemiBold" w:cstheme="majorBidi"/>
          <w:color w:val="ED6C24" w:themeColor="accent3"/>
          <w:sz w:val="36"/>
          <w:szCs w:val="36"/>
        </w:rPr>
      </w:pPr>
      <w:r w:rsidRPr="0048219E">
        <w:br w:type="page"/>
      </w:r>
    </w:p>
    <w:p w14:paraId="0F205F77" w14:textId="0F62B63E" w:rsidR="00B177CA" w:rsidRPr="0048219E" w:rsidRDefault="00B177CA" w:rsidP="00B177CA">
      <w:pPr>
        <w:pStyle w:val="Heading2"/>
      </w:pPr>
      <w:bookmarkStart w:id="16" w:name="_Toc208913124"/>
      <w:r w:rsidRPr="0048219E">
        <w:lastRenderedPageBreak/>
        <w:t>Doel van het project</w:t>
      </w:r>
      <w:bookmarkEnd w:id="12"/>
      <w:bookmarkEnd w:id="16"/>
    </w:p>
    <w:p w14:paraId="19DA6F59" w14:textId="6BEE601A" w:rsidR="00F05820" w:rsidRDefault="00F05820" w:rsidP="00EB0131">
      <w:pPr>
        <w:pStyle w:val="Default"/>
      </w:pPr>
      <w:r w:rsidRPr="00F05820">
        <w:t xml:space="preserve">Het doel van dit project is het ontwikkelen van een </w:t>
      </w:r>
      <w:proofErr w:type="spellStart"/>
      <w:r w:rsidRPr="00F05820">
        <w:t>Proof</w:t>
      </w:r>
      <w:proofErr w:type="spellEnd"/>
      <w:r w:rsidRPr="00F05820">
        <w:t xml:space="preserve"> of Concept van een monitoringoplossing die de door AmeXio beheerde klantsystemen effectiever en veiliger inzichtelijk maakt voor het supportteam. </w:t>
      </w:r>
    </w:p>
    <w:p w14:paraId="63D05695" w14:textId="1242704A" w:rsidR="00EB0131" w:rsidRPr="0048219E" w:rsidRDefault="00EB0131" w:rsidP="00EB0131">
      <w:pPr>
        <w:pStyle w:val="Default"/>
      </w:pPr>
      <w:r w:rsidRPr="0048219E">
        <w:t>De oplossing richt zich op:</w:t>
      </w:r>
    </w:p>
    <w:p w14:paraId="50C140D1" w14:textId="77777777" w:rsidR="00C56D7E" w:rsidRPr="0048219E" w:rsidRDefault="00C56D7E">
      <w:pPr>
        <w:pStyle w:val="Default"/>
        <w:numPr>
          <w:ilvl w:val="0"/>
          <w:numId w:val="19"/>
        </w:numPr>
      </w:pPr>
      <w:r w:rsidRPr="0048219E">
        <w:t>Het verzamelen, analyseren en monitoren van functionele en prestatiegerichte data, in het bijzonder CPU-gebruik, request- en responstijden en foutpercentages.</w:t>
      </w:r>
    </w:p>
    <w:p w14:paraId="5CB86A08" w14:textId="0E035F8F" w:rsidR="00C56D7E" w:rsidRPr="0048219E" w:rsidRDefault="00C56D7E">
      <w:pPr>
        <w:pStyle w:val="Default"/>
        <w:numPr>
          <w:ilvl w:val="0"/>
          <w:numId w:val="19"/>
        </w:numPr>
      </w:pPr>
      <w:r w:rsidRPr="0048219E">
        <w:t>Het visualiseren van deze gegevens in duidelijke en toegankelijke dashboards, zodat afwijkingen snel kunnen worden herkend en onderzocht.</w:t>
      </w:r>
    </w:p>
    <w:p w14:paraId="72A539A2" w14:textId="69B19545" w:rsidR="00EB0131" w:rsidRPr="0048219E" w:rsidRDefault="00EB0131">
      <w:pPr>
        <w:pStyle w:val="Default"/>
        <w:numPr>
          <w:ilvl w:val="0"/>
          <w:numId w:val="19"/>
        </w:numPr>
      </w:pPr>
      <w:r w:rsidRPr="0048219E">
        <w:t>Het compatibel maken van de oplossing met AMI, zodat alle monitoringinformatie indien gewenst binnen hetzelfde platform kan worden beheerd.</w:t>
      </w:r>
    </w:p>
    <w:p w14:paraId="7AED76A0" w14:textId="77777777" w:rsidR="0080789D" w:rsidRPr="0048219E" w:rsidRDefault="00EB0131" w:rsidP="0080789D">
      <w:pPr>
        <w:pStyle w:val="Default"/>
      </w:pPr>
      <w:r w:rsidRPr="0048219E">
        <w:t>De PoC hoeft AMI niet noodzakelijk uit te breiden met bestaande technologie, maar moet wel aantonen welke aanpak het meest waardevol en haalbaar is. Als de nieuwe oplossing meerwaarde</w:t>
      </w:r>
    </w:p>
    <w:p w14:paraId="355EDE76" w14:textId="3C2A279F" w:rsidR="00B177CA" w:rsidRPr="0048219E" w:rsidRDefault="00E31A4A" w:rsidP="0080789D">
      <w:pPr>
        <w:pStyle w:val="Default"/>
      </w:pPr>
      <w:r w:rsidRPr="0048219E">
        <w:t>Biedt</w:t>
      </w:r>
      <w:r w:rsidR="00EB0131" w:rsidRPr="0048219E">
        <w:t>, kan deze AMI versterken of zelfs vervangen. Daarmee dient het project zowel de korte termijn (klantvraag) als de lange termijn (modernisering en strategische waarde van AMI).</w:t>
      </w:r>
      <w:bookmarkStart w:id="17" w:name="_Toc90035020"/>
    </w:p>
    <w:p w14:paraId="13892D6F" w14:textId="77777777" w:rsidR="00B177CA" w:rsidRPr="0048219E" w:rsidRDefault="00B177CA" w:rsidP="00B177CA">
      <w:pPr>
        <w:pStyle w:val="Heading2"/>
      </w:pPr>
      <w:bookmarkStart w:id="18" w:name="_Toc208913125"/>
      <w:r w:rsidRPr="0048219E">
        <w:t>De opdracht</w:t>
      </w:r>
      <w:bookmarkEnd w:id="17"/>
      <w:bookmarkEnd w:id="18"/>
    </w:p>
    <w:p w14:paraId="77A9C59D" w14:textId="4602EA9D" w:rsidR="00EB0131" w:rsidRPr="0048219E" w:rsidRDefault="00EB0131" w:rsidP="00EB0131">
      <w:pPr>
        <w:pStyle w:val="Default"/>
      </w:pPr>
      <w:r w:rsidRPr="0048219E">
        <w:t xml:space="preserve">De opdracht is het onderzoeken en ontwikkelen van een </w:t>
      </w:r>
      <w:proofErr w:type="spellStart"/>
      <w:r w:rsidRPr="0048219E">
        <w:t>Proof</w:t>
      </w:r>
      <w:proofErr w:type="spellEnd"/>
      <w:r w:rsidRPr="0048219E">
        <w:t xml:space="preserve"> of Concept voor een monitoringsoplossing die de huidige mogelijkheden van </w:t>
      </w:r>
      <w:proofErr w:type="spellStart"/>
      <w:r w:rsidRPr="0048219E">
        <w:t>AmeXio’s</w:t>
      </w:r>
      <w:proofErr w:type="spellEnd"/>
      <w:r w:rsidRPr="0048219E">
        <w:t xml:space="preserve"> AMI-platform uitbreidt. Het doel is om niet alleen technische componenten te monitoren, maar ook functionele en prestatiegerichte metingen toe te voegen, zoals API-vertragingen, transactietijden en foutpercentages.</w:t>
      </w:r>
    </w:p>
    <w:p w14:paraId="26C04953" w14:textId="05346492" w:rsidR="00EB0131" w:rsidRPr="0048219E" w:rsidRDefault="00EB0131" w:rsidP="00EB0131">
      <w:pPr>
        <w:pStyle w:val="Default"/>
      </w:pPr>
      <w:r w:rsidRPr="0048219E">
        <w:t xml:space="preserve">Daarbij wordt onderzocht hoe principes uit </w:t>
      </w:r>
      <w:proofErr w:type="spellStart"/>
      <w:r w:rsidRPr="0048219E">
        <w:t>Observability</w:t>
      </w:r>
      <w:proofErr w:type="spellEnd"/>
      <w:r w:rsidRPr="0048219E">
        <w:t xml:space="preserve"> en standaarden zoals </w:t>
      </w:r>
      <w:proofErr w:type="spellStart"/>
      <w:r w:rsidRPr="0048219E">
        <w:t>OpenTelemetry</w:t>
      </w:r>
      <w:proofErr w:type="spellEnd"/>
      <w:r w:rsidRPr="0048219E">
        <w:t xml:space="preserve"> (of alternatieven) kunnen worden toegepast om betere, veiligere en bruikbare informatie te leveren aan het monitoringteam.</w:t>
      </w:r>
    </w:p>
    <w:p w14:paraId="0DC35BB3" w14:textId="0B3357FA" w:rsidR="00EB0131" w:rsidRPr="0048219E" w:rsidRDefault="00EB0131" w:rsidP="00EB0131">
      <w:pPr>
        <w:pStyle w:val="Default"/>
      </w:pPr>
      <w:r w:rsidRPr="0048219E">
        <w:t>De oplossing moet:</w:t>
      </w:r>
    </w:p>
    <w:p w14:paraId="4489A0AE" w14:textId="5AD3D230" w:rsidR="00EB0131" w:rsidRPr="0048219E" w:rsidRDefault="00EB0131">
      <w:pPr>
        <w:pStyle w:val="Default"/>
        <w:numPr>
          <w:ilvl w:val="0"/>
          <w:numId w:val="2"/>
        </w:numPr>
      </w:pPr>
      <w:r w:rsidRPr="0048219E">
        <w:t>Technisch haalbaar zijn en aansluiten op de bestaande AMI-infrastructuur.</w:t>
      </w:r>
    </w:p>
    <w:p w14:paraId="0C4189DF" w14:textId="59CAF989" w:rsidR="00EB0131" w:rsidRPr="0048219E" w:rsidRDefault="00EB0131">
      <w:pPr>
        <w:pStyle w:val="Default"/>
        <w:numPr>
          <w:ilvl w:val="0"/>
          <w:numId w:val="2"/>
        </w:numPr>
      </w:pPr>
      <w:r w:rsidRPr="0048219E">
        <w:t>Waarde toevoegen voor klanten door inzicht te bieden in prestaties die direct van invloed zijn op de gebruikerservaring.</w:t>
      </w:r>
    </w:p>
    <w:p w14:paraId="0A9AD359" w14:textId="1CF40E08" w:rsidR="00EB0131" w:rsidRPr="0048219E" w:rsidRDefault="00EB0131">
      <w:pPr>
        <w:pStyle w:val="Default"/>
        <w:numPr>
          <w:ilvl w:val="0"/>
          <w:numId w:val="2"/>
        </w:numPr>
      </w:pPr>
      <w:r w:rsidRPr="0048219E">
        <w:t>Toekomstbestendig zijn, zodat AmeXio hiermee zijn monitoringdiensten kan uitbreiden en moderniseren.</w:t>
      </w:r>
    </w:p>
    <w:p w14:paraId="5DD3E55E" w14:textId="6BB63C2A" w:rsidR="00B177CA" w:rsidRPr="0048219E" w:rsidRDefault="00EB0131" w:rsidP="005D42CB">
      <w:pPr>
        <w:pStyle w:val="Default"/>
      </w:pPr>
      <w:r w:rsidRPr="0048219E">
        <w:t xml:space="preserve">De </w:t>
      </w:r>
      <w:proofErr w:type="spellStart"/>
      <w:r w:rsidRPr="0048219E">
        <w:t>Proof</w:t>
      </w:r>
      <w:proofErr w:type="spellEnd"/>
      <w:r w:rsidRPr="0048219E">
        <w:t xml:space="preserve"> of Concept hoeft niet noodzakelijk binnen het huidige AMI te blijven, maar moet compatibel zijn met AMI zodat het als één geheel kan worden aangeboden. Als blijkt dat de nieuwe oplossing meer waarde biedt, kan deze zelfs een alternatief vormen voor (delen van) AMI.</w:t>
      </w:r>
    </w:p>
    <w:p w14:paraId="2410572D" w14:textId="77777777" w:rsidR="00B177CA" w:rsidRPr="0048219E" w:rsidRDefault="00B177CA" w:rsidP="00B177CA">
      <w:pPr>
        <w:pStyle w:val="Heading2"/>
      </w:pPr>
      <w:bookmarkStart w:id="19" w:name="_Toc90035021"/>
      <w:bookmarkStart w:id="20" w:name="_Toc208913126"/>
      <w:bookmarkEnd w:id="13"/>
      <w:bookmarkEnd w:id="14"/>
      <w:bookmarkEnd w:id="15"/>
      <w:r w:rsidRPr="0048219E">
        <w:lastRenderedPageBreak/>
        <w:t>Scope</w:t>
      </w:r>
      <w:bookmarkEnd w:id="19"/>
      <w:bookmarkEnd w:id="20"/>
    </w:p>
    <w:p w14:paraId="21ED307E" w14:textId="77777777" w:rsidR="00B177CA" w:rsidRPr="0048219E" w:rsidRDefault="00B177CA" w:rsidP="00B177CA">
      <w:pPr>
        <w:pStyle w:val="Heading4"/>
      </w:pPr>
      <w:r w:rsidRPr="0048219E">
        <w:t>Tot het project behoort:</w:t>
      </w:r>
    </w:p>
    <w:p w14:paraId="3A68AB31" w14:textId="174D9B3F" w:rsidR="005D42CB" w:rsidRPr="0048219E" w:rsidRDefault="005D42CB">
      <w:pPr>
        <w:pStyle w:val="Default"/>
        <w:numPr>
          <w:ilvl w:val="0"/>
          <w:numId w:val="20"/>
        </w:numPr>
      </w:pPr>
      <w:r w:rsidRPr="0048219E">
        <w:t>Onderzoeken welke systemen, processen en prestatie-indicatoren (bijv. CPU-gebruik, foutpercentages, transactietijden) het meest belangrijk zijn om te monitoren.</w:t>
      </w:r>
    </w:p>
    <w:p w14:paraId="26F2437A" w14:textId="7D4D3DED" w:rsidR="005D42CB" w:rsidRPr="0048219E" w:rsidRDefault="005D42CB">
      <w:pPr>
        <w:pStyle w:val="Default"/>
        <w:numPr>
          <w:ilvl w:val="0"/>
          <w:numId w:val="20"/>
        </w:numPr>
      </w:pPr>
      <w:r w:rsidRPr="0048219E">
        <w:t>Vergelijken van bestaande tools, standaarden en technieken en onderbouwen welke optie het beste past bij AmeXio.</w:t>
      </w:r>
    </w:p>
    <w:p w14:paraId="7FFC787F" w14:textId="174973F7" w:rsidR="005D42CB" w:rsidRPr="0048219E" w:rsidRDefault="005D42CB">
      <w:pPr>
        <w:pStyle w:val="Default"/>
        <w:numPr>
          <w:ilvl w:val="0"/>
          <w:numId w:val="20"/>
        </w:numPr>
      </w:pPr>
      <w:r w:rsidRPr="0048219E">
        <w:t xml:space="preserve">Ontwerpen en bouwen van een </w:t>
      </w:r>
      <w:proofErr w:type="spellStart"/>
      <w:r w:rsidRPr="0048219E">
        <w:t>Proof</w:t>
      </w:r>
      <w:proofErr w:type="spellEnd"/>
      <w:r w:rsidRPr="0048219E">
        <w:t xml:space="preserve"> of Concept waarin het monitoren van een beperkt aantal systemen en metrics wordt aangetoond.</w:t>
      </w:r>
    </w:p>
    <w:p w14:paraId="1F324D34" w14:textId="63088CAC" w:rsidR="005D42CB" w:rsidRPr="0048219E" w:rsidRDefault="005D42CB">
      <w:pPr>
        <w:pStyle w:val="Default"/>
        <w:numPr>
          <w:ilvl w:val="0"/>
          <w:numId w:val="20"/>
        </w:numPr>
      </w:pPr>
      <w:r w:rsidRPr="0048219E">
        <w:t>Laten zien hoe de oplossing kan aansluiten op AMI, zodat het monitoringteam dit later als één geheel kan gebruiken.</w:t>
      </w:r>
    </w:p>
    <w:p w14:paraId="2777B1E5" w14:textId="67C87724" w:rsidR="00D22B05" w:rsidRPr="0048219E" w:rsidRDefault="005D42CB">
      <w:pPr>
        <w:pStyle w:val="Default"/>
        <w:numPr>
          <w:ilvl w:val="0"/>
          <w:numId w:val="20"/>
        </w:numPr>
      </w:pPr>
      <w:r w:rsidRPr="0048219E">
        <w:t>Documenteren van het onderzoek, ontwerp en de keuzes, zodat toekomstige ontwikkelaars dit verder kunnen oppakken.</w:t>
      </w:r>
    </w:p>
    <w:p w14:paraId="3E99025F" w14:textId="77777777" w:rsidR="00B177CA" w:rsidRPr="0048219E" w:rsidRDefault="00B177CA" w:rsidP="00B177CA">
      <w:pPr>
        <w:pStyle w:val="Heading4"/>
      </w:pPr>
      <w:r w:rsidRPr="0048219E">
        <w:t>Tot het project behoort niet:</w:t>
      </w:r>
    </w:p>
    <w:p w14:paraId="2F3354E6" w14:textId="1DDA1992" w:rsidR="005D42CB" w:rsidRPr="0048219E" w:rsidRDefault="005D42CB">
      <w:pPr>
        <w:pStyle w:val="Default"/>
        <w:numPr>
          <w:ilvl w:val="0"/>
          <w:numId w:val="21"/>
        </w:numPr>
      </w:pPr>
      <w:r w:rsidRPr="0048219E">
        <w:t>Het volledig herontwerpen of vervangen van AMI.</w:t>
      </w:r>
    </w:p>
    <w:p w14:paraId="1374E855" w14:textId="7921BAA5" w:rsidR="005D42CB" w:rsidRPr="0048219E" w:rsidRDefault="005D42CB">
      <w:pPr>
        <w:pStyle w:val="Default"/>
        <w:numPr>
          <w:ilvl w:val="0"/>
          <w:numId w:val="21"/>
        </w:numPr>
      </w:pPr>
      <w:r w:rsidRPr="0048219E">
        <w:t>Het langdurig beheren of onderhouden van de oplossing.</w:t>
      </w:r>
    </w:p>
    <w:p w14:paraId="219AB5C1" w14:textId="0C94FD82" w:rsidR="005D42CB" w:rsidRPr="0048219E" w:rsidRDefault="005D42CB">
      <w:pPr>
        <w:pStyle w:val="Default"/>
        <w:numPr>
          <w:ilvl w:val="0"/>
          <w:numId w:val="21"/>
        </w:numPr>
      </w:pPr>
      <w:r w:rsidRPr="0048219E">
        <w:t>Implementatie in productieomgevingen van klanten.</w:t>
      </w:r>
    </w:p>
    <w:p w14:paraId="4DBE5DF7" w14:textId="5AA6E6CA" w:rsidR="005D42CB" w:rsidRPr="0048219E" w:rsidRDefault="005D42CB">
      <w:pPr>
        <w:pStyle w:val="Default"/>
        <w:numPr>
          <w:ilvl w:val="0"/>
          <w:numId w:val="21"/>
        </w:numPr>
      </w:pPr>
      <w:r w:rsidRPr="0048219E">
        <w:t>Het monitoren van alle mogelijke systemen of scenario’s; de PoC richt zich op een paar representatieve voorbeelden.</w:t>
      </w:r>
    </w:p>
    <w:p w14:paraId="06DA8D50" w14:textId="20E1BED5" w:rsidR="00B177CA" w:rsidRPr="0048219E" w:rsidRDefault="005D42CB">
      <w:pPr>
        <w:pStyle w:val="Default"/>
        <w:numPr>
          <w:ilvl w:val="0"/>
          <w:numId w:val="21"/>
        </w:numPr>
      </w:pPr>
      <w:r w:rsidRPr="0048219E">
        <w:t>Uitgebreide beveiligingsaudits of certificeringen; er wordt alleen rekening gehouden met basisprincipes voor veiligheid en privacy.</w:t>
      </w:r>
    </w:p>
    <w:p w14:paraId="558F3AEB" w14:textId="77777777" w:rsidR="0080789D" w:rsidRPr="0048219E" w:rsidRDefault="0080789D">
      <w:pPr>
        <w:spacing w:line="276" w:lineRule="auto"/>
        <w:rPr>
          <w:rFonts w:ascii="Lexend SemiBold" w:eastAsiaTheme="majorEastAsia" w:hAnsi="Lexend SemiBold" w:cstheme="majorBidi"/>
          <w:color w:val="ED6C24" w:themeColor="accent3"/>
          <w:sz w:val="36"/>
          <w:szCs w:val="36"/>
        </w:rPr>
      </w:pPr>
      <w:bookmarkStart w:id="21" w:name="_Toc90035022"/>
      <w:r w:rsidRPr="0048219E">
        <w:br w:type="page"/>
      </w:r>
    </w:p>
    <w:p w14:paraId="096BFAED" w14:textId="7432A274" w:rsidR="00B177CA" w:rsidRPr="0048219E" w:rsidRDefault="00B177CA" w:rsidP="00B177CA">
      <w:pPr>
        <w:pStyle w:val="Heading2"/>
      </w:pPr>
      <w:bookmarkStart w:id="22" w:name="_Toc208913127"/>
      <w:r w:rsidRPr="0048219E">
        <w:lastRenderedPageBreak/>
        <w:t>Randvoorwaarden</w:t>
      </w:r>
      <w:bookmarkEnd w:id="21"/>
      <w:bookmarkEnd w:id="22"/>
    </w:p>
    <w:p w14:paraId="01C590E3" w14:textId="4F51AA0A" w:rsidR="005D42CB" w:rsidRPr="0048219E" w:rsidRDefault="005D42CB">
      <w:pPr>
        <w:pStyle w:val="Default"/>
        <w:numPr>
          <w:ilvl w:val="0"/>
          <w:numId w:val="22"/>
        </w:numPr>
      </w:pPr>
      <w:r w:rsidRPr="0048219E">
        <w:t>Stageperiode en beschikbaarheid: Het project wordt uitgevoerd door één stagiair gedurende 20 weken, fulltime. Alle werkzaamheden moeten passen binnen deze periode.</w:t>
      </w:r>
    </w:p>
    <w:p w14:paraId="191DA199" w14:textId="7710D731" w:rsidR="005D42CB" w:rsidRPr="0048219E" w:rsidRDefault="005D42CB">
      <w:pPr>
        <w:pStyle w:val="Default"/>
        <w:numPr>
          <w:ilvl w:val="0"/>
          <w:numId w:val="22"/>
        </w:numPr>
      </w:pPr>
      <w:r w:rsidRPr="0048219E">
        <w:t>Toegang tot systemen: Toegang tot productieomgevingen van klanten is niet toegestaan; tests en PoC-ontwikkeling vinden plaats in een gesimuleerde of ontwikkelomgeving.</w:t>
      </w:r>
    </w:p>
    <w:p w14:paraId="7C1D480B" w14:textId="044B6C3C" w:rsidR="005D42CB" w:rsidRPr="0048219E" w:rsidRDefault="005D42CB">
      <w:pPr>
        <w:pStyle w:val="Default"/>
        <w:numPr>
          <w:ilvl w:val="0"/>
          <w:numId w:val="22"/>
        </w:numPr>
      </w:pPr>
      <w:r w:rsidRPr="0048219E">
        <w:t xml:space="preserve">Technologische basis: De oplossing moet aansluiten op het bestaande AMI-platform en </w:t>
      </w:r>
      <w:proofErr w:type="spellStart"/>
      <w:r w:rsidRPr="0048219E">
        <w:t>OpenText</w:t>
      </w:r>
      <w:proofErr w:type="spellEnd"/>
      <w:r w:rsidRPr="0048219E">
        <w:t>-systemen in Nederland, zonder dat bestaande systemen worden aangepast of risico lopen.</w:t>
      </w:r>
    </w:p>
    <w:p w14:paraId="648993C6" w14:textId="798B6D12" w:rsidR="005D42CB" w:rsidRPr="0048219E" w:rsidRDefault="005D42CB">
      <w:pPr>
        <w:pStyle w:val="Default"/>
        <w:numPr>
          <w:ilvl w:val="0"/>
          <w:numId w:val="22"/>
        </w:numPr>
      </w:pPr>
      <w:r w:rsidRPr="0048219E">
        <w:t xml:space="preserve">Beperkingen in functionaliteit: Het project richt zich op een </w:t>
      </w:r>
      <w:proofErr w:type="spellStart"/>
      <w:r w:rsidRPr="0048219E">
        <w:t>Proof</w:t>
      </w:r>
      <w:proofErr w:type="spellEnd"/>
      <w:r w:rsidRPr="0048219E">
        <w:t xml:space="preserve"> of Concept en enkele representatieve systemen; volledige dekking van alle klantomgevingen of alle systemen valt buiten de scope.</w:t>
      </w:r>
    </w:p>
    <w:p w14:paraId="7A3358B9" w14:textId="07BCB04D" w:rsidR="005D42CB" w:rsidRPr="0048219E" w:rsidRDefault="005D42CB">
      <w:pPr>
        <w:pStyle w:val="Default"/>
        <w:numPr>
          <w:ilvl w:val="0"/>
          <w:numId w:val="22"/>
        </w:numPr>
      </w:pPr>
      <w:r w:rsidRPr="0048219E">
        <w:t>Veiligheid en privacy: Alle verzamelde data in de PoC moet voldoen aan basisprincipes van privacy en informatiebeveiliging; gevoelige klantdata wordt niet gebruikt.</w:t>
      </w:r>
    </w:p>
    <w:p w14:paraId="7D2C3AFB" w14:textId="15ECDA58" w:rsidR="005D42CB" w:rsidRPr="0048219E" w:rsidRDefault="005D42CB">
      <w:pPr>
        <w:pStyle w:val="Default"/>
        <w:numPr>
          <w:ilvl w:val="0"/>
          <w:numId w:val="22"/>
        </w:numPr>
      </w:pPr>
      <w:r w:rsidRPr="0048219E">
        <w:t>Ondersteuning door begeleiders: Technische en inhoudelijke ondersteuning is beschikbaar via de bedrijfsbegeleider, technisch begeleider en AMI Development Team.</w:t>
      </w:r>
    </w:p>
    <w:p w14:paraId="383D240F" w14:textId="543A51BC" w:rsidR="00B177CA" w:rsidRPr="0048219E" w:rsidRDefault="005D42CB">
      <w:pPr>
        <w:pStyle w:val="Default"/>
        <w:numPr>
          <w:ilvl w:val="0"/>
          <w:numId w:val="22"/>
        </w:numPr>
      </w:pPr>
      <w:r w:rsidRPr="0048219E">
        <w:t>Documentatie en overdracht: Alle resultaten en keuzes moeten goed gedocumenteerd worden zodat AmeXio het project later kan uitbreiden of implementeren.</w:t>
      </w:r>
    </w:p>
    <w:p w14:paraId="2EF53192" w14:textId="77777777" w:rsidR="0080789D" w:rsidRPr="0048219E" w:rsidRDefault="0080789D" w:rsidP="0080789D">
      <w:pPr>
        <w:pStyle w:val="Default"/>
        <w:ind w:left="360"/>
      </w:pPr>
    </w:p>
    <w:p w14:paraId="2D5C75D6" w14:textId="77777777" w:rsidR="00F730A9" w:rsidRDefault="00F730A9">
      <w:pPr>
        <w:spacing w:line="276" w:lineRule="auto"/>
        <w:rPr>
          <w:rFonts w:ascii="Lexend SemiBold" w:eastAsiaTheme="majorEastAsia" w:hAnsi="Lexend SemiBold" w:cstheme="majorBidi"/>
          <w:color w:val="ED6C24" w:themeColor="accent3"/>
          <w:sz w:val="36"/>
          <w:szCs w:val="36"/>
        </w:rPr>
      </w:pPr>
      <w:r>
        <w:br w:type="page"/>
      </w:r>
    </w:p>
    <w:p w14:paraId="1C9D1A8F" w14:textId="03E96F38" w:rsidR="00B177CA" w:rsidRPr="0048219E" w:rsidRDefault="00B177CA" w:rsidP="00B177CA">
      <w:pPr>
        <w:pStyle w:val="Heading2"/>
        <w:ind w:left="0" w:firstLine="0"/>
      </w:pPr>
      <w:bookmarkStart w:id="23" w:name="_Toc208913128"/>
      <w:r w:rsidRPr="0048219E">
        <w:lastRenderedPageBreak/>
        <w:t>Onderzoeksvragen</w:t>
      </w:r>
      <w:bookmarkEnd w:id="23"/>
    </w:p>
    <w:p w14:paraId="5210A1E3" w14:textId="77777777" w:rsidR="00B177CA" w:rsidRPr="0048219E" w:rsidRDefault="00B177CA" w:rsidP="00B177CA">
      <w:pPr>
        <w:pStyle w:val="Heading4"/>
      </w:pPr>
      <w:r w:rsidRPr="0048219E">
        <w:t>Hoofdvraag:</w:t>
      </w:r>
    </w:p>
    <w:p w14:paraId="29939BE6" w14:textId="4D9B0C15" w:rsidR="003F474C" w:rsidRPr="0048219E" w:rsidRDefault="003F474C">
      <w:pPr>
        <w:pStyle w:val="Default"/>
        <w:numPr>
          <w:ilvl w:val="0"/>
          <w:numId w:val="3"/>
        </w:numPr>
      </w:pPr>
      <w:r w:rsidRPr="0048219E">
        <w:t xml:space="preserve">Hoe kunnen de </w:t>
      </w:r>
      <w:r w:rsidR="007514E2" w:rsidRPr="007514E2">
        <w:t>klantsystemen die door AmeXio beheerd worden</w:t>
      </w:r>
      <w:r w:rsidRPr="0048219E">
        <w:t xml:space="preserve"> zodanig worden gemonitord dat dit effectief</w:t>
      </w:r>
      <w:r w:rsidR="00120E0E" w:rsidRPr="0048219E">
        <w:t xml:space="preserve"> en</w:t>
      </w:r>
      <w:r w:rsidRPr="0048219E">
        <w:t xml:space="preserve"> veilig is voor het supportteam?</w:t>
      </w:r>
    </w:p>
    <w:p w14:paraId="44189B5B" w14:textId="75CDB192" w:rsidR="00B177CA" w:rsidRPr="0048219E" w:rsidRDefault="00B177CA" w:rsidP="00B177CA">
      <w:pPr>
        <w:pStyle w:val="Heading4"/>
      </w:pPr>
      <w:r w:rsidRPr="0048219E">
        <w:t>Deelvragen:</w:t>
      </w:r>
    </w:p>
    <w:p w14:paraId="58CF72B2" w14:textId="77199B1A" w:rsidR="00B177CA" w:rsidRPr="0048219E" w:rsidRDefault="00CA7660">
      <w:pPr>
        <w:pStyle w:val="ListParagraph"/>
        <w:numPr>
          <w:ilvl w:val="0"/>
          <w:numId w:val="4"/>
        </w:numPr>
        <w:spacing w:after="160" w:line="276" w:lineRule="auto"/>
      </w:pPr>
      <w:r w:rsidRPr="0048219E">
        <w:t>Welke systemen en processen zijn voor klanten het meest kritiek om te monitoren?</w:t>
      </w:r>
    </w:p>
    <w:p w14:paraId="4FD59FA5" w14:textId="30328CE5" w:rsidR="00CA7660" w:rsidRPr="0048219E" w:rsidRDefault="00CA7660">
      <w:pPr>
        <w:pStyle w:val="ListParagraph"/>
        <w:numPr>
          <w:ilvl w:val="0"/>
          <w:numId w:val="4"/>
        </w:numPr>
        <w:spacing w:after="160" w:line="276" w:lineRule="auto"/>
      </w:pPr>
      <w:r w:rsidRPr="0048219E">
        <w:t>Welke prestatie-indicatoren (bijv. CPU-gebruik, transactietijd, foutpercentages) zijn nodig voor effectief monitoren?</w:t>
      </w:r>
    </w:p>
    <w:p w14:paraId="753802E2" w14:textId="2250C309" w:rsidR="009114A5" w:rsidRPr="0048219E" w:rsidRDefault="009114A5">
      <w:pPr>
        <w:pStyle w:val="ListParagraph"/>
        <w:numPr>
          <w:ilvl w:val="0"/>
          <w:numId w:val="4"/>
        </w:numPr>
        <w:spacing w:after="160" w:line="276" w:lineRule="auto"/>
      </w:pPr>
      <w:r w:rsidRPr="0048219E">
        <w:t>Welke veiligheids- en privacyaspecten spelen een rol bij het verzamelen van monitoringsdata?</w:t>
      </w:r>
    </w:p>
    <w:p w14:paraId="75225FEB" w14:textId="10C90DD2" w:rsidR="00CA7660" w:rsidRPr="0048219E" w:rsidRDefault="00CA7660">
      <w:pPr>
        <w:pStyle w:val="ListParagraph"/>
        <w:numPr>
          <w:ilvl w:val="0"/>
          <w:numId w:val="4"/>
        </w:numPr>
        <w:spacing w:after="160" w:line="276" w:lineRule="auto"/>
      </w:pPr>
      <w:r w:rsidRPr="0048219E">
        <w:t>Hoe kan de benodigde informatie technisch worden verzameld uit de systemen?</w:t>
      </w:r>
    </w:p>
    <w:p w14:paraId="0DE6433B" w14:textId="77777777" w:rsidR="009114A5" w:rsidRPr="0048219E" w:rsidRDefault="009114A5">
      <w:pPr>
        <w:pStyle w:val="ListParagraph"/>
        <w:numPr>
          <w:ilvl w:val="0"/>
          <w:numId w:val="4"/>
        </w:numPr>
        <w:spacing w:after="160" w:line="276" w:lineRule="auto"/>
      </w:pPr>
      <w:r w:rsidRPr="0048219E">
        <w:t>Welke tools, technieken of standaarden zijn het meest geschikt voor het verzamelen, verwerken en visualiseren van monitoringdata?</w:t>
      </w:r>
    </w:p>
    <w:p w14:paraId="621F5BE3" w14:textId="05DD9D75" w:rsidR="00E209E1" w:rsidRPr="0048219E" w:rsidRDefault="00E209E1">
      <w:pPr>
        <w:pStyle w:val="ListParagraph"/>
        <w:numPr>
          <w:ilvl w:val="0"/>
          <w:numId w:val="4"/>
        </w:numPr>
        <w:spacing w:after="160" w:line="276" w:lineRule="auto"/>
      </w:pPr>
      <w:r w:rsidRPr="0048219E">
        <w:t>Hoe kan het supportteam bepalen welke data waardevol is en welke ruis oplevert?</w:t>
      </w:r>
    </w:p>
    <w:p w14:paraId="029E19A3" w14:textId="60E35FFC" w:rsidR="00CA7660" w:rsidRPr="0048219E" w:rsidRDefault="00CA7660">
      <w:pPr>
        <w:pStyle w:val="ListParagraph"/>
        <w:numPr>
          <w:ilvl w:val="0"/>
          <w:numId w:val="4"/>
        </w:numPr>
        <w:spacing w:after="160" w:line="276" w:lineRule="auto"/>
      </w:pPr>
      <w:r w:rsidRPr="0048219E">
        <w:t>Hoe wordt de data verwerkt en doorgegeven binnen de bestaande infrastructuur?</w:t>
      </w:r>
    </w:p>
    <w:p w14:paraId="496CB3E0" w14:textId="3683F78A" w:rsidR="00B177CA" w:rsidRDefault="00CA7660">
      <w:pPr>
        <w:pStyle w:val="ListParagraph"/>
        <w:numPr>
          <w:ilvl w:val="0"/>
          <w:numId w:val="4"/>
        </w:numPr>
        <w:spacing w:after="160" w:line="276" w:lineRule="auto"/>
      </w:pPr>
      <w:r w:rsidRPr="0048219E">
        <w:t>Hoe kan de data overzichtelijk en begrijpelijk worden weergegeven voor het supportteam?</w:t>
      </w:r>
    </w:p>
    <w:p w14:paraId="0D42FA4C" w14:textId="333A3901" w:rsidR="00F730A9" w:rsidRPr="00F730A9" w:rsidRDefault="00F730A9" w:rsidP="00F730A9">
      <w:pPr>
        <w:spacing w:after="160" w:line="276" w:lineRule="auto"/>
        <w:rPr>
          <w:rStyle w:val="SubtleEmphasis"/>
          <w:i w:val="0"/>
          <w:iCs w:val="0"/>
          <w:color w:val="0B1C34"/>
        </w:rPr>
      </w:pPr>
      <w:r w:rsidRPr="00F730A9">
        <w:t xml:space="preserve">De beantwoording van deze vragen gebeurt aan de hand van de in </w:t>
      </w:r>
      <w:r w:rsidRPr="00F730A9">
        <w:rPr>
          <w:b/>
          <w:bCs/>
        </w:rPr>
        <w:t>hoofdstuk 2.2</w:t>
      </w:r>
      <w:r w:rsidRPr="00F730A9">
        <w:t xml:space="preserve"> beschreven onderzoeksmethoden.</w:t>
      </w:r>
    </w:p>
    <w:p w14:paraId="4D5E43AF" w14:textId="77777777" w:rsidR="00F730A9" w:rsidRDefault="00F730A9">
      <w:pPr>
        <w:spacing w:line="276" w:lineRule="auto"/>
        <w:rPr>
          <w:rFonts w:ascii="Lexend SemiBold" w:eastAsiaTheme="majorEastAsia" w:hAnsi="Lexend SemiBold" w:cstheme="majorBidi"/>
          <w:color w:val="ED6C24" w:themeColor="accent3"/>
          <w:sz w:val="36"/>
          <w:szCs w:val="36"/>
        </w:rPr>
      </w:pPr>
      <w:bookmarkStart w:id="24" w:name="_Toc90035023"/>
      <w:r>
        <w:br w:type="page"/>
      </w:r>
    </w:p>
    <w:p w14:paraId="6A3D79DB" w14:textId="4F2158F3" w:rsidR="00B177CA" w:rsidRPr="0048219E" w:rsidRDefault="00B177CA" w:rsidP="00B177CA">
      <w:pPr>
        <w:pStyle w:val="Heading2"/>
      </w:pPr>
      <w:bookmarkStart w:id="25" w:name="_Toc208913129"/>
      <w:r w:rsidRPr="0048219E">
        <w:lastRenderedPageBreak/>
        <w:t>Eindproducten</w:t>
      </w:r>
      <w:bookmarkEnd w:id="24"/>
      <w:bookmarkEnd w:id="25"/>
    </w:p>
    <w:p w14:paraId="02E4F1D4" w14:textId="3E006404" w:rsidR="00B85DAD" w:rsidRPr="0048219E" w:rsidRDefault="00B85DAD" w:rsidP="00B85DAD">
      <w:pPr>
        <w:pStyle w:val="Heading4"/>
      </w:pPr>
      <w:proofErr w:type="spellStart"/>
      <w:r w:rsidRPr="0048219E">
        <w:t>Proof</w:t>
      </w:r>
      <w:proofErr w:type="spellEnd"/>
      <w:r w:rsidRPr="0048219E">
        <w:t xml:space="preserve"> of Concept (PoC) monitoringoplossing</w:t>
      </w:r>
    </w:p>
    <w:p w14:paraId="30CDCD0A" w14:textId="3009C2DF" w:rsidR="00B85DAD" w:rsidRPr="0048219E" w:rsidRDefault="00B85DAD">
      <w:pPr>
        <w:pStyle w:val="Default"/>
        <w:numPr>
          <w:ilvl w:val="0"/>
          <w:numId w:val="23"/>
        </w:numPr>
      </w:pPr>
      <w:r w:rsidRPr="0048219E">
        <w:t xml:space="preserve">Een functionerende PoC die prestatiegegevens van geselecteerde </w:t>
      </w:r>
      <w:proofErr w:type="spellStart"/>
      <w:r w:rsidRPr="0048219E">
        <w:t>OpenText</w:t>
      </w:r>
      <w:proofErr w:type="spellEnd"/>
      <w:r w:rsidRPr="0048219E">
        <w:t>-systemen verzamelt (bijv. CPU-gebruik, request- en responsetijden, foutpercentages).</w:t>
      </w:r>
    </w:p>
    <w:p w14:paraId="464EF40F" w14:textId="0185C18D" w:rsidR="00B85DAD" w:rsidRPr="0048219E" w:rsidRDefault="00B85DAD">
      <w:pPr>
        <w:pStyle w:val="Default"/>
        <w:numPr>
          <w:ilvl w:val="0"/>
          <w:numId w:val="23"/>
        </w:numPr>
      </w:pPr>
      <w:r w:rsidRPr="0048219E">
        <w:t>Toont de verzamelde data op een overzichtelijke manier voor het supportteam.</w:t>
      </w:r>
    </w:p>
    <w:p w14:paraId="00FB65F9" w14:textId="6D087F1F" w:rsidR="00B85DAD" w:rsidRDefault="00B85DAD">
      <w:pPr>
        <w:pStyle w:val="Default"/>
        <w:numPr>
          <w:ilvl w:val="0"/>
          <w:numId w:val="23"/>
        </w:numPr>
      </w:pPr>
      <w:r w:rsidRPr="0048219E">
        <w:t xml:space="preserve">Aansluiting op AMI mogelijk, maar niet verplicht; demonstratie van een alternatieve aanpak met </w:t>
      </w:r>
      <w:proofErr w:type="spellStart"/>
      <w:r w:rsidRPr="0048219E">
        <w:t>OpenTelemetry</w:t>
      </w:r>
      <w:proofErr w:type="spellEnd"/>
      <w:r w:rsidRPr="0048219E">
        <w:t>/</w:t>
      </w:r>
      <w:proofErr w:type="spellStart"/>
      <w:r w:rsidRPr="0048219E">
        <w:t>Observability</w:t>
      </w:r>
      <w:proofErr w:type="spellEnd"/>
      <w:r w:rsidRPr="0048219E">
        <w:t>-principes.</w:t>
      </w:r>
    </w:p>
    <w:p w14:paraId="6F3B2964" w14:textId="431F33D4" w:rsidR="00D70149" w:rsidRPr="00D70149" w:rsidRDefault="00D70149">
      <w:pPr>
        <w:pStyle w:val="Default"/>
        <w:numPr>
          <w:ilvl w:val="0"/>
          <w:numId w:val="23"/>
        </w:numPr>
      </w:pPr>
      <w:r w:rsidRPr="00D70149">
        <w:t xml:space="preserve">Demonstraties en </w:t>
      </w:r>
      <w:r>
        <w:t>stage</w:t>
      </w:r>
      <w:r w:rsidRPr="00D70149">
        <w:t xml:space="preserve"> reviews met bedrijfsbegeleider, product </w:t>
      </w:r>
      <w:proofErr w:type="spellStart"/>
      <w:r w:rsidRPr="00D70149">
        <w:t>owner</w:t>
      </w:r>
      <w:proofErr w:type="spellEnd"/>
      <w:r w:rsidRPr="00D70149">
        <w:t xml:space="preserve"> en </w:t>
      </w:r>
      <w:r>
        <w:t>stakeholders</w:t>
      </w:r>
      <w:r w:rsidRPr="00D70149">
        <w:t xml:space="preserve">; feedback wordt genoteerd en verwerkt om bruikbaarheid te </w:t>
      </w:r>
      <w:r>
        <w:t>tonen</w:t>
      </w:r>
      <w:r w:rsidRPr="00D70149">
        <w:t>.</w:t>
      </w:r>
    </w:p>
    <w:p w14:paraId="717C7D7E" w14:textId="77777777" w:rsidR="0080789D" w:rsidRPr="0048219E" w:rsidRDefault="0080789D" w:rsidP="0080789D">
      <w:pPr>
        <w:pStyle w:val="Default"/>
        <w:ind w:left="720"/>
      </w:pPr>
    </w:p>
    <w:p w14:paraId="65D00219" w14:textId="6E4B3C1A" w:rsidR="00B85DAD" w:rsidRPr="0048219E" w:rsidRDefault="00B85DAD" w:rsidP="00B85DAD">
      <w:pPr>
        <w:pStyle w:val="Heading4"/>
      </w:pPr>
      <w:r w:rsidRPr="0048219E">
        <w:t>Onderzoeksrapport</w:t>
      </w:r>
    </w:p>
    <w:p w14:paraId="6B27C4A4" w14:textId="574D98A7" w:rsidR="00B85DAD" w:rsidRPr="0048219E" w:rsidRDefault="00B85DAD">
      <w:pPr>
        <w:pStyle w:val="Default"/>
        <w:numPr>
          <w:ilvl w:val="0"/>
          <w:numId w:val="24"/>
        </w:numPr>
      </w:pPr>
      <w:r w:rsidRPr="0048219E">
        <w:t>Analyse van kritieke systemen, processen en relevante metrics.</w:t>
      </w:r>
    </w:p>
    <w:p w14:paraId="40C1CCC1" w14:textId="56E62C23" w:rsidR="00B85DAD" w:rsidRPr="0048219E" w:rsidRDefault="00B85DAD">
      <w:pPr>
        <w:pStyle w:val="Default"/>
        <w:numPr>
          <w:ilvl w:val="0"/>
          <w:numId w:val="24"/>
        </w:numPr>
      </w:pPr>
      <w:r w:rsidRPr="0048219E">
        <w:t>Beschrijving van technische haalbaarheid en keuzes voor de PoC.</w:t>
      </w:r>
    </w:p>
    <w:p w14:paraId="1FE1279B" w14:textId="7F66799E" w:rsidR="00B85DAD" w:rsidRDefault="00B85DAD">
      <w:pPr>
        <w:pStyle w:val="Default"/>
        <w:numPr>
          <w:ilvl w:val="0"/>
          <w:numId w:val="24"/>
        </w:numPr>
      </w:pPr>
      <w:r w:rsidRPr="0048219E">
        <w:t>Bevat een overzicht van beperkingen, uitdagingen en aanbevelingen voor verdere implementatie.</w:t>
      </w:r>
    </w:p>
    <w:p w14:paraId="63B7EBD3" w14:textId="3DB0B29F" w:rsidR="00D70149" w:rsidRPr="0048219E" w:rsidRDefault="00D70149">
      <w:pPr>
        <w:pStyle w:val="Default"/>
        <w:numPr>
          <w:ilvl w:val="0"/>
          <w:numId w:val="24"/>
        </w:numPr>
      </w:pPr>
      <w:r w:rsidRPr="00D70149">
        <w:t>Interviews en focusgroepen worden gebruikt om keuzes en analyse te valideren met het supportteam en andere stakeholders.</w:t>
      </w:r>
    </w:p>
    <w:p w14:paraId="46143C7F" w14:textId="77777777" w:rsidR="0080789D" w:rsidRPr="0048219E" w:rsidRDefault="0080789D" w:rsidP="0080789D">
      <w:pPr>
        <w:pStyle w:val="Default"/>
        <w:ind w:left="720"/>
      </w:pPr>
    </w:p>
    <w:p w14:paraId="6AB414C6" w14:textId="1FA4244D" w:rsidR="00B85DAD" w:rsidRPr="0048219E" w:rsidRDefault="00B85DAD" w:rsidP="00B85DAD">
      <w:pPr>
        <w:pStyle w:val="Heading4"/>
      </w:pPr>
      <w:r w:rsidRPr="0048219E">
        <w:t>Testplan en testresultaten</w:t>
      </w:r>
    </w:p>
    <w:p w14:paraId="734847C9" w14:textId="77115B43" w:rsidR="00B85DAD" w:rsidRPr="0048219E" w:rsidRDefault="00B85DAD">
      <w:pPr>
        <w:pStyle w:val="Default"/>
        <w:numPr>
          <w:ilvl w:val="0"/>
          <w:numId w:val="25"/>
        </w:numPr>
      </w:pPr>
      <w:r w:rsidRPr="0048219E">
        <w:t>Documentatie van uitgevoerde tests, zoals unit tests, integratietests, load/performance tests en stakeholdervalidatie.</w:t>
      </w:r>
    </w:p>
    <w:p w14:paraId="2B7F1493" w14:textId="3DDEA184" w:rsidR="00B85DAD" w:rsidRPr="0048219E" w:rsidRDefault="00B85DAD">
      <w:pPr>
        <w:pStyle w:val="Default"/>
        <w:numPr>
          <w:ilvl w:val="0"/>
          <w:numId w:val="25"/>
        </w:numPr>
      </w:pPr>
      <w:r w:rsidRPr="0048219E">
        <w:t>Beschrijving van de testomgeving en eventuele issues of aandachtspunten.</w:t>
      </w:r>
    </w:p>
    <w:p w14:paraId="68D55E97" w14:textId="77777777" w:rsidR="0080789D" w:rsidRPr="0048219E" w:rsidRDefault="0080789D" w:rsidP="0080789D">
      <w:pPr>
        <w:pStyle w:val="Default"/>
        <w:ind w:left="720"/>
      </w:pPr>
    </w:p>
    <w:p w14:paraId="47CC833B" w14:textId="0D6496EC" w:rsidR="00B85DAD" w:rsidRPr="0048219E" w:rsidRDefault="00B85DAD" w:rsidP="00B85DAD">
      <w:pPr>
        <w:pStyle w:val="Heading4"/>
      </w:pPr>
      <w:r w:rsidRPr="0048219E">
        <w:t>Projectdocumentatie en handleiding</w:t>
      </w:r>
    </w:p>
    <w:p w14:paraId="41CAEB26" w14:textId="66FE955A" w:rsidR="00B85DAD" w:rsidRPr="0048219E" w:rsidRDefault="00B85DAD">
      <w:pPr>
        <w:pStyle w:val="Default"/>
        <w:numPr>
          <w:ilvl w:val="0"/>
          <w:numId w:val="26"/>
        </w:numPr>
      </w:pPr>
      <w:r w:rsidRPr="0048219E">
        <w:t>Gedetailleerde instructies voor installatie, gebruik en verdere uitbreiding van de PoC.</w:t>
      </w:r>
    </w:p>
    <w:p w14:paraId="7C41C589" w14:textId="4FB491AF" w:rsidR="00B85DAD" w:rsidRPr="0048219E" w:rsidRDefault="00B85DAD">
      <w:pPr>
        <w:pStyle w:val="Default"/>
        <w:numPr>
          <w:ilvl w:val="0"/>
          <w:numId w:val="26"/>
        </w:numPr>
      </w:pPr>
      <w:r w:rsidRPr="0048219E">
        <w:t>Documentatie van code, configuraties en gekozen architectuur.</w:t>
      </w:r>
    </w:p>
    <w:p w14:paraId="06F5013F" w14:textId="12F1FC0E" w:rsidR="00B85DAD" w:rsidRDefault="00B85DAD">
      <w:pPr>
        <w:pStyle w:val="Default"/>
        <w:numPr>
          <w:ilvl w:val="0"/>
          <w:numId w:val="26"/>
        </w:numPr>
      </w:pPr>
      <w:r w:rsidRPr="0048219E">
        <w:t>Geschikt voor overdracht aan AMI Development Team of toekomstige stagiairs.</w:t>
      </w:r>
    </w:p>
    <w:p w14:paraId="088CC236" w14:textId="0D987314" w:rsidR="00D70149" w:rsidRPr="0048219E" w:rsidRDefault="00D70149">
      <w:pPr>
        <w:pStyle w:val="Default"/>
        <w:numPr>
          <w:ilvl w:val="0"/>
          <w:numId w:val="26"/>
        </w:numPr>
      </w:pPr>
      <w:r w:rsidRPr="00D70149">
        <w:t>Documentatie wordt besproken met stakeholders om te verzekeren dat deze duidelijk, begrijpelijk en praktisch toepasbaar is.</w:t>
      </w:r>
    </w:p>
    <w:p w14:paraId="33FC73DD" w14:textId="77777777" w:rsidR="0080789D" w:rsidRPr="0048219E" w:rsidRDefault="0080789D" w:rsidP="0080789D">
      <w:pPr>
        <w:pStyle w:val="Default"/>
        <w:ind w:left="720"/>
      </w:pPr>
    </w:p>
    <w:p w14:paraId="6C15190F" w14:textId="6D7ECC7C" w:rsidR="00B85DAD" w:rsidRPr="0048219E" w:rsidRDefault="00B85DAD" w:rsidP="00B85DAD">
      <w:pPr>
        <w:pStyle w:val="Heading4"/>
      </w:pPr>
      <w:r w:rsidRPr="0048219E">
        <w:lastRenderedPageBreak/>
        <w:t>Portfolio</w:t>
      </w:r>
    </w:p>
    <w:p w14:paraId="47467C7D" w14:textId="3477B42C" w:rsidR="00B85DAD" w:rsidRPr="0048219E" w:rsidRDefault="00B85DAD">
      <w:pPr>
        <w:pStyle w:val="Default"/>
        <w:numPr>
          <w:ilvl w:val="0"/>
          <w:numId w:val="27"/>
        </w:numPr>
      </w:pPr>
      <w:r w:rsidRPr="0048219E">
        <w:t>Reflectie op leerdoelen, projectaanpak en persoonlijke ontwikkeling.</w:t>
      </w:r>
    </w:p>
    <w:p w14:paraId="577D05E7" w14:textId="2AC885E3" w:rsidR="00B177CA" w:rsidRDefault="00B85DAD">
      <w:pPr>
        <w:pStyle w:val="Default"/>
        <w:numPr>
          <w:ilvl w:val="0"/>
          <w:numId w:val="27"/>
        </w:numPr>
      </w:pPr>
      <w:r w:rsidRPr="0048219E">
        <w:t>Verzameling van alle relevante deliverables (rapporten, testresultaten, code, documentatie).</w:t>
      </w:r>
    </w:p>
    <w:p w14:paraId="5CACFB35" w14:textId="3CF4D3C6" w:rsidR="00D70149" w:rsidRPr="0048219E" w:rsidRDefault="00D70149">
      <w:pPr>
        <w:pStyle w:val="Default"/>
        <w:numPr>
          <w:ilvl w:val="0"/>
          <w:numId w:val="27"/>
        </w:numPr>
      </w:pPr>
      <w:r w:rsidRPr="00D70149">
        <w:t>Beschrijving van hoe feedback van stakeholders tijdens het project is verzameld, beoordeeld en toegepast in de PoC en documentatie.</w:t>
      </w:r>
    </w:p>
    <w:p w14:paraId="2D5103ED" w14:textId="34576F82" w:rsidR="00B85DAD" w:rsidRPr="0048219E" w:rsidRDefault="00B85DAD">
      <w:pPr>
        <w:spacing w:line="276" w:lineRule="auto"/>
        <w:rPr>
          <w:rFonts w:ascii="Lexend SemiBold" w:eastAsiaTheme="majorEastAsia" w:hAnsi="Lexend SemiBold" w:cstheme="majorBidi"/>
          <w:color w:val="ED6C24" w:themeColor="accent3"/>
          <w:sz w:val="36"/>
          <w:szCs w:val="36"/>
        </w:rPr>
      </w:pPr>
    </w:p>
    <w:p w14:paraId="7258635B" w14:textId="685F5BC8" w:rsidR="00B177CA" w:rsidRPr="0048219E" w:rsidRDefault="00B177CA" w:rsidP="00B177CA">
      <w:pPr>
        <w:pStyle w:val="Heading2"/>
      </w:pPr>
      <w:bookmarkStart w:id="26" w:name="_Toc208913130"/>
      <w:r w:rsidRPr="0048219E">
        <w:t xml:space="preserve">Product Breakdown </w:t>
      </w:r>
      <w:proofErr w:type="spellStart"/>
      <w:r w:rsidRPr="0048219E">
        <w:t>Structure</w:t>
      </w:r>
      <w:bookmarkEnd w:id="26"/>
      <w:proofErr w:type="spellEnd"/>
    </w:p>
    <w:p w14:paraId="2D7CE099" w14:textId="10B50D57" w:rsidR="00B177CA" w:rsidRPr="0048219E" w:rsidRDefault="00B177CA" w:rsidP="0080789D">
      <w:bookmarkStart w:id="27" w:name="_Toc90035025"/>
    </w:p>
    <w:p w14:paraId="35DAC0A9" w14:textId="0CCD6B25" w:rsidR="00586113" w:rsidRPr="0048219E" w:rsidRDefault="0080789D">
      <w:pPr>
        <w:spacing w:line="276" w:lineRule="auto"/>
        <w:rPr>
          <w:rFonts w:eastAsiaTheme="majorEastAsia" w:cstheme="majorBidi"/>
          <w:b/>
          <w:bCs/>
          <w:noProof/>
          <w:color w:val="000000" w:themeColor="text1"/>
          <w:sz w:val="36"/>
          <w:szCs w:val="28"/>
        </w:rPr>
      </w:pPr>
      <w:r w:rsidRPr="0048219E">
        <w:rPr>
          <w:noProof/>
        </w:rPr>
        <w:drawing>
          <wp:anchor distT="0" distB="0" distL="114300" distR="114300" simplePos="0" relativeHeight="251678728" behindDoc="0" locked="0" layoutInCell="1" allowOverlap="1" wp14:anchorId="4F308A15" wp14:editId="6FBFA90C">
            <wp:simplePos x="0" y="0"/>
            <wp:positionH relativeFrom="margin">
              <wp:align>center</wp:align>
            </wp:positionH>
            <wp:positionV relativeFrom="paragraph">
              <wp:posOffset>361546</wp:posOffset>
            </wp:positionV>
            <wp:extent cx="7152640" cy="3657600"/>
            <wp:effectExtent l="0" t="0" r="10160" b="0"/>
            <wp:wrapTopAndBottom/>
            <wp:docPr id="114766278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00586113" w:rsidRPr="0048219E">
        <w:br w:type="page"/>
      </w:r>
    </w:p>
    <w:p w14:paraId="1A2F41E5" w14:textId="6E2DC13E" w:rsidR="00892C16" w:rsidRPr="0048219E" w:rsidRDefault="00892C16" w:rsidP="00892C16">
      <w:pPr>
        <w:pStyle w:val="Heading1"/>
      </w:pPr>
      <w:bookmarkStart w:id="28" w:name="_Toc208913131"/>
      <w:r w:rsidRPr="0048219E">
        <w:lastRenderedPageBreak/>
        <w:t xml:space="preserve">Aanpak en Planning </w:t>
      </w:r>
      <w:r w:rsidRPr="0048219E">
        <mc:AlternateContent>
          <mc:Choice Requires="wps">
            <w:drawing>
              <wp:anchor distT="0" distB="0" distL="114300" distR="114300" simplePos="0" relativeHeight="251667464" behindDoc="1" locked="0" layoutInCell="1" allowOverlap="1" wp14:anchorId="21FFAA49" wp14:editId="6E0FAAD9">
                <wp:simplePos x="0" y="0"/>
                <wp:positionH relativeFrom="column">
                  <wp:posOffset>-965200</wp:posOffset>
                </wp:positionH>
                <wp:positionV relativeFrom="paragraph">
                  <wp:posOffset>-1026160</wp:posOffset>
                </wp:positionV>
                <wp:extent cx="7581900" cy="2087880"/>
                <wp:effectExtent l="0" t="0" r="0" b="7620"/>
                <wp:wrapNone/>
                <wp:docPr id="108460237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EA83F" id="Rectangle 15" o:spid="_x0000_s1026" style="position:absolute;margin-left:-76pt;margin-top:-80.8pt;width:597pt;height:164.4pt;z-index:-251649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8" o:title="" recolor="t" rotate="t" type="frame"/>
              </v:rect>
            </w:pict>
          </mc:Fallback>
        </mc:AlternateContent>
      </w:r>
      <w:r w:rsidRPr="0048219E">
        <w:drawing>
          <wp:anchor distT="0" distB="0" distL="114300" distR="114300" simplePos="0" relativeHeight="251668488" behindDoc="0" locked="1" layoutInCell="1" allowOverlap="1" wp14:anchorId="411C4C90" wp14:editId="6A1A3772">
            <wp:simplePos x="0" y="0"/>
            <wp:positionH relativeFrom="column">
              <wp:posOffset>-64770</wp:posOffset>
            </wp:positionH>
            <wp:positionV relativeFrom="page">
              <wp:posOffset>496570</wp:posOffset>
            </wp:positionV>
            <wp:extent cx="1583055" cy="445770"/>
            <wp:effectExtent l="0" t="0" r="0" b="0"/>
            <wp:wrapNone/>
            <wp:docPr id="128544280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bookmarkEnd w:id="28"/>
      <w:r w:rsidRPr="0048219E">
        <w:tab/>
      </w:r>
    </w:p>
    <w:p w14:paraId="471657E4" w14:textId="77777777" w:rsidR="00892C16" w:rsidRPr="0048219E" w:rsidRDefault="00892C16" w:rsidP="00892C16"/>
    <w:p w14:paraId="2DF71087" w14:textId="77777777" w:rsidR="00892C16" w:rsidRPr="0048219E" w:rsidRDefault="00892C16" w:rsidP="00892C16"/>
    <w:p w14:paraId="4BC511ED" w14:textId="77777777" w:rsidR="00B177CA" w:rsidRPr="0048219E" w:rsidRDefault="00B177CA" w:rsidP="00B177CA">
      <w:pPr>
        <w:pStyle w:val="Heading2"/>
      </w:pPr>
      <w:bookmarkStart w:id="29" w:name="_Toc90035026"/>
      <w:bookmarkStart w:id="30" w:name="_Toc208913132"/>
      <w:bookmarkEnd w:id="27"/>
      <w:r w:rsidRPr="0048219E">
        <w:t>Aanpak</w:t>
      </w:r>
      <w:bookmarkEnd w:id="29"/>
      <w:bookmarkEnd w:id="30"/>
    </w:p>
    <w:p w14:paraId="624DA0D0" w14:textId="77777777" w:rsidR="00B177CA" w:rsidRPr="0048219E" w:rsidRDefault="00B177CA" w:rsidP="00B177CA">
      <w:pPr>
        <w:pStyle w:val="Heading3"/>
      </w:pPr>
      <w:bookmarkStart w:id="31" w:name="_Toc208913133"/>
      <w:r w:rsidRPr="0048219E">
        <w:t>Methode:</w:t>
      </w:r>
      <w:bookmarkEnd w:id="31"/>
    </w:p>
    <w:p w14:paraId="7EF828C6" w14:textId="6029B200" w:rsidR="001974F9" w:rsidRPr="0048219E" w:rsidRDefault="001974F9" w:rsidP="001974F9">
      <w:pPr>
        <w:pStyle w:val="Default"/>
      </w:pPr>
      <w:r w:rsidRPr="0048219E">
        <w:t xml:space="preserve">Het project volgt een Stage-Gate aanpak, waarin het werk is opgedeeld in opeenvolgende fasen (stages). Elke stage levert een resultaat of deliverable op (bijvoorbeeld </w:t>
      </w:r>
      <w:proofErr w:type="spellStart"/>
      <w:r w:rsidRPr="0048219E">
        <w:t>onderzoeksdocument</w:t>
      </w:r>
      <w:proofErr w:type="spellEnd"/>
      <w:r w:rsidRPr="0048219E">
        <w:t xml:space="preserve">, advies, ontwerp of </w:t>
      </w:r>
      <w:proofErr w:type="spellStart"/>
      <w:r w:rsidRPr="0048219E">
        <w:t>Proof</w:t>
      </w:r>
      <w:proofErr w:type="spellEnd"/>
      <w:r w:rsidRPr="0048219E">
        <w:t xml:space="preserve"> of Concept). Aan het einde van elke stage bevindt zich een gate: een beslismoment waarbij ik, in samenwerking met de bedrijfsbegeleider en stakeholders, bepaal of het project kan doorgaan naar de volgende fase.</w:t>
      </w:r>
    </w:p>
    <w:p w14:paraId="5F1F34E4" w14:textId="77777777" w:rsidR="001974F9" w:rsidRPr="0048219E" w:rsidRDefault="001974F9" w:rsidP="001974F9">
      <w:pPr>
        <w:pStyle w:val="Default"/>
      </w:pPr>
      <w:r w:rsidRPr="0048219E">
        <w:t xml:space="preserve">Binnen de stages wordt flexibel en iteratief gewerkt met behulp van elementen uit Agile/Scrum, zoals een scrum board en korte reflectiemomenten (vergelijkbaar met </w:t>
      </w:r>
      <w:proofErr w:type="spellStart"/>
      <w:r w:rsidRPr="0048219E">
        <w:t>retrospectives</w:t>
      </w:r>
      <w:proofErr w:type="spellEnd"/>
      <w:r w:rsidRPr="0048219E">
        <w:t>). Hierdoor blijft ruimte voor bijsturen en leren, terwijl er tegelijkertijd duidelijke deadlines en deliverables per stage zijn vastgelegd.</w:t>
      </w:r>
    </w:p>
    <w:p w14:paraId="65AA9B62" w14:textId="438BA3FF" w:rsidR="00B177CA" w:rsidRPr="0048219E" w:rsidRDefault="00B177CA" w:rsidP="001974F9">
      <w:pPr>
        <w:pStyle w:val="Heading4"/>
      </w:pPr>
      <w:r w:rsidRPr="0048219E">
        <w:t>Sprintopzet:</w:t>
      </w:r>
    </w:p>
    <w:p w14:paraId="32B9103F" w14:textId="77777777" w:rsidR="001974F9" w:rsidRPr="0048219E" w:rsidRDefault="001974F9">
      <w:pPr>
        <w:pStyle w:val="Default"/>
        <w:numPr>
          <w:ilvl w:val="0"/>
          <w:numId w:val="36"/>
        </w:numPr>
      </w:pPr>
      <w:r w:rsidRPr="0048219E">
        <w:t>Elke stage start met een planningssessie waarin de doelen, taken en deliverables worden bepaald. Taken worden op het scrum board geplaatst en verdeeld over korte sprints (bijvoorbeeld van 1–2 weken) binnen de stage.</w:t>
      </w:r>
    </w:p>
    <w:p w14:paraId="7500F6C7" w14:textId="726BDF53" w:rsidR="001974F9" w:rsidRPr="0048219E" w:rsidRDefault="001974F9">
      <w:pPr>
        <w:pStyle w:val="Default"/>
        <w:numPr>
          <w:ilvl w:val="0"/>
          <w:numId w:val="36"/>
        </w:numPr>
      </w:pPr>
      <w:r w:rsidRPr="0048219E">
        <w:t>Tijdens de sprints wordt gewerkt aan onderzoek, documentatie en/of onderdelen van de PoC. Deze sprints maken het mogelijk om iteratief te werken en voortgang continu te monitoren.</w:t>
      </w:r>
    </w:p>
    <w:p w14:paraId="729B057C" w14:textId="75069463" w:rsidR="001974F9" w:rsidRPr="0048219E" w:rsidRDefault="001974F9">
      <w:pPr>
        <w:pStyle w:val="Default"/>
        <w:numPr>
          <w:ilvl w:val="0"/>
          <w:numId w:val="36"/>
        </w:numPr>
      </w:pPr>
      <w:r w:rsidRPr="0048219E">
        <w:t>Aan het einde van de stage wordt het resultaat opgeleverd (deliverable). Dit wordt besproken in een reviewmoment met de bedrijfsbegeleider en stakeholders.</w:t>
      </w:r>
    </w:p>
    <w:p w14:paraId="0BBF7A03" w14:textId="77777777" w:rsidR="001974F9" w:rsidRPr="0048219E" w:rsidRDefault="001974F9">
      <w:pPr>
        <w:pStyle w:val="Default"/>
        <w:numPr>
          <w:ilvl w:val="0"/>
          <w:numId w:val="36"/>
        </w:numPr>
      </w:pPr>
      <w:r w:rsidRPr="0048219E">
        <w:t>Tijdens dit gate-moment wordt gezamenlijk beoordeeld of het resultaat voldoende is en of het project kan doorgaan naar de volgende stage.</w:t>
      </w:r>
    </w:p>
    <w:p w14:paraId="55DF9BBB" w14:textId="5AFBDFA4" w:rsidR="001974F9" w:rsidRPr="0048219E" w:rsidRDefault="001974F9">
      <w:pPr>
        <w:pStyle w:val="Default"/>
        <w:numPr>
          <w:ilvl w:val="0"/>
          <w:numId w:val="36"/>
        </w:numPr>
      </w:pPr>
      <w:r w:rsidRPr="0048219E">
        <w:t>Na de oplevering volgt een korte reflectie (</w:t>
      </w:r>
      <w:proofErr w:type="spellStart"/>
      <w:r w:rsidRPr="0048219E">
        <w:t>retrospective</w:t>
      </w:r>
      <w:proofErr w:type="spellEnd"/>
      <w:r w:rsidRPr="0048219E">
        <w:t>), waarin verbeterpunten voor de volgende stage worden vastgelegd.</w:t>
      </w:r>
    </w:p>
    <w:p w14:paraId="7D841711" w14:textId="77777777" w:rsidR="00FA7139" w:rsidRPr="0048219E" w:rsidRDefault="00FA7139">
      <w:pPr>
        <w:pStyle w:val="Default"/>
        <w:numPr>
          <w:ilvl w:val="0"/>
          <w:numId w:val="36"/>
        </w:numPr>
      </w:pPr>
      <w:r w:rsidRPr="0048219E">
        <w:t>Het portfolio wordt per stage geüpdatet met resultaten, documentatie en reflecties.</w:t>
      </w:r>
    </w:p>
    <w:p w14:paraId="18319EE3" w14:textId="42A9182C" w:rsidR="00FA7139" w:rsidRPr="0048219E" w:rsidRDefault="00FA7139" w:rsidP="00FA7139">
      <w:pPr>
        <w:spacing w:line="276" w:lineRule="auto"/>
      </w:pPr>
      <w:r w:rsidRPr="0048219E">
        <w:br w:type="page"/>
      </w:r>
    </w:p>
    <w:p w14:paraId="5E13A061" w14:textId="01E65CD5" w:rsidR="00B177CA" w:rsidRPr="0048219E" w:rsidRDefault="00B177CA" w:rsidP="00FA7139">
      <w:pPr>
        <w:pStyle w:val="Heading3"/>
      </w:pPr>
      <w:bookmarkStart w:id="32" w:name="_Toc208913134"/>
      <w:r w:rsidRPr="0048219E">
        <w:lastRenderedPageBreak/>
        <w:t>Tools:</w:t>
      </w:r>
      <w:bookmarkEnd w:id="32"/>
    </w:p>
    <w:p w14:paraId="31FC961C" w14:textId="77777777" w:rsidR="00B177CA" w:rsidRPr="0048219E" w:rsidRDefault="00B177CA">
      <w:pPr>
        <w:pStyle w:val="Default"/>
        <w:numPr>
          <w:ilvl w:val="0"/>
          <w:numId w:val="35"/>
        </w:numPr>
      </w:pPr>
      <w:r w:rsidRPr="0048219E">
        <w:rPr>
          <w:b/>
          <w:bCs/>
        </w:rPr>
        <w:t>Jira:</w:t>
      </w:r>
      <w:r w:rsidRPr="0048219E">
        <w:t xml:space="preserve"> Wordt gebruikt voor het beheren van de </w:t>
      </w:r>
      <w:proofErr w:type="spellStart"/>
      <w:r w:rsidRPr="0048219E">
        <w:t>backlog</w:t>
      </w:r>
      <w:proofErr w:type="spellEnd"/>
      <w:r w:rsidRPr="0048219E">
        <w:t>, sprints en taken. Dankzij Jira kunnen automatiseringen zoals meldingen, statusupdates en rapportages worden ingezet, en sluit het aan bij de werkwijze binnen AmeXio.</w:t>
      </w:r>
    </w:p>
    <w:p w14:paraId="24038E4D" w14:textId="77777777" w:rsidR="009114A5" w:rsidRPr="0048219E" w:rsidRDefault="00B177CA">
      <w:pPr>
        <w:pStyle w:val="Default"/>
        <w:numPr>
          <w:ilvl w:val="0"/>
          <w:numId w:val="35"/>
        </w:numPr>
      </w:pPr>
      <w:r w:rsidRPr="0048219E">
        <w:rPr>
          <w:b/>
          <w:bCs/>
        </w:rPr>
        <w:t>Git:</w:t>
      </w:r>
      <w:r w:rsidRPr="0048219E">
        <w:t xml:space="preserve"> Voor versiebeheer en samenwerking, inclusief geautomatiseerde checks zoals statische code-analyse en tests in de pipeline.</w:t>
      </w:r>
    </w:p>
    <w:p w14:paraId="5F07A817" w14:textId="01510617" w:rsidR="00B177CA" w:rsidRPr="0048219E" w:rsidRDefault="009114A5">
      <w:pPr>
        <w:pStyle w:val="Default"/>
        <w:numPr>
          <w:ilvl w:val="0"/>
          <w:numId w:val="35"/>
        </w:numPr>
        <w:rPr>
          <w:rStyle w:val="SubtleEmphasis"/>
          <w:i w:val="0"/>
          <w:iCs w:val="0"/>
          <w:color w:val="0B1C34"/>
        </w:rPr>
      </w:pPr>
      <w:r w:rsidRPr="0048219E">
        <w:t>Tools voor data-verzameling, opslag en visualisatie (bijv. databases, dashboards)</w:t>
      </w:r>
      <w:r w:rsidR="00B177CA" w:rsidRPr="0048219E">
        <w:t>.</w:t>
      </w:r>
    </w:p>
    <w:p w14:paraId="274F3E2D" w14:textId="77777777" w:rsidR="0080789D" w:rsidRPr="0048219E" w:rsidRDefault="0080789D" w:rsidP="0080789D">
      <w:pPr>
        <w:pStyle w:val="ListParagraph"/>
        <w:spacing w:after="160" w:line="276" w:lineRule="auto"/>
        <w:rPr>
          <w:rStyle w:val="SubtleEmphasis"/>
          <w:i w:val="0"/>
          <w:iCs w:val="0"/>
          <w:color w:val="0B1C34"/>
        </w:rPr>
      </w:pPr>
    </w:p>
    <w:p w14:paraId="43C85ADD" w14:textId="77777777" w:rsidR="00B177CA" w:rsidRPr="0048219E" w:rsidRDefault="00B177CA" w:rsidP="00B177CA">
      <w:pPr>
        <w:pStyle w:val="Heading3"/>
      </w:pPr>
      <w:bookmarkStart w:id="33" w:name="_Toc208913135"/>
      <w:r w:rsidRPr="0048219E">
        <w:t>Testaanpak</w:t>
      </w:r>
      <w:bookmarkEnd w:id="33"/>
    </w:p>
    <w:p w14:paraId="7852A853" w14:textId="77777777" w:rsidR="00B177CA" w:rsidRPr="0048219E" w:rsidRDefault="00B177CA" w:rsidP="00B177CA">
      <w:r w:rsidRPr="0048219E">
        <w:t xml:space="preserve">Het testen van de PoC en tussenproducten zal vooral plaatsvinden tijdens de fasen </w:t>
      </w:r>
      <w:r w:rsidRPr="0048219E">
        <w:rPr>
          <w:i/>
          <w:iCs/>
        </w:rPr>
        <w:t>Realisatie</w:t>
      </w:r>
      <w:r w:rsidRPr="0048219E">
        <w:t xml:space="preserve"> en </w:t>
      </w:r>
      <w:r w:rsidRPr="0048219E">
        <w:rPr>
          <w:i/>
          <w:iCs/>
        </w:rPr>
        <w:t>Manage &amp; Control</w:t>
      </w:r>
      <w:r w:rsidRPr="0048219E">
        <w:t>. De testaanpak bestaat uit een combinatie van technische en functionele methodes:</w:t>
      </w:r>
    </w:p>
    <w:p w14:paraId="16106267" w14:textId="77777777" w:rsidR="00B177CA" w:rsidRPr="0048219E" w:rsidRDefault="00B177CA" w:rsidP="00B177CA">
      <w:pPr>
        <w:pStyle w:val="Heading4"/>
      </w:pPr>
      <w:r w:rsidRPr="0048219E">
        <w:t>Unit tests</w:t>
      </w:r>
    </w:p>
    <w:p w14:paraId="27D67D9E" w14:textId="77777777" w:rsidR="00CF4B45" w:rsidRPr="0048219E" w:rsidRDefault="00B177CA">
      <w:pPr>
        <w:pStyle w:val="Default"/>
        <w:numPr>
          <w:ilvl w:val="0"/>
          <w:numId w:val="13"/>
        </w:numPr>
      </w:pPr>
      <w:r w:rsidRPr="0048219E">
        <w:t>T</w:t>
      </w:r>
      <w:r w:rsidR="00CF4B45" w:rsidRPr="0048219E">
        <w:t xml:space="preserve">ijdens de bouw van de PoC worden afzonderlijke onderdelen, zoals datacollectie, </w:t>
      </w:r>
      <w:proofErr w:type="spellStart"/>
      <w:r w:rsidR="00CF4B45" w:rsidRPr="0048219E">
        <w:t>parsing</w:t>
      </w:r>
      <w:proofErr w:type="spellEnd"/>
      <w:r w:rsidR="00CF4B45" w:rsidRPr="0048219E">
        <w:t xml:space="preserve"> van metrics of dataverwerking, getest om te controleren of ze correct functioneren. </w:t>
      </w:r>
    </w:p>
    <w:p w14:paraId="2DF1C91A" w14:textId="465AE380" w:rsidR="00B177CA" w:rsidRPr="0048219E" w:rsidRDefault="00CF4B45" w:rsidP="00CF4B45">
      <w:pPr>
        <w:pStyle w:val="Heading4"/>
      </w:pPr>
      <w:r w:rsidRPr="0048219E">
        <w:t>Integratietests</w:t>
      </w:r>
    </w:p>
    <w:p w14:paraId="2FBCB5C0" w14:textId="4553140F" w:rsidR="00B177CA" w:rsidRPr="0048219E" w:rsidRDefault="00CF4B45">
      <w:pPr>
        <w:pStyle w:val="Default"/>
        <w:numPr>
          <w:ilvl w:val="0"/>
          <w:numId w:val="13"/>
        </w:numPr>
      </w:pPr>
      <w:r w:rsidRPr="0048219E">
        <w:t xml:space="preserve">De PoC wordt getest in combinatie met de infrastructuur van de </w:t>
      </w:r>
      <w:proofErr w:type="spellStart"/>
      <w:r w:rsidRPr="0048219E">
        <w:t>Dev</w:t>
      </w:r>
      <w:proofErr w:type="spellEnd"/>
      <w:r w:rsidRPr="0048219E">
        <w:t>-omgeving, zoals databases, dataverwerkingscomponenten en dashboards, om te valideren dat data correct wordt doorgestuurd en weergegeven.</w:t>
      </w:r>
    </w:p>
    <w:p w14:paraId="75954F47" w14:textId="77777777" w:rsidR="00B177CA" w:rsidRPr="0048219E" w:rsidRDefault="00B177CA" w:rsidP="00B177CA">
      <w:pPr>
        <w:pStyle w:val="Heading4"/>
      </w:pPr>
      <w:r w:rsidRPr="0048219E">
        <w:t>Stakeholder validatie</w:t>
      </w:r>
    </w:p>
    <w:p w14:paraId="7C0F5066" w14:textId="04AAA8C9" w:rsidR="00B177CA" w:rsidRPr="0048219E" w:rsidRDefault="00CF4B45">
      <w:pPr>
        <w:pStyle w:val="Default"/>
        <w:numPr>
          <w:ilvl w:val="0"/>
          <w:numId w:val="13"/>
        </w:numPr>
      </w:pPr>
      <w:r w:rsidRPr="0048219E">
        <w:t>In sprint reviews en tijdens Manage &amp; Control wordt de PoC gevalideerd met de betrokken stakeholders. Hun feedback helpt te bepalen of de oplossing bruikbaar en waardevol is.</w:t>
      </w:r>
    </w:p>
    <w:p w14:paraId="49ADD6CA" w14:textId="77777777" w:rsidR="00CF4B45" w:rsidRPr="0048219E" w:rsidRDefault="00B177CA" w:rsidP="00CF4B45">
      <w:pPr>
        <w:pStyle w:val="Heading4"/>
      </w:pPr>
      <w:r w:rsidRPr="0048219E">
        <w:t>Code reviews (indien mogelijk)</w:t>
      </w:r>
    </w:p>
    <w:p w14:paraId="7ED469B5" w14:textId="77777777" w:rsidR="00CF4B45" w:rsidRPr="0048219E" w:rsidRDefault="00CF4B45">
      <w:pPr>
        <w:pStyle w:val="Default"/>
        <w:numPr>
          <w:ilvl w:val="0"/>
          <w:numId w:val="13"/>
        </w:numPr>
      </w:pPr>
      <w:r w:rsidRPr="0048219E">
        <w:t>De code en configuratie kunnen worden gedeeld met de technische begeleider of peers voor feedback op kwaliteit, structuur en security.</w:t>
      </w:r>
    </w:p>
    <w:p w14:paraId="32ABDE93" w14:textId="3C0DF748" w:rsidR="00B177CA" w:rsidRPr="0048219E" w:rsidRDefault="00CF4B45">
      <w:pPr>
        <w:pStyle w:val="Default"/>
        <w:numPr>
          <w:ilvl w:val="0"/>
          <w:numId w:val="13"/>
        </w:numPr>
      </w:pPr>
      <w:r w:rsidRPr="0048219E">
        <w:t>Waar mogelijk worden automatische checks in de Git-pipeline gebruikt, zoals linters, statische code-analyse en automatische tests, om consistentie, kwaliteit en beveiliging te waarborgen voordat code wordt samengevoegd.</w:t>
      </w:r>
    </w:p>
    <w:p w14:paraId="06867F61" w14:textId="77777777" w:rsidR="00B177CA" w:rsidRPr="0048219E" w:rsidRDefault="00B177CA" w:rsidP="00B177CA">
      <w:pPr>
        <w:pStyle w:val="Heading4"/>
      </w:pPr>
      <w:r w:rsidRPr="0048219E">
        <w:t>Load/ Performance testing</w:t>
      </w:r>
    </w:p>
    <w:p w14:paraId="70D154C6" w14:textId="1DEF0588" w:rsidR="00B177CA" w:rsidRPr="0048219E" w:rsidRDefault="00CF4B45">
      <w:pPr>
        <w:pStyle w:val="Default"/>
        <w:numPr>
          <w:ilvl w:val="0"/>
          <w:numId w:val="14"/>
        </w:numPr>
      </w:pPr>
      <w:r w:rsidRPr="0048219E">
        <w:t xml:space="preserve">In de Manage &amp; Control-fase wordt de PoC getest met gesimuleerde </w:t>
      </w:r>
      <w:proofErr w:type="spellStart"/>
      <w:r w:rsidRPr="0048219E">
        <w:t>workloads</w:t>
      </w:r>
      <w:proofErr w:type="spellEnd"/>
      <w:r w:rsidRPr="0048219E">
        <w:t xml:space="preserve"> en testdata om te beoordelen of metrics betrouwbaar en efficiënt worden verzameld en verwerkt.</w:t>
      </w:r>
    </w:p>
    <w:p w14:paraId="29AE1409" w14:textId="77777777" w:rsidR="00B177CA" w:rsidRPr="0048219E" w:rsidRDefault="00B177CA" w:rsidP="00B177CA">
      <w:pPr>
        <w:pStyle w:val="Heading4"/>
      </w:pPr>
      <w:r w:rsidRPr="0048219E">
        <w:t>Documentatiecheck</w:t>
      </w:r>
    </w:p>
    <w:p w14:paraId="4C8BCD15" w14:textId="7C59543D" w:rsidR="00B177CA" w:rsidRPr="0048219E" w:rsidRDefault="00CF4B45">
      <w:pPr>
        <w:pStyle w:val="Default"/>
        <w:numPr>
          <w:ilvl w:val="0"/>
          <w:numId w:val="14"/>
        </w:numPr>
      </w:pPr>
      <w:r w:rsidRPr="0048219E">
        <w:t>Naast de technische tests wordt ook de bijbehorende documentatie gecontroleerd op volledigheid en bruikbaarheid voor toekomstige ontwikkelaars of teamleden.</w:t>
      </w:r>
    </w:p>
    <w:p w14:paraId="2A477A91" w14:textId="77777777" w:rsidR="00B177CA" w:rsidRPr="0048219E" w:rsidRDefault="00B177CA" w:rsidP="00B177CA">
      <w:pPr>
        <w:rPr>
          <w:rFonts w:eastAsiaTheme="majorEastAsia" w:cstheme="majorBidi"/>
          <w:b/>
          <w:bCs/>
          <w:sz w:val="24"/>
          <w:szCs w:val="26"/>
        </w:rPr>
      </w:pPr>
      <w:bookmarkStart w:id="34" w:name="_Toc90035027"/>
      <w:bookmarkStart w:id="35" w:name="_Toc327581054"/>
      <w:bookmarkStart w:id="36" w:name="_Toc327581604"/>
      <w:bookmarkStart w:id="37" w:name="_Toc327583384"/>
      <w:bookmarkStart w:id="38" w:name="_Toc339966123"/>
      <w:r w:rsidRPr="0048219E">
        <w:br w:type="page"/>
      </w:r>
    </w:p>
    <w:p w14:paraId="1335E1A6" w14:textId="77777777" w:rsidR="00B177CA" w:rsidRPr="0048219E" w:rsidRDefault="00B177CA" w:rsidP="00B177CA">
      <w:pPr>
        <w:pStyle w:val="Heading2"/>
      </w:pPr>
      <w:bookmarkStart w:id="39" w:name="_Toc208913136"/>
      <w:r w:rsidRPr="0048219E">
        <w:lastRenderedPageBreak/>
        <w:t>Onderzoeksmethoden</w:t>
      </w:r>
      <w:bookmarkEnd w:id="34"/>
      <w:bookmarkEnd w:id="39"/>
    </w:p>
    <w:p w14:paraId="52EB0E74" w14:textId="3F917B06" w:rsidR="00CF4B45" w:rsidRPr="0048219E" w:rsidRDefault="00B177CA" w:rsidP="00CF4B45">
      <w:pPr>
        <w:pStyle w:val="Heading4"/>
      </w:pPr>
      <w:r w:rsidRPr="0048219E">
        <w:t>Hoofdvraag:</w:t>
      </w:r>
    </w:p>
    <w:p w14:paraId="014C6A57" w14:textId="32AB2150" w:rsidR="00E670ED" w:rsidRPr="0048219E" w:rsidRDefault="00E670ED">
      <w:pPr>
        <w:pStyle w:val="Default"/>
        <w:numPr>
          <w:ilvl w:val="0"/>
          <w:numId w:val="3"/>
        </w:numPr>
      </w:pPr>
      <w:r w:rsidRPr="0048219E">
        <w:t xml:space="preserve">Hoe kunnen </w:t>
      </w:r>
      <w:r w:rsidR="007514E2" w:rsidRPr="007514E2">
        <w:t>de klantsystemen die door AmeXio beheerd worden</w:t>
      </w:r>
      <w:r w:rsidRPr="0048219E">
        <w:t xml:space="preserve"> zodanig worden gemonitord dat dit effectief</w:t>
      </w:r>
      <w:r w:rsidR="00120E0E" w:rsidRPr="0048219E">
        <w:t xml:space="preserve"> en </w:t>
      </w:r>
      <w:r w:rsidRPr="0048219E">
        <w:t>veilig is voor het supportteam?</w:t>
      </w:r>
    </w:p>
    <w:p w14:paraId="1501245F" w14:textId="0FD8A8C0" w:rsidR="00A836BB" w:rsidRPr="0048219E" w:rsidRDefault="00B177CA" w:rsidP="00B177CA">
      <w:r w:rsidRPr="0048219E">
        <w:t>Om deze vraag te beantwoorden, worden de volgende deelvragen onderzocht met passende DOT-methodes.</w:t>
      </w:r>
    </w:p>
    <w:p w14:paraId="5D070DD6" w14:textId="77777777" w:rsidR="0080789D" w:rsidRPr="0048219E" w:rsidRDefault="0080789D" w:rsidP="00B177CA"/>
    <w:p w14:paraId="34DE0FB6" w14:textId="45A93DDF" w:rsidR="002B1640" w:rsidRPr="0048219E" w:rsidRDefault="002B1640" w:rsidP="002B1640">
      <w:pPr>
        <w:pStyle w:val="Heading4"/>
      </w:pPr>
      <w:r w:rsidRPr="0048219E">
        <w:t>Welke systemen en processen zijn voor klanten het meest kritiek om te monitoren?</w:t>
      </w:r>
    </w:p>
    <w:p w14:paraId="0E507AC5" w14:textId="08B774D3" w:rsidR="002B1640" w:rsidRPr="0048219E" w:rsidRDefault="002B1640">
      <w:pPr>
        <w:pStyle w:val="Default"/>
        <w:numPr>
          <w:ilvl w:val="0"/>
          <w:numId w:val="3"/>
        </w:numPr>
      </w:pPr>
      <w:r w:rsidRPr="0048219E">
        <w:t>Interview</w:t>
      </w:r>
    </w:p>
    <w:p w14:paraId="6CC66386" w14:textId="010969D8" w:rsidR="002B1640" w:rsidRPr="0048219E" w:rsidRDefault="002B1640">
      <w:pPr>
        <w:pStyle w:val="Default"/>
        <w:numPr>
          <w:ilvl w:val="0"/>
          <w:numId w:val="3"/>
        </w:numPr>
      </w:pPr>
      <w:proofErr w:type="spellStart"/>
      <w:r w:rsidRPr="0048219E">
        <w:t>Observation</w:t>
      </w:r>
      <w:proofErr w:type="spellEnd"/>
    </w:p>
    <w:p w14:paraId="1B89E8E7" w14:textId="2C931614" w:rsidR="002B1640" w:rsidRPr="0048219E" w:rsidRDefault="002B1640">
      <w:pPr>
        <w:pStyle w:val="Default"/>
        <w:numPr>
          <w:ilvl w:val="0"/>
          <w:numId w:val="3"/>
        </w:numPr>
      </w:pPr>
      <w:r w:rsidRPr="0048219E">
        <w:t>Stakeholder analysis</w:t>
      </w:r>
    </w:p>
    <w:p w14:paraId="0F88D691" w14:textId="1A926749" w:rsidR="002B1640" w:rsidRPr="0048219E" w:rsidRDefault="002B1640" w:rsidP="002B1640">
      <w:pPr>
        <w:pStyle w:val="Default"/>
      </w:pPr>
      <w:r w:rsidRPr="0048219E">
        <w:t>Deze methodes geven direct duidelijkheid over wat daadwerkelijk kritisch is voor de klanten en het supportteam. Interviews bieden kwalitatieve input van gebruikers, observatie van incidenten en logs laat zien welke processen in de praktijk impact hebben, en stakeholderanalyse helpt prioriteiten te bepalen op basis van de bedrijfscontext.</w:t>
      </w:r>
    </w:p>
    <w:p w14:paraId="10CE6925" w14:textId="77777777" w:rsidR="00A836BB" w:rsidRPr="0048219E" w:rsidRDefault="00A836BB" w:rsidP="002B1640">
      <w:pPr>
        <w:pStyle w:val="Default"/>
      </w:pPr>
    </w:p>
    <w:p w14:paraId="4206C028" w14:textId="77777777" w:rsidR="002B1640" w:rsidRPr="0048219E" w:rsidRDefault="002B1640" w:rsidP="002B1640">
      <w:pPr>
        <w:pStyle w:val="Heading4"/>
      </w:pPr>
      <w:r w:rsidRPr="0048219E">
        <w:t>Welke prestatie-indicatoren (bijv. CPU-gebruik, transactietijd, foutpercentages) zijn nodig voor effectief monitoren?</w:t>
      </w:r>
    </w:p>
    <w:p w14:paraId="18069573" w14:textId="77777777" w:rsidR="002B1640" w:rsidRPr="0048219E" w:rsidRDefault="002B1640">
      <w:pPr>
        <w:pStyle w:val="Default"/>
        <w:numPr>
          <w:ilvl w:val="0"/>
          <w:numId w:val="28"/>
        </w:numPr>
      </w:pPr>
      <w:proofErr w:type="spellStart"/>
      <w:r w:rsidRPr="0048219E">
        <w:t>Literature</w:t>
      </w:r>
      <w:proofErr w:type="spellEnd"/>
      <w:r w:rsidRPr="0048219E">
        <w:t xml:space="preserve"> </w:t>
      </w:r>
      <w:proofErr w:type="spellStart"/>
      <w:r w:rsidRPr="0048219E">
        <w:t>study</w:t>
      </w:r>
      <w:proofErr w:type="spellEnd"/>
    </w:p>
    <w:p w14:paraId="4FA02B3A" w14:textId="77777777" w:rsidR="002B1640" w:rsidRPr="0048219E" w:rsidRDefault="002B1640">
      <w:pPr>
        <w:pStyle w:val="Default"/>
        <w:numPr>
          <w:ilvl w:val="0"/>
          <w:numId w:val="28"/>
        </w:numPr>
      </w:pPr>
      <w:proofErr w:type="spellStart"/>
      <w:r w:rsidRPr="0048219E">
        <w:t>Task</w:t>
      </w:r>
      <w:proofErr w:type="spellEnd"/>
      <w:r w:rsidRPr="0048219E">
        <w:t xml:space="preserve"> analysis</w:t>
      </w:r>
    </w:p>
    <w:p w14:paraId="4EA730BA" w14:textId="77777777" w:rsidR="002B1640" w:rsidRPr="0048219E" w:rsidRDefault="002B1640">
      <w:pPr>
        <w:pStyle w:val="Default"/>
        <w:numPr>
          <w:ilvl w:val="0"/>
          <w:numId w:val="28"/>
        </w:numPr>
      </w:pPr>
      <w:proofErr w:type="spellStart"/>
      <w:r w:rsidRPr="0048219E">
        <w:t>Descriptive</w:t>
      </w:r>
      <w:proofErr w:type="spellEnd"/>
      <w:r w:rsidRPr="0048219E">
        <w:t xml:space="preserve"> </w:t>
      </w:r>
      <w:proofErr w:type="spellStart"/>
      <w:r w:rsidRPr="0048219E">
        <w:t>statistics</w:t>
      </w:r>
      <w:proofErr w:type="spellEnd"/>
    </w:p>
    <w:p w14:paraId="7F05358B" w14:textId="77777777" w:rsidR="002B1640" w:rsidRPr="0048219E" w:rsidRDefault="002B1640" w:rsidP="002B1640">
      <w:pPr>
        <w:pStyle w:val="Default"/>
      </w:pPr>
      <w:r w:rsidRPr="0048219E">
        <w:t xml:space="preserve">Literatuuronderzoek identificeert best </w:t>
      </w:r>
      <w:proofErr w:type="spellStart"/>
      <w:r w:rsidRPr="0048219E">
        <w:t>practices</w:t>
      </w:r>
      <w:proofErr w:type="spellEnd"/>
      <w:r w:rsidRPr="0048219E">
        <w:t xml:space="preserve"> en bewezen </w:t>
      </w:r>
      <w:proofErr w:type="spellStart"/>
      <w:r w:rsidRPr="0048219E">
        <w:t>KPI’s</w:t>
      </w:r>
      <w:proofErr w:type="spellEnd"/>
      <w:r w:rsidRPr="0048219E">
        <w:t xml:space="preserve">. </w:t>
      </w:r>
      <w:proofErr w:type="spellStart"/>
      <w:r w:rsidRPr="0048219E">
        <w:t>Task</w:t>
      </w:r>
      <w:proofErr w:type="spellEnd"/>
      <w:r w:rsidRPr="0048219E">
        <w:t xml:space="preserve"> analysis koppelt concrete processen aan relevante metrics. </w:t>
      </w:r>
      <w:proofErr w:type="spellStart"/>
      <w:r w:rsidRPr="0048219E">
        <w:t>Descriptive</w:t>
      </w:r>
      <w:proofErr w:type="spellEnd"/>
      <w:r w:rsidRPr="0048219E">
        <w:t xml:space="preserve"> </w:t>
      </w:r>
      <w:proofErr w:type="spellStart"/>
      <w:r w:rsidRPr="0048219E">
        <w:t>statistics</w:t>
      </w:r>
      <w:proofErr w:type="spellEnd"/>
      <w:r w:rsidRPr="0048219E">
        <w:t xml:space="preserve"> analyseren historische AMI-data om te bepalen welke indicatoren daadwerkelijk relevant en betrouwbaar zijn.</w:t>
      </w:r>
    </w:p>
    <w:p w14:paraId="198EB392" w14:textId="77777777" w:rsidR="00A836BB" w:rsidRPr="0048219E" w:rsidRDefault="00A836BB" w:rsidP="002B1640">
      <w:pPr>
        <w:pStyle w:val="Default"/>
      </w:pPr>
    </w:p>
    <w:p w14:paraId="6FF94249" w14:textId="77777777" w:rsidR="002B1640" w:rsidRPr="0048219E" w:rsidRDefault="002B1640" w:rsidP="002B1640">
      <w:pPr>
        <w:pStyle w:val="Heading4"/>
      </w:pPr>
      <w:r w:rsidRPr="0048219E">
        <w:t>Welke veiligheids- en privacyaspecten spelen een rol bij het verzamelen van monitoringsdata?</w:t>
      </w:r>
    </w:p>
    <w:p w14:paraId="4870DA76" w14:textId="77777777" w:rsidR="002B1640" w:rsidRPr="0048219E" w:rsidRDefault="002B1640">
      <w:pPr>
        <w:pStyle w:val="Default"/>
        <w:numPr>
          <w:ilvl w:val="0"/>
          <w:numId w:val="29"/>
        </w:numPr>
      </w:pPr>
      <w:proofErr w:type="spellStart"/>
      <w:r w:rsidRPr="0048219E">
        <w:t>Ethical</w:t>
      </w:r>
      <w:proofErr w:type="spellEnd"/>
      <w:r w:rsidRPr="0048219E">
        <w:t xml:space="preserve"> check</w:t>
      </w:r>
    </w:p>
    <w:p w14:paraId="2C79C918" w14:textId="77777777" w:rsidR="002B1640" w:rsidRPr="0048219E" w:rsidRDefault="002B1640">
      <w:pPr>
        <w:pStyle w:val="Default"/>
        <w:numPr>
          <w:ilvl w:val="0"/>
          <w:numId w:val="29"/>
        </w:numPr>
      </w:pPr>
      <w:r w:rsidRPr="0048219E">
        <w:t xml:space="preserve">Guideline </w:t>
      </w:r>
      <w:proofErr w:type="spellStart"/>
      <w:r w:rsidRPr="0048219E">
        <w:t>conformity</w:t>
      </w:r>
      <w:proofErr w:type="spellEnd"/>
      <w:r w:rsidRPr="0048219E">
        <w:t xml:space="preserve"> analysis</w:t>
      </w:r>
    </w:p>
    <w:p w14:paraId="57246A98" w14:textId="77777777" w:rsidR="002B1640" w:rsidRPr="0048219E" w:rsidRDefault="002B1640">
      <w:pPr>
        <w:pStyle w:val="Default"/>
        <w:numPr>
          <w:ilvl w:val="0"/>
          <w:numId w:val="29"/>
        </w:numPr>
      </w:pPr>
      <w:proofErr w:type="gramStart"/>
      <w:r w:rsidRPr="0048219E">
        <w:t>Expert interview</w:t>
      </w:r>
      <w:proofErr w:type="gramEnd"/>
    </w:p>
    <w:p w14:paraId="2B1A30FF" w14:textId="79128AC5" w:rsidR="002B1640" w:rsidRPr="0048219E" w:rsidRDefault="002B1640" w:rsidP="002B1640">
      <w:pPr>
        <w:pStyle w:val="Default"/>
      </w:pPr>
      <w:r w:rsidRPr="0048219E">
        <w:lastRenderedPageBreak/>
        <w:t xml:space="preserve">Deze methodes zorgen ervoor dat monitoringdata veilig en compliant wordt verzameld. </w:t>
      </w:r>
      <w:proofErr w:type="spellStart"/>
      <w:r w:rsidRPr="0048219E">
        <w:t>Ethical</w:t>
      </w:r>
      <w:proofErr w:type="spellEnd"/>
      <w:r w:rsidRPr="0048219E">
        <w:t xml:space="preserve"> check beoordeelt AVG- en ethische richtlijnen, guideline </w:t>
      </w:r>
      <w:proofErr w:type="spellStart"/>
      <w:r w:rsidRPr="0048219E">
        <w:t>conformity</w:t>
      </w:r>
      <w:proofErr w:type="spellEnd"/>
      <w:r w:rsidRPr="0048219E">
        <w:t xml:space="preserve"> checkt interne </w:t>
      </w:r>
      <w:proofErr w:type="spellStart"/>
      <w:r w:rsidRPr="0048219E">
        <w:t>policies</w:t>
      </w:r>
      <w:proofErr w:type="spellEnd"/>
      <w:r w:rsidRPr="0048219E">
        <w:t xml:space="preserve"> en best </w:t>
      </w:r>
      <w:proofErr w:type="spellStart"/>
      <w:r w:rsidRPr="0048219E">
        <w:t>practices</w:t>
      </w:r>
      <w:proofErr w:type="spellEnd"/>
      <w:r w:rsidRPr="0048219E">
        <w:t xml:space="preserve">, en </w:t>
      </w:r>
      <w:r w:rsidR="009212FF" w:rsidRPr="0048219E">
        <w:t>expertinterviews</w:t>
      </w:r>
      <w:r w:rsidRPr="0048219E">
        <w:t xml:space="preserve"> leveren praktische, specialistische kennis.</w:t>
      </w:r>
    </w:p>
    <w:p w14:paraId="5592CB7A" w14:textId="77777777" w:rsidR="00A836BB" w:rsidRPr="0048219E" w:rsidRDefault="00A836BB" w:rsidP="002B1640">
      <w:pPr>
        <w:pStyle w:val="Default"/>
      </w:pPr>
    </w:p>
    <w:p w14:paraId="24176F47" w14:textId="77777777" w:rsidR="002B1640" w:rsidRPr="0048219E" w:rsidRDefault="002B1640" w:rsidP="002B1640">
      <w:pPr>
        <w:pStyle w:val="Heading4"/>
      </w:pPr>
      <w:r w:rsidRPr="0048219E">
        <w:t>Hoe kan de benodigde informatie technisch worden verzameld uit de systemen?</w:t>
      </w:r>
    </w:p>
    <w:p w14:paraId="3214CB3D" w14:textId="77777777" w:rsidR="002B1640" w:rsidRPr="0048219E" w:rsidRDefault="002B1640">
      <w:pPr>
        <w:pStyle w:val="Default"/>
        <w:numPr>
          <w:ilvl w:val="0"/>
          <w:numId w:val="30"/>
        </w:numPr>
      </w:pPr>
      <w:r w:rsidRPr="0048219E">
        <w:t>System test</w:t>
      </w:r>
    </w:p>
    <w:p w14:paraId="62C5B1D5" w14:textId="77777777" w:rsidR="002B1640" w:rsidRPr="0048219E" w:rsidRDefault="002B1640">
      <w:pPr>
        <w:pStyle w:val="Default"/>
        <w:numPr>
          <w:ilvl w:val="0"/>
          <w:numId w:val="30"/>
        </w:numPr>
      </w:pPr>
      <w:r w:rsidRPr="0048219E">
        <w:t>Component test</w:t>
      </w:r>
    </w:p>
    <w:p w14:paraId="55442DF1" w14:textId="77777777" w:rsidR="002B1640" w:rsidRPr="0048219E" w:rsidRDefault="002B1640">
      <w:pPr>
        <w:pStyle w:val="Default"/>
        <w:numPr>
          <w:ilvl w:val="0"/>
          <w:numId w:val="30"/>
        </w:numPr>
      </w:pPr>
      <w:r w:rsidRPr="0048219E">
        <w:t xml:space="preserve">IT </w:t>
      </w:r>
      <w:proofErr w:type="spellStart"/>
      <w:r w:rsidRPr="0048219E">
        <w:t>architecture</w:t>
      </w:r>
      <w:proofErr w:type="spellEnd"/>
      <w:r w:rsidRPr="0048219E">
        <w:t xml:space="preserve"> </w:t>
      </w:r>
      <w:proofErr w:type="spellStart"/>
      <w:r w:rsidRPr="0048219E">
        <w:t>sketching</w:t>
      </w:r>
      <w:proofErr w:type="spellEnd"/>
    </w:p>
    <w:p w14:paraId="33A3502B" w14:textId="77777777" w:rsidR="002B1640" w:rsidRPr="0048219E" w:rsidRDefault="002B1640" w:rsidP="002B1640">
      <w:pPr>
        <w:pStyle w:val="Default"/>
      </w:pPr>
      <w:r w:rsidRPr="0048219E">
        <w:t xml:space="preserve">System- en componenttests controleren of dataverzameling betrouwbaar en technisch correct functioneert. IT </w:t>
      </w:r>
      <w:proofErr w:type="spellStart"/>
      <w:r w:rsidRPr="0048219E">
        <w:t>architecture</w:t>
      </w:r>
      <w:proofErr w:type="spellEnd"/>
      <w:r w:rsidRPr="0048219E">
        <w:t xml:space="preserve"> </w:t>
      </w:r>
      <w:proofErr w:type="spellStart"/>
      <w:r w:rsidRPr="0048219E">
        <w:t>sketching</w:t>
      </w:r>
      <w:proofErr w:type="spellEnd"/>
      <w:r w:rsidRPr="0048219E">
        <w:t xml:space="preserve"> helpt de technische oplossing te visualiseren en de afhankelijkheden tussen systemen in kaart te brengen.</w:t>
      </w:r>
    </w:p>
    <w:p w14:paraId="188C3561" w14:textId="77777777" w:rsidR="00A836BB" w:rsidRPr="0048219E" w:rsidRDefault="00A836BB" w:rsidP="002B1640">
      <w:pPr>
        <w:pStyle w:val="Default"/>
      </w:pPr>
    </w:p>
    <w:p w14:paraId="2898D6F5" w14:textId="77777777" w:rsidR="00A836BB" w:rsidRPr="0048219E" w:rsidRDefault="00A836BB" w:rsidP="00A836BB">
      <w:pPr>
        <w:pStyle w:val="Heading4"/>
      </w:pPr>
      <w:r w:rsidRPr="0048219E">
        <w:t>Welke tools, technieken of standaarden zijn het meest geschikt voor het verzamelen, verwerken en visualiseren van monitoringdata?</w:t>
      </w:r>
    </w:p>
    <w:p w14:paraId="0A7B2ABB" w14:textId="77777777" w:rsidR="00A836BB" w:rsidRPr="0048219E" w:rsidRDefault="00A836BB">
      <w:pPr>
        <w:pStyle w:val="Default"/>
        <w:numPr>
          <w:ilvl w:val="0"/>
          <w:numId w:val="31"/>
        </w:numPr>
      </w:pPr>
      <w:r w:rsidRPr="0048219E">
        <w:t>Available product analysis</w:t>
      </w:r>
    </w:p>
    <w:p w14:paraId="3223047A" w14:textId="77777777" w:rsidR="00A836BB" w:rsidRPr="0048219E" w:rsidRDefault="00A836BB">
      <w:pPr>
        <w:pStyle w:val="Default"/>
        <w:numPr>
          <w:ilvl w:val="0"/>
          <w:numId w:val="31"/>
        </w:numPr>
      </w:pPr>
      <w:proofErr w:type="spellStart"/>
      <w:r w:rsidRPr="0048219E">
        <w:t>Competitive</w:t>
      </w:r>
      <w:proofErr w:type="spellEnd"/>
      <w:r w:rsidRPr="0048219E">
        <w:t xml:space="preserve"> analysis</w:t>
      </w:r>
    </w:p>
    <w:p w14:paraId="046F8D2C" w14:textId="77777777" w:rsidR="00A836BB" w:rsidRPr="0048219E" w:rsidRDefault="00A836BB">
      <w:pPr>
        <w:pStyle w:val="Default"/>
        <w:numPr>
          <w:ilvl w:val="0"/>
          <w:numId w:val="31"/>
        </w:numPr>
      </w:pPr>
      <w:r w:rsidRPr="0048219E">
        <w:t>Prototyping</w:t>
      </w:r>
    </w:p>
    <w:p w14:paraId="46878416" w14:textId="77777777" w:rsidR="00A836BB" w:rsidRPr="0048219E" w:rsidRDefault="00A836BB" w:rsidP="00A836BB">
      <w:pPr>
        <w:pStyle w:val="Default"/>
      </w:pPr>
      <w:r w:rsidRPr="0048219E">
        <w:t xml:space="preserve">Available product analysis onderzoekt bestaande tools op functionaliteit. </w:t>
      </w:r>
      <w:proofErr w:type="spellStart"/>
      <w:r w:rsidRPr="0048219E">
        <w:t>Competitive</w:t>
      </w:r>
      <w:proofErr w:type="spellEnd"/>
      <w:r w:rsidRPr="0048219E">
        <w:t xml:space="preserve"> analysis vergelijkt alternatieve oplossingen en standaarden. Prototyping maakt het mogelijk om geselecteerde tools praktisch te testen in een mini-PoC en de meest geschikte optie te bepalen.</w:t>
      </w:r>
    </w:p>
    <w:p w14:paraId="4CD79692" w14:textId="77777777" w:rsidR="00A836BB" w:rsidRPr="0048219E" w:rsidRDefault="00A836BB" w:rsidP="00A836BB">
      <w:pPr>
        <w:pStyle w:val="Default"/>
      </w:pPr>
    </w:p>
    <w:p w14:paraId="3499EF05" w14:textId="77777777" w:rsidR="00A836BB" w:rsidRPr="0048219E" w:rsidRDefault="00A836BB" w:rsidP="00A836BB">
      <w:pPr>
        <w:pStyle w:val="Heading4"/>
      </w:pPr>
      <w:r w:rsidRPr="0048219E">
        <w:t>Hoe kan het supportteam bepalen welke data waardevol is en welke ruis oplevert?</w:t>
      </w:r>
    </w:p>
    <w:p w14:paraId="10735881" w14:textId="77777777" w:rsidR="00A836BB" w:rsidRPr="0048219E" w:rsidRDefault="00A836BB">
      <w:pPr>
        <w:pStyle w:val="Default"/>
        <w:numPr>
          <w:ilvl w:val="0"/>
          <w:numId w:val="32"/>
        </w:numPr>
      </w:pPr>
      <w:r w:rsidRPr="0048219E">
        <w:t xml:space="preserve">Focus </w:t>
      </w:r>
      <w:proofErr w:type="spellStart"/>
      <w:r w:rsidRPr="0048219E">
        <w:t>group</w:t>
      </w:r>
      <w:proofErr w:type="spellEnd"/>
    </w:p>
    <w:p w14:paraId="3416FD7E" w14:textId="77777777" w:rsidR="00A836BB" w:rsidRPr="0048219E" w:rsidRDefault="00A836BB">
      <w:pPr>
        <w:pStyle w:val="Default"/>
        <w:numPr>
          <w:ilvl w:val="0"/>
          <w:numId w:val="32"/>
        </w:numPr>
      </w:pPr>
      <w:r w:rsidRPr="0048219E">
        <w:t>Co-</w:t>
      </w:r>
      <w:proofErr w:type="spellStart"/>
      <w:r w:rsidRPr="0048219E">
        <w:t>creation</w:t>
      </w:r>
      <w:proofErr w:type="spellEnd"/>
    </w:p>
    <w:p w14:paraId="7107A030" w14:textId="77777777" w:rsidR="00A836BB" w:rsidRPr="0048219E" w:rsidRDefault="00A836BB">
      <w:pPr>
        <w:pStyle w:val="Default"/>
        <w:numPr>
          <w:ilvl w:val="0"/>
          <w:numId w:val="32"/>
        </w:numPr>
      </w:pPr>
      <w:r w:rsidRPr="0048219E">
        <w:t>Interview</w:t>
      </w:r>
    </w:p>
    <w:p w14:paraId="4C995456" w14:textId="7E041CBA" w:rsidR="00A836BB" w:rsidRPr="0048219E" w:rsidRDefault="00744558" w:rsidP="00A836BB">
      <w:pPr>
        <w:pStyle w:val="Default"/>
      </w:pPr>
      <w:proofErr w:type="spellStart"/>
      <w:proofErr w:type="gramStart"/>
      <w:r w:rsidRPr="0048219E">
        <w:t>ocus</w:t>
      </w:r>
      <w:proofErr w:type="spellEnd"/>
      <w:proofErr w:type="gramEnd"/>
      <w:r w:rsidRPr="0048219E">
        <w:t xml:space="preserve"> </w:t>
      </w:r>
      <w:proofErr w:type="spellStart"/>
      <w:r w:rsidRPr="0048219E">
        <w:t>groups</w:t>
      </w:r>
      <w:proofErr w:type="spellEnd"/>
      <w:r w:rsidRPr="0048219E">
        <w:t xml:space="preserve"> en interviews verzamelen informatie van het supportteam over welke data daadwerkelijk relevant is voor hun dagelijkse werkzaamheden en probleemoplossing. Co-</w:t>
      </w:r>
      <w:proofErr w:type="spellStart"/>
      <w:r w:rsidRPr="0048219E">
        <w:t>creation</w:t>
      </w:r>
      <w:proofErr w:type="spellEnd"/>
      <w:r w:rsidRPr="0048219E">
        <w:t xml:space="preserve"> betrekt het team actief bij het bepalen van filters, drempelwaarden en prioriteiten voor monitoringdata, zodat irrelevante of overbodige informatie kan worden gefilterd en alleen bruikbare metrics worden </w:t>
      </w:r>
      <w:proofErr w:type="gramStart"/>
      <w:r w:rsidRPr="0048219E">
        <w:t>gebruikt.</w:t>
      </w:r>
      <w:r w:rsidR="00A836BB" w:rsidRPr="0048219E">
        <w:t>.</w:t>
      </w:r>
      <w:proofErr w:type="gramEnd"/>
    </w:p>
    <w:p w14:paraId="359BF0E7" w14:textId="77777777" w:rsidR="00A836BB" w:rsidRPr="0048219E" w:rsidRDefault="00A836BB" w:rsidP="00A836BB">
      <w:pPr>
        <w:pStyle w:val="Default"/>
      </w:pPr>
    </w:p>
    <w:p w14:paraId="1079D22F" w14:textId="77777777" w:rsidR="00A836BB" w:rsidRPr="0048219E" w:rsidRDefault="00A836BB" w:rsidP="00A836BB">
      <w:pPr>
        <w:pStyle w:val="Heading4"/>
      </w:pPr>
      <w:r w:rsidRPr="0048219E">
        <w:lastRenderedPageBreak/>
        <w:t>Hoe wordt de data verwerkt en doorgegeven binnen de bestaande infrastructuur?</w:t>
      </w:r>
    </w:p>
    <w:p w14:paraId="2C8102B5" w14:textId="77777777" w:rsidR="00A836BB" w:rsidRPr="0048219E" w:rsidRDefault="00A836BB">
      <w:pPr>
        <w:pStyle w:val="Default"/>
        <w:numPr>
          <w:ilvl w:val="0"/>
          <w:numId w:val="33"/>
        </w:numPr>
      </w:pPr>
      <w:r w:rsidRPr="0048219E">
        <w:t>Document analysis</w:t>
      </w:r>
    </w:p>
    <w:p w14:paraId="6C51A4FB" w14:textId="77777777" w:rsidR="00A836BB" w:rsidRPr="0048219E" w:rsidRDefault="00A836BB">
      <w:pPr>
        <w:pStyle w:val="Default"/>
        <w:numPr>
          <w:ilvl w:val="0"/>
          <w:numId w:val="33"/>
        </w:numPr>
      </w:pPr>
      <w:r w:rsidRPr="0048219E">
        <w:t xml:space="preserve">Domain </w:t>
      </w:r>
      <w:proofErr w:type="spellStart"/>
      <w:r w:rsidRPr="0048219E">
        <w:t>modelling</w:t>
      </w:r>
      <w:proofErr w:type="spellEnd"/>
    </w:p>
    <w:p w14:paraId="1333191D" w14:textId="77777777" w:rsidR="00A836BB" w:rsidRPr="0048219E" w:rsidRDefault="00A836BB">
      <w:pPr>
        <w:pStyle w:val="Default"/>
        <w:numPr>
          <w:ilvl w:val="0"/>
          <w:numId w:val="33"/>
        </w:numPr>
      </w:pPr>
      <w:r w:rsidRPr="0048219E">
        <w:t>System test</w:t>
      </w:r>
    </w:p>
    <w:p w14:paraId="2A571E9D" w14:textId="77777777" w:rsidR="00A836BB" w:rsidRPr="0048219E" w:rsidRDefault="00A836BB" w:rsidP="00A836BB">
      <w:pPr>
        <w:pStyle w:val="Default"/>
      </w:pPr>
      <w:r w:rsidRPr="0048219E">
        <w:t xml:space="preserve">Document analysis maakt bestaande </w:t>
      </w:r>
      <w:proofErr w:type="spellStart"/>
      <w:r w:rsidRPr="0048219E">
        <w:t>dataflows</w:t>
      </w:r>
      <w:proofErr w:type="spellEnd"/>
      <w:r w:rsidRPr="0048219E">
        <w:t xml:space="preserve"> duidelijk. Domain </w:t>
      </w:r>
      <w:proofErr w:type="spellStart"/>
      <w:r w:rsidRPr="0048219E">
        <w:t>modelling</w:t>
      </w:r>
      <w:proofErr w:type="spellEnd"/>
      <w:r w:rsidRPr="0048219E">
        <w:t xml:space="preserve"> visualiseert hoe data door de infrastructuur stroomt. System tests valideren dat de data correct wordt verwerkt en doorgegeven binnen de huidige systemen.</w:t>
      </w:r>
    </w:p>
    <w:p w14:paraId="4D3BDFF6" w14:textId="77777777" w:rsidR="00A836BB" w:rsidRPr="0048219E" w:rsidRDefault="00A836BB" w:rsidP="00A836BB">
      <w:pPr>
        <w:pStyle w:val="Default"/>
      </w:pPr>
    </w:p>
    <w:p w14:paraId="16841B11" w14:textId="77777777" w:rsidR="00A836BB" w:rsidRPr="0048219E" w:rsidRDefault="00A836BB" w:rsidP="00A836BB">
      <w:pPr>
        <w:pStyle w:val="Heading4"/>
      </w:pPr>
      <w:r w:rsidRPr="0048219E">
        <w:t>Hoe kan de data overzichtelijk en begrijpelijk worden weergegeven voor het supportteam?</w:t>
      </w:r>
    </w:p>
    <w:p w14:paraId="650F0CDA" w14:textId="77777777" w:rsidR="00A836BB" w:rsidRPr="0048219E" w:rsidRDefault="00A836BB">
      <w:pPr>
        <w:pStyle w:val="Default"/>
        <w:numPr>
          <w:ilvl w:val="0"/>
          <w:numId w:val="34"/>
        </w:numPr>
      </w:pPr>
      <w:proofErr w:type="spellStart"/>
      <w:r w:rsidRPr="0048219E">
        <w:t>Usability</w:t>
      </w:r>
      <w:proofErr w:type="spellEnd"/>
      <w:r w:rsidRPr="0048219E">
        <w:t xml:space="preserve"> testing</w:t>
      </w:r>
    </w:p>
    <w:p w14:paraId="0D6CF172" w14:textId="77777777" w:rsidR="00A836BB" w:rsidRPr="0048219E" w:rsidRDefault="00A836BB">
      <w:pPr>
        <w:pStyle w:val="Default"/>
        <w:numPr>
          <w:ilvl w:val="0"/>
          <w:numId w:val="34"/>
        </w:numPr>
      </w:pPr>
      <w:r w:rsidRPr="0048219E">
        <w:t>Prototyping</w:t>
      </w:r>
    </w:p>
    <w:p w14:paraId="27776B9F" w14:textId="77777777" w:rsidR="00A836BB" w:rsidRPr="0048219E" w:rsidRDefault="00A836BB">
      <w:pPr>
        <w:pStyle w:val="Default"/>
        <w:numPr>
          <w:ilvl w:val="0"/>
          <w:numId w:val="34"/>
        </w:numPr>
      </w:pPr>
      <w:r w:rsidRPr="0048219E">
        <w:t>Product review</w:t>
      </w:r>
    </w:p>
    <w:p w14:paraId="7C544D26" w14:textId="1C2C2F63" w:rsidR="0080789D" w:rsidRPr="0048219E" w:rsidRDefault="00A836BB" w:rsidP="00FE3618">
      <w:pPr>
        <w:pStyle w:val="Default"/>
      </w:pPr>
      <w:r w:rsidRPr="0048219E">
        <w:t xml:space="preserve">Deze methodes zorgen ervoor dat dashboards en visualisaties bruikbaar en begrijpelijk zijn. Prototyping maakt het mogelijk om snel interfaces te testen, </w:t>
      </w:r>
      <w:proofErr w:type="spellStart"/>
      <w:r w:rsidRPr="0048219E">
        <w:t>usability</w:t>
      </w:r>
      <w:proofErr w:type="spellEnd"/>
      <w:r w:rsidRPr="0048219E">
        <w:t xml:space="preserve"> testing evalueert effectiviteit, en product reviews verzamelen feedback van stakeholders voor verdere optimalisatie.</w:t>
      </w:r>
    </w:p>
    <w:p w14:paraId="5AFD7405" w14:textId="77777777" w:rsidR="0080789D" w:rsidRPr="0048219E" w:rsidRDefault="0080789D">
      <w:pPr>
        <w:spacing w:line="276" w:lineRule="auto"/>
        <w:rPr>
          <w:rFonts w:ascii="Lexend SemiBold" w:eastAsiaTheme="majorEastAsia" w:hAnsi="Lexend SemiBold" w:cstheme="majorBidi"/>
          <w:bCs/>
          <w:color w:val="000000" w:themeColor="text1"/>
          <w:sz w:val="28"/>
          <w:szCs w:val="28"/>
        </w:rPr>
      </w:pPr>
      <w:r w:rsidRPr="0048219E">
        <w:br w:type="page"/>
      </w:r>
    </w:p>
    <w:p w14:paraId="200FFDA9" w14:textId="6622AAC0" w:rsidR="00B177CA" w:rsidRPr="0048219E" w:rsidRDefault="00B177CA" w:rsidP="00B177CA">
      <w:pPr>
        <w:pStyle w:val="Heading3"/>
      </w:pPr>
      <w:bookmarkStart w:id="40" w:name="_Toc208913137"/>
      <w:r w:rsidRPr="0048219E">
        <w:lastRenderedPageBreak/>
        <w:t xml:space="preserve">Quick </w:t>
      </w:r>
      <w:proofErr w:type="spellStart"/>
      <w:r w:rsidRPr="0048219E">
        <w:t>Overview</w:t>
      </w:r>
      <w:proofErr w:type="spellEnd"/>
      <w:r w:rsidRPr="0048219E">
        <w:t>: DOT-methodes per deelvraag</w:t>
      </w:r>
      <w:bookmarkEnd w:id="40"/>
    </w:p>
    <w:tbl>
      <w:tblPr>
        <w:tblStyle w:val="GridTable4-Accent5"/>
        <w:tblW w:w="0" w:type="auto"/>
        <w:tblLook w:val="06A0" w:firstRow="1" w:lastRow="0" w:firstColumn="1" w:lastColumn="0" w:noHBand="1" w:noVBand="1"/>
      </w:tblPr>
      <w:tblGrid>
        <w:gridCol w:w="3215"/>
        <w:gridCol w:w="1930"/>
        <w:gridCol w:w="3859"/>
      </w:tblGrid>
      <w:tr w:rsidR="00FE3618" w:rsidRPr="0048219E" w14:paraId="272172AF" w14:textId="77777777" w:rsidTr="00482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B2A0A" w14:textId="77777777" w:rsidR="00FE3618" w:rsidRPr="0048219E" w:rsidRDefault="00FE3618" w:rsidP="00FE3618">
            <w:pPr>
              <w:pStyle w:val="Default"/>
            </w:pPr>
            <w:r w:rsidRPr="0048219E">
              <w:t>Deelvraag</w:t>
            </w:r>
          </w:p>
        </w:tc>
        <w:tc>
          <w:tcPr>
            <w:tcW w:w="0" w:type="auto"/>
            <w:hideMark/>
          </w:tcPr>
          <w:p w14:paraId="3948A5E3" w14:textId="77777777" w:rsidR="00FE3618" w:rsidRPr="0048219E" w:rsidRDefault="00FE3618" w:rsidP="00FE3618">
            <w:pPr>
              <w:pStyle w:val="Default"/>
              <w:cnfStyle w:val="100000000000" w:firstRow="1" w:lastRow="0" w:firstColumn="0" w:lastColumn="0" w:oddVBand="0" w:evenVBand="0" w:oddHBand="0" w:evenHBand="0" w:firstRowFirstColumn="0" w:firstRowLastColumn="0" w:lastRowFirstColumn="0" w:lastRowLastColumn="0"/>
            </w:pPr>
            <w:r w:rsidRPr="0048219E">
              <w:t>DOT-methode(s)</w:t>
            </w:r>
          </w:p>
        </w:tc>
        <w:tc>
          <w:tcPr>
            <w:tcW w:w="0" w:type="auto"/>
            <w:hideMark/>
          </w:tcPr>
          <w:p w14:paraId="3310D0A7" w14:textId="77777777" w:rsidR="00FE3618" w:rsidRPr="0048219E" w:rsidRDefault="00FE3618" w:rsidP="00FE3618">
            <w:pPr>
              <w:pStyle w:val="Default"/>
              <w:cnfStyle w:val="100000000000" w:firstRow="1" w:lastRow="0" w:firstColumn="0" w:lastColumn="0" w:oddVBand="0" w:evenVBand="0" w:oddHBand="0" w:evenHBand="0" w:firstRowFirstColumn="0" w:firstRowLastColumn="0" w:lastRowFirstColumn="0" w:lastRowLastColumn="0"/>
            </w:pPr>
            <w:r w:rsidRPr="0048219E">
              <w:t>Motivatie</w:t>
            </w:r>
          </w:p>
        </w:tc>
      </w:tr>
      <w:tr w:rsidR="00FE3618" w:rsidRPr="0048219E" w14:paraId="485DDC88"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49395926" w14:textId="77777777" w:rsidR="00FE3618" w:rsidRPr="0048219E" w:rsidRDefault="00FE3618" w:rsidP="00FE3618">
            <w:pPr>
              <w:pStyle w:val="Default"/>
            </w:pPr>
            <w:r w:rsidRPr="0048219E">
              <w:t>Welke systemen en processen zijn voor klanten het meest kritiek om te monitoren?</w:t>
            </w:r>
          </w:p>
        </w:tc>
        <w:tc>
          <w:tcPr>
            <w:tcW w:w="0" w:type="auto"/>
            <w:hideMark/>
          </w:tcPr>
          <w:p w14:paraId="381DDBC6"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 xml:space="preserve">Interview, </w:t>
            </w:r>
            <w:proofErr w:type="spellStart"/>
            <w:r w:rsidRPr="0048219E">
              <w:t>Observation</w:t>
            </w:r>
            <w:proofErr w:type="spellEnd"/>
            <w:r w:rsidRPr="0048219E">
              <w:t>, Stakeholder analysis</w:t>
            </w:r>
          </w:p>
        </w:tc>
        <w:tc>
          <w:tcPr>
            <w:tcW w:w="0" w:type="auto"/>
            <w:hideMark/>
          </w:tcPr>
          <w:p w14:paraId="6C851404"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Kwalitatieve input van gebruikers en stakeholders combineren met observatie van incidenten en logs om de kritieke processen te identificeren.</w:t>
            </w:r>
          </w:p>
        </w:tc>
      </w:tr>
      <w:tr w:rsidR="00FE3618" w:rsidRPr="0048219E" w14:paraId="5EB83E51"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53E229A4" w14:textId="77777777" w:rsidR="00FE3618" w:rsidRPr="0048219E" w:rsidRDefault="00FE3618" w:rsidP="00FE3618">
            <w:pPr>
              <w:pStyle w:val="Default"/>
            </w:pPr>
            <w:r w:rsidRPr="0048219E">
              <w:t>Welke prestatie-indicatoren (bijv. CPU-gebruik, transactietijd, foutpercentages) zijn nodig voor effectief monitoren?</w:t>
            </w:r>
          </w:p>
        </w:tc>
        <w:tc>
          <w:tcPr>
            <w:tcW w:w="0" w:type="auto"/>
            <w:hideMark/>
          </w:tcPr>
          <w:p w14:paraId="2664696C"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Literature study, Task analysis, Descriptive statistics</w:t>
            </w:r>
          </w:p>
        </w:tc>
        <w:tc>
          <w:tcPr>
            <w:tcW w:w="0" w:type="auto"/>
            <w:hideMark/>
          </w:tcPr>
          <w:p w14:paraId="752D1CD6"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 xml:space="preserve">Literatuuronderzoek biedt best </w:t>
            </w:r>
            <w:proofErr w:type="spellStart"/>
            <w:r w:rsidRPr="0048219E">
              <w:t>practices</w:t>
            </w:r>
            <w:proofErr w:type="spellEnd"/>
            <w:r w:rsidRPr="0048219E">
              <w:t xml:space="preserve">, </w:t>
            </w:r>
            <w:proofErr w:type="spellStart"/>
            <w:r w:rsidRPr="0048219E">
              <w:t>task</w:t>
            </w:r>
            <w:proofErr w:type="spellEnd"/>
            <w:r w:rsidRPr="0048219E">
              <w:t xml:space="preserve"> analysis koppelt processen aan metrics, en </w:t>
            </w:r>
            <w:proofErr w:type="spellStart"/>
            <w:r w:rsidRPr="0048219E">
              <w:t>descriptive</w:t>
            </w:r>
            <w:proofErr w:type="spellEnd"/>
            <w:r w:rsidRPr="0048219E">
              <w:t xml:space="preserve"> </w:t>
            </w:r>
            <w:proofErr w:type="spellStart"/>
            <w:r w:rsidRPr="0048219E">
              <w:t>statistics</w:t>
            </w:r>
            <w:proofErr w:type="spellEnd"/>
            <w:r w:rsidRPr="0048219E">
              <w:t xml:space="preserve"> analyseren historische data voor betrouwbaarheid en relevantie.</w:t>
            </w:r>
          </w:p>
        </w:tc>
      </w:tr>
      <w:tr w:rsidR="00FE3618" w:rsidRPr="0048219E" w14:paraId="1E0F741E"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5D3B9DF0" w14:textId="77777777" w:rsidR="00FE3618" w:rsidRPr="0048219E" w:rsidRDefault="00FE3618" w:rsidP="00FE3618">
            <w:pPr>
              <w:pStyle w:val="Default"/>
            </w:pPr>
            <w:r w:rsidRPr="0048219E">
              <w:t>Welke veiligheids- en privacyaspecten spelen een rol bij het verzamelen van monitoringsdata?</w:t>
            </w:r>
          </w:p>
        </w:tc>
        <w:tc>
          <w:tcPr>
            <w:tcW w:w="0" w:type="auto"/>
            <w:hideMark/>
          </w:tcPr>
          <w:p w14:paraId="5326EB56"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Ethical check, Guideline conformity analysis, Expert interview</w:t>
            </w:r>
          </w:p>
        </w:tc>
        <w:tc>
          <w:tcPr>
            <w:tcW w:w="0" w:type="auto"/>
            <w:hideMark/>
          </w:tcPr>
          <w:p w14:paraId="171F1258"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Beoordelen van AVG- en interne richtlijnen en verzamelen van specialistische kennis om veilige en compliant dataverzameling te waarborgen.</w:t>
            </w:r>
          </w:p>
        </w:tc>
      </w:tr>
      <w:tr w:rsidR="00FE3618" w:rsidRPr="0048219E" w14:paraId="4520669C"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51E65493" w14:textId="77777777" w:rsidR="00FE3618" w:rsidRPr="0048219E" w:rsidRDefault="00FE3618" w:rsidP="00FE3618">
            <w:pPr>
              <w:pStyle w:val="Default"/>
            </w:pPr>
            <w:r w:rsidRPr="0048219E">
              <w:t>Hoe kan de benodigde informatie technisch worden verzameld uit de systemen?</w:t>
            </w:r>
          </w:p>
        </w:tc>
        <w:tc>
          <w:tcPr>
            <w:tcW w:w="0" w:type="auto"/>
            <w:hideMark/>
          </w:tcPr>
          <w:p w14:paraId="0C4775A7"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System test, Component test, IT architecture sketching</w:t>
            </w:r>
          </w:p>
        </w:tc>
        <w:tc>
          <w:tcPr>
            <w:tcW w:w="0" w:type="auto"/>
            <w:hideMark/>
          </w:tcPr>
          <w:p w14:paraId="2C7950E0"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Testen van technische implementatie en visualiseren van afhankelijkheden tussen systemen om correcte dataverzameling te garanderen.</w:t>
            </w:r>
          </w:p>
        </w:tc>
      </w:tr>
      <w:tr w:rsidR="00FE3618" w:rsidRPr="0048219E" w14:paraId="2D04AD21"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070D4239" w14:textId="77777777" w:rsidR="00FE3618" w:rsidRPr="0048219E" w:rsidRDefault="00FE3618" w:rsidP="00FE3618">
            <w:pPr>
              <w:pStyle w:val="Default"/>
            </w:pPr>
            <w:r w:rsidRPr="0048219E">
              <w:t>Welke tools, technieken of standaarden zijn het meest geschikt voor het verzamelen, verwerken en visualiseren van monitoringdata?</w:t>
            </w:r>
          </w:p>
        </w:tc>
        <w:tc>
          <w:tcPr>
            <w:tcW w:w="0" w:type="auto"/>
            <w:hideMark/>
          </w:tcPr>
          <w:p w14:paraId="22B22621"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Available product analysis, Competitive analysis, Prototyping</w:t>
            </w:r>
          </w:p>
        </w:tc>
        <w:tc>
          <w:tcPr>
            <w:tcW w:w="0" w:type="auto"/>
            <w:hideMark/>
          </w:tcPr>
          <w:p w14:paraId="276D73EA"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Onderzoeken van bestaande oplossingen, vergelijken van alternatieven en praktisch testen via PoC om meest geschikte tools en standaarden te bepalen.</w:t>
            </w:r>
          </w:p>
        </w:tc>
      </w:tr>
      <w:tr w:rsidR="00FE3618" w:rsidRPr="0048219E" w14:paraId="22C2CFB0"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27728BA7" w14:textId="77777777" w:rsidR="00FE3618" w:rsidRPr="0048219E" w:rsidRDefault="00FE3618" w:rsidP="00FE3618">
            <w:pPr>
              <w:pStyle w:val="Default"/>
            </w:pPr>
            <w:r w:rsidRPr="0048219E">
              <w:t>Hoe kan het supportteam bepalen welke data waardevol is en welke ruis oplevert?</w:t>
            </w:r>
          </w:p>
        </w:tc>
        <w:tc>
          <w:tcPr>
            <w:tcW w:w="0" w:type="auto"/>
            <w:hideMark/>
          </w:tcPr>
          <w:p w14:paraId="70645623"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Focus group, Co-creation, Interview</w:t>
            </w:r>
          </w:p>
        </w:tc>
        <w:tc>
          <w:tcPr>
            <w:tcW w:w="0" w:type="auto"/>
            <w:hideMark/>
          </w:tcPr>
          <w:p w14:paraId="54498010"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Input verzamelen van het supportteam over bruikbare metrics en gezamenlijk filters, drempelwaarden en prioriteiten vaststellen.</w:t>
            </w:r>
          </w:p>
        </w:tc>
      </w:tr>
      <w:tr w:rsidR="00FE3618" w:rsidRPr="0048219E" w14:paraId="57430000"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26A65FAA" w14:textId="77777777" w:rsidR="00FE3618" w:rsidRPr="0048219E" w:rsidRDefault="00FE3618" w:rsidP="00FE3618">
            <w:pPr>
              <w:pStyle w:val="Default"/>
            </w:pPr>
            <w:r w:rsidRPr="0048219E">
              <w:t>Hoe wordt de data verwerkt en doorgegeven binnen de bestaande infrastructuur?</w:t>
            </w:r>
          </w:p>
        </w:tc>
        <w:tc>
          <w:tcPr>
            <w:tcW w:w="0" w:type="auto"/>
            <w:hideMark/>
          </w:tcPr>
          <w:p w14:paraId="57B0D699"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 xml:space="preserve">Document analysis, Domain </w:t>
            </w:r>
            <w:proofErr w:type="spellStart"/>
            <w:r w:rsidRPr="0048219E">
              <w:t>modelling</w:t>
            </w:r>
            <w:proofErr w:type="spellEnd"/>
            <w:r w:rsidRPr="0048219E">
              <w:t>, System test</w:t>
            </w:r>
          </w:p>
        </w:tc>
        <w:tc>
          <w:tcPr>
            <w:tcW w:w="0" w:type="auto"/>
            <w:hideMark/>
          </w:tcPr>
          <w:p w14:paraId="36257D41"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 xml:space="preserve">In kaart brengen van </w:t>
            </w:r>
            <w:proofErr w:type="spellStart"/>
            <w:r w:rsidRPr="0048219E">
              <w:t>dataflows</w:t>
            </w:r>
            <w:proofErr w:type="spellEnd"/>
            <w:r w:rsidRPr="0048219E">
              <w:t>, visualiseren van infrastructuur en testen van correcte verwerking en doorstroom van data.</w:t>
            </w:r>
          </w:p>
        </w:tc>
      </w:tr>
      <w:tr w:rsidR="00FE3618" w:rsidRPr="0048219E" w14:paraId="53F14D30" w14:textId="77777777" w:rsidTr="0048219E">
        <w:tc>
          <w:tcPr>
            <w:cnfStyle w:val="001000000000" w:firstRow="0" w:lastRow="0" w:firstColumn="1" w:lastColumn="0" w:oddVBand="0" w:evenVBand="0" w:oddHBand="0" w:evenHBand="0" w:firstRowFirstColumn="0" w:firstRowLastColumn="0" w:lastRowFirstColumn="0" w:lastRowLastColumn="0"/>
            <w:tcW w:w="0" w:type="auto"/>
            <w:hideMark/>
          </w:tcPr>
          <w:p w14:paraId="4063F497" w14:textId="77777777" w:rsidR="00FE3618" w:rsidRPr="0048219E" w:rsidRDefault="00FE3618" w:rsidP="00FE3618">
            <w:pPr>
              <w:pStyle w:val="Default"/>
            </w:pPr>
            <w:r w:rsidRPr="0048219E">
              <w:t>Hoe kan de data overzichtelijk en begrijpelijk worden weergegeven voor het supportteam?</w:t>
            </w:r>
          </w:p>
        </w:tc>
        <w:tc>
          <w:tcPr>
            <w:tcW w:w="0" w:type="auto"/>
            <w:hideMark/>
          </w:tcPr>
          <w:p w14:paraId="55AB109B" w14:textId="77777777" w:rsidR="00FE3618" w:rsidRPr="0077525D" w:rsidRDefault="00FE3618" w:rsidP="00FE3618">
            <w:pPr>
              <w:pStyle w:val="Default"/>
              <w:cnfStyle w:val="000000000000" w:firstRow="0" w:lastRow="0" w:firstColumn="0" w:lastColumn="0" w:oddVBand="0" w:evenVBand="0" w:oddHBand="0" w:evenHBand="0" w:firstRowFirstColumn="0" w:firstRowLastColumn="0" w:lastRowFirstColumn="0" w:lastRowLastColumn="0"/>
              <w:rPr>
                <w:lang w:val="en-US"/>
              </w:rPr>
            </w:pPr>
            <w:r w:rsidRPr="0077525D">
              <w:rPr>
                <w:lang w:val="en-US"/>
              </w:rPr>
              <w:t>Usability testing, Prototyping, Product review</w:t>
            </w:r>
          </w:p>
        </w:tc>
        <w:tc>
          <w:tcPr>
            <w:tcW w:w="0" w:type="auto"/>
            <w:hideMark/>
          </w:tcPr>
          <w:p w14:paraId="1EA8FCA7" w14:textId="77777777" w:rsidR="00FE3618" w:rsidRPr="0048219E"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48219E">
              <w:t>Testen en evalueren van dashboards en visualisaties om bruikbaarheid en begrijpelijkheid te garanderen, inclusief feedback van stakeholders.</w:t>
            </w:r>
          </w:p>
        </w:tc>
      </w:tr>
    </w:tbl>
    <w:p w14:paraId="69EDC730" w14:textId="77777777" w:rsidR="00B177CA" w:rsidRPr="0048219E" w:rsidRDefault="00B177CA" w:rsidP="00B177CA">
      <w:pPr>
        <w:rPr>
          <w:i/>
          <w:iCs/>
          <w:sz w:val="16"/>
          <w:szCs w:val="16"/>
        </w:rPr>
      </w:pPr>
    </w:p>
    <w:p w14:paraId="40282D6E" w14:textId="77777777" w:rsidR="0080789D" w:rsidRPr="0048219E" w:rsidRDefault="0080789D">
      <w:pPr>
        <w:spacing w:line="276" w:lineRule="auto"/>
        <w:rPr>
          <w:rFonts w:ascii="Lexend SemiBold" w:eastAsiaTheme="majorEastAsia" w:hAnsi="Lexend SemiBold" w:cstheme="majorBidi"/>
          <w:color w:val="ED6C24" w:themeColor="accent3"/>
          <w:sz w:val="36"/>
          <w:szCs w:val="36"/>
        </w:rPr>
      </w:pPr>
      <w:r w:rsidRPr="0048219E">
        <w:br w:type="page"/>
      </w:r>
    </w:p>
    <w:p w14:paraId="61FF6A48" w14:textId="1225688A" w:rsidR="00B177CA" w:rsidRPr="0048219E" w:rsidRDefault="00B177CA" w:rsidP="00B177CA">
      <w:pPr>
        <w:pStyle w:val="Heading2"/>
      </w:pPr>
      <w:bookmarkStart w:id="41" w:name="_Toc208913138"/>
      <w:r w:rsidRPr="0048219E">
        <w:lastRenderedPageBreak/>
        <w:t>Leeruitkomsten</w:t>
      </w:r>
      <w:bookmarkEnd w:id="41"/>
    </w:p>
    <w:p w14:paraId="71016539" w14:textId="6063B0BF" w:rsidR="009F509E" w:rsidRPr="0048219E" w:rsidRDefault="00B177CA" w:rsidP="00B177CA">
      <w:r w:rsidRPr="0048219E">
        <w:t xml:space="preserve">Tijdens dit project worden de leeruitkomsten van de opleiding toegepast. De leeruitkomsten zijn opgesteld vanuit het perspectief van de school en dienen als referentie voor het niveau van professionele ontwikkeling. In dit hoofdstuk wordt per </w:t>
      </w:r>
      <w:proofErr w:type="spellStart"/>
      <w:r w:rsidRPr="0048219E">
        <w:t>learning</w:t>
      </w:r>
      <w:proofErr w:type="spellEnd"/>
      <w:r w:rsidRPr="0048219E">
        <w:t xml:space="preserve"> </w:t>
      </w:r>
      <w:proofErr w:type="spellStart"/>
      <w:r w:rsidRPr="0048219E">
        <w:t>outcome</w:t>
      </w:r>
      <w:proofErr w:type="spellEnd"/>
      <w:r w:rsidRPr="0048219E">
        <w:t xml:space="preserve"> beschreven hoe deze binnen het project getoond en aangetoond worden, met verwijzing naar de beroepsproducten die als bewijs dienen.</w:t>
      </w:r>
    </w:p>
    <w:p w14:paraId="3B3FE5FD" w14:textId="77777777" w:rsidR="0080789D" w:rsidRPr="0048219E" w:rsidRDefault="0080789D" w:rsidP="00B177CA"/>
    <w:p w14:paraId="1CAE0921" w14:textId="77777777" w:rsidR="00B177CA" w:rsidRPr="0048219E" w:rsidRDefault="00B177CA" w:rsidP="00B177CA">
      <w:pPr>
        <w:pStyle w:val="Heading3"/>
      </w:pPr>
      <w:bookmarkStart w:id="42" w:name="_Toc208913139"/>
      <w:r w:rsidRPr="0048219E">
        <w:t xml:space="preserve">LO1: Professional </w:t>
      </w:r>
      <w:proofErr w:type="spellStart"/>
      <w:r w:rsidRPr="0048219E">
        <w:t>Duties</w:t>
      </w:r>
      <w:bookmarkEnd w:id="42"/>
      <w:proofErr w:type="spellEnd"/>
    </w:p>
    <w:p w14:paraId="7B5B84B2" w14:textId="250543C0" w:rsidR="00B177CA" w:rsidRPr="0048219E" w:rsidRDefault="00E7547F" w:rsidP="00B177CA">
      <w:pPr>
        <w:rPr>
          <w:rStyle w:val="SubtleEmphasis"/>
        </w:rPr>
      </w:pPr>
      <w:r w:rsidRPr="0048219E">
        <w:rPr>
          <w:rStyle w:val="SubtleEmphasis"/>
        </w:rPr>
        <w:t xml:space="preserve">Je voert je professionele taken uit op </w:t>
      </w:r>
      <w:proofErr w:type="spellStart"/>
      <w:r w:rsidRPr="0048219E">
        <w:rPr>
          <w:rStyle w:val="SubtleEmphasis"/>
        </w:rPr>
        <w:t>bachelorniveau</w:t>
      </w:r>
      <w:proofErr w:type="spellEnd"/>
      <w:r w:rsidRPr="0048219E">
        <w:rPr>
          <w:rStyle w:val="SubtleEmphasis"/>
        </w:rPr>
        <w:t xml:space="preserve"> en levert werk van professionele kwaliteit dat aansluit bij het IT-domein waarin je gespecialiseerd bent.</w:t>
      </w:r>
    </w:p>
    <w:p w14:paraId="4B22F25B" w14:textId="29F8418A" w:rsidR="00E7547F" w:rsidRPr="0048219E" w:rsidRDefault="009F509E" w:rsidP="009F509E">
      <w:pPr>
        <w:pStyle w:val="Default"/>
      </w:pPr>
      <w:r w:rsidRPr="0048219E">
        <w:t xml:space="preserve">Ik ga dit aantonen door de </w:t>
      </w:r>
      <w:proofErr w:type="spellStart"/>
      <w:r w:rsidRPr="0048219E">
        <w:t>Proof</w:t>
      </w:r>
      <w:proofErr w:type="spellEnd"/>
      <w:r w:rsidRPr="0048219E">
        <w:t xml:space="preserve"> of Concept (PoC) van de monitoringoplossing te ontwikkelen. In de PoC zal ik prestatiegegevens van </w:t>
      </w:r>
      <w:proofErr w:type="spellStart"/>
      <w:r w:rsidRPr="0048219E">
        <w:t>OpenText</w:t>
      </w:r>
      <w:proofErr w:type="spellEnd"/>
      <w:r w:rsidRPr="0048219E">
        <w:t>-systemen verzamelen en overzichtelijk presenteren voor het supportteam. Daarnaast zal ik de projectdocumentatie en handleiding opstellen, waarin de code, configuraties en gekozen architectuur duidelijk worden beschreven.</w:t>
      </w:r>
    </w:p>
    <w:p w14:paraId="11833E87" w14:textId="77777777" w:rsidR="0080789D" w:rsidRPr="0048219E" w:rsidRDefault="0080789D" w:rsidP="009F509E">
      <w:pPr>
        <w:pStyle w:val="Default"/>
        <w:rPr>
          <w:rStyle w:val="SubtleEmphasis"/>
        </w:rPr>
      </w:pPr>
    </w:p>
    <w:p w14:paraId="00FE9B2D" w14:textId="77777777" w:rsidR="00B177CA" w:rsidRPr="0048219E" w:rsidRDefault="00B177CA" w:rsidP="00B177CA">
      <w:pPr>
        <w:pStyle w:val="Heading3"/>
      </w:pPr>
      <w:bookmarkStart w:id="43" w:name="_Toc208913140"/>
      <w:r w:rsidRPr="0048219E">
        <w:t xml:space="preserve">LO2: </w:t>
      </w:r>
      <w:proofErr w:type="spellStart"/>
      <w:r w:rsidRPr="0048219E">
        <w:t>Situation-Orientation</w:t>
      </w:r>
      <w:bookmarkEnd w:id="43"/>
      <w:proofErr w:type="spellEnd"/>
    </w:p>
    <w:p w14:paraId="4AF32250" w14:textId="66CDB73C" w:rsidR="00B177CA" w:rsidRPr="0048219E" w:rsidRDefault="00E7547F" w:rsidP="00B177CA">
      <w:pPr>
        <w:rPr>
          <w:i/>
          <w:iCs/>
          <w:color w:val="404040" w:themeColor="text1" w:themeTint="BF"/>
        </w:rPr>
      </w:pPr>
      <w:r w:rsidRPr="0048219E">
        <w:rPr>
          <w:i/>
          <w:iCs/>
          <w:color w:val="404040" w:themeColor="text1" w:themeTint="BF"/>
        </w:rPr>
        <w:t>Je past eerder verworven kennis en vaardigheden toe in een nieuwe, authentieke context om waardevolle en relevante resultaten te leveren voor zowel het project als de organisatie.</w:t>
      </w:r>
    </w:p>
    <w:p w14:paraId="3E9E889F" w14:textId="58573D07" w:rsidR="009F509E" w:rsidRPr="0048219E" w:rsidRDefault="009F509E" w:rsidP="009F509E">
      <w:pPr>
        <w:pStyle w:val="Default"/>
      </w:pPr>
      <w:r w:rsidRPr="0048219E">
        <w:t xml:space="preserve">Ik zal dit laten zien in het onderzoeksrapport, waarin ik kritieke systemen, processen en relevante metrics analyseer en toepas op de context van AMI. In de PoC zal ik mijn theoretische kennis over monitoring en </w:t>
      </w:r>
      <w:proofErr w:type="spellStart"/>
      <w:r w:rsidRPr="0048219E">
        <w:t>observability</w:t>
      </w:r>
      <w:proofErr w:type="spellEnd"/>
      <w:r w:rsidRPr="0048219E">
        <w:t xml:space="preserve"> omzetten in een praktische oplossing die het supportteam daadwerkelijk kan gebruiken.</w:t>
      </w:r>
    </w:p>
    <w:p w14:paraId="49D091DF" w14:textId="77777777" w:rsidR="0080789D" w:rsidRPr="0048219E" w:rsidRDefault="0080789D" w:rsidP="009F509E">
      <w:pPr>
        <w:pStyle w:val="Default"/>
        <w:rPr>
          <w:rStyle w:val="SubtleEmphasis"/>
          <w:i w:val="0"/>
          <w:iCs w:val="0"/>
          <w:color w:val="0B1C34"/>
        </w:rPr>
      </w:pPr>
    </w:p>
    <w:p w14:paraId="6C782E47" w14:textId="77777777" w:rsidR="00B177CA" w:rsidRPr="0048219E" w:rsidRDefault="00B177CA" w:rsidP="00B177CA">
      <w:pPr>
        <w:pStyle w:val="Heading3"/>
      </w:pPr>
      <w:bookmarkStart w:id="44" w:name="_Toc208913141"/>
      <w:r w:rsidRPr="0048219E">
        <w:t>LO3: Professional Standards</w:t>
      </w:r>
      <w:bookmarkEnd w:id="44"/>
    </w:p>
    <w:p w14:paraId="48CA2443" w14:textId="2A18F772" w:rsidR="00B177CA" w:rsidRPr="0048219E" w:rsidRDefault="00E7547F" w:rsidP="00B177CA">
      <w:pPr>
        <w:rPr>
          <w:i/>
          <w:iCs/>
          <w:color w:val="404040" w:themeColor="text1" w:themeTint="BF"/>
        </w:rPr>
      </w:pPr>
      <w:r w:rsidRPr="0048219E">
        <w:rPr>
          <w:i/>
          <w:iCs/>
          <w:color w:val="404040" w:themeColor="text1" w:themeTint="BF"/>
        </w:rPr>
        <w:t>Je neemt verantwoordelijkheid voor het oplossen van een IT-probleem, voert onderzoek uit met geschikte methodes, adviseert stakeholders in complexe en onzekere situaties en onderbouwt keuzes met ethische en duurzame argumenten.</w:t>
      </w:r>
    </w:p>
    <w:p w14:paraId="2FC5B0AC" w14:textId="23255399" w:rsidR="009F509E" w:rsidRPr="0048219E" w:rsidRDefault="009F509E" w:rsidP="009F509E">
      <w:pPr>
        <w:pStyle w:val="Default"/>
      </w:pPr>
      <w:r w:rsidRPr="0048219E">
        <w:t>Ik plan dit aan te tonen via het onderzoeksrapport, testplan en de testresultaten. Hierin zal ik laten zien dat ik geschikte DOT-methodes gebruik om keuzes te maken over systemen, metrics en tools. De tests zullen aantonen dat de PoC betrouwbaar werkt. Ook zal ik aandacht besteden aan privacy en ethiek, zodat mijn keuzes goed onderbouwd en toekomstbestendig zijn.</w:t>
      </w:r>
    </w:p>
    <w:p w14:paraId="7EDCAB61" w14:textId="77777777" w:rsidR="009F509E" w:rsidRPr="0048219E" w:rsidRDefault="009F509E" w:rsidP="009F509E">
      <w:pPr>
        <w:pStyle w:val="Default"/>
        <w:rPr>
          <w:rStyle w:val="SubtleEmphasis"/>
        </w:rPr>
      </w:pPr>
    </w:p>
    <w:p w14:paraId="321D353A" w14:textId="77777777" w:rsidR="0080789D" w:rsidRPr="0048219E" w:rsidRDefault="0080789D">
      <w:pPr>
        <w:spacing w:line="276" w:lineRule="auto"/>
        <w:rPr>
          <w:rFonts w:ascii="Lexend SemiBold" w:eastAsiaTheme="majorEastAsia" w:hAnsi="Lexend SemiBold" w:cstheme="majorBidi"/>
          <w:bCs/>
          <w:color w:val="000000" w:themeColor="text1"/>
          <w:sz w:val="28"/>
          <w:szCs w:val="28"/>
        </w:rPr>
      </w:pPr>
      <w:r w:rsidRPr="0048219E">
        <w:br w:type="page"/>
      </w:r>
    </w:p>
    <w:p w14:paraId="0DDE0957" w14:textId="43E1378F" w:rsidR="00B177CA" w:rsidRPr="0048219E" w:rsidRDefault="00B177CA" w:rsidP="00B177CA">
      <w:pPr>
        <w:pStyle w:val="Heading3"/>
      </w:pPr>
      <w:bookmarkStart w:id="45" w:name="_Toc208913142"/>
      <w:r w:rsidRPr="0048219E">
        <w:lastRenderedPageBreak/>
        <w:t xml:space="preserve">LO4: Personal </w:t>
      </w:r>
      <w:proofErr w:type="spellStart"/>
      <w:r w:rsidRPr="0048219E">
        <w:t>Leadership</w:t>
      </w:r>
      <w:bookmarkEnd w:id="45"/>
      <w:proofErr w:type="spellEnd"/>
    </w:p>
    <w:p w14:paraId="06A6D160" w14:textId="77777777" w:rsidR="00E7547F" w:rsidRPr="0048219E" w:rsidRDefault="00E7547F" w:rsidP="00B177CA">
      <w:pPr>
        <w:rPr>
          <w:i/>
          <w:iCs/>
          <w:color w:val="404040" w:themeColor="text1" w:themeTint="BF"/>
        </w:rPr>
      </w:pPr>
      <w:r w:rsidRPr="0048219E">
        <w:rPr>
          <w:i/>
          <w:iCs/>
          <w:color w:val="404040" w:themeColor="text1" w:themeTint="BF"/>
        </w:rPr>
        <w:t>Je formuleert zelfstandig doelen en acties die leiderschap laten zien in je eigen ontwikkeling als IT-professional op lange termijn. Je voert deze acties uit en past ze aan indien nodig om je doelen te bereiken.</w:t>
      </w:r>
    </w:p>
    <w:p w14:paraId="56DA592A" w14:textId="541C210C" w:rsidR="00B177CA" w:rsidRPr="0048219E" w:rsidRDefault="009F509E" w:rsidP="009C6FDA">
      <w:pPr>
        <w:pStyle w:val="Default"/>
      </w:pPr>
      <w:r w:rsidRPr="0048219E">
        <w:t>Ik ga dit aantonen in mijn portfolio, waarin ik beschrijf hoe ik doelen voor de PoC en het onderzoek stel en uitvoer. Ik zal reflecteren op mijn beslissingen, laten zien hoe ik bijstuur wanneer nodig en welke lessen ik leer. Door alle deliverables – rapporten, tests, code en documentatie – te verzamelen, kan ik mijn persoonlijke ontwikkeling duidelijk aantonen.</w:t>
      </w:r>
    </w:p>
    <w:p w14:paraId="119B881D" w14:textId="77777777" w:rsidR="00B177CA" w:rsidRPr="0048219E" w:rsidRDefault="00B177CA" w:rsidP="00B177CA">
      <w:pPr>
        <w:rPr>
          <w:rFonts w:eastAsiaTheme="majorEastAsia" w:cstheme="majorBidi"/>
          <w:b/>
          <w:bCs/>
          <w:sz w:val="24"/>
          <w:szCs w:val="26"/>
        </w:rPr>
      </w:pPr>
      <w:bookmarkStart w:id="46" w:name="_Toc90035028"/>
      <w:r w:rsidRPr="0048219E">
        <w:br w:type="page"/>
      </w:r>
    </w:p>
    <w:p w14:paraId="16C16A93" w14:textId="77777777" w:rsidR="00B177CA" w:rsidRPr="0048219E" w:rsidRDefault="00B177CA" w:rsidP="00B177CA">
      <w:pPr>
        <w:pStyle w:val="Heading2"/>
      </w:pPr>
      <w:bookmarkStart w:id="47" w:name="_Toc208913143"/>
      <w:r w:rsidRPr="0048219E">
        <w:lastRenderedPageBreak/>
        <w:t>Opdeling van het project</w:t>
      </w:r>
      <w:bookmarkEnd w:id="35"/>
      <w:bookmarkEnd w:id="36"/>
      <w:bookmarkEnd w:id="37"/>
      <w:bookmarkEnd w:id="38"/>
      <w:bookmarkEnd w:id="46"/>
      <w:bookmarkEnd w:id="47"/>
    </w:p>
    <w:p w14:paraId="1103FAE0" w14:textId="75B295E5" w:rsidR="00FA7139" w:rsidRPr="0048219E" w:rsidRDefault="00FA7139" w:rsidP="00FA7139">
      <w:pPr>
        <w:pStyle w:val="Default"/>
        <w:rPr>
          <w:rFonts w:eastAsiaTheme="minorEastAsia"/>
        </w:rPr>
      </w:pPr>
      <w:bookmarkStart w:id="48" w:name="_Toc327581055"/>
      <w:bookmarkStart w:id="49" w:name="_Toc327581605"/>
      <w:bookmarkStart w:id="50" w:name="_Toc327583385"/>
      <w:bookmarkStart w:id="51" w:name="_Toc339966124"/>
      <w:bookmarkStart w:id="52" w:name="_Toc90035029"/>
      <w:r w:rsidRPr="0048219E">
        <w:rPr>
          <w:rFonts w:eastAsiaTheme="minorEastAsia"/>
        </w:rPr>
        <w:t xml:space="preserve">Het project is verdeeld in strategische stages, elk afgesloten met een gate-moment, waarin </w:t>
      </w:r>
      <w:r w:rsidR="0048219E" w:rsidRPr="0048219E">
        <w:rPr>
          <w:rFonts w:eastAsiaTheme="minorEastAsia"/>
        </w:rPr>
        <w:t>ik</w:t>
      </w:r>
      <w:r w:rsidRPr="0048219E">
        <w:rPr>
          <w:rFonts w:eastAsiaTheme="minorEastAsia"/>
        </w:rPr>
        <w:t xml:space="preserve"> samen met de bedrijfsbegeleider en stakeholders beoordeelt of het project kan doorgaan naar de volgende stage. Binnen elke stage kunnen korte sprints worden gebruikt om iteratief te werken, maar deze zijn flexibel en dienen vooral als hulpmiddel voor planning en voortgang.</w:t>
      </w:r>
    </w:p>
    <w:p w14:paraId="29F23A4C" w14:textId="38D11F41" w:rsidR="00FA7139" w:rsidRPr="0048219E" w:rsidRDefault="00FA7139" w:rsidP="00FA7139">
      <w:pPr>
        <w:rPr>
          <w:rFonts w:eastAsiaTheme="majorEastAsia" w:cstheme="majorBidi"/>
          <w:b/>
          <w:bCs/>
          <w:color w:val="808080" w:themeColor="background2" w:themeShade="80"/>
          <w:sz w:val="28"/>
          <w:szCs w:val="28"/>
        </w:rPr>
      </w:pPr>
      <w:r w:rsidRPr="00FA7139">
        <w:rPr>
          <w:rFonts w:eastAsiaTheme="majorEastAsia" w:cstheme="majorBidi"/>
          <w:b/>
          <w:bCs/>
          <w:color w:val="808080" w:themeColor="background2" w:themeShade="80"/>
          <w:sz w:val="28"/>
          <w:szCs w:val="28"/>
        </w:rPr>
        <w:t>Stage 1: Oriënt</w:t>
      </w:r>
    </w:p>
    <w:p w14:paraId="2082CF9E" w14:textId="3B438FD9" w:rsidR="00FA7139" w:rsidRPr="0048219E" w:rsidRDefault="00FA7139">
      <w:pPr>
        <w:pStyle w:val="Default"/>
        <w:numPr>
          <w:ilvl w:val="0"/>
          <w:numId w:val="39"/>
        </w:numPr>
        <w:rPr>
          <w:rFonts w:eastAsiaTheme="majorEastAsia" w:cstheme="majorBidi"/>
          <w:b/>
          <w:color w:val="808080" w:themeColor="background2" w:themeShade="80"/>
          <w:sz w:val="28"/>
          <w:szCs w:val="28"/>
        </w:rPr>
      </w:pPr>
      <w:r w:rsidRPr="0048219E">
        <w:rPr>
          <w:rFonts w:eastAsiaTheme="majorEastAsia"/>
          <w:bCs/>
        </w:rPr>
        <w:t>Doel:</w:t>
      </w:r>
      <w:r w:rsidRPr="0048219E">
        <w:rPr>
          <w:rFonts w:eastAsiaTheme="majorEastAsia"/>
        </w:rPr>
        <w:t xml:space="preserve"> Kennismaken met AmeXio, de organisatie en systemen; projectdoelen concreet vastleggen; eerste </w:t>
      </w:r>
      <w:proofErr w:type="spellStart"/>
      <w:r w:rsidRPr="0048219E">
        <w:rPr>
          <w:rFonts w:eastAsiaTheme="majorEastAsia"/>
        </w:rPr>
        <w:t>backlog</w:t>
      </w:r>
      <w:proofErr w:type="spellEnd"/>
      <w:r w:rsidRPr="0048219E">
        <w:rPr>
          <w:rFonts w:eastAsiaTheme="majorEastAsia"/>
        </w:rPr>
        <w:t xml:space="preserve"> opstellen; inzicht krijgen in de ontwikkelomgeving.</w:t>
      </w:r>
    </w:p>
    <w:p w14:paraId="5563A28F" w14:textId="77777777" w:rsidR="00FA7139" w:rsidRPr="0048219E" w:rsidRDefault="00FA7139">
      <w:pPr>
        <w:pStyle w:val="Default"/>
        <w:numPr>
          <w:ilvl w:val="0"/>
          <w:numId w:val="38"/>
        </w:numPr>
        <w:rPr>
          <w:rFonts w:eastAsiaTheme="majorEastAsia"/>
        </w:rPr>
      </w:pPr>
      <w:r w:rsidRPr="0048219E">
        <w:rPr>
          <w:rFonts w:eastAsiaTheme="majorEastAsia"/>
          <w:bCs/>
        </w:rPr>
        <w:t>Deliverables:</w:t>
      </w:r>
      <w:r w:rsidRPr="0048219E">
        <w:rPr>
          <w:rFonts w:eastAsiaTheme="majorEastAsia"/>
        </w:rPr>
        <w:t xml:space="preserve"> Projectplan, stakeholderanalyse, </w:t>
      </w:r>
      <w:proofErr w:type="spellStart"/>
      <w:r w:rsidRPr="0048219E">
        <w:rPr>
          <w:rFonts w:eastAsiaTheme="majorEastAsia"/>
        </w:rPr>
        <w:t>backlog</w:t>
      </w:r>
      <w:proofErr w:type="spellEnd"/>
      <w:r w:rsidRPr="0048219E">
        <w:rPr>
          <w:rFonts w:eastAsiaTheme="majorEastAsia"/>
        </w:rPr>
        <w:t>.</w:t>
      </w:r>
    </w:p>
    <w:p w14:paraId="6A6030B2" w14:textId="77777777" w:rsidR="00FA7139" w:rsidRPr="0048219E" w:rsidRDefault="00FA7139">
      <w:pPr>
        <w:pStyle w:val="Default"/>
        <w:numPr>
          <w:ilvl w:val="0"/>
          <w:numId w:val="38"/>
        </w:numPr>
        <w:rPr>
          <w:rFonts w:eastAsiaTheme="majorEastAsia"/>
        </w:rPr>
      </w:pPr>
      <w:r w:rsidRPr="0048219E">
        <w:rPr>
          <w:rFonts w:eastAsiaTheme="majorEastAsia"/>
          <w:bCs/>
        </w:rPr>
        <w:t>Gate:</w:t>
      </w:r>
      <w:r w:rsidRPr="0048219E">
        <w:rPr>
          <w:rFonts w:eastAsiaTheme="majorEastAsia"/>
        </w:rPr>
        <w:t xml:space="preserve"> Beoordeling en goedkeuring om door te gaan naar Research/Analyse.</w:t>
      </w:r>
    </w:p>
    <w:p w14:paraId="611FB60D" w14:textId="77777777" w:rsidR="00FA7139" w:rsidRPr="0048219E" w:rsidRDefault="00FA7139" w:rsidP="00FA7139">
      <w:pPr>
        <w:pStyle w:val="Default"/>
        <w:rPr>
          <w:rFonts w:eastAsiaTheme="majorEastAsia"/>
        </w:rPr>
      </w:pPr>
    </w:p>
    <w:p w14:paraId="07391A53" w14:textId="1E47CC12"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 xml:space="preserve">Stage 2: </w:t>
      </w:r>
      <w:r w:rsidR="0048219E" w:rsidRPr="0048219E">
        <w:rPr>
          <w:rFonts w:eastAsiaTheme="majorEastAsia" w:cstheme="majorBidi"/>
          <w:b/>
          <w:bCs/>
          <w:color w:val="808080" w:themeColor="background2" w:themeShade="80"/>
          <w:sz w:val="28"/>
          <w:szCs w:val="28"/>
        </w:rPr>
        <w:t>Analyse</w:t>
      </w:r>
    </w:p>
    <w:p w14:paraId="34B386B8" w14:textId="77777777" w:rsidR="00FA7139" w:rsidRPr="0048219E" w:rsidRDefault="00FA7139">
      <w:pPr>
        <w:pStyle w:val="Default"/>
        <w:numPr>
          <w:ilvl w:val="0"/>
          <w:numId w:val="37"/>
        </w:numPr>
        <w:rPr>
          <w:rFonts w:eastAsiaTheme="majorEastAsia"/>
        </w:rPr>
      </w:pPr>
      <w:r w:rsidRPr="0048219E">
        <w:rPr>
          <w:rFonts w:eastAsiaTheme="majorEastAsia"/>
          <w:bCs/>
        </w:rPr>
        <w:t>Doel:</w:t>
      </w:r>
      <w:r w:rsidRPr="0048219E">
        <w:rPr>
          <w:rFonts w:eastAsiaTheme="majorEastAsia"/>
        </w:rPr>
        <w:t xml:space="preserve"> Onderzoek naar kritieke systemen en processen; identificeren van relevante prestatie-indicatoren; starten met het </w:t>
      </w:r>
      <w:proofErr w:type="spellStart"/>
      <w:r w:rsidRPr="0048219E">
        <w:rPr>
          <w:rFonts w:eastAsiaTheme="majorEastAsia"/>
        </w:rPr>
        <w:t>onderzoeksdocument</w:t>
      </w:r>
      <w:proofErr w:type="spellEnd"/>
      <w:r w:rsidRPr="0048219E">
        <w:rPr>
          <w:rFonts w:eastAsiaTheme="majorEastAsia"/>
        </w:rPr>
        <w:t>; eventueel eerste experimenten of kleine onderdelen van de PoC.</w:t>
      </w:r>
    </w:p>
    <w:p w14:paraId="66440CE5" w14:textId="77777777" w:rsidR="00FA7139" w:rsidRPr="0048219E" w:rsidRDefault="00FA7139">
      <w:pPr>
        <w:pStyle w:val="Default"/>
        <w:numPr>
          <w:ilvl w:val="0"/>
          <w:numId w:val="37"/>
        </w:numPr>
        <w:rPr>
          <w:rFonts w:eastAsiaTheme="majorEastAsia"/>
        </w:rPr>
      </w:pPr>
      <w:r w:rsidRPr="0048219E">
        <w:rPr>
          <w:rFonts w:eastAsiaTheme="majorEastAsia"/>
          <w:bCs/>
        </w:rPr>
        <w:t>Deliverables:</w:t>
      </w:r>
      <w:r w:rsidRPr="0048219E">
        <w:rPr>
          <w:rFonts w:eastAsiaTheme="majorEastAsia"/>
        </w:rPr>
        <w:t xml:space="preserve"> Research document, eerste PoC-ontwerpen of experimenten (optioneel).</w:t>
      </w:r>
    </w:p>
    <w:p w14:paraId="5BAF950A" w14:textId="77777777" w:rsidR="00FA7139" w:rsidRPr="0048219E" w:rsidRDefault="00FA7139">
      <w:pPr>
        <w:pStyle w:val="Default"/>
        <w:numPr>
          <w:ilvl w:val="0"/>
          <w:numId w:val="37"/>
        </w:numPr>
        <w:rPr>
          <w:rFonts w:eastAsiaTheme="majorEastAsia"/>
        </w:rPr>
      </w:pPr>
      <w:r w:rsidRPr="0048219E">
        <w:rPr>
          <w:rFonts w:eastAsiaTheme="majorEastAsia"/>
          <w:bCs/>
        </w:rPr>
        <w:t>Gate:</w:t>
      </w:r>
      <w:r w:rsidRPr="0048219E">
        <w:rPr>
          <w:rFonts w:eastAsiaTheme="majorEastAsia"/>
        </w:rPr>
        <w:t xml:space="preserve"> Stakeholders beoordelen of de research volledig en bruikbaar is, akkoord om adviesfase te starten.</w:t>
      </w:r>
    </w:p>
    <w:p w14:paraId="1B63F611" w14:textId="77777777" w:rsidR="00FA7139" w:rsidRPr="0048219E" w:rsidRDefault="00FA7139" w:rsidP="00FA7139">
      <w:pPr>
        <w:pStyle w:val="Default"/>
        <w:rPr>
          <w:rFonts w:eastAsiaTheme="majorEastAsia"/>
        </w:rPr>
      </w:pPr>
    </w:p>
    <w:p w14:paraId="79F59764" w14:textId="5FED2F64"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 xml:space="preserve">Stage 3: </w:t>
      </w:r>
      <w:proofErr w:type="spellStart"/>
      <w:r w:rsidR="0048219E" w:rsidRPr="0048219E">
        <w:rPr>
          <w:rFonts w:eastAsiaTheme="majorEastAsia" w:cstheme="majorBidi"/>
          <w:b/>
          <w:bCs/>
          <w:color w:val="808080" w:themeColor="background2" w:themeShade="80"/>
          <w:sz w:val="28"/>
          <w:szCs w:val="28"/>
        </w:rPr>
        <w:t>Advice</w:t>
      </w:r>
      <w:proofErr w:type="spellEnd"/>
    </w:p>
    <w:p w14:paraId="5DBDD3B5" w14:textId="77777777" w:rsidR="00FA7139" w:rsidRPr="0048219E" w:rsidRDefault="00FA7139">
      <w:pPr>
        <w:pStyle w:val="Default"/>
        <w:numPr>
          <w:ilvl w:val="0"/>
          <w:numId w:val="40"/>
        </w:numPr>
        <w:rPr>
          <w:rFonts w:eastAsiaTheme="majorEastAsia"/>
        </w:rPr>
      </w:pPr>
      <w:r w:rsidRPr="0048219E">
        <w:rPr>
          <w:rFonts w:eastAsiaTheme="majorEastAsia"/>
          <w:bCs/>
        </w:rPr>
        <w:t>Doel:</w:t>
      </w:r>
      <w:r w:rsidRPr="0048219E">
        <w:rPr>
          <w:rFonts w:eastAsiaTheme="majorEastAsia"/>
        </w:rPr>
        <w:t xml:space="preserve"> Op basis van de research een onderbouwd advies opstellen met keuzes voor systemen, processen en metrics voor de monitorings-PoC.</w:t>
      </w:r>
    </w:p>
    <w:p w14:paraId="566FB4AC" w14:textId="77777777" w:rsidR="00FA7139" w:rsidRPr="0048219E" w:rsidRDefault="00FA7139">
      <w:pPr>
        <w:pStyle w:val="Default"/>
        <w:numPr>
          <w:ilvl w:val="0"/>
          <w:numId w:val="40"/>
        </w:numPr>
        <w:rPr>
          <w:rFonts w:eastAsiaTheme="majorEastAsia"/>
        </w:rPr>
      </w:pPr>
      <w:r w:rsidRPr="0048219E">
        <w:rPr>
          <w:rFonts w:eastAsiaTheme="majorEastAsia"/>
          <w:bCs/>
        </w:rPr>
        <w:t>Deliverables:</w:t>
      </w:r>
      <w:r w:rsidRPr="0048219E">
        <w:rPr>
          <w:rFonts w:eastAsiaTheme="majorEastAsia"/>
        </w:rPr>
        <w:t xml:space="preserve"> Adviesrapport en pitch voor stakeholders.</w:t>
      </w:r>
    </w:p>
    <w:p w14:paraId="1673163C" w14:textId="77777777" w:rsidR="00FA7139" w:rsidRPr="0048219E" w:rsidRDefault="00FA7139">
      <w:pPr>
        <w:pStyle w:val="Default"/>
        <w:numPr>
          <w:ilvl w:val="0"/>
          <w:numId w:val="40"/>
        </w:numPr>
        <w:rPr>
          <w:rFonts w:eastAsiaTheme="majorEastAsia"/>
        </w:rPr>
      </w:pPr>
      <w:r w:rsidRPr="0048219E">
        <w:rPr>
          <w:rFonts w:eastAsiaTheme="majorEastAsia"/>
          <w:bCs/>
        </w:rPr>
        <w:t>Gate:</w:t>
      </w:r>
      <w:r w:rsidRPr="0048219E">
        <w:rPr>
          <w:rFonts w:eastAsiaTheme="majorEastAsia"/>
        </w:rPr>
        <w:t xml:space="preserve"> Stakeholders beoordelen advies en geven toestemming om Design en Realisatie te starten.</w:t>
      </w:r>
    </w:p>
    <w:p w14:paraId="0E263EAF" w14:textId="77777777" w:rsidR="00FA7139" w:rsidRPr="0048219E" w:rsidRDefault="00FA7139" w:rsidP="00FA7139">
      <w:pPr>
        <w:pStyle w:val="Default"/>
        <w:rPr>
          <w:rFonts w:eastAsiaTheme="majorEastAsia"/>
        </w:rPr>
      </w:pPr>
    </w:p>
    <w:p w14:paraId="5828B6EA" w14:textId="16A1289C"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Stage 4: Design</w:t>
      </w:r>
    </w:p>
    <w:p w14:paraId="2CFE14E9" w14:textId="77777777" w:rsidR="00FA7139" w:rsidRPr="0048219E" w:rsidRDefault="00FA7139">
      <w:pPr>
        <w:pStyle w:val="Default"/>
        <w:numPr>
          <w:ilvl w:val="0"/>
          <w:numId w:val="41"/>
        </w:numPr>
        <w:rPr>
          <w:rFonts w:eastAsiaTheme="majorEastAsia"/>
        </w:rPr>
      </w:pPr>
      <w:r w:rsidRPr="0048219E">
        <w:rPr>
          <w:rFonts w:eastAsiaTheme="majorEastAsia"/>
          <w:bCs/>
        </w:rPr>
        <w:t>Doel:</w:t>
      </w:r>
      <w:r w:rsidRPr="0048219E">
        <w:rPr>
          <w:rFonts w:eastAsiaTheme="majorEastAsia"/>
        </w:rPr>
        <w:t xml:space="preserve"> Technisch ontwerp van de PoC uitwerken; architectuur bepalen; ontwikkelomgeving voorbereiden.</w:t>
      </w:r>
    </w:p>
    <w:p w14:paraId="2A7509AF" w14:textId="77777777" w:rsidR="00FA7139" w:rsidRPr="0048219E" w:rsidRDefault="00FA7139">
      <w:pPr>
        <w:pStyle w:val="Default"/>
        <w:numPr>
          <w:ilvl w:val="0"/>
          <w:numId w:val="41"/>
        </w:numPr>
        <w:rPr>
          <w:rFonts w:eastAsiaTheme="majorEastAsia"/>
        </w:rPr>
      </w:pPr>
      <w:r w:rsidRPr="0048219E">
        <w:rPr>
          <w:rFonts w:eastAsiaTheme="majorEastAsia"/>
          <w:bCs/>
        </w:rPr>
        <w:t>Deliverables:</w:t>
      </w:r>
      <w:r w:rsidRPr="0048219E">
        <w:rPr>
          <w:rFonts w:eastAsiaTheme="majorEastAsia"/>
        </w:rPr>
        <w:t xml:space="preserve"> Designdocument, technische architectuur, opgezette ontwikkelomgeving.</w:t>
      </w:r>
    </w:p>
    <w:p w14:paraId="67014CA6" w14:textId="77777777" w:rsidR="00FA7139" w:rsidRPr="0048219E" w:rsidRDefault="00FA7139">
      <w:pPr>
        <w:pStyle w:val="Default"/>
        <w:numPr>
          <w:ilvl w:val="0"/>
          <w:numId w:val="41"/>
        </w:numPr>
        <w:rPr>
          <w:rFonts w:eastAsiaTheme="majorEastAsia"/>
        </w:rPr>
      </w:pPr>
      <w:r w:rsidRPr="0048219E">
        <w:rPr>
          <w:rFonts w:eastAsiaTheme="majorEastAsia"/>
          <w:bCs/>
        </w:rPr>
        <w:lastRenderedPageBreak/>
        <w:t>Gate:</w:t>
      </w:r>
      <w:r w:rsidRPr="0048219E">
        <w:rPr>
          <w:rFonts w:eastAsiaTheme="majorEastAsia"/>
        </w:rPr>
        <w:t xml:space="preserve"> Goedkeuring design en technische aanpak voordat de daadwerkelijke PoC wordt gebouwd.</w:t>
      </w:r>
    </w:p>
    <w:p w14:paraId="5A52BE34" w14:textId="77777777" w:rsidR="00FA7139" w:rsidRPr="0048219E" w:rsidRDefault="00FA7139" w:rsidP="00FA7139">
      <w:pPr>
        <w:pStyle w:val="Default"/>
        <w:rPr>
          <w:rFonts w:eastAsiaTheme="majorEastAsia"/>
        </w:rPr>
      </w:pPr>
    </w:p>
    <w:p w14:paraId="37E6607C" w14:textId="57651A4C"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 xml:space="preserve">Stage 5: </w:t>
      </w:r>
      <w:proofErr w:type="spellStart"/>
      <w:r w:rsidR="0048219E" w:rsidRPr="0048219E">
        <w:rPr>
          <w:rFonts w:eastAsiaTheme="majorEastAsia" w:cstheme="majorBidi"/>
          <w:b/>
          <w:bCs/>
          <w:color w:val="808080" w:themeColor="background2" w:themeShade="80"/>
          <w:sz w:val="28"/>
          <w:szCs w:val="28"/>
        </w:rPr>
        <w:t>Realise</w:t>
      </w:r>
      <w:proofErr w:type="spellEnd"/>
    </w:p>
    <w:p w14:paraId="1C104945" w14:textId="77777777" w:rsidR="00FA7139" w:rsidRPr="0048219E" w:rsidRDefault="00FA7139">
      <w:pPr>
        <w:pStyle w:val="Default"/>
        <w:numPr>
          <w:ilvl w:val="0"/>
          <w:numId w:val="42"/>
        </w:numPr>
        <w:rPr>
          <w:rFonts w:eastAsiaTheme="majorEastAsia"/>
        </w:rPr>
      </w:pPr>
      <w:r w:rsidRPr="0048219E">
        <w:rPr>
          <w:rFonts w:eastAsiaTheme="majorEastAsia"/>
          <w:bCs/>
        </w:rPr>
        <w:t>Doel:</w:t>
      </w:r>
      <w:r w:rsidRPr="0048219E">
        <w:rPr>
          <w:rFonts w:eastAsiaTheme="majorEastAsia"/>
        </w:rPr>
        <w:t xml:space="preserve"> Bouwen en testen van de PoC; iteratief verbeteren op basis van feedback en testresultaten.</w:t>
      </w:r>
    </w:p>
    <w:p w14:paraId="37D795D6" w14:textId="77777777" w:rsidR="00FA7139" w:rsidRPr="0048219E" w:rsidRDefault="00FA7139">
      <w:pPr>
        <w:pStyle w:val="Default"/>
        <w:numPr>
          <w:ilvl w:val="0"/>
          <w:numId w:val="42"/>
        </w:numPr>
        <w:rPr>
          <w:rFonts w:eastAsiaTheme="majorEastAsia"/>
        </w:rPr>
      </w:pPr>
      <w:r w:rsidRPr="0048219E">
        <w:rPr>
          <w:rFonts w:eastAsiaTheme="majorEastAsia"/>
          <w:bCs/>
        </w:rPr>
        <w:t>Deliverables:</w:t>
      </w:r>
      <w:r w:rsidRPr="0048219E">
        <w:rPr>
          <w:rFonts w:eastAsiaTheme="majorEastAsia"/>
        </w:rPr>
        <w:t xml:space="preserve"> Werkende PoC met eerste testresultaten.</w:t>
      </w:r>
    </w:p>
    <w:p w14:paraId="649C0E4D" w14:textId="77777777" w:rsidR="00FA7139" w:rsidRPr="0048219E" w:rsidRDefault="00FA7139">
      <w:pPr>
        <w:pStyle w:val="Default"/>
        <w:numPr>
          <w:ilvl w:val="0"/>
          <w:numId w:val="42"/>
        </w:numPr>
        <w:rPr>
          <w:rFonts w:eastAsiaTheme="majorEastAsia"/>
        </w:rPr>
      </w:pPr>
      <w:r w:rsidRPr="0048219E">
        <w:rPr>
          <w:rFonts w:eastAsiaTheme="majorEastAsia"/>
          <w:bCs/>
        </w:rPr>
        <w:t>Gate:</w:t>
      </w:r>
      <w:r w:rsidRPr="0048219E">
        <w:rPr>
          <w:rFonts w:eastAsiaTheme="majorEastAsia"/>
        </w:rPr>
        <w:t xml:space="preserve"> Beoordeling door stakeholders of de PoC voldoet aan de eisen en kan doorgaan naar Manage &amp; Control.</w:t>
      </w:r>
    </w:p>
    <w:p w14:paraId="456B9789" w14:textId="77777777" w:rsidR="00FA7139" w:rsidRPr="0048219E" w:rsidRDefault="00FA7139" w:rsidP="00FA7139">
      <w:pPr>
        <w:pStyle w:val="Default"/>
        <w:rPr>
          <w:rFonts w:eastAsiaTheme="majorEastAsia"/>
        </w:rPr>
      </w:pPr>
    </w:p>
    <w:p w14:paraId="51DD9ED3" w14:textId="77777777"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Stage 6: Manage &amp; Control</w:t>
      </w:r>
    </w:p>
    <w:p w14:paraId="3E22F259" w14:textId="77777777" w:rsidR="00FA7139" w:rsidRPr="0048219E" w:rsidRDefault="00FA7139">
      <w:pPr>
        <w:pStyle w:val="Default"/>
        <w:numPr>
          <w:ilvl w:val="0"/>
          <w:numId w:val="43"/>
        </w:numPr>
        <w:rPr>
          <w:rFonts w:eastAsiaTheme="majorEastAsia"/>
        </w:rPr>
      </w:pPr>
      <w:r w:rsidRPr="0048219E">
        <w:rPr>
          <w:rFonts w:eastAsiaTheme="majorEastAsia"/>
          <w:bCs/>
        </w:rPr>
        <w:t>Doel:</w:t>
      </w:r>
      <w:r w:rsidRPr="0048219E">
        <w:rPr>
          <w:rFonts w:eastAsiaTheme="majorEastAsia"/>
        </w:rPr>
        <w:t xml:space="preserve"> Validatie van de PoC, testen en documentatie afronden; feedback verwerken.</w:t>
      </w:r>
    </w:p>
    <w:p w14:paraId="5DB8172C" w14:textId="77777777" w:rsidR="00FA7139" w:rsidRPr="0048219E" w:rsidRDefault="00FA7139">
      <w:pPr>
        <w:pStyle w:val="Default"/>
        <w:numPr>
          <w:ilvl w:val="0"/>
          <w:numId w:val="43"/>
        </w:numPr>
        <w:rPr>
          <w:rFonts w:eastAsiaTheme="majorEastAsia"/>
        </w:rPr>
      </w:pPr>
      <w:r w:rsidRPr="0048219E">
        <w:rPr>
          <w:rFonts w:eastAsiaTheme="majorEastAsia"/>
          <w:bCs/>
        </w:rPr>
        <w:t>Deliverables:</w:t>
      </w:r>
      <w:r w:rsidRPr="0048219E">
        <w:rPr>
          <w:rFonts w:eastAsiaTheme="majorEastAsia"/>
        </w:rPr>
        <w:t xml:space="preserve"> Volledig geteste en gevalideerde PoC, technische documentatie, handleiding voor supportteam.</w:t>
      </w:r>
    </w:p>
    <w:p w14:paraId="7A5DE0D3" w14:textId="77777777" w:rsidR="00FA7139" w:rsidRPr="0048219E" w:rsidRDefault="00FA7139">
      <w:pPr>
        <w:pStyle w:val="Default"/>
        <w:numPr>
          <w:ilvl w:val="0"/>
          <w:numId w:val="43"/>
        </w:numPr>
        <w:rPr>
          <w:rFonts w:eastAsiaTheme="majorEastAsia"/>
        </w:rPr>
      </w:pPr>
      <w:r w:rsidRPr="0048219E">
        <w:rPr>
          <w:rFonts w:eastAsiaTheme="majorEastAsia"/>
          <w:bCs/>
        </w:rPr>
        <w:t>Gate:</w:t>
      </w:r>
      <w:r w:rsidRPr="0048219E">
        <w:rPr>
          <w:rFonts w:eastAsiaTheme="majorEastAsia"/>
        </w:rPr>
        <w:t xml:space="preserve"> Stakeholders bevestigen dat de PoC compleet en bruikbaar is; goedkeuring om het project af te ronden.</w:t>
      </w:r>
    </w:p>
    <w:p w14:paraId="052BAC80" w14:textId="77777777" w:rsidR="00FA7139" w:rsidRPr="0048219E" w:rsidRDefault="00FA7139" w:rsidP="00FA7139">
      <w:pPr>
        <w:pStyle w:val="Default"/>
        <w:rPr>
          <w:rFonts w:eastAsiaTheme="majorEastAsia"/>
        </w:rPr>
      </w:pPr>
    </w:p>
    <w:p w14:paraId="7E8709CA" w14:textId="77777777" w:rsidR="00FA7139" w:rsidRPr="00FA7139" w:rsidRDefault="00FA7139" w:rsidP="00FA7139">
      <w:pPr>
        <w:rPr>
          <w:rFonts w:eastAsiaTheme="majorEastAsia" w:cstheme="majorBidi"/>
          <w:b/>
          <w:color w:val="808080" w:themeColor="background2" w:themeShade="80"/>
          <w:sz w:val="28"/>
          <w:szCs w:val="28"/>
        </w:rPr>
      </w:pPr>
      <w:r w:rsidRPr="00FA7139">
        <w:rPr>
          <w:rFonts w:eastAsiaTheme="majorEastAsia" w:cstheme="majorBidi"/>
          <w:b/>
          <w:bCs/>
          <w:color w:val="808080" w:themeColor="background2" w:themeShade="80"/>
          <w:sz w:val="28"/>
          <w:szCs w:val="28"/>
        </w:rPr>
        <w:t>Stage 7: Afronding</w:t>
      </w:r>
    </w:p>
    <w:p w14:paraId="1D8F966D" w14:textId="77777777" w:rsidR="00FA7139" w:rsidRPr="0048219E" w:rsidRDefault="00FA7139">
      <w:pPr>
        <w:pStyle w:val="Default"/>
        <w:numPr>
          <w:ilvl w:val="0"/>
          <w:numId w:val="44"/>
        </w:numPr>
        <w:rPr>
          <w:rFonts w:eastAsiaTheme="majorEastAsia"/>
        </w:rPr>
      </w:pPr>
      <w:r w:rsidRPr="0048219E">
        <w:rPr>
          <w:rFonts w:eastAsiaTheme="majorEastAsia"/>
          <w:bCs/>
        </w:rPr>
        <w:t>Doel:</w:t>
      </w:r>
      <w:r w:rsidRPr="0048219E">
        <w:rPr>
          <w:rFonts w:eastAsiaTheme="majorEastAsia"/>
        </w:rPr>
        <w:t xml:space="preserve"> Eindrapportage, portfolio afronden en presentatie van het project en de PoC.</w:t>
      </w:r>
    </w:p>
    <w:p w14:paraId="288A99CF" w14:textId="77777777" w:rsidR="00FA7139" w:rsidRPr="0048219E" w:rsidRDefault="00FA7139">
      <w:pPr>
        <w:pStyle w:val="Default"/>
        <w:numPr>
          <w:ilvl w:val="0"/>
          <w:numId w:val="44"/>
        </w:numPr>
        <w:rPr>
          <w:rFonts w:eastAsiaTheme="majorEastAsia"/>
        </w:rPr>
      </w:pPr>
      <w:r w:rsidRPr="0048219E">
        <w:rPr>
          <w:rFonts w:eastAsiaTheme="majorEastAsia"/>
          <w:bCs/>
        </w:rPr>
        <w:t>Deliverables:</w:t>
      </w:r>
      <w:r w:rsidRPr="0048219E">
        <w:rPr>
          <w:rFonts w:eastAsiaTheme="majorEastAsia"/>
        </w:rPr>
        <w:t xml:space="preserve"> Eindrapport, portfolio, presentatie.</w:t>
      </w:r>
    </w:p>
    <w:p w14:paraId="683B553E" w14:textId="77777777" w:rsidR="00FA7139" w:rsidRPr="0048219E" w:rsidRDefault="00FA7139">
      <w:pPr>
        <w:pStyle w:val="Default"/>
        <w:numPr>
          <w:ilvl w:val="0"/>
          <w:numId w:val="44"/>
        </w:numPr>
        <w:rPr>
          <w:rFonts w:eastAsiaTheme="majorEastAsia"/>
        </w:rPr>
      </w:pPr>
      <w:r w:rsidRPr="0048219E">
        <w:rPr>
          <w:rFonts w:eastAsiaTheme="majorEastAsia"/>
          <w:bCs/>
        </w:rPr>
        <w:t>Gate:</w:t>
      </w:r>
      <w:r w:rsidRPr="0048219E">
        <w:rPr>
          <w:rFonts w:eastAsiaTheme="majorEastAsia"/>
        </w:rPr>
        <w:t xml:space="preserve"> Formele afsluiting van het project met feedback van stakeholders en bedrijfsbegeleider.</w:t>
      </w:r>
    </w:p>
    <w:p w14:paraId="40846129" w14:textId="77777777" w:rsidR="00B177CA" w:rsidRPr="0048219E" w:rsidRDefault="00B177CA" w:rsidP="00B177CA">
      <w:pPr>
        <w:rPr>
          <w:rFonts w:asciiTheme="majorHAnsi" w:eastAsiaTheme="majorEastAsia" w:hAnsiTheme="majorHAnsi" w:cstheme="majorBidi"/>
          <w:color w:val="D9E8F5" w:themeColor="accent2"/>
          <w:sz w:val="36"/>
          <w:szCs w:val="36"/>
        </w:rPr>
      </w:pPr>
      <w:r w:rsidRPr="0048219E">
        <w:br w:type="page"/>
      </w:r>
    </w:p>
    <w:p w14:paraId="31902F5F" w14:textId="77777777" w:rsidR="00B177CA" w:rsidRPr="0048219E" w:rsidRDefault="00B177CA" w:rsidP="00B177CA">
      <w:pPr>
        <w:pStyle w:val="Heading2"/>
      </w:pPr>
      <w:bookmarkStart w:id="53" w:name="_Toc208913144"/>
      <w:r w:rsidRPr="0048219E">
        <w:lastRenderedPageBreak/>
        <w:t>Tijdplan</w:t>
      </w:r>
      <w:bookmarkEnd w:id="48"/>
      <w:bookmarkEnd w:id="49"/>
      <w:bookmarkEnd w:id="50"/>
      <w:bookmarkEnd w:id="51"/>
      <w:bookmarkEnd w:id="52"/>
      <w:bookmarkEnd w:id="53"/>
    </w:p>
    <w:tbl>
      <w:tblPr>
        <w:tblStyle w:val="LightList-Accent5"/>
        <w:tblW w:w="0" w:type="auto"/>
        <w:tblLook w:val="06A0" w:firstRow="1" w:lastRow="0" w:firstColumn="1" w:lastColumn="0" w:noHBand="1" w:noVBand="1"/>
      </w:tblPr>
      <w:tblGrid>
        <w:gridCol w:w="1310"/>
        <w:gridCol w:w="1098"/>
        <w:gridCol w:w="796"/>
        <w:gridCol w:w="913"/>
        <w:gridCol w:w="4877"/>
      </w:tblGrid>
      <w:tr w:rsidR="0048219E" w:rsidRPr="0048219E" w14:paraId="4C149CFD" w14:textId="77777777" w:rsidTr="00234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29577" w14:textId="77777777" w:rsidR="0048219E" w:rsidRPr="0048219E" w:rsidRDefault="0048219E" w:rsidP="0048219E">
            <w:pPr>
              <w:pStyle w:val="Default"/>
            </w:pPr>
            <w:r w:rsidRPr="0048219E">
              <w:t>Fase</w:t>
            </w:r>
          </w:p>
        </w:tc>
        <w:tc>
          <w:tcPr>
            <w:tcW w:w="0" w:type="auto"/>
            <w:hideMark/>
          </w:tcPr>
          <w:p w14:paraId="328CE008" w14:textId="77777777" w:rsidR="0048219E" w:rsidRPr="0048219E" w:rsidRDefault="0048219E" w:rsidP="0048219E">
            <w:pPr>
              <w:pStyle w:val="Default"/>
              <w:cnfStyle w:val="100000000000" w:firstRow="1" w:lastRow="0" w:firstColumn="0" w:lastColumn="0" w:oddVBand="0" w:evenVBand="0" w:oddHBand="0" w:evenHBand="0" w:firstRowFirstColumn="0" w:firstRowLastColumn="0" w:lastRowFirstColumn="0" w:lastRowLastColumn="0"/>
            </w:pPr>
            <w:r w:rsidRPr="0048219E">
              <w:t>Effort (weken)</w:t>
            </w:r>
          </w:p>
        </w:tc>
        <w:tc>
          <w:tcPr>
            <w:tcW w:w="0" w:type="auto"/>
            <w:hideMark/>
          </w:tcPr>
          <w:p w14:paraId="617B58AA" w14:textId="77777777" w:rsidR="0048219E" w:rsidRPr="0048219E" w:rsidRDefault="0048219E" w:rsidP="0048219E">
            <w:pPr>
              <w:pStyle w:val="Default"/>
              <w:cnfStyle w:val="100000000000" w:firstRow="1" w:lastRow="0" w:firstColumn="0" w:lastColumn="0" w:oddVBand="0" w:evenVBand="0" w:oddHBand="0" w:evenHBand="0" w:firstRowFirstColumn="0" w:firstRowLastColumn="0" w:lastRowFirstColumn="0" w:lastRowLastColumn="0"/>
            </w:pPr>
            <w:r w:rsidRPr="0048219E">
              <w:t>Start</w:t>
            </w:r>
          </w:p>
        </w:tc>
        <w:tc>
          <w:tcPr>
            <w:tcW w:w="0" w:type="auto"/>
            <w:hideMark/>
          </w:tcPr>
          <w:p w14:paraId="54054FB8" w14:textId="77777777" w:rsidR="0048219E" w:rsidRPr="0048219E" w:rsidRDefault="0048219E" w:rsidP="0048219E">
            <w:pPr>
              <w:pStyle w:val="Default"/>
              <w:cnfStyle w:val="100000000000" w:firstRow="1" w:lastRow="0" w:firstColumn="0" w:lastColumn="0" w:oddVBand="0" w:evenVBand="0" w:oddHBand="0" w:evenHBand="0" w:firstRowFirstColumn="0" w:firstRowLastColumn="0" w:lastRowFirstColumn="0" w:lastRowLastColumn="0"/>
            </w:pPr>
            <w:r w:rsidRPr="0048219E">
              <w:t>Gereed</w:t>
            </w:r>
          </w:p>
        </w:tc>
        <w:tc>
          <w:tcPr>
            <w:tcW w:w="0" w:type="auto"/>
            <w:hideMark/>
          </w:tcPr>
          <w:p w14:paraId="6AD01723" w14:textId="77777777" w:rsidR="0048219E" w:rsidRPr="0048219E" w:rsidRDefault="0048219E" w:rsidP="0048219E">
            <w:pPr>
              <w:pStyle w:val="Default"/>
              <w:cnfStyle w:val="100000000000" w:firstRow="1" w:lastRow="0" w:firstColumn="0" w:lastColumn="0" w:oddVBand="0" w:evenVBand="0" w:oddHBand="0" w:evenHBand="0" w:firstRowFirstColumn="0" w:firstRowLastColumn="0" w:lastRowFirstColumn="0" w:lastRowLastColumn="0"/>
            </w:pPr>
            <w:r w:rsidRPr="0048219E">
              <w:t>Doel/resultaat</w:t>
            </w:r>
          </w:p>
        </w:tc>
      </w:tr>
      <w:tr w:rsidR="0048219E" w:rsidRPr="0048219E" w14:paraId="484EC687"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4DD778BD" w14:textId="1ADAA21D" w:rsidR="0048219E" w:rsidRPr="0048219E" w:rsidRDefault="0048219E" w:rsidP="0048219E">
            <w:pPr>
              <w:pStyle w:val="Default"/>
            </w:pPr>
            <w:r w:rsidRPr="0048219E">
              <w:t>Oriënt</w:t>
            </w:r>
          </w:p>
        </w:tc>
        <w:tc>
          <w:tcPr>
            <w:tcW w:w="0" w:type="auto"/>
            <w:hideMark/>
          </w:tcPr>
          <w:p w14:paraId="5E3FDAE7"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3</w:t>
            </w:r>
          </w:p>
        </w:tc>
        <w:tc>
          <w:tcPr>
            <w:tcW w:w="0" w:type="auto"/>
            <w:hideMark/>
          </w:tcPr>
          <w:p w14:paraId="52BDAD81"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w:t>
            </w:r>
          </w:p>
        </w:tc>
        <w:tc>
          <w:tcPr>
            <w:tcW w:w="0" w:type="auto"/>
            <w:hideMark/>
          </w:tcPr>
          <w:p w14:paraId="51B602AE"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3</w:t>
            </w:r>
          </w:p>
        </w:tc>
        <w:tc>
          <w:tcPr>
            <w:tcW w:w="0" w:type="auto"/>
            <w:hideMark/>
          </w:tcPr>
          <w:p w14:paraId="4E91BEBA"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 xml:space="preserve">Inwerken, systemen en infrastructuur begrijpen, projectdoelen verifiëren, </w:t>
            </w:r>
            <w:proofErr w:type="spellStart"/>
            <w:r w:rsidRPr="0048219E">
              <w:t>backlog</w:t>
            </w:r>
            <w:proofErr w:type="spellEnd"/>
            <w:r w:rsidRPr="0048219E">
              <w:t xml:space="preserve"> opstellen, projectplan en stakeholderanalyse maken</w:t>
            </w:r>
          </w:p>
        </w:tc>
      </w:tr>
      <w:tr w:rsidR="0048219E" w:rsidRPr="0048219E" w14:paraId="0149582D"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11230489" w14:textId="59D03EA4" w:rsidR="0048219E" w:rsidRPr="0048219E" w:rsidRDefault="0048219E" w:rsidP="0048219E">
            <w:pPr>
              <w:pStyle w:val="Default"/>
            </w:pPr>
            <w:r w:rsidRPr="0048219E">
              <w:t>Analyse</w:t>
            </w:r>
          </w:p>
        </w:tc>
        <w:tc>
          <w:tcPr>
            <w:tcW w:w="0" w:type="auto"/>
            <w:hideMark/>
          </w:tcPr>
          <w:p w14:paraId="0771A6EF"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3</w:t>
            </w:r>
          </w:p>
        </w:tc>
        <w:tc>
          <w:tcPr>
            <w:tcW w:w="0" w:type="auto"/>
            <w:hideMark/>
          </w:tcPr>
          <w:p w14:paraId="2E1DC3EA"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4</w:t>
            </w:r>
          </w:p>
        </w:tc>
        <w:tc>
          <w:tcPr>
            <w:tcW w:w="0" w:type="auto"/>
            <w:hideMark/>
          </w:tcPr>
          <w:p w14:paraId="46F1BE7A"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6</w:t>
            </w:r>
          </w:p>
        </w:tc>
        <w:tc>
          <w:tcPr>
            <w:tcW w:w="0" w:type="auto"/>
            <w:hideMark/>
          </w:tcPr>
          <w:p w14:paraId="43251953"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 xml:space="preserve">Onderzoek naar kritieke systemen en processen, relevante metrics identificeren, </w:t>
            </w:r>
            <w:proofErr w:type="spellStart"/>
            <w:r w:rsidRPr="0048219E">
              <w:t>onderzoeksdocument</w:t>
            </w:r>
            <w:proofErr w:type="spellEnd"/>
            <w:r w:rsidRPr="0048219E">
              <w:t xml:space="preserve"> opstellen, eventueel eerste experimenten PoC</w:t>
            </w:r>
          </w:p>
        </w:tc>
      </w:tr>
      <w:tr w:rsidR="0048219E" w:rsidRPr="0048219E" w14:paraId="66A9A038"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75C873B6" w14:textId="265E93C3" w:rsidR="0048219E" w:rsidRPr="0048219E" w:rsidRDefault="0048219E" w:rsidP="0048219E">
            <w:pPr>
              <w:pStyle w:val="Default"/>
            </w:pPr>
            <w:proofErr w:type="spellStart"/>
            <w:r>
              <w:t>Advise</w:t>
            </w:r>
            <w:proofErr w:type="spellEnd"/>
          </w:p>
        </w:tc>
        <w:tc>
          <w:tcPr>
            <w:tcW w:w="0" w:type="auto"/>
            <w:hideMark/>
          </w:tcPr>
          <w:p w14:paraId="260C0442"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1</w:t>
            </w:r>
          </w:p>
        </w:tc>
        <w:tc>
          <w:tcPr>
            <w:tcW w:w="0" w:type="auto"/>
            <w:hideMark/>
          </w:tcPr>
          <w:p w14:paraId="360C0FA6"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7</w:t>
            </w:r>
          </w:p>
        </w:tc>
        <w:tc>
          <w:tcPr>
            <w:tcW w:w="0" w:type="auto"/>
            <w:hideMark/>
          </w:tcPr>
          <w:p w14:paraId="07C12B93"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7</w:t>
            </w:r>
          </w:p>
        </w:tc>
        <w:tc>
          <w:tcPr>
            <w:tcW w:w="0" w:type="auto"/>
            <w:hideMark/>
          </w:tcPr>
          <w:p w14:paraId="18B158D5"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Adviesrapport opstellen met keuzes voor systemen, processen en metrics; pitch voorbereiden</w:t>
            </w:r>
          </w:p>
        </w:tc>
      </w:tr>
      <w:tr w:rsidR="0048219E" w:rsidRPr="0048219E" w14:paraId="79DD86F0"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14747111" w14:textId="15575E1C" w:rsidR="0048219E" w:rsidRPr="0048219E" w:rsidRDefault="0048219E" w:rsidP="0048219E">
            <w:pPr>
              <w:pStyle w:val="Default"/>
            </w:pPr>
            <w:r w:rsidRPr="0048219E">
              <w:t xml:space="preserve">Design </w:t>
            </w:r>
          </w:p>
        </w:tc>
        <w:tc>
          <w:tcPr>
            <w:tcW w:w="0" w:type="auto"/>
            <w:hideMark/>
          </w:tcPr>
          <w:p w14:paraId="52226228"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2</w:t>
            </w:r>
          </w:p>
        </w:tc>
        <w:tc>
          <w:tcPr>
            <w:tcW w:w="0" w:type="auto"/>
            <w:hideMark/>
          </w:tcPr>
          <w:p w14:paraId="0C1C6F3A"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8</w:t>
            </w:r>
          </w:p>
        </w:tc>
        <w:tc>
          <w:tcPr>
            <w:tcW w:w="0" w:type="auto"/>
            <w:hideMark/>
          </w:tcPr>
          <w:p w14:paraId="39E3BD9E"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9</w:t>
            </w:r>
          </w:p>
        </w:tc>
        <w:tc>
          <w:tcPr>
            <w:tcW w:w="0" w:type="auto"/>
            <w:hideMark/>
          </w:tcPr>
          <w:p w14:paraId="70EE1D0E"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Technisch ontwerp PoC, architectuur uitwerken, ontwikkelomgeving voorbereiden</w:t>
            </w:r>
          </w:p>
        </w:tc>
      </w:tr>
      <w:tr w:rsidR="0048219E" w:rsidRPr="0048219E" w14:paraId="662A3A0E"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428E91E9" w14:textId="0C07A5C0" w:rsidR="0048219E" w:rsidRPr="0048219E" w:rsidRDefault="0048219E" w:rsidP="0048219E">
            <w:pPr>
              <w:pStyle w:val="Default"/>
            </w:pPr>
            <w:proofErr w:type="spellStart"/>
            <w:r w:rsidRPr="0048219E">
              <w:t>Realis</w:t>
            </w:r>
            <w:r>
              <w:t>e</w:t>
            </w:r>
            <w:proofErr w:type="spellEnd"/>
          </w:p>
        </w:tc>
        <w:tc>
          <w:tcPr>
            <w:tcW w:w="0" w:type="auto"/>
            <w:hideMark/>
          </w:tcPr>
          <w:p w14:paraId="728060B2"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3</w:t>
            </w:r>
          </w:p>
        </w:tc>
        <w:tc>
          <w:tcPr>
            <w:tcW w:w="0" w:type="auto"/>
            <w:hideMark/>
          </w:tcPr>
          <w:p w14:paraId="420A90B0"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10</w:t>
            </w:r>
          </w:p>
        </w:tc>
        <w:tc>
          <w:tcPr>
            <w:tcW w:w="0" w:type="auto"/>
            <w:hideMark/>
          </w:tcPr>
          <w:p w14:paraId="2A5D8BE0"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12</w:t>
            </w:r>
          </w:p>
        </w:tc>
        <w:tc>
          <w:tcPr>
            <w:tcW w:w="0" w:type="auto"/>
            <w:hideMark/>
          </w:tcPr>
          <w:p w14:paraId="61CBE558"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Bouwen en testen van de PoC; iteratief verbeteren op basis van feedback</w:t>
            </w:r>
          </w:p>
        </w:tc>
      </w:tr>
      <w:tr w:rsidR="0048219E" w:rsidRPr="0048219E" w14:paraId="2BC2C532"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7D022A29" w14:textId="77777777" w:rsidR="0048219E" w:rsidRPr="0048219E" w:rsidRDefault="0048219E" w:rsidP="0048219E">
            <w:pPr>
              <w:pStyle w:val="Default"/>
            </w:pPr>
            <w:r w:rsidRPr="0048219E">
              <w:t>Manage &amp; Control</w:t>
            </w:r>
          </w:p>
        </w:tc>
        <w:tc>
          <w:tcPr>
            <w:tcW w:w="0" w:type="auto"/>
            <w:hideMark/>
          </w:tcPr>
          <w:p w14:paraId="5718697E"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2</w:t>
            </w:r>
          </w:p>
        </w:tc>
        <w:tc>
          <w:tcPr>
            <w:tcW w:w="0" w:type="auto"/>
            <w:hideMark/>
          </w:tcPr>
          <w:p w14:paraId="5E93F7B0"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13</w:t>
            </w:r>
          </w:p>
        </w:tc>
        <w:tc>
          <w:tcPr>
            <w:tcW w:w="0" w:type="auto"/>
            <w:hideMark/>
          </w:tcPr>
          <w:p w14:paraId="6D9210DF"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14</w:t>
            </w:r>
          </w:p>
        </w:tc>
        <w:tc>
          <w:tcPr>
            <w:tcW w:w="0" w:type="auto"/>
            <w:hideMark/>
          </w:tcPr>
          <w:p w14:paraId="179E3778"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Validatie van PoC door stakeholders, feedback verwerken, documentatie bijwerken</w:t>
            </w:r>
          </w:p>
        </w:tc>
      </w:tr>
      <w:tr w:rsidR="0048219E" w:rsidRPr="0048219E" w14:paraId="5AB8DBC9"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6A13D765" w14:textId="77777777" w:rsidR="0048219E" w:rsidRPr="0048219E" w:rsidRDefault="0048219E" w:rsidP="0048219E">
            <w:pPr>
              <w:pStyle w:val="Default"/>
            </w:pPr>
            <w:r w:rsidRPr="0048219E">
              <w:t>Afronding</w:t>
            </w:r>
          </w:p>
        </w:tc>
        <w:tc>
          <w:tcPr>
            <w:tcW w:w="0" w:type="auto"/>
            <w:hideMark/>
          </w:tcPr>
          <w:p w14:paraId="163B1B6E"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1</w:t>
            </w:r>
          </w:p>
        </w:tc>
        <w:tc>
          <w:tcPr>
            <w:tcW w:w="0" w:type="auto"/>
            <w:hideMark/>
          </w:tcPr>
          <w:p w14:paraId="7498075A"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15</w:t>
            </w:r>
          </w:p>
        </w:tc>
        <w:tc>
          <w:tcPr>
            <w:tcW w:w="0" w:type="auto"/>
            <w:hideMark/>
          </w:tcPr>
          <w:p w14:paraId="075EF0F9"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Week 15</w:t>
            </w:r>
          </w:p>
        </w:tc>
        <w:tc>
          <w:tcPr>
            <w:tcW w:w="0" w:type="auto"/>
            <w:hideMark/>
          </w:tcPr>
          <w:p w14:paraId="604F3BE0" w14:textId="77777777" w:rsidR="0048219E" w:rsidRPr="0048219E" w:rsidRDefault="0048219E" w:rsidP="0048219E">
            <w:pPr>
              <w:pStyle w:val="Default"/>
              <w:cnfStyle w:val="000000000000" w:firstRow="0" w:lastRow="0" w:firstColumn="0" w:lastColumn="0" w:oddVBand="0" w:evenVBand="0" w:oddHBand="0" w:evenHBand="0" w:firstRowFirstColumn="0" w:firstRowLastColumn="0" w:lastRowFirstColumn="0" w:lastRowLastColumn="0"/>
            </w:pPr>
            <w:r w:rsidRPr="0048219E">
              <w:t>Eindrapportage, presentatie PoC, oplevering portfolio, reflectie</w:t>
            </w:r>
          </w:p>
        </w:tc>
      </w:tr>
    </w:tbl>
    <w:p w14:paraId="469B9116" w14:textId="4CEEB1A9" w:rsidR="00B177CA" w:rsidRPr="0048219E" w:rsidRDefault="0048219E" w:rsidP="0048219E">
      <w:pPr>
        <w:spacing w:line="276" w:lineRule="auto"/>
      </w:pPr>
      <w:r w:rsidRPr="0048219E">
        <w:br w:type="page"/>
      </w:r>
    </w:p>
    <w:bookmarkStart w:id="54" w:name="_Toc208913145"/>
    <w:bookmarkStart w:id="55" w:name="_Toc327581050"/>
    <w:bookmarkStart w:id="56" w:name="_Toc327581600"/>
    <w:bookmarkStart w:id="57" w:name="_Toc327583380"/>
    <w:bookmarkStart w:id="58" w:name="_Toc339966119"/>
    <w:bookmarkStart w:id="59" w:name="_Toc90035030"/>
    <w:p w14:paraId="1A8CA7B6" w14:textId="74A2BDE6" w:rsidR="00892C16" w:rsidRPr="0048219E" w:rsidRDefault="00892C16" w:rsidP="00892C16">
      <w:pPr>
        <w:pStyle w:val="Heading1"/>
      </w:pPr>
      <w:r w:rsidRPr="0048219E">
        <w:lastRenderedPageBreak/>
        <mc:AlternateContent>
          <mc:Choice Requires="wps">
            <w:drawing>
              <wp:anchor distT="0" distB="0" distL="114300" distR="114300" simplePos="0" relativeHeight="251670536" behindDoc="1" locked="0" layoutInCell="1" allowOverlap="1" wp14:anchorId="5AECACA3" wp14:editId="44A7C381">
                <wp:simplePos x="0" y="0"/>
                <wp:positionH relativeFrom="column">
                  <wp:posOffset>-965200</wp:posOffset>
                </wp:positionH>
                <wp:positionV relativeFrom="paragraph">
                  <wp:posOffset>-1026160</wp:posOffset>
                </wp:positionV>
                <wp:extent cx="7581900" cy="2087880"/>
                <wp:effectExtent l="0" t="0" r="0" b="7620"/>
                <wp:wrapNone/>
                <wp:docPr id="737523189"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68DD7"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48219E">
        <w:drawing>
          <wp:anchor distT="0" distB="0" distL="114300" distR="114300" simplePos="0" relativeHeight="251671560" behindDoc="0" locked="1" layoutInCell="1" allowOverlap="1" wp14:anchorId="730400FB" wp14:editId="7BA68435">
            <wp:simplePos x="0" y="0"/>
            <wp:positionH relativeFrom="column">
              <wp:posOffset>-64770</wp:posOffset>
            </wp:positionH>
            <wp:positionV relativeFrom="page">
              <wp:posOffset>496570</wp:posOffset>
            </wp:positionV>
            <wp:extent cx="1583055" cy="445770"/>
            <wp:effectExtent l="0" t="0" r="0" b="0"/>
            <wp:wrapNone/>
            <wp:docPr id="198108166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48219E">
        <w:t>Projectorganisatie</w:t>
      </w:r>
      <w:bookmarkEnd w:id="54"/>
    </w:p>
    <w:p w14:paraId="6E1A8029" w14:textId="77777777" w:rsidR="00892C16" w:rsidRPr="0048219E" w:rsidRDefault="00892C16" w:rsidP="00892C16"/>
    <w:p w14:paraId="323097AF" w14:textId="77777777" w:rsidR="00892C16" w:rsidRPr="0048219E" w:rsidRDefault="00892C16" w:rsidP="00892C16">
      <w:pPr>
        <w:pStyle w:val="Default"/>
      </w:pPr>
    </w:p>
    <w:p w14:paraId="45A1E739" w14:textId="77777777" w:rsidR="00B177CA" w:rsidRPr="0048219E" w:rsidRDefault="00B177CA" w:rsidP="00B177CA">
      <w:pPr>
        <w:pStyle w:val="Heading2"/>
      </w:pPr>
      <w:bookmarkStart w:id="60" w:name="_Toc327581051"/>
      <w:bookmarkStart w:id="61" w:name="_Toc327581601"/>
      <w:bookmarkStart w:id="62" w:name="_Toc327583381"/>
      <w:bookmarkStart w:id="63" w:name="_Toc339966120"/>
      <w:bookmarkStart w:id="64" w:name="_Toc480254627"/>
      <w:bookmarkStart w:id="65" w:name="_Toc90035031"/>
      <w:bookmarkStart w:id="66" w:name="_Toc208913146"/>
      <w:bookmarkEnd w:id="55"/>
      <w:bookmarkEnd w:id="56"/>
      <w:bookmarkEnd w:id="57"/>
      <w:bookmarkEnd w:id="58"/>
      <w:bookmarkEnd w:id="59"/>
      <w:r w:rsidRPr="0048219E">
        <w:t>Teamleden</w:t>
      </w:r>
      <w:bookmarkEnd w:id="60"/>
      <w:bookmarkEnd w:id="61"/>
      <w:bookmarkEnd w:id="62"/>
      <w:bookmarkEnd w:id="63"/>
      <w:bookmarkEnd w:id="64"/>
      <w:bookmarkEnd w:id="65"/>
      <w:bookmarkEnd w:id="66"/>
    </w:p>
    <w:tbl>
      <w:tblPr>
        <w:tblStyle w:val="LightList-Accent5"/>
        <w:tblW w:w="0" w:type="auto"/>
        <w:tblLook w:val="04A0" w:firstRow="1" w:lastRow="0" w:firstColumn="1" w:lastColumn="0" w:noHBand="0" w:noVBand="1"/>
      </w:tblPr>
      <w:tblGrid>
        <w:gridCol w:w="2061"/>
        <w:gridCol w:w="584"/>
        <w:gridCol w:w="3187"/>
        <w:gridCol w:w="3162"/>
      </w:tblGrid>
      <w:tr w:rsidR="005C5DA7" w:rsidRPr="0048219E" w14:paraId="3A999CA8" w14:textId="77777777" w:rsidTr="00234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4820F" w14:textId="77777777" w:rsidR="005C5DA7" w:rsidRPr="0048219E" w:rsidRDefault="005C5DA7" w:rsidP="005C5DA7">
            <w:pPr>
              <w:pStyle w:val="Default"/>
            </w:pPr>
            <w:r w:rsidRPr="0048219E">
              <w:t>Naam</w:t>
            </w:r>
          </w:p>
        </w:tc>
        <w:tc>
          <w:tcPr>
            <w:tcW w:w="0" w:type="auto"/>
            <w:hideMark/>
          </w:tcPr>
          <w:p w14:paraId="357E5384" w14:textId="77777777" w:rsidR="005C5DA7" w:rsidRPr="0048219E"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48219E">
              <w:t>Afk.</w:t>
            </w:r>
          </w:p>
        </w:tc>
        <w:tc>
          <w:tcPr>
            <w:tcW w:w="0" w:type="auto"/>
            <w:hideMark/>
          </w:tcPr>
          <w:p w14:paraId="4A56AF2B" w14:textId="77777777" w:rsidR="005C5DA7" w:rsidRPr="0048219E"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48219E">
              <w:t>Rol/taken</w:t>
            </w:r>
          </w:p>
        </w:tc>
        <w:tc>
          <w:tcPr>
            <w:tcW w:w="0" w:type="auto"/>
            <w:hideMark/>
          </w:tcPr>
          <w:p w14:paraId="7A8AD1A5" w14:textId="77777777" w:rsidR="005C5DA7" w:rsidRPr="0048219E"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48219E">
              <w:t>Beschikbaarheid</w:t>
            </w:r>
          </w:p>
        </w:tc>
      </w:tr>
      <w:tr w:rsidR="005C5DA7" w:rsidRPr="0048219E" w14:paraId="63351EB9" w14:textId="77777777" w:rsidTr="0023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B9A4C" w14:textId="77777777" w:rsidR="005C5DA7" w:rsidRPr="0048219E" w:rsidRDefault="005C5DA7" w:rsidP="005C5DA7">
            <w:pPr>
              <w:pStyle w:val="Default"/>
            </w:pPr>
            <w:r w:rsidRPr="0048219E">
              <w:t>Bram Verkuijlen</w:t>
            </w:r>
          </w:p>
        </w:tc>
        <w:tc>
          <w:tcPr>
            <w:tcW w:w="0" w:type="auto"/>
            <w:hideMark/>
          </w:tcPr>
          <w:p w14:paraId="67FB111A"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BV</w:t>
            </w:r>
          </w:p>
        </w:tc>
        <w:tc>
          <w:tcPr>
            <w:tcW w:w="0" w:type="auto"/>
            <w:hideMark/>
          </w:tcPr>
          <w:p w14:paraId="25CBF4D4"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Stagiair – onderzoek, ontwerp en realisatie van de PoC</w:t>
            </w:r>
          </w:p>
        </w:tc>
        <w:tc>
          <w:tcPr>
            <w:tcW w:w="0" w:type="auto"/>
            <w:hideMark/>
          </w:tcPr>
          <w:p w14:paraId="1C7C2F73"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20 weken, fulltime</w:t>
            </w:r>
          </w:p>
        </w:tc>
      </w:tr>
      <w:tr w:rsidR="005C5DA7" w:rsidRPr="0048219E" w14:paraId="2410233E"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07E89825" w14:textId="77777777" w:rsidR="005C5DA7" w:rsidRPr="0048219E" w:rsidRDefault="005C5DA7" w:rsidP="005C5DA7">
            <w:pPr>
              <w:pStyle w:val="Default"/>
            </w:pPr>
            <w:r w:rsidRPr="0048219E">
              <w:t>King-</w:t>
            </w:r>
            <w:proofErr w:type="spellStart"/>
            <w:r w:rsidRPr="0048219E">
              <w:t>Yip</w:t>
            </w:r>
            <w:proofErr w:type="spellEnd"/>
            <w:r w:rsidRPr="0048219E">
              <w:t xml:space="preserve"> </w:t>
            </w:r>
            <w:proofErr w:type="spellStart"/>
            <w:r w:rsidRPr="0048219E">
              <w:t>Wu</w:t>
            </w:r>
            <w:proofErr w:type="spellEnd"/>
          </w:p>
        </w:tc>
        <w:tc>
          <w:tcPr>
            <w:tcW w:w="0" w:type="auto"/>
            <w:hideMark/>
          </w:tcPr>
          <w:p w14:paraId="01217D5D" w14:textId="77777777" w:rsidR="005C5DA7" w:rsidRPr="0048219E"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48219E">
              <w:t>KW</w:t>
            </w:r>
          </w:p>
        </w:tc>
        <w:tc>
          <w:tcPr>
            <w:tcW w:w="0" w:type="auto"/>
            <w:hideMark/>
          </w:tcPr>
          <w:p w14:paraId="7CD31BEB" w14:textId="77777777" w:rsidR="005C5DA7" w:rsidRPr="0048219E" w:rsidRDefault="005C5DA7" w:rsidP="005C5DA7">
            <w:pPr>
              <w:pStyle w:val="Default"/>
              <w:cnfStyle w:val="000000000000" w:firstRow="0" w:lastRow="0" w:firstColumn="0" w:lastColumn="0" w:oddVBand="0" w:evenVBand="0" w:oddHBand="0" w:evenHBand="0" w:firstRowFirstColumn="0" w:firstRowLastColumn="0" w:lastRowFirstColumn="0" w:lastRowLastColumn="0"/>
            </w:pPr>
            <w:proofErr w:type="gramStart"/>
            <w:r w:rsidRPr="0048219E">
              <w:t>Bedrijfsbegeleider /</w:t>
            </w:r>
            <w:proofErr w:type="gramEnd"/>
            <w:r w:rsidRPr="0048219E">
              <w:t xml:space="preserve"> business consultant</w:t>
            </w:r>
          </w:p>
        </w:tc>
        <w:tc>
          <w:tcPr>
            <w:tcW w:w="0" w:type="auto"/>
            <w:hideMark/>
          </w:tcPr>
          <w:p w14:paraId="49E2FCFC" w14:textId="77777777" w:rsidR="005C5DA7" w:rsidRPr="0048219E"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48219E">
              <w:t>Wekelijkse check-ins, bereikbaar bij vragen</w:t>
            </w:r>
          </w:p>
        </w:tc>
      </w:tr>
      <w:tr w:rsidR="005C5DA7" w:rsidRPr="0048219E" w14:paraId="323F8B54" w14:textId="77777777" w:rsidTr="0023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D73E" w14:textId="77777777" w:rsidR="005C5DA7" w:rsidRPr="0048219E" w:rsidRDefault="005C5DA7" w:rsidP="005C5DA7">
            <w:pPr>
              <w:pStyle w:val="Default"/>
            </w:pPr>
            <w:proofErr w:type="spellStart"/>
            <w:r w:rsidRPr="0048219E">
              <w:t>Terrance</w:t>
            </w:r>
            <w:proofErr w:type="spellEnd"/>
            <w:r w:rsidRPr="0048219E">
              <w:t xml:space="preserve"> Koch</w:t>
            </w:r>
          </w:p>
        </w:tc>
        <w:tc>
          <w:tcPr>
            <w:tcW w:w="0" w:type="auto"/>
            <w:hideMark/>
          </w:tcPr>
          <w:p w14:paraId="12623793"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TK</w:t>
            </w:r>
          </w:p>
        </w:tc>
        <w:tc>
          <w:tcPr>
            <w:tcW w:w="0" w:type="auto"/>
            <w:hideMark/>
          </w:tcPr>
          <w:p w14:paraId="5CFAB1E8"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Technisch begeleider bij AmeXio</w:t>
            </w:r>
          </w:p>
        </w:tc>
        <w:tc>
          <w:tcPr>
            <w:tcW w:w="0" w:type="auto"/>
            <w:hideMark/>
          </w:tcPr>
          <w:p w14:paraId="1887F144"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Wekelijkse check-ins, bereikbaar bij technische vragen</w:t>
            </w:r>
          </w:p>
        </w:tc>
      </w:tr>
      <w:tr w:rsidR="005C5DA7" w:rsidRPr="0048219E" w14:paraId="3767B7D9"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602A6BA4" w14:textId="0405E4DE" w:rsidR="005C5DA7" w:rsidRPr="0048219E" w:rsidRDefault="008A49ED" w:rsidP="005C5DA7">
            <w:pPr>
              <w:pStyle w:val="Default"/>
            </w:pPr>
            <w:r w:rsidRPr="0048219E">
              <w:t>Jesse Oosterwijk</w:t>
            </w:r>
          </w:p>
        </w:tc>
        <w:tc>
          <w:tcPr>
            <w:tcW w:w="0" w:type="auto"/>
            <w:hideMark/>
          </w:tcPr>
          <w:p w14:paraId="56706657" w14:textId="77777777" w:rsidR="005C5DA7" w:rsidRPr="0048219E"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48219E">
              <w:t>PO</w:t>
            </w:r>
          </w:p>
        </w:tc>
        <w:tc>
          <w:tcPr>
            <w:tcW w:w="0" w:type="auto"/>
            <w:hideMark/>
          </w:tcPr>
          <w:p w14:paraId="311309CC" w14:textId="7677F3DF" w:rsidR="005C5DA7" w:rsidRPr="0048219E" w:rsidRDefault="008A49ED" w:rsidP="005C5DA7">
            <w:pPr>
              <w:pStyle w:val="Default"/>
              <w:cnfStyle w:val="000000000000" w:firstRow="0" w:lastRow="0" w:firstColumn="0" w:lastColumn="0" w:oddVBand="0" w:evenVBand="0" w:oddHBand="0" w:evenHBand="0" w:firstRowFirstColumn="0" w:firstRowLastColumn="0" w:lastRowFirstColumn="0" w:lastRowLastColumn="0"/>
            </w:pPr>
            <w:r w:rsidRPr="0048219E">
              <w:t>Stakeholder/AMI specialist</w:t>
            </w:r>
          </w:p>
        </w:tc>
        <w:tc>
          <w:tcPr>
            <w:tcW w:w="0" w:type="auto"/>
            <w:hideMark/>
          </w:tcPr>
          <w:p w14:paraId="426BAA0E" w14:textId="1AE938FF" w:rsidR="005C5DA7" w:rsidRPr="0048219E"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48219E">
              <w:t xml:space="preserve">Om de 2 weken </w:t>
            </w:r>
            <w:r w:rsidR="008A49ED" w:rsidRPr="0048219E">
              <w:t>+ bereikbaar bij vragen over het project</w:t>
            </w:r>
          </w:p>
        </w:tc>
      </w:tr>
      <w:tr w:rsidR="005C5DA7" w:rsidRPr="0048219E" w14:paraId="7EE6B1C3" w14:textId="77777777" w:rsidTr="0023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4D4BA" w14:textId="77777777" w:rsidR="005C5DA7" w:rsidRPr="0048219E" w:rsidRDefault="005C5DA7" w:rsidP="005C5DA7">
            <w:pPr>
              <w:pStyle w:val="Default"/>
            </w:pPr>
            <w:r w:rsidRPr="0048219E">
              <w:t>Procesbegeleider Fontys</w:t>
            </w:r>
          </w:p>
        </w:tc>
        <w:tc>
          <w:tcPr>
            <w:tcW w:w="0" w:type="auto"/>
            <w:hideMark/>
          </w:tcPr>
          <w:p w14:paraId="5161B5B1"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PB</w:t>
            </w:r>
          </w:p>
        </w:tc>
        <w:tc>
          <w:tcPr>
            <w:tcW w:w="0" w:type="auto"/>
            <w:hideMark/>
          </w:tcPr>
          <w:p w14:paraId="2C842423"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Begeleiding portfolio, proces, academische eisen</w:t>
            </w:r>
          </w:p>
        </w:tc>
        <w:tc>
          <w:tcPr>
            <w:tcW w:w="0" w:type="auto"/>
            <w:hideMark/>
          </w:tcPr>
          <w:p w14:paraId="646B2E93" w14:textId="77777777" w:rsidR="005C5DA7" w:rsidRPr="0048219E" w:rsidRDefault="005C5DA7" w:rsidP="005C5DA7">
            <w:pPr>
              <w:pStyle w:val="Default"/>
              <w:cnfStyle w:val="000000100000" w:firstRow="0" w:lastRow="0" w:firstColumn="0" w:lastColumn="0" w:oddVBand="0" w:evenVBand="0" w:oddHBand="1" w:evenHBand="0" w:firstRowFirstColumn="0" w:firstRowLastColumn="0" w:lastRowFirstColumn="0" w:lastRowLastColumn="0"/>
            </w:pPr>
            <w:r w:rsidRPr="0048219E">
              <w:t>1x per 2 weken</w:t>
            </w:r>
          </w:p>
        </w:tc>
      </w:tr>
    </w:tbl>
    <w:p w14:paraId="2D35405D" w14:textId="77777777" w:rsidR="00B177CA" w:rsidRPr="0048219E" w:rsidRDefault="00B177CA" w:rsidP="00B177CA"/>
    <w:p w14:paraId="6EF30DF8" w14:textId="77777777" w:rsidR="00B177CA" w:rsidRPr="0048219E" w:rsidRDefault="00B177CA" w:rsidP="00B177CA">
      <w:pPr>
        <w:pStyle w:val="Heading2"/>
      </w:pPr>
      <w:bookmarkStart w:id="67" w:name="_Toc90035032"/>
      <w:bookmarkStart w:id="68" w:name="_Toc208913147"/>
      <w:r w:rsidRPr="0048219E">
        <w:t>Communicatie</w:t>
      </w:r>
      <w:bookmarkEnd w:id="67"/>
      <w:bookmarkEnd w:id="68"/>
    </w:p>
    <w:p w14:paraId="43B4352D" w14:textId="77777777" w:rsidR="008A3029" w:rsidRPr="0048219E" w:rsidRDefault="008A3029">
      <w:pPr>
        <w:pStyle w:val="Default"/>
        <w:numPr>
          <w:ilvl w:val="0"/>
          <w:numId w:val="3"/>
        </w:numPr>
      </w:pPr>
      <w:r w:rsidRPr="0048219E">
        <w:t>King-</w:t>
      </w:r>
      <w:proofErr w:type="spellStart"/>
      <w:r w:rsidRPr="0048219E">
        <w:t>Yip</w:t>
      </w:r>
      <w:proofErr w:type="spellEnd"/>
      <w:r w:rsidRPr="0048219E">
        <w:t xml:space="preserve"> </w:t>
      </w:r>
      <w:proofErr w:type="spellStart"/>
      <w:r w:rsidRPr="0048219E">
        <w:t>Wu</w:t>
      </w:r>
      <w:proofErr w:type="spellEnd"/>
      <w:r w:rsidRPr="0048219E">
        <w:t xml:space="preserve"> (bedrijfsbegeleider): Wekelijkse meetings; ad hoc contact indien nodig.</w:t>
      </w:r>
    </w:p>
    <w:p w14:paraId="1F12EC92" w14:textId="06D30645" w:rsidR="008A3029" w:rsidRPr="0048219E" w:rsidRDefault="008A3029">
      <w:pPr>
        <w:pStyle w:val="Default"/>
        <w:numPr>
          <w:ilvl w:val="0"/>
          <w:numId w:val="3"/>
        </w:numPr>
      </w:pPr>
      <w:proofErr w:type="spellStart"/>
      <w:r w:rsidRPr="0048219E">
        <w:t>Terrance</w:t>
      </w:r>
      <w:proofErr w:type="spellEnd"/>
      <w:r w:rsidRPr="0048219E">
        <w:t xml:space="preserve"> Koch (technisch begeleider): Wekelijkse meetings; ad hoc contact voor technische vragen.</w:t>
      </w:r>
    </w:p>
    <w:p w14:paraId="161D8DBB" w14:textId="77777777" w:rsidR="008A3029" w:rsidRPr="0048219E" w:rsidRDefault="008A3029">
      <w:pPr>
        <w:pStyle w:val="Default"/>
        <w:numPr>
          <w:ilvl w:val="0"/>
          <w:numId w:val="3"/>
        </w:numPr>
      </w:pPr>
      <w:r w:rsidRPr="0048219E">
        <w:t xml:space="preserve">Product </w:t>
      </w:r>
      <w:proofErr w:type="spellStart"/>
      <w:r w:rsidRPr="0048219E">
        <w:t>Owner</w:t>
      </w:r>
      <w:proofErr w:type="spellEnd"/>
      <w:r w:rsidRPr="0048219E">
        <w:t>: Om de 2 weken; extra contact bij vragen of toelichting PoC-functionaliteit.</w:t>
      </w:r>
    </w:p>
    <w:p w14:paraId="6C067371" w14:textId="680EB201" w:rsidR="00B177CA" w:rsidRPr="0048219E" w:rsidRDefault="008A3029">
      <w:pPr>
        <w:pStyle w:val="Default"/>
        <w:numPr>
          <w:ilvl w:val="0"/>
          <w:numId w:val="3"/>
        </w:numPr>
        <w:rPr>
          <w:rStyle w:val="SubtleEmphasis"/>
          <w:i w:val="0"/>
          <w:iCs w:val="0"/>
          <w:color w:val="0B1C34"/>
        </w:rPr>
      </w:pPr>
      <w:r w:rsidRPr="0048219E">
        <w:t>Procesbegeleider Fontys: Begeleidingsgesprekken ongeveer elke 2 weken.</w:t>
      </w:r>
    </w:p>
    <w:p w14:paraId="3AEBFA18" w14:textId="77777777" w:rsidR="00CD7263" w:rsidRPr="0048219E" w:rsidRDefault="00CD7263">
      <w:pPr>
        <w:spacing w:line="276" w:lineRule="auto"/>
        <w:rPr>
          <w:rFonts w:ascii="Lexend SemiBold" w:eastAsiaTheme="majorEastAsia" w:hAnsi="Lexend SemiBold" w:cstheme="majorBidi"/>
          <w:color w:val="ED6C24" w:themeColor="accent3"/>
          <w:sz w:val="36"/>
          <w:szCs w:val="36"/>
        </w:rPr>
      </w:pPr>
      <w:bookmarkStart w:id="69" w:name="_Toc90035033"/>
      <w:bookmarkStart w:id="70" w:name="_Toc327581062"/>
      <w:bookmarkStart w:id="71" w:name="_Toc327581612"/>
      <w:bookmarkStart w:id="72" w:name="_Toc327583392"/>
      <w:bookmarkStart w:id="73" w:name="_Toc339966131"/>
      <w:r w:rsidRPr="0048219E">
        <w:br w:type="page"/>
      </w:r>
    </w:p>
    <w:p w14:paraId="4E879D87" w14:textId="16CFBF56" w:rsidR="00B177CA" w:rsidRPr="0048219E" w:rsidRDefault="00B177CA" w:rsidP="00B177CA">
      <w:pPr>
        <w:pStyle w:val="Heading2"/>
      </w:pPr>
      <w:bookmarkStart w:id="74" w:name="_Toc208913148"/>
      <w:r w:rsidRPr="0048219E">
        <w:lastRenderedPageBreak/>
        <w:t>Testomgeving en benodigdheden</w:t>
      </w:r>
      <w:bookmarkEnd w:id="69"/>
      <w:bookmarkEnd w:id="74"/>
    </w:p>
    <w:p w14:paraId="43B3180A" w14:textId="77777777" w:rsidR="00B177CA" w:rsidRPr="0048219E" w:rsidRDefault="00B177CA" w:rsidP="00B177CA">
      <w:r w:rsidRPr="0048219E">
        <w:t>De testomgeving ondersteunt de ontwikkeling, integratie en validatie van de PoC. Hieronder worden de onderdelen en methodes uitgewerkt:</w:t>
      </w:r>
    </w:p>
    <w:p w14:paraId="602087CB" w14:textId="77777777" w:rsidR="00CD7263" w:rsidRPr="0048219E" w:rsidRDefault="00CD7263" w:rsidP="00B177CA"/>
    <w:p w14:paraId="48AE02DC" w14:textId="65BE7BA5" w:rsidR="00B177CA" w:rsidRPr="0048219E" w:rsidRDefault="00B177CA" w:rsidP="00B177CA">
      <w:pPr>
        <w:pStyle w:val="Heading4"/>
      </w:pPr>
      <w:r w:rsidRPr="0048219E">
        <w:t>CI/CD omgeving (</w:t>
      </w:r>
      <w:r w:rsidR="0023490F" w:rsidRPr="0023490F">
        <w:t>via interne Git-</w:t>
      </w:r>
      <w:proofErr w:type="spellStart"/>
      <w:r w:rsidR="0023490F" w:rsidRPr="0023490F">
        <w:t>repository</w:t>
      </w:r>
      <w:proofErr w:type="spellEnd"/>
      <w:r w:rsidR="0023490F" w:rsidRPr="0023490F">
        <w:t xml:space="preserve"> van AmeXio</w:t>
      </w:r>
      <w:r w:rsidRPr="0048219E">
        <w:t>):</w:t>
      </w:r>
    </w:p>
    <w:p w14:paraId="0E96D357" w14:textId="77777777" w:rsidR="008A3029" w:rsidRPr="0048219E" w:rsidRDefault="008A3029">
      <w:pPr>
        <w:pStyle w:val="Default"/>
        <w:numPr>
          <w:ilvl w:val="0"/>
          <w:numId w:val="15"/>
        </w:numPr>
      </w:pPr>
      <w:r w:rsidRPr="0048219E">
        <w:t>Automatische unit tests voor individuele componenten van de PoC.</w:t>
      </w:r>
    </w:p>
    <w:p w14:paraId="284EC427" w14:textId="77777777" w:rsidR="008A3029" w:rsidRPr="0048219E" w:rsidRDefault="008A3029">
      <w:pPr>
        <w:pStyle w:val="Default"/>
        <w:numPr>
          <w:ilvl w:val="0"/>
          <w:numId w:val="15"/>
        </w:numPr>
      </w:pPr>
      <w:r w:rsidRPr="0048219E">
        <w:t>Code reviews en statische code-analyse voor consistentie, kwaliteit en security.</w:t>
      </w:r>
    </w:p>
    <w:p w14:paraId="1EFE8957" w14:textId="7EA202B5" w:rsidR="008A3029" w:rsidRPr="0048219E" w:rsidRDefault="008A3029">
      <w:pPr>
        <w:pStyle w:val="Default"/>
        <w:numPr>
          <w:ilvl w:val="0"/>
          <w:numId w:val="15"/>
        </w:numPr>
      </w:pPr>
      <w:r w:rsidRPr="0048219E">
        <w:t xml:space="preserve">Automatische </w:t>
      </w:r>
      <w:proofErr w:type="spellStart"/>
      <w:r w:rsidRPr="0048219E">
        <w:t>deployment</w:t>
      </w:r>
      <w:proofErr w:type="spellEnd"/>
      <w:r w:rsidRPr="0048219E">
        <w:t xml:space="preserve"> naar een testomgeving om integratie en voortgang te demonstreren aan stakeholders.</w:t>
      </w:r>
    </w:p>
    <w:p w14:paraId="04FD863B" w14:textId="77777777" w:rsidR="00CD7263" w:rsidRPr="0048219E" w:rsidRDefault="00CD7263" w:rsidP="00CD7263">
      <w:pPr>
        <w:pStyle w:val="Default"/>
        <w:ind w:left="720"/>
      </w:pPr>
    </w:p>
    <w:p w14:paraId="36943488" w14:textId="14410F8E" w:rsidR="00B177CA" w:rsidRPr="0048219E" w:rsidRDefault="00B177CA" w:rsidP="008A3029">
      <w:pPr>
        <w:pStyle w:val="Heading4"/>
        <w:rPr>
          <w:rFonts w:eastAsia="Times New Roman" w:cs="Times New Roman"/>
          <w:b w:val="0"/>
          <w:color w:val="0B1C34"/>
          <w:sz w:val="22"/>
          <w:szCs w:val="22"/>
        </w:rPr>
      </w:pPr>
      <w:r w:rsidRPr="0048219E">
        <w:t>Testdata en systemen:</w:t>
      </w:r>
    </w:p>
    <w:p w14:paraId="4138F91F" w14:textId="77777777" w:rsidR="008A3029" w:rsidRPr="0048219E" w:rsidRDefault="008A3029">
      <w:pPr>
        <w:pStyle w:val="Default"/>
        <w:numPr>
          <w:ilvl w:val="0"/>
          <w:numId w:val="16"/>
        </w:numPr>
      </w:pPr>
      <w:r w:rsidRPr="0048219E">
        <w:t>Database of datastructuur met testdata die meerdere systemen simuleert.</w:t>
      </w:r>
    </w:p>
    <w:p w14:paraId="3DB3E743" w14:textId="77777777" w:rsidR="008A3029" w:rsidRPr="0048219E" w:rsidRDefault="008A3029">
      <w:pPr>
        <w:pStyle w:val="Default"/>
        <w:numPr>
          <w:ilvl w:val="0"/>
          <w:numId w:val="16"/>
        </w:numPr>
      </w:pPr>
      <w:r w:rsidRPr="0048219E">
        <w:t>Testomgeving voor visualisatie van verzamelde metrics en monitoringinformatie.</w:t>
      </w:r>
    </w:p>
    <w:p w14:paraId="782B3B79" w14:textId="17128CE5" w:rsidR="00B177CA" w:rsidRPr="0048219E" w:rsidRDefault="008A3029">
      <w:pPr>
        <w:pStyle w:val="Default"/>
        <w:numPr>
          <w:ilvl w:val="0"/>
          <w:numId w:val="16"/>
        </w:numPr>
      </w:pPr>
      <w:r w:rsidRPr="0048219E">
        <w:t>Gesimuleerde systemen waarmee de PoC kan worden getest op integratie en performance.</w:t>
      </w:r>
    </w:p>
    <w:p w14:paraId="359AB2E5" w14:textId="77777777" w:rsidR="00CD7263" w:rsidRPr="0048219E" w:rsidRDefault="00CD7263" w:rsidP="00CD7263">
      <w:pPr>
        <w:pStyle w:val="Default"/>
        <w:ind w:left="720"/>
      </w:pPr>
    </w:p>
    <w:p w14:paraId="2D958EC3" w14:textId="77777777" w:rsidR="00B177CA" w:rsidRPr="0048219E" w:rsidRDefault="00B177CA" w:rsidP="00B177CA">
      <w:pPr>
        <w:pStyle w:val="Heading4"/>
      </w:pPr>
      <w:r w:rsidRPr="0048219E">
        <w:t>Testactiviteiten in de omgeving:</w:t>
      </w:r>
    </w:p>
    <w:p w14:paraId="750AB608" w14:textId="34CF74CC" w:rsidR="008A3029" w:rsidRPr="0048219E" w:rsidRDefault="008A3029">
      <w:pPr>
        <w:pStyle w:val="Default"/>
        <w:numPr>
          <w:ilvl w:val="0"/>
          <w:numId w:val="17"/>
        </w:numPr>
      </w:pPr>
      <w:r w:rsidRPr="0048219E">
        <w:t xml:space="preserve">Unit tests: Testen van datacollectie, </w:t>
      </w:r>
      <w:proofErr w:type="spellStart"/>
      <w:r w:rsidRPr="0048219E">
        <w:t>parsing</w:t>
      </w:r>
      <w:proofErr w:type="spellEnd"/>
      <w:r w:rsidRPr="0048219E">
        <w:t xml:space="preserve"> en interne verwerking.</w:t>
      </w:r>
    </w:p>
    <w:p w14:paraId="1E766041" w14:textId="15C08277" w:rsidR="008A3029" w:rsidRPr="0048219E" w:rsidRDefault="008A3029">
      <w:pPr>
        <w:pStyle w:val="Default"/>
        <w:numPr>
          <w:ilvl w:val="0"/>
          <w:numId w:val="17"/>
        </w:numPr>
      </w:pPr>
      <w:r w:rsidRPr="0048219E">
        <w:t>Integratietests: Validatie van datastromen tussen PoC, databases en visualisatiecomponenten.</w:t>
      </w:r>
    </w:p>
    <w:p w14:paraId="399A70D3" w14:textId="1559C63B" w:rsidR="008A3029" w:rsidRPr="0048219E" w:rsidRDefault="008A3029">
      <w:pPr>
        <w:pStyle w:val="Default"/>
        <w:numPr>
          <w:ilvl w:val="0"/>
          <w:numId w:val="17"/>
        </w:numPr>
      </w:pPr>
      <w:r w:rsidRPr="0048219E">
        <w:t xml:space="preserve">Load/Performance tests: Beoordelen van metrics-verwerking bij gesimuleerde </w:t>
      </w:r>
      <w:proofErr w:type="spellStart"/>
      <w:r w:rsidRPr="0048219E">
        <w:t>workloads</w:t>
      </w:r>
      <w:proofErr w:type="spellEnd"/>
      <w:r w:rsidRPr="0048219E">
        <w:t>.</w:t>
      </w:r>
    </w:p>
    <w:p w14:paraId="646ACB89" w14:textId="36AF4854" w:rsidR="008A3029" w:rsidRPr="0048219E" w:rsidRDefault="008A3029">
      <w:pPr>
        <w:pStyle w:val="Default"/>
        <w:numPr>
          <w:ilvl w:val="0"/>
          <w:numId w:val="17"/>
        </w:numPr>
      </w:pPr>
      <w:r w:rsidRPr="0048219E">
        <w:t>Stakeholdervalidatie: Testen van bruikbaarheid en volledigheid via sprint reviews.</w:t>
      </w:r>
    </w:p>
    <w:p w14:paraId="13DADEE0" w14:textId="7D7683AC" w:rsidR="008A3029" w:rsidRPr="0048219E" w:rsidRDefault="008A3029">
      <w:pPr>
        <w:pStyle w:val="Default"/>
        <w:numPr>
          <w:ilvl w:val="0"/>
          <w:numId w:val="17"/>
        </w:numPr>
      </w:pPr>
      <w:r w:rsidRPr="0048219E">
        <w:t>Exploratief testen: Praktijktests met verschillende scenario’s in de testomgeving.</w:t>
      </w:r>
    </w:p>
    <w:p w14:paraId="217AC337" w14:textId="46A6506D" w:rsidR="00B177CA" w:rsidRPr="0048219E" w:rsidRDefault="008A3029">
      <w:pPr>
        <w:pStyle w:val="Default"/>
        <w:numPr>
          <w:ilvl w:val="0"/>
          <w:numId w:val="17"/>
        </w:numPr>
      </w:pPr>
      <w:r w:rsidRPr="0048219E">
        <w:t>Documentatiecheck: Controle op volledigheid en bruikbaarheid van bijbehorende documentatie.</w:t>
      </w:r>
    </w:p>
    <w:p w14:paraId="1455D262" w14:textId="77777777" w:rsidR="00CD7263" w:rsidRPr="0048219E" w:rsidRDefault="00CD7263" w:rsidP="00CD7263">
      <w:pPr>
        <w:pStyle w:val="Default"/>
        <w:ind w:left="720"/>
      </w:pPr>
    </w:p>
    <w:p w14:paraId="794F5A57" w14:textId="26776ABE" w:rsidR="00B177CA" w:rsidRPr="0048219E" w:rsidRDefault="00B177CA" w:rsidP="008A3029">
      <w:pPr>
        <w:pStyle w:val="Heading4"/>
      </w:pPr>
      <w:r w:rsidRPr="0048219E">
        <w:t>Overige benodigdheden:</w:t>
      </w:r>
    </w:p>
    <w:p w14:paraId="09A3D192" w14:textId="77777777" w:rsidR="0023490F" w:rsidRDefault="0023490F">
      <w:pPr>
        <w:pStyle w:val="Default"/>
        <w:numPr>
          <w:ilvl w:val="0"/>
          <w:numId w:val="18"/>
        </w:numPr>
      </w:pPr>
      <w:r w:rsidRPr="0023490F">
        <w:t>Toegang tot interne Git-</w:t>
      </w:r>
      <w:proofErr w:type="spellStart"/>
      <w:r w:rsidRPr="0023490F">
        <w:t>repository</w:t>
      </w:r>
      <w:proofErr w:type="spellEnd"/>
      <w:r w:rsidRPr="0023490F">
        <w:t xml:space="preserve"> voor versiebeheer, CI/CD en samenwerking.</w:t>
      </w:r>
    </w:p>
    <w:p w14:paraId="552712D3" w14:textId="66E2109A" w:rsidR="008A3029" w:rsidRPr="0048219E" w:rsidRDefault="008A3029">
      <w:pPr>
        <w:pStyle w:val="Default"/>
        <w:numPr>
          <w:ilvl w:val="0"/>
          <w:numId w:val="18"/>
        </w:numPr>
      </w:pPr>
      <w:r w:rsidRPr="0048219E">
        <w:t>Simulatie van systemen die gemonitord worden (virtueel of container-gebaseerd).</w:t>
      </w:r>
    </w:p>
    <w:p w14:paraId="10A0DA99" w14:textId="6CAB778C" w:rsidR="00B177CA" w:rsidRPr="0048219E" w:rsidRDefault="008A3029">
      <w:pPr>
        <w:pStyle w:val="Default"/>
        <w:numPr>
          <w:ilvl w:val="0"/>
          <w:numId w:val="18"/>
        </w:numPr>
      </w:pPr>
      <w:r w:rsidRPr="0048219E">
        <w:t>Testomgeving voor visualisatie en analyse van verzamelde monitoringdata</w:t>
      </w:r>
      <w:r w:rsidR="0023490F">
        <w:t>.</w:t>
      </w:r>
    </w:p>
    <w:p w14:paraId="314CA253" w14:textId="77777777" w:rsidR="00B177CA" w:rsidRPr="0048219E" w:rsidRDefault="00B177CA" w:rsidP="00B177CA">
      <w:pPr>
        <w:pStyle w:val="Heading2"/>
      </w:pPr>
      <w:bookmarkStart w:id="75" w:name="_Toc208913149"/>
      <w:bookmarkEnd w:id="70"/>
      <w:bookmarkEnd w:id="71"/>
      <w:bookmarkEnd w:id="72"/>
      <w:bookmarkEnd w:id="73"/>
      <w:proofErr w:type="spellStart"/>
      <w:r w:rsidRPr="0048219E">
        <w:lastRenderedPageBreak/>
        <w:t>Branching</w:t>
      </w:r>
      <w:proofErr w:type="spellEnd"/>
      <w:r w:rsidRPr="0048219E">
        <w:t xml:space="preserve"> strategie</w:t>
      </w:r>
      <w:bookmarkEnd w:id="75"/>
    </w:p>
    <w:p w14:paraId="5715678B" w14:textId="70234EC6" w:rsidR="0023490F" w:rsidRDefault="0023490F" w:rsidP="0023490F">
      <w:pPr>
        <w:pStyle w:val="Default"/>
        <w:rPr>
          <w:b/>
        </w:rPr>
      </w:pPr>
      <w:r w:rsidRPr="0023490F">
        <w:t>Het project volgt een gestructureerde Git-</w:t>
      </w:r>
      <w:proofErr w:type="spellStart"/>
      <w:r w:rsidRPr="0023490F">
        <w:t>branchingstrategie</w:t>
      </w:r>
      <w:proofErr w:type="spellEnd"/>
      <w:r w:rsidRPr="0023490F">
        <w:t xml:space="preserve"> in de interne Git-</w:t>
      </w:r>
      <w:proofErr w:type="spellStart"/>
      <w:r w:rsidRPr="0023490F">
        <w:t>repository</w:t>
      </w:r>
      <w:proofErr w:type="spellEnd"/>
      <w:r w:rsidRPr="0023490F">
        <w:t xml:space="preserve"> van AmeXio om stabiliteit en overzicht te houden</w:t>
      </w:r>
      <w:r w:rsidR="0077525D">
        <w:t xml:space="preserve">, deze </w:t>
      </w:r>
      <w:proofErr w:type="spellStart"/>
      <w:r w:rsidR="0077525D">
        <w:t>branching</w:t>
      </w:r>
      <w:proofErr w:type="spellEnd"/>
      <w:r w:rsidR="0077525D">
        <w:t xml:space="preserve"> strategie is gebaseerd op Git-Flow die ook door </w:t>
      </w:r>
      <w:proofErr w:type="spellStart"/>
      <w:r w:rsidR="0077525D">
        <w:t>amexio</w:t>
      </w:r>
      <w:proofErr w:type="spellEnd"/>
      <w:r w:rsidR="0077525D">
        <w:t xml:space="preserve"> gebruikt </w:t>
      </w:r>
      <w:proofErr w:type="gramStart"/>
      <w:r w:rsidR="0077525D">
        <w:t>word</w:t>
      </w:r>
      <w:proofErr w:type="gramEnd"/>
      <w:r w:rsidRPr="0023490F">
        <w:t>:</w:t>
      </w:r>
    </w:p>
    <w:p w14:paraId="5790E063" w14:textId="06647627" w:rsidR="00B177CA" w:rsidRPr="0048219E" w:rsidRDefault="00B177CA" w:rsidP="006C4840">
      <w:pPr>
        <w:pStyle w:val="Heading4"/>
      </w:pPr>
      <w:r w:rsidRPr="0048219E">
        <w:t>Hoofdbranches:</w:t>
      </w:r>
    </w:p>
    <w:p w14:paraId="6BFD2CA6" w14:textId="77777777" w:rsidR="00B177CA" w:rsidRPr="0048219E" w:rsidRDefault="00B177CA">
      <w:pPr>
        <w:pStyle w:val="ListParagraph"/>
        <w:numPr>
          <w:ilvl w:val="0"/>
          <w:numId w:val="5"/>
        </w:numPr>
        <w:spacing w:after="160" w:line="276" w:lineRule="auto"/>
      </w:pPr>
      <w:proofErr w:type="spellStart"/>
      <w:proofErr w:type="gramStart"/>
      <w:r w:rsidRPr="0048219E">
        <w:t>main</w:t>
      </w:r>
      <w:proofErr w:type="spellEnd"/>
      <w:proofErr w:type="gramEnd"/>
      <w:r w:rsidRPr="0048219E">
        <w:t xml:space="preserve">: Altijd de laatste stabiele release. Directe </w:t>
      </w:r>
      <w:proofErr w:type="spellStart"/>
      <w:r w:rsidRPr="0048219E">
        <w:t>commits</w:t>
      </w:r>
      <w:proofErr w:type="spellEnd"/>
      <w:r w:rsidRPr="0048219E">
        <w:t xml:space="preserve"> zijn niet toegestaan.</w:t>
      </w:r>
    </w:p>
    <w:p w14:paraId="6AA6D1B7" w14:textId="77777777" w:rsidR="00B177CA" w:rsidRPr="0048219E" w:rsidRDefault="00B177CA">
      <w:pPr>
        <w:pStyle w:val="ListParagraph"/>
        <w:numPr>
          <w:ilvl w:val="0"/>
          <w:numId w:val="5"/>
        </w:numPr>
        <w:spacing w:after="160" w:line="276" w:lineRule="auto"/>
      </w:pPr>
      <w:proofErr w:type="spellStart"/>
      <w:proofErr w:type="gramStart"/>
      <w:r w:rsidRPr="0048219E">
        <w:t>dev</w:t>
      </w:r>
      <w:proofErr w:type="spellEnd"/>
      <w:proofErr w:type="gramEnd"/>
      <w:r w:rsidRPr="0048219E">
        <w:t xml:space="preserve">: Primaire </w:t>
      </w:r>
      <w:proofErr w:type="spellStart"/>
      <w:r w:rsidRPr="0048219E">
        <w:t>integratiebranch</w:t>
      </w:r>
      <w:proofErr w:type="spellEnd"/>
      <w:r w:rsidRPr="0048219E">
        <w:t xml:space="preserve"> voor alle features voordat deze naar </w:t>
      </w:r>
      <w:proofErr w:type="spellStart"/>
      <w:r w:rsidRPr="0048219E">
        <w:t>main</w:t>
      </w:r>
      <w:proofErr w:type="spellEnd"/>
      <w:r w:rsidRPr="0048219E">
        <w:t xml:space="preserve"> worden </w:t>
      </w:r>
      <w:proofErr w:type="spellStart"/>
      <w:r w:rsidRPr="0048219E">
        <w:t>gemerged</w:t>
      </w:r>
      <w:proofErr w:type="spellEnd"/>
      <w:r w:rsidRPr="0048219E">
        <w:t>.</w:t>
      </w:r>
    </w:p>
    <w:p w14:paraId="1CC84B99" w14:textId="77777777" w:rsidR="00B177CA" w:rsidRPr="0048219E" w:rsidRDefault="00B177CA" w:rsidP="00B177CA">
      <w:pPr>
        <w:pStyle w:val="Heading4"/>
      </w:pPr>
      <w:r w:rsidRPr="0048219E">
        <w:t>Ondersteunende branches:</w:t>
      </w:r>
    </w:p>
    <w:p w14:paraId="4B08F88F" w14:textId="77777777" w:rsidR="00B177CA" w:rsidRPr="0048219E" w:rsidRDefault="00B177CA">
      <w:pPr>
        <w:pStyle w:val="ListParagraph"/>
        <w:numPr>
          <w:ilvl w:val="0"/>
          <w:numId w:val="6"/>
        </w:numPr>
        <w:spacing w:after="160" w:line="276" w:lineRule="auto"/>
      </w:pPr>
      <w:proofErr w:type="gramStart"/>
      <w:r w:rsidRPr="0048219E">
        <w:t>feature</w:t>
      </w:r>
      <w:proofErr w:type="gramEnd"/>
      <w:r w:rsidRPr="0048219E">
        <w:t xml:space="preserve">/: Voor nieuwe functionaliteiten, afgeleid van </w:t>
      </w:r>
      <w:proofErr w:type="spellStart"/>
      <w:r w:rsidRPr="0048219E">
        <w:t>develop</w:t>
      </w:r>
      <w:proofErr w:type="spellEnd"/>
      <w:r w:rsidRPr="0048219E">
        <w:t>.</w:t>
      </w:r>
    </w:p>
    <w:p w14:paraId="323466D5" w14:textId="77777777" w:rsidR="00B177CA" w:rsidRPr="0048219E" w:rsidRDefault="00B177CA">
      <w:pPr>
        <w:pStyle w:val="ListParagraph"/>
        <w:numPr>
          <w:ilvl w:val="0"/>
          <w:numId w:val="6"/>
        </w:numPr>
        <w:spacing w:after="160" w:line="276" w:lineRule="auto"/>
      </w:pPr>
      <w:proofErr w:type="spellStart"/>
      <w:proofErr w:type="gramStart"/>
      <w:r w:rsidRPr="0048219E">
        <w:t>bugfix</w:t>
      </w:r>
      <w:proofErr w:type="spellEnd"/>
      <w:proofErr w:type="gramEnd"/>
      <w:r w:rsidRPr="0048219E">
        <w:t xml:space="preserve">/: Voor het oplossen van bugs in </w:t>
      </w:r>
      <w:proofErr w:type="spellStart"/>
      <w:r w:rsidRPr="0048219E">
        <w:t>develop</w:t>
      </w:r>
      <w:proofErr w:type="spellEnd"/>
      <w:r w:rsidRPr="0048219E">
        <w:t>.</w:t>
      </w:r>
    </w:p>
    <w:p w14:paraId="1F59CDE6" w14:textId="77777777" w:rsidR="00B177CA" w:rsidRPr="0048219E" w:rsidRDefault="00B177CA">
      <w:pPr>
        <w:pStyle w:val="ListParagraph"/>
        <w:numPr>
          <w:ilvl w:val="0"/>
          <w:numId w:val="6"/>
        </w:numPr>
        <w:spacing w:after="160" w:line="276" w:lineRule="auto"/>
      </w:pPr>
      <w:proofErr w:type="spellStart"/>
      <w:proofErr w:type="gramStart"/>
      <w:r w:rsidRPr="0048219E">
        <w:t>hotfix</w:t>
      </w:r>
      <w:proofErr w:type="spellEnd"/>
      <w:proofErr w:type="gramEnd"/>
      <w:r w:rsidRPr="0048219E">
        <w:t xml:space="preserve">/: Voor kritieke productieproblemen, afgeleid van </w:t>
      </w:r>
      <w:proofErr w:type="spellStart"/>
      <w:r w:rsidRPr="0048219E">
        <w:t>main</w:t>
      </w:r>
      <w:proofErr w:type="spellEnd"/>
      <w:r w:rsidRPr="0048219E">
        <w:t xml:space="preserve"> en terug </w:t>
      </w:r>
      <w:proofErr w:type="spellStart"/>
      <w:r w:rsidRPr="0048219E">
        <w:t>gemerged</w:t>
      </w:r>
      <w:proofErr w:type="spellEnd"/>
      <w:r w:rsidRPr="0048219E">
        <w:t xml:space="preserve"> naar </w:t>
      </w:r>
      <w:proofErr w:type="spellStart"/>
      <w:r w:rsidRPr="0048219E">
        <w:t>main</w:t>
      </w:r>
      <w:proofErr w:type="spellEnd"/>
      <w:r w:rsidRPr="0048219E">
        <w:t xml:space="preserve"> én </w:t>
      </w:r>
      <w:proofErr w:type="spellStart"/>
      <w:r w:rsidRPr="0048219E">
        <w:t>develop</w:t>
      </w:r>
      <w:proofErr w:type="spellEnd"/>
      <w:r w:rsidRPr="0048219E">
        <w:t>.</w:t>
      </w:r>
    </w:p>
    <w:p w14:paraId="533CC632" w14:textId="77777777" w:rsidR="00B177CA" w:rsidRPr="0048219E" w:rsidRDefault="00B177CA">
      <w:pPr>
        <w:pStyle w:val="ListParagraph"/>
        <w:numPr>
          <w:ilvl w:val="0"/>
          <w:numId w:val="6"/>
        </w:numPr>
        <w:spacing w:after="160" w:line="276" w:lineRule="auto"/>
      </w:pPr>
      <w:proofErr w:type="gramStart"/>
      <w:r w:rsidRPr="0048219E">
        <w:t>test</w:t>
      </w:r>
      <w:proofErr w:type="gramEnd"/>
      <w:r w:rsidRPr="0048219E">
        <w:t xml:space="preserve">/: Voor test-gerelateerde code of configuraties, afgeleid van </w:t>
      </w:r>
      <w:proofErr w:type="spellStart"/>
      <w:r w:rsidRPr="0048219E">
        <w:t>develop</w:t>
      </w:r>
      <w:proofErr w:type="spellEnd"/>
      <w:r w:rsidRPr="0048219E">
        <w:t>.</w:t>
      </w:r>
    </w:p>
    <w:p w14:paraId="5D8C5D9B" w14:textId="77777777" w:rsidR="00B177CA" w:rsidRPr="0048219E" w:rsidRDefault="00B177CA">
      <w:pPr>
        <w:pStyle w:val="ListParagraph"/>
        <w:numPr>
          <w:ilvl w:val="0"/>
          <w:numId w:val="6"/>
        </w:numPr>
        <w:spacing w:after="160" w:line="276" w:lineRule="auto"/>
      </w:pPr>
      <w:proofErr w:type="spellStart"/>
      <w:proofErr w:type="gramStart"/>
      <w:r w:rsidRPr="0048219E">
        <w:t>documentation</w:t>
      </w:r>
      <w:proofErr w:type="spellEnd"/>
      <w:proofErr w:type="gramEnd"/>
      <w:r w:rsidRPr="0048219E">
        <w:t xml:space="preserve">/: Voor updates aan documentatie, afgeleid van </w:t>
      </w:r>
      <w:proofErr w:type="spellStart"/>
      <w:r w:rsidRPr="0048219E">
        <w:t>develop</w:t>
      </w:r>
      <w:proofErr w:type="spellEnd"/>
      <w:r w:rsidRPr="0048219E">
        <w:t>.</w:t>
      </w:r>
    </w:p>
    <w:p w14:paraId="6CEFDD4C" w14:textId="77777777" w:rsidR="00B177CA" w:rsidRPr="0048219E" w:rsidRDefault="00B177CA">
      <w:pPr>
        <w:pStyle w:val="ListParagraph"/>
        <w:numPr>
          <w:ilvl w:val="0"/>
          <w:numId w:val="6"/>
        </w:numPr>
        <w:spacing w:after="160" w:line="276" w:lineRule="auto"/>
      </w:pPr>
      <w:proofErr w:type="gramStart"/>
      <w:r w:rsidRPr="0048219E">
        <w:t>pipeline</w:t>
      </w:r>
      <w:proofErr w:type="gramEnd"/>
      <w:r w:rsidRPr="0048219E">
        <w:t xml:space="preserve">/: Voor CI/CD- en </w:t>
      </w:r>
      <w:proofErr w:type="spellStart"/>
      <w:r w:rsidRPr="0048219E">
        <w:t>buildprocessen</w:t>
      </w:r>
      <w:proofErr w:type="spellEnd"/>
      <w:r w:rsidRPr="0048219E">
        <w:t xml:space="preserve">, afgeleid van </w:t>
      </w:r>
      <w:proofErr w:type="spellStart"/>
      <w:r w:rsidRPr="0048219E">
        <w:t>develop</w:t>
      </w:r>
      <w:proofErr w:type="spellEnd"/>
      <w:r w:rsidRPr="0048219E">
        <w:t>.</w:t>
      </w:r>
    </w:p>
    <w:p w14:paraId="49098C38" w14:textId="77777777" w:rsidR="00B177CA" w:rsidRPr="0048219E" w:rsidRDefault="00B177CA">
      <w:pPr>
        <w:pStyle w:val="ListParagraph"/>
        <w:numPr>
          <w:ilvl w:val="0"/>
          <w:numId w:val="6"/>
        </w:numPr>
        <w:spacing w:after="160" w:line="276" w:lineRule="auto"/>
      </w:pPr>
      <w:proofErr w:type="gramStart"/>
      <w:r w:rsidRPr="0048219E">
        <w:t>release</w:t>
      </w:r>
      <w:proofErr w:type="gramEnd"/>
      <w:r w:rsidRPr="0048219E">
        <w:t xml:space="preserve">/: Voor voorbereidingen op releases, afgeleid van </w:t>
      </w:r>
      <w:proofErr w:type="spellStart"/>
      <w:r w:rsidRPr="0048219E">
        <w:t>develop</w:t>
      </w:r>
      <w:proofErr w:type="spellEnd"/>
      <w:r w:rsidRPr="0048219E">
        <w:t xml:space="preserve"> en na afronding </w:t>
      </w:r>
      <w:proofErr w:type="spellStart"/>
      <w:r w:rsidRPr="0048219E">
        <w:t>gemerged</w:t>
      </w:r>
      <w:proofErr w:type="spellEnd"/>
      <w:r w:rsidRPr="0048219E">
        <w:t xml:space="preserve"> naar </w:t>
      </w:r>
      <w:proofErr w:type="spellStart"/>
      <w:r w:rsidRPr="0048219E">
        <w:t>main</w:t>
      </w:r>
      <w:proofErr w:type="spellEnd"/>
      <w:r w:rsidRPr="0048219E">
        <w:t>.</w:t>
      </w:r>
    </w:p>
    <w:p w14:paraId="0E55117F" w14:textId="77777777" w:rsidR="00B177CA" w:rsidRPr="0048219E" w:rsidRDefault="00B177CA">
      <w:pPr>
        <w:pStyle w:val="ListParagraph"/>
        <w:numPr>
          <w:ilvl w:val="0"/>
          <w:numId w:val="6"/>
        </w:numPr>
        <w:spacing w:after="160" w:line="276" w:lineRule="auto"/>
      </w:pPr>
      <w:proofErr w:type="spellStart"/>
      <w:proofErr w:type="gramStart"/>
      <w:r w:rsidRPr="0048219E">
        <w:t>other</w:t>
      </w:r>
      <w:proofErr w:type="spellEnd"/>
      <w:proofErr w:type="gramEnd"/>
      <w:r w:rsidRPr="0048219E">
        <w:t xml:space="preserve">/: Overige branches voor niet-code wijzigingen, afgeleid van </w:t>
      </w:r>
      <w:proofErr w:type="spellStart"/>
      <w:r w:rsidRPr="0048219E">
        <w:t>develop</w:t>
      </w:r>
      <w:proofErr w:type="spellEnd"/>
      <w:r w:rsidRPr="0048219E">
        <w:t>.</w:t>
      </w:r>
    </w:p>
    <w:p w14:paraId="708CDDBF" w14:textId="77777777" w:rsidR="00B177CA" w:rsidRPr="0048219E" w:rsidRDefault="00B177CA" w:rsidP="00B177CA">
      <w:pPr>
        <w:pStyle w:val="ListParagraph"/>
      </w:pPr>
    </w:p>
    <w:p w14:paraId="6723D375" w14:textId="77777777" w:rsidR="00B177CA" w:rsidRPr="0048219E" w:rsidRDefault="00B177CA" w:rsidP="00B177CA">
      <w:pPr>
        <w:pStyle w:val="Heading3"/>
      </w:pPr>
      <w:bookmarkStart w:id="76" w:name="_Toc208913150"/>
      <w:proofErr w:type="spellStart"/>
      <w:r w:rsidRPr="0048219E">
        <w:t>Branch</w:t>
      </w:r>
      <w:proofErr w:type="spellEnd"/>
      <w:r w:rsidRPr="0048219E">
        <w:t xml:space="preserve"> </w:t>
      </w:r>
      <w:proofErr w:type="spellStart"/>
      <w:r w:rsidRPr="0048219E">
        <w:t>naming</w:t>
      </w:r>
      <w:proofErr w:type="spellEnd"/>
      <w:r w:rsidRPr="0048219E">
        <w:t xml:space="preserve"> </w:t>
      </w:r>
      <w:proofErr w:type="spellStart"/>
      <w:r w:rsidRPr="0048219E">
        <w:t>conventions</w:t>
      </w:r>
      <w:bookmarkEnd w:id="76"/>
      <w:proofErr w:type="spellEnd"/>
    </w:p>
    <w:p w14:paraId="64741F12" w14:textId="77777777" w:rsidR="00B177CA" w:rsidRPr="0048219E" w:rsidRDefault="00B177CA" w:rsidP="00B177CA">
      <w:r w:rsidRPr="0048219E">
        <w:t>Om consistentie en overzicht te behouden, gelden de volgende naamgevingsregels:</w:t>
      </w:r>
    </w:p>
    <w:tbl>
      <w:tblPr>
        <w:tblStyle w:val="LightList-Accent5"/>
        <w:tblW w:w="0" w:type="auto"/>
        <w:tblLook w:val="0420" w:firstRow="1" w:lastRow="0" w:firstColumn="0" w:lastColumn="0" w:noHBand="0" w:noVBand="1"/>
      </w:tblPr>
      <w:tblGrid>
        <w:gridCol w:w="1677"/>
        <w:gridCol w:w="2966"/>
        <w:gridCol w:w="3154"/>
      </w:tblGrid>
      <w:tr w:rsidR="00B177CA" w:rsidRPr="0048219E" w14:paraId="6C0650B3" w14:textId="77777777" w:rsidTr="0023490F">
        <w:trPr>
          <w:cnfStyle w:val="100000000000" w:firstRow="1" w:lastRow="0" w:firstColumn="0" w:lastColumn="0" w:oddVBand="0" w:evenVBand="0" w:oddHBand="0" w:evenHBand="0" w:firstRowFirstColumn="0" w:firstRowLastColumn="0" w:lastRowFirstColumn="0" w:lastRowLastColumn="0"/>
        </w:trPr>
        <w:tc>
          <w:tcPr>
            <w:tcW w:w="0" w:type="auto"/>
            <w:hideMark/>
          </w:tcPr>
          <w:p w14:paraId="55D8E123" w14:textId="77777777" w:rsidR="00B177CA" w:rsidRPr="0048219E" w:rsidRDefault="00B177CA" w:rsidP="008D60DB">
            <w:pPr>
              <w:spacing w:after="160" w:line="276" w:lineRule="auto"/>
            </w:pPr>
            <w:r w:rsidRPr="0048219E">
              <w:t>Prefix</w:t>
            </w:r>
          </w:p>
        </w:tc>
        <w:tc>
          <w:tcPr>
            <w:tcW w:w="0" w:type="auto"/>
            <w:hideMark/>
          </w:tcPr>
          <w:p w14:paraId="7C41CF42" w14:textId="77777777" w:rsidR="00B177CA" w:rsidRPr="0048219E" w:rsidRDefault="00B177CA" w:rsidP="008D60DB">
            <w:pPr>
              <w:spacing w:after="160" w:line="276" w:lineRule="auto"/>
            </w:pPr>
            <w:r w:rsidRPr="0048219E">
              <w:t>Doel</w:t>
            </w:r>
          </w:p>
        </w:tc>
        <w:tc>
          <w:tcPr>
            <w:tcW w:w="0" w:type="auto"/>
            <w:hideMark/>
          </w:tcPr>
          <w:p w14:paraId="03B90520" w14:textId="77777777" w:rsidR="00B177CA" w:rsidRPr="0048219E" w:rsidRDefault="00B177CA" w:rsidP="008D60DB">
            <w:pPr>
              <w:spacing w:after="160" w:line="276" w:lineRule="auto"/>
            </w:pPr>
            <w:r w:rsidRPr="0048219E">
              <w:t>Voorbeeld</w:t>
            </w:r>
          </w:p>
        </w:tc>
      </w:tr>
      <w:tr w:rsidR="00B177CA" w:rsidRPr="0048219E" w14:paraId="6D89B8A8"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4952C615" w14:textId="77777777" w:rsidR="00B177CA" w:rsidRPr="0048219E" w:rsidRDefault="00B177CA" w:rsidP="008D60DB">
            <w:pPr>
              <w:spacing w:after="160" w:line="276" w:lineRule="auto"/>
            </w:pPr>
            <w:proofErr w:type="gramStart"/>
            <w:r w:rsidRPr="0048219E">
              <w:t>feature</w:t>
            </w:r>
            <w:proofErr w:type="gramEnd"/>
            <w:r w:rsidRPr="0048219E">
              <w:t>/</w:t>
            </w:r>
          </w:p>
        </w:tc>
        <w:tc>
          <w:tcPr>
            <w:tcW w:w="0" w:type="auto"/>
            <w:hideMark/>
          </w:tcPr>
          <w:p w14:paraId="0785F291" w14:textId="77777777" w:rsidR="00B177CA" w:rsidRPr="0048219E" w:rsidRDefault="00B177CA" w:rsidP="008D60DB">
            <w:pPr>
              <w:spacing w:after="160" w:line="276" w:lineRule="auto"/>
            </w:pPr>
            <w:r w:rsidRPr="0048219E">
              <w:t>Nieuwe features</w:t>
            </w:r>
          </w:p>
        </w:tc>
        <w:tc>
          <w:tcPr>
            <w:tcW w:w="0" w:type="auto"/>
            <w:hideMark/>
          </w:tcPr>
          <w:p w14:paraId="38B75D79" w14:textId="77777777" w:rsidR="00B177CA" w:rsidRPr="0048219E" w:rsidRDefault="00B177CA" w:rsidP="008D60DB">
            <w:pPr>
              <w:spacing w:after="160" w:line="276" w:lineRule="auto"/>
            </w:pPr>
            <w:proofErr w:type="gramStart"/>
            <w:r w:rsidRPr="0048219E">
              <w:t>feature</w:t>
            </w:r>
            <w:proofErr w:type="gramEnd"/>
            <w:r w:rsidRPr="0048219E">
              <w:t>/</w:t>
            </w:r>
            <w:proofErr w:type="spellStart"/>
            <w:r w:rsidRPr="0048219E">
              <w:t>add</w:t>
            </w:r>
            <w:proofErr w:type="spellEnd"/>
            <w:r w:rsidRPr="0048219E">
              <w:t>-metrics</w:t>
            </w:r>
          </w:p>
        </w:tc>
      </w:tr>
      <w:tr w:rsidR="00B177CA" w:rsidRPr="0048219E" w14:paraId="69B3C377" w14:textId="77777777" w:rsidTr="0023490F">
        <w:tc>
          <w:tcPr>
            <w:tcW w:w="0" w:type="auto"/>
            <w:hideMark/>
          </w:tcPr>
          <w:p w14:paraId="577DECBB" w14:textId="77777777" w:rsidR="00B177CA" w:rsidRPr="0048219E" w:rsidRDefault="00B177CA" w:rsidP="008D60DB">
            <w:pPr>
              <w:spacing w:after="160" w:line="276" w:lineRule="auto"/>
            </w:pPr>
            <w:proofErr w:type="spellStart"/>
            <w:proofErr w:type="gramStart"/>
            <w:r w:rsidRPr="0048219E">
              <w:t>bugfix</w:t>
            </w:r>
            <w:proofErr w:type="spellEnd"/>
            <w:proofErr w:type="gramEnd"/>
            <w:r w:rsidRPr="0048219E">
              <w:t>/</w:t>
            </w:r>
          </w:p>
        </w:tc>
        <w:tc>
          <w:tcPr>
            <w:tcW w:w="0" w:type="auto"/>
            <w:hideMark/>
          </w:tcPr>
          <w:p w14:paraId="14EFAAC3" w14:textId="77777777" w:rsidR="00B177CA" w:rsidRPr="0048219E" w:rsidRDefault="00B177CA" w:rsidP="008D60DB">
            <w:pPr>
              <w:spacing w:after="160" w:line="276" w:lineRule="auto"/>
            </w:pPr>
            <w:proofErr w:type="spellStart"/>
            <w:r w:rsidRPr="0048219E">
              <w:t>Bugfixes</w:t>
            </w:r>
            <w:proofErr w:type="spellEnd"/>
            <w:r w:rsidRPr="0048219E">
              <w:t xml:space="preserve"> voor </w:t>
            </w:r>
            <w:proofErr w:type="spellStart"/>
            <w:r w:rsidRPr="0048219E">
              <w:t>ontwikkelbranch</w:t>
            </w:r>
            <w:proofErr w:type="spellEnd"/>
          </w:p>
        </w:tc>
        <w:tc>
          <w:tcPr>
            <w:tcW w:w="0" w:type="auto"/>
            <w:hideMark/>
          </w:tcPr>
          <w:p w14:paraId="4976B2BC" w14:textId="77777777" w:rsidR="00B177CA" w:rsidRPr="0048219E" w:rsidRDefault="00B177CA" w:rsidP="008D60DB">
            <w:pPr>
              <w:spacing w:after="160" w:line="276" w:lineRule="auto"/>
            </w:pPr>
            <w:proofErr w:type="spellStart"/>
            <w:proofErr w:type="gramStart"/>
            <w:r w:rsidRPr="0048219E">
              <w:t>bugfix</w:t>
            </w:r>
            <w:proofErr w:type="spellEnd"/>
            <w:proofErr w:type="gramEnd"/>
            <w:r w:rsidRPr="0048219E">
              <w:t>/fix-data-</w:t>
            </w:r>
            <w:proofErr w:type="spellStart"/>
            <w:r w:rsidRPr="0048219E">
              <w:t>collection</w:t>
            </w:r>
            <w:proofErr w:type="spellEnd"/>
          </w:p>
        </w:tc>
      </w:tr>
      <w:tr w:rsidR="00B177CA" w:rsidRPr="0048219E" w14:paraId="43DE3D79"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305E9F06" w14:textId="77777777" w:rsidR="00B177CA" w:rsidRPr="0048219E" w:rsidRDefault="00B177CA" w:rsidP="008D60DB">
            <w:pPr>
              <w:spacing w:after="160" w:line="276" w:lineRule="auto"/>
            </w:pPr>
            <w:proofErr w:type="spellStart"/>
            <w:proofErr w:type="gramStart"/>
            <w:r w:rsidRPr="0048219E">
              <w:t>hotfix</w:t>
            </w:r>
            <w:proofErr w:type="spellEnd"/>
            <w:proofErr w:type="gramEnd"/>
            <w:r w:rsidRPr="0048219E">
              <w:t>/</w:t>
            </w:r>
          </w:p>
        </w:tc>
        <w:tc>
          <w:tcPr>
            <w:tcW w:w="0" w:type="auto"/>
            <w:hideMark/>
          </w:tcPr>
          <w:p w14:paraId="39076725" w14:textId="77777777" w:rsidR="00B177CA" w:rsidRPr="0048219E" w:rsidRDefault="00B177CA" w:rsidP="008D60DB">
            <w:pPr>
              <w:spacing w:after="160" w:line="276" w:lineRule="auto"/>
            </w:pPr>
            <w:r w:rsidRPr="0048219E">
              <w:t xml:space="preserve">Kritieke </w:t>
            </w:r>
            <w:proofErr w:type="spellStart"/>
            <w:r w:rsidRPr="0048219E">
              <w:t>fixes</w:t>
            </w:r>
            <w:proofErr w:type="spellEnd"/>
            <w:r w:rsidRPr="0048219E">
              <w:t xml:space="preserve"> in productie</w:t>
            </w:r>
          </w:p>
        </w:tc>
        <w:tc>
          <w:tcPr>
            <w:tcW w:w="0" w:type="auto"/>
            <w:hideMark/>
          </w:tcPr>
          <w:p w14:paraId="6C0CD898" w14:textId="77777777" w:rsidR="00B177CA" w:rsidRPr="0048219E" w:rsidRDefault="00B177CA" w:rsidP="008D60DB">
            <w:pPr>
              <w:spacing w:after="160" w:line="276" w:lineRule="auto"/>
            </w:pPr>
            <w:proofErr w:type="spellStart"/>
            <w:proofErr w:type="gramStart"/>
            <w:r w:rsidRPr="0048219E">
              <w:t>hotfix</w:t>
            </w:r>
            <w:proofErr w:type="spellEnd"/>
            <w:proofErr w:type="gramEnd"/>
            <w:r w:rsidRPr="0048219E">
              <w:t>/correct-</w:t>
            </w:r>
            <w:proofErr w:type="spellStart"/>
            <w:r w:rsidRPr="0048219E">
              <w:t>visualization</w:t>
            </w:r>
            <w:proofErr w:type="spellEnd"/>
            <w:r w:rsidRPr="0048219E">
              <w:t>-error</w:t>
            </w:r>
          </w:p>
        </w:tc>
      </w:tr>
      <w:tr w:rsidR="00B177CA" w:rsidRPr="0048219E" w14:paraId="0EC0FA8F" w14:textId="77777777" w:rsidTr="0023490F">
        <w:tc>
          <w:tcPr>
            <w:tcW w:w="0" w:type="auto"/>
            <w:hideMark/>
          </w:tcPr>
          <w:p w14:paraId="3FE92758" w14:textId="77777777" w:rsidR="00B177CA" w:rsidRPr="0048219E" w:rsidRDefault="00B177CA" w:rsidP="008D60DB">
            <w:pPr>
              <w:spacing w:after="160" w:line="276" w:lineRule="auto"/>
            </w:pPr>
            <w:proofErr w:type="gramStart"/>
            <w:r w:rsidRPr="0048219E">
              <w:t>test</w:t>
            </w:r>
            <w:proofErr w:type="gramEnd"/>
            <w:r w:rsidRPr="0048219E">
              <w:t>/</w:t>
            </w:r>
          </w:p>
        </w:tc>
        <w:tc>
          <w:tcPr>
            <w:tcW w:w="0" w:type="auto"/>
            <w:hideMark/>
          </w:tcPr>
          <w:p w14:paraId="6E973362" w14:textId="77777777" w:rsidR="00B177CA" w:rsidRPr="0048219E" w:rsidRDefault="00B177CA" w:rsidP="008D60DB">
            <w:pPr>
              <w:spacing w:after="160" w:line="276" w:lineRule="auto"/>
            </w:pPr>
            <w:r w:rsidRPr="0048219E">
              <w:t>Testcode of testdata</w:t>
            </w:r>
          </w:p>
        </w:tc>
        <w:tc>
          <w:tcPr>
            <w:tcW w:w="0" w:type="auto"/>
            <w:hideMark/>
          </w:tcPr>
          <w:p w14:paraId="399B1D54" w14:textId="77777777" w:rsidR="00B177CA" w:rsidRPr="0048219E" w:rsidRDefault="00B177CA" w:rsidP="008D60DB">
            <w:pPr>
              <w:spacing w:after="160" w:line="276" w:lineRule="auto"/>
            </w:pPr>
            <w:proofErr w:type="gramStart"/>
            <w:r w:rsidRPr="0048219E">
              <w:t>test</w:t>
            </w:r>
            <w:proofErr w:type="gramEnd"/>
            <w:r w:rsidRPr="0048219E">
              <w:t>/</w:t>
            </w:r>
            <w:proofErr w:type="spellStart"/>
            <w:r w:rsidRPr="0048219E">
              <w:t>add</w:t>
            </w:r>
            <w:proofErr w:type="spellEnd"/>
            <w:r w:rsidRPr="0048219E">
              <w:t>-load-test</w:t>
            </w:r>
          </w:p>
        </w:tc>
      </w:tr>
      <w:tr w:rsidR="00B177CA" w:rsidRPr="0048219E" w14:paraId="1B20F4E6"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1C58E7AA" w14:textId="77777777" w:rsidR="00B177CA" w:rsidRPr="0048219E" w:rsidRDefault="00B177CA" w:rsidP="008D60DB">
            <w:pPr>
              <w:spacing w:after="160" w:line="276" w:lineRule="auto"/>
            </w:pPr>
            <w:proofErr w:type="spellStart"/>
            <w:proofErr w:type="gramStart"/>
            <w:r w:rsidRPr="0048219E">
              <w:t>documentation</w:t>
            </w:r>
            <w:proofErr w:type="spellEnd"/>
            <w:proofErr w:type="gramEnd"/>
            <w:r w:rsidRPr="0048219E">
              <w:t>/</w:t>
            </w:r>
          </w:p>
        </w:tc>
        <w:tc>
          <w:tcPr>
            <w:tcW w:w="0" w:type="auto"/>
            <w:hideMark/>
          </w:tcPr>
          <w:p w14:paraId="19BC2294" w14:textId="77777777" w:rsidR="00B177CA" w:rsidRPr="0048219E" w:rsidRDefault="00B177CA" w:rsidP="008D60DB">
            <w:pPr>
              <w:spacing w:after="160" w:line="276" w:lineRule="auto"/>
            </w:pPr>
            <w:r w:rsidRPr="0048219E">
              <w:t>Documentatie-updates</w:t>
            </w:r>
          </w:p>
        </w:tc>
        <w:tc>
          <w:tcPr>
            <w:tcW w:w="0" w:type="auto"/>
            <w:hideMark/>
          </w:tcPr>
          <w:p w14:paraId="6187359F" w14:textId="77777777" w:rsidR="00B177CA" w:rsidRPr="0048219E" w:rsidRDefault="00B177CA" w:rsidP="008D60DB">
            <w:pPr>
              <w:spacing w:after="160" w:line="276" w:lineRule="auto"/>
            </w:pPr>
            <w:proofErr w:type="spellStart"/>
            <w:proofErr w:type="gramStart"/>
            <w:r w:rsidRPr="0048219E">
              <w:t>documentation</w:t>
            </w:r>
            <w:proofErr w:type="spellEnd"/>
            <w:proofErr w:type="gramEnd"/>
            <w:r w:rsidRPr="0048219E">
              <w:t>/update-</w:t>
            </w:r>
            <w:proofErr w:type="spellStart"/>
            <w:r w:rsidRPr="0048219E">
              <w:t>readme</w:t>
            </w:r>
            <w:proofErr w:type="spellEnd"/>
          </w:p>
        </w:tc>
      </w:tr>
      <w:tr w:rsidR="00B177CA" w:rsidRPr="0048219E" w14:paraId="433DBB6C" w14:textId="77777777" w:rsidTr="0023490F">
        <w:tc>
          <w:tcPr>
            <w:tcW w:w="0" w:type="auto"/>
            <w:hideMark/>
          </w:tcPr>
          <w:p w14:paraId="5A5FD0C1" w14:textId="77777777" w:rsidR="00B177CA" w:rsidRPr="0048219E" w:rsidRDefault="00B177CA" w:rsidP="008D60DB">
            <w:pPr>
              <w:spacing w:after="160" w:line="276" w:lineRule="auto"/>
            </w:pPr>
            <w:proofErr w:type="gramStart"/>
            <w:r w:rsidRPr="0048219E">
              <w:t>pipeline</w:t>
            </w:r>
            <w:proofErr w:type="gramEnd"/>
            <w:r w:rsidRPr="0048219E">
              <w:t>/</w:t>
            </w:r>
          </w:p>
        </w:tc>
        <w:tc>
          <w:tcPr>
            <w:tcW w:w="0" w:type="auto"/>
            <w:hideMark/>
          </w:tcPr>
          <w:p w14:paraId="28D8549B" w14:textId="77777777" w:rsidR="00B177CA" w:rsidRPr="0048219E" w:rsidRDefault="00B177CA" w:rsidP="008D60DB">
            <w:pPr>
              <w:spacing w:after="160" w:line="276" w:lineRule="auto"/>
            </w:pPr>
            <w:r w:rsidRPr="0048219E">
              <w:t>CI/CD wijzigingen</w:t>
            </w:r>
          </w:p>
        </w:tc>
        <w:tc>
          <w:tcPr>
            <w:tcW w:w="0" w:type="auto"/>
            <w:hideMark/>
          </w:tcPr>
          <w:p w14:paraId="0E3285A5" w14:textId="40E2AF39" w:rsidR="00B177CA" w:rsidRPr="0048219E" w:rsidRDefault="00B177CA" w:rsidP="008D60DB">
            <w:pPr>
              <w:spacing w:after="160" w:line="276" w:lineRule="auto"/>
            </w:pPr>
            <w:proofErr w:type="gramStart"/>
            <w:r w:rsidRPr="0048219E">
              <w:t>pipeline</w:t>
            </w:r>
            <w:proofErr w:type="gramEnd"/>
            <w:r w:rsidRPr="0048219E">
              <w:t>/</w:t>
            </w:r>
            <w:proofErr w:type="spellStart"/>
            <w:r w:rsidRPr="0048219E">
              <w:t>add</w:t>
            </w:r>
            <w:proofErr w:type="spellEnd"/>
            <w:r w:rsidRPr="0048219E">
              <w:t>-git-actions</w:t>
            </w:r>
          </w:p>
        </w:tc>
      </w:tr>
      <w:tr w:rsidR="00B177CA" w:rsidRPr="0048219E" w14:paraId="5F182A4B"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324BE5B8" w14:textId="77777777" w:rsidR="00B177CA" w:rsidRPr="0048219E" w:rsidRDefault="00B177CA" w:rsidP="008D60DB">
            <w:pPr>
              <w:spacing w:after="160" w:line="276" w:lineRule="auto"/>
            </w:pPr>
            <w:proofErr w:type="gramStart"/>
            <w:r w:rsidRPr="0048219E">
              <w:t>release</w:t>
            </w:r>
            <w:proofErr w:type="gramEnd"/>
            <w:r w:rsidRPr="0048219E">
              <w:t>/</w:t>
            </w:r>
          </w:p>
        </w:tc>
        <w:tc>
          <w:tcPr>
            <w:tcW w:w="0" w:type="auto"/>
            <w:hideMark/>
          </w:tcPr>
          <w:p w14:paraId="24B88243" w14:textId="77777777" w:rsidR="00B177CA" w:rsidRPr="0048219E" w:rsidRDefault="00B177CA" w:rsidP="008D60DB">
            <w:pPr>
              <w:spacing w:after="160" w:line="276" w:lineRule="auto"/>
            </w:pPr>
            <w:r w:rsidRPr="0048219E">
              <w:t>Releasevoorbereidingen</w:t>
            </w:r>
          </w:p>
        </w:tc>
        <w:tc>
          <w:tcPr>
            <w:tcW w:w="0" w:type="auto"/>
            <w:hideMark/>
          </w:tcPr>
          <w:p w14:paraId="556A0394" w14:textId="77777777" w:rsidR="00B177CA" w:rsidRPr="0048219E" w:rsidRDefault="00B177CA" w:rsidP="008D60DB">
            <w:pPr>
              <w:spacing w:after="160" w:line="276" w:lineRule="auto"/>
            </w:pPr>
            <w:proofErr w:type="gramStart"/>
            <w:r w:rsidRPr="0048219E">
              <w:t>release</w:t>
            </w:r>
            <w:proofErr w:type="gramEnd"/>
            <w:r w:rsidRPr="0048219E">
              <w:t>/v1.0.0</w:t>
            </w:r>
          </w:p>
        </w:tc>
      </w:tr>
      <w:tr w:rsidR="00B177CA" w:rsidRPr="0048219E" w14:paraId="2A38E5CE" w14:textId="77777777" w:rsidTr="0023490F">
        <w:tc>
          <w:tcPr>
            <w:tcW w:w="0" w:type="auto"/>
            <w:hideMark/>
          </w:tcPr>
          <w:p w14:paraId="3D1B5DCE" w14:textId="77777777" w:rsidR="00B177CA" w:rsidRPr="0048219E" w:rsidRDefault="00B177CA" w:rsidP="008D60DB">
            <w:pPr>
              <w:spacing w:after="160" w:line="276" w:lineRule="auto"/>
            </w:pPr>
            <w:proofErr w:type="spellStart"/>
            <w:proofErr w:type="gramStart"/>
            <w:r w:rsidRPr="0048219E">
              <w:t>other</w:t>
            </w:r>
            <w:proofErr w:type="spellEnd"/>
            <w:proofErr w:type="gramEnd"/>
            <w:r w:rsidRPr="0048219E">
              <w:t>/</w:t>
            </w:r>
          </w:p>
        </w:tc>
        <w:tc>
          <w:tcPr>
            <w:tcW w:w="0" w:type="auto"/>
            <w:hideMark/>
          </w:tcPr>
          <w:p w14:paraId="5DEA8A84" w14:textId="77777777" w:rsidR="00B177CA" w:rsidRPr="0048219E" w:rsidRDefault="00B177CA" w:rsidP="008D60DB">
            <w:pPr>
              <w:spacing w:after="160" w:line="276" w:lineRule="auto"/>
            </w:pPr>
            <w:r w:rsidRPr="0048219E">
              <w:t>Overige wijzigingen</w:t>
            </w:r>
          </w:p>
        </w:tc>
        <w:tc>
          <w:tcPr>
            <w:tcW w:w="0" w:type="auto"/>
            <w:hideMark/>
          </w:tcPr>
          <w:p w14:paraId="09D0CC43" w14:textId="77777777" w:rsidR="00B177CA" w:rsidRPr="0048219E" w:rsidRDefault="00B177CA" w:rsidP="008D60DB">
            <w:pPr>
              <w:spacing w:after="160" w:line="276" w:lineRule="auto"/>
            </w:pPr>
            <w:proofErr w:type="spellStart"/>
            <w:proofErr w:type="gramStart"/>
            <w:r w:rsidRPr="0048219E">
              <w:t>other</w:t>
            </w:r>
            <w:proofErr w:type="spellEnd"/>
            <w:proofErr w:type="gramEnd"/>
            <w:r w:rsidRPr="0048219E">
              <w:t>/update-</w:t>
            </w:r>
            <w:proofErr w:type="spellStart"/>
            <w:r w:rsidRPr="0048219E">
              <w:t>config</w:t>
            </w:r>
            <w:proofErr w:type="spellEnd"/>
          </w:p>
        </w:tc>
      </w:tr>
    </w:tbl>
    <w:p w14:paraId="63D4E3E7" w14:textId="77777777" w:rsidR="00B177CA" w:rsidRPr="0048219E" w:rsidRDefault="00B177CA" w:rsidP="00B177CA"/>
    <w:p w14:paraId="09B5A0B0" w14:textId="77777777" w:rsidR="00CD7263" w:rsidRPr="0048219E" w:rsidRDefault="00CD7263">
      <w:pPr>
        <w:spacing w:line="276" w:lineRule="auto"/>
        <w:rPr>
          <w:rFonts w:ascii="Lexend SemiBold" w:eastAsiaTheme="majorEastAsia" w:hAnsi="Lexend SemiBold" w:cstheme="majorBidi"/>
          <w:bCs/>
          <w:color w:val="000000" w:themeColor="text1"/>
          <w:sz w:val="28"/>
          <w:szCs w:val="28"/>
        </w:rPr>
      </w:pPr>
      <w:r w:rsidRPr="0048219E">
        <w:br w:type="page"/>
      </w:r>
    </w:p>
    <w:p w14:paraId="79380D79" w14:textId="3B74C4FB" w:rsidR="00B177CA" w:rsidRPr="0048219E" w:rsidRDefault="00B177CA" w:rsidP="00B177CA">
      <w:pPr>
        <w:pStyle w:val="Heading3"/>
      </w:pPr>
      <w:bookmarkStart w:id="77" w:name="_Toc208913151"/>
      <w:proofErr w:type="spellStart"/>
      <w:r w:rsidRPr="0048219E">
        <w:lastRenderedPageBreak/>
        <w:t>Commit</w:t>
      </w:r>
      <w:proofErr w:type="spellEnd"/>
      <w:r w:rsidRPr="0048219E">
        <w:t xml:space="preserve"> Message </w:t>
      </w:r>
      <w:proofErr w:type="spellStart"/>
      <w:r w:rsidRPr="0048219E">
        <w:t>Guidelines</w:t>
      </w:r>
      <w:bookmarkEnd w:id="77"/>
      <w:proofErr w:type="spellEnd"/>
    </w:p>
    <w:p w14:paraId="7669E51F" w14:textId="77777777" w:rsidR="00B177CA" w:rsidRPr="0048219E" w:rsidRDefault="00B177CA" w:rsidP="00B177CA">
      <w:proofErr w:type="spellStart"/>
      <w:r w:rsidRPr="0048219E">
        <w:t>Commitberichten</w:t>
      </w:r>
      <w:proofErr w:type="spellEnd"/>
      <w:r w:rsidRPr="0048219E">
        <w:t xml:space="preserve"> volgen het formaat &lt;type&gt;: &lt;beschrijving&gt;:</w:t>
      </w:r>
    </w:p>
    <w:tbl>
      <w:tblPr>
        <w:tblStyle w:val="LightList-Accent5"/>
        <w:tblW w:w="0" w:type="auto"/>
        <w:tblLook w:val="0420" w:firstRow="1" w:lastRow="0" w:firstColumn="0" w:lastColumn="0" w:noHBand="0" w:noVBand="1"/>
      </w:tblPr>
      <w:tblGrid>
        <w:gridCol w:w="935"/>
        <w:gridCol w:w="3796"/>
        <w:gridCol w:w="4263"/>
      </w:tblGrid>
      <w:tr w:rsidR="00B177CA" w:rsidRPr="0048219E" w14:paraId="15640824" w14:textId="77777777" w:rsidTr="0023490F">
        <w:trPr>
          <w:cnfStyle w:val="100000000000" w:firstRow="1" w:lastRow="0" w:firstColumn="0" w:lastColumn="0" w:oddVBand="0" w:evenVBand="0" w:oddHBand="0" w:evenHBand="0" w:firstRowFirstColumn="0" w:firstRowLastColumn="0" w:lastRowFirstColumn="0" w:lastRowLastColumn="0"/>
        </w:trPr>
        <w:tc>
          <w:tcPr>
            <w:tcW w:w="0" w:type="auto"/>
            <w:hideMark/>
          </w:tcPr>
          <w:p w14:paraId="5787D45D" w14:textId="77777777" w:rsidR="00B177CA" w:rsidRPr="0048219E" w:rsidRDefault="00B177CA" w:rsidP="008D60DB">
            <w:pPr>
              <w:spacing w:after="160" w:line="276" w:lineRule="auto"/>
            </w:pPr>
            <w:r w:rsidRPr="0048219E">
              <w:t>Type</w:t>
            </w:r>
          </w:p>
        </w:tc>
        <w:tc>
          <w:tcPr>
            <w:tcW w:w="0" w:type="auto"/>
            <w:hideMark/>
          </w:tcPr>
          <w:p w14:paraId="10EAE89A" w14:textId="77777777" w:rsidR="00B177CA" w:rsidRPr="0048219E" w:rsidRDefault="00B177CA" w:rsidP="008D60DB">
            <w:pPr>
              <w:spacing w:after="160" w:line="276" w:lineRule="auto"/>
            </w:pPr>
            <w:r w:rsidRPr="0048219E">
              <w:t>Beschrijving</w:t>
            </w:r>
          </w:p>
        </w:tc>
        <w:tc>
          <w:tcPr>
            <w:tcW w:w="0" w:type="auto"/>
            <w:hideMark/>
          </w:tcPr>
          <w:p w14:paraId="1EEA163E" w14:textId="77777777" w:rsidR="00B177CA" w:rsidRPr="0048219E" w:rsidRDefault="00B177CA" w:rsidP="008D60DB">
            <w:pPr>
              <w:spacing w:after="160" w:line="276" w:lineRule="auto"/>
            </w:pPr>
            <w:r w:rsidRPr="0048219E">
              <w:t>Voorbeeld</w:t>
            </w:r>
          </w:p>
        </w:tc>
      </w:tr>
      <w:tr w:rsidR="00B177CA" w:rsidRPr="0048219E" w14:paraId="0321547B"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399908B9" w14:textId="77777777" w:rsidR="00B177CA" w:rsidRPr="0048219E" w:rsidRDefault="00B177CA" w:rsidP="008D60DB">
            <w:pPr>
              <w:spacing w:after="160" w:line="276" w:lineRule="auto"/>
            </w:pPr>
            <w:proofErr w:type="spellStart"/>
            <w:proofErr w:type="gramStart"/>
            <w:r w:rsidRPr="0048219E">
              <w:t>feat</w:t>
            </w:r>
            <w:proofErr w:type="spellEnd"/>
            <w:proofErr w:type="gramEnd"/>
          </w:p>
        </w:tc>
        <w:tc>
          <w:tcPr>
            <w:tcW w:w="0" w:type="auto"/>
            <w:hideMark/>
          </w:tcPr>
          <w:p w14:paraId="3EF06B29" w14:textId="77777777" w:rsidR="00B177CA" w:rsidRPr="0048219E" w:rsidRDefault="00B177CA" w:rsidP="008D60DB">
            <w:pPr>
              <w:spacing w:after="160" w:line="276" w:lineRule="auto"/>
            </w:pPr>
            <w:r w:rsidRPr="0048219E">
              <w:t>Nieuwe feature toevoegen</w:t>
            </w:r>
          </w:p>
        </w:tc>
        <w:tc>
          <w:tcPr>
            <w:tcW w:w="0" w:type="auto"/>
            <w:hideMark/>
          </w:tcPr>
          <w:p w14:paraId="284BE873" w14:textId="77777777" w:rsidR="00B177CA" w:rsidRPr="0048219E" w:rsidRDefault="00B177CA" w:rsidP="008D60DB">
            <w:pPr>
              <w:spacing w:after="160" w:line="276" w:lineRule="auto"/>
            </w:pPr>
            <w:proofErr w:type="spellStart"/>
            <w:proofErr w:type="gramStart"/>
            <w:r w:rsidRPr="0048219E">
              <w:t>feat</w:t>
            </w:r>
            <w:proofErr w:type="spellEnd"/>
            <w:proofErr w:type="gramEnd"/>
            <w:r w:rsidRPr="0048219E">
              <w:t>: voeg login functionaliteit toe</w:t>
            </w:r>
          </w:p>
        </w:tc>
      </w:tr>
      <w:tr w:rsidR="00B177CA" w:rsidRPr="0048219E" w14:paraId="48C823F8" w14:textId="77777777" w:rsidTr="0023490F">
        <w:tc>
          <w:tcPr>
            <w:tcW w:w="0" w:type="auto"/>
            <w:hideMark/>
          </w:tcPr>
          <w:p w14:paraId="30B297D9" w14:textId="77777777" w:rsidR="00B177CA" w:rsidRPr="0048219E" w:rsidRDefault="00B177CA" w:rsidP="008D60DB">
            <w:pPr>
              <w:spacing w:after="160" w:line="276" w:lineRule="auto"/>
            </w:pPr>
            <w:proofErr w:type="gramStart"/>
            <w:r w:rsidRPr="0048219E">
              <w:t>fix</w:t>
            </w:r>
            <w:proofErr w:type="gramEnd"/>
          </w:p>
        </w:tc>
        <w:tc>
          <w:tcPr>
            <w:tcW w:w="0" w:type="auto"/>
            <w:hideMark/>
          </w:tcPr>
          <w:p w14:paraId="4E783D45" w14:textId="77777777" w:rsidR="00B177CA" w:rsidRPr="0048219E" w:rsidRDefault="00B177CA" w:rsidP="008D60DB">
            <w:pPr>
              <w:spacing w:after="160" w:line="276" w:lineRule="auto"/>
            </w:pPr>
            <w:proofErr w:type="spellStart"/>
            <w:r w:rsidRPr="0048219E">
              <w:t>Bugfix</w:t>
            </w:r>
            <w:proofErr w:type="spellEnd"/>
          </w:p>
        </w:tc>
        <w:tc>
          <w:tcPr>
            <w:tcW w:w="0" w:type="auto"/>
            <w:hideMark/>
          </w:tcPr>
          <w:p w14:paraId="75D35DF3" w14:textId="77777777" w:rsidR="00B177CA" w:rsidRPr="0048219E" w:rsidRDefault="00B177CA" w:rsidP="008D60DB">
            <w:pPr>
              <w:spacing w:after="160" w:line="276" w:lineRule="auto"/>
            </w:pPr>
            <w:proofErr w:type="gramStart"/>
            <w:r w:rsidRPr="0048219E">
              <w:t>fix</w:t>
            </w:r>
            <w:proofErr w:type="gramEnd"/>
            <w:r w:rsidRPr="0048219E">
              <w:t>: corrigeer crash bij lege input</w:t>
            </w:r>
          </w:p>
        </w:tc>
      </w:tr>
      <w:tr w:rsidR="00B177CA" w:rsidRPr="0048219E" w14:paraId="714EADCE"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4118C220" w14:textId="77777777" w:rsidR="00B177CA" w:rsidRPr="0048219E" w:rsidRDefault="00B177CA" w:rsidP="008D60DB">
            <w:pPr>
              <w:spacing w:after="160" w:line="276" w:lineRule="auto"/>
            </w:pPr>
            <w:proofErr w:type="spellStart"/>
            <w:proofErr w:type="gramStart"/>
            <w:r w:rsidRPr="0048219E">
              <w:t>docs</w:t>
            </w:r>
            <w:proofErr w:type="spellEnd"/>
            <w:proofErr w:type="gramEnd"/>
          </w:p>
        </w:tc>
        <w:tc>
          <w:tcPr>
            <w:tcW w:w="0" w:type="auto"/>
            <w:hideMark/>
          </w:tcPr>
          <w:p w14:paraId="6DDC2814" w14:textId="77777777" w:rsidR="00B177CA" w:rsidRPr="0048219E" w:rsidRDefault="00B177CA" w:rsidP="008D60DB">
            <w:pPr>
              <w:spacing w:after="160" w:line="276" w:lineRule="auto"/>
            </w:pPr>
            <w:r w:rsidRPr="0048219E">
              <w:t>Documentatie</w:t>
            </w:r>
          </w:p>
        </w:tc>
        <w:tc>
          <w:tcPr>
            <w:tcW w:w="0" w:type="auto"/>
            <w:hideMark/>
          </w:tcPr>
          <w:p w14:paraId="31FA7B08" w14:textId="77777777" w:rsidR="00B177CA" w:rsidRPr="0048219E" w:rsidRDefault="00B177CA" w:rsidP="008D60DB">
            <w:pPr>
              <w:spacing w:after="160" w:line="276" w:lineRule="auto"/>
            </w:pPr>
            <w:proofErr w:type="spellStart"/>
            <w:proofErr w:type="gramStart"/>
            <w:r w:rsidRPr="0048219E">
              <w:t>docs</w:t>
            </w:r>
            <w:proofErr w:type="spellEnd"/>
            <w:proofErr w:type="gramEnd"/>
            <w:r w:rsidRPr="0048219E">
              <w:t>: update README met installatie-instructies</w:t>
            </w:r>
          </w:p>
        </w:tc>
      </w:tr>
      <w:tr w:rsidR="00B177CA" w:rsidRPr="0048219E" w14:paraId="3DABD3DF" w14:textId="77777777" w:rsidTr="0023490F">
        <w:tc>
          <w:tcPr>
            <w:tcW w:w="0" w:type="auto"/>
            <w:hideMark/>
          </w:tcPr>
          <w:p w14:paraId="726EB81C" w14:textId="77777777" w:rsidR="00B177CA" w:rsidRPr="0048219E" w:rsidRDefault="00B177CA" w:rsidP="008D60DB">
            <w:pPr>
              <w:spacing w:after="160" w:line="276" w:lineRule="auto"/>
            </w:pPr>
            <w:proofErr w:type="spellStart"/>
            <w:proofErr w:type="gramStart"/>
            <w:r w:rsidRPr="0048219E">
              <w:t>style</w:t>
            </w:r>
            <w:proofErr w:type="spellEnd"/>
            <w:proofErr w:type="gramEnd"/>
          </w:p>
        </w:tc>
        <w:tc>
          <w:tcPr>
            <w:tcW w:w="0" w:type="auto"/>
            <w:hideMark/>
          </w:tcPr>
          <w:p w14:paraId="1C9A092E" w14:textId="77777777" w:rsidR="00B177CA" w:rsidRPr="0048219E" w:rsidRDefault="00B177CA" w:rsidP="008D60DB">
            <w:pPr>
              <w:spacing w:after="160" w:line="276" w:lineRule="auto"/>
            </w:pPr>
            <w:r w:rsidRPr="0048219E">
              <w:t xml:space="preserve">Code-stijl of </w:t>
            </w:r>
            <w:proofErr w:type="spellStart"/>
            <w:r w:rsidRPr="0048219E">
              <w:t>formatting</w:t>
            </w:r>
            <w:proofErr w:type="spellEnd"/>
          </w:p>
        </w:tc>
        <w:tc>
          <w:tcPr>
            <w:tcW w:w="0" w:type="auto"/>
            <w:hideMark/>
          </w:tcPr>
          <w:p w14:paraId="5C5ED8B1" w14:textId="77777777" w:rsidR="00B177CA" w:rsidRPr="0048219E" w:rsidRDefault="00B177CA" w:rsidP="008D60DB">
            <w:pPr>
              <w:spacing w:after="160" w:line="276" w:lineRule="auto"/>
            </w:pPr>
            <w:proofErr w:type="spellStart"/>
            <w:proofErr w:type="gramStart"/>
            <w:r w:rsidRPr="0048219E">
              <w:t>style</w:t>
            </w:r>
            <w:proofErr w:type="spellEnd"/>
            <w:proofErr w:type="gramEnd"/>
            <w:r w:rsidRPr="0048219E">
              <w:t xml:space="preserve">: formatteer code volgens lint </w:t>
            </w:r>
            <w:proofErr w:type="spellStart"/>
            <w:r w:rsidRPr="0048219E">
              <w:t>rules</w:t>
            </w:r>
            <w:proofErr w:type="spellEnd"/>
          </w:p>
        </w:tc>
      </w:tr>
      <w:tr w:rsidR="00B177CA" w:rsidRPr="0048219E" w14:paraId="1A464C0F"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03EBD620" w14:textId="77777777" w:rsidR="00B177CA" w:rsidRPr="0048219E" w:rsidRDefault="00B177CA" w:rsidP="008D60DB">
            <w:pPr>
              <w:spacing w:after="160" w:line="276" w:lineRule="auto"/>
            </w:pPr>
            <w:proofErr w:type="spellStart"/>
            <w:proofErr w:type="gramStart"/>
            <w:r w:rsidRPr="0048219E">
              <w:t>refactor</w:t>
            </w:r>
            <w:proofErr w:type="spellEnd"/>
            <w:proofErr w:type="gramEnd"/>
          </w:p>
        </w:tc>
        <w:tc>
          <w:tcPr>
            <w:tcW w:w="0" w:type="auto"/>
            <w:hideMark/>
          </w:tcPr>
          <w:p w14:paraId="09824160" w14:textId="77777777" w:rsidR="00B177CA" w:rsidRPr="0048219E" w:rsidRDefault="00B177CA" w:rsidP="008D60DB">
            <w:pPr>
              <w:spacing w:after="160" w:line="276" w:lineRule="auto"/>
            </w:pPr>
            <w:r w:rsidRPr="0048219E">
              <w:t xml:space="preserve">Codewijzigingen zonder nieuwe features of </w:t>
            </w:r>
            <w:proofErr w:type="spellStart"/>
            <w:r w:rsidRPr="0048219E">
              <w:t>fixes</w:t>
            </w:r>
            <w:proofErr w:type="spellEnd"/>
          </w:p>
        </w:tc>
        <w:tc>
          <w:tcPr>
            <w:tcW w:w="0" w:type="auto"/>
            <w:hideMark/>
          </w:tcPr>
          <w:p w14:paraId="6512B8BE" w14:textId="77777777" w:rsidR="00B177CA" w:rsidRPr="0048219E" w:rsidRDefault="00B177CA" w:rsidP="008D60DB">
            <w:pPr>
              <w:spacing w:after="160" w:line="276" w:lineRule="auto"/>
            </w:pPr>
            <w:proofErr w:type="spellStart"/>
            <w:proofErr w:type="gramStart"/>
            <w:r w:rsidRPr="0048219E">
              <w:t>refactor</w:t>
            </w:r>
            <w:proofErr w:type="spellEnd"/>
            <w:proofErr w:type="gramEnd"/>
            <w:r w:rsidRPr="0048219E">
              <w:t>: herschrijf gebruikers-service voor leesbaarheid</w:t>
            </w:r>
          </w:p>
        </w:tc>
      </w:tr>
      <w:tr w:rsidR="00B177CA" w:rsidRPr="00593983" w14:paraId="4950E897" w14:textId="77777777" w:rsidTr="0023490F">
        <w:tc>
          <w:tcPr>
            <w:tcW w:w="0" w:type="auto"/>
            <w:hideMark/>
          </w:tcPr>
          <w:p w14:paraId="15E098AB" w14:textId="77777777" w:rsidR="00B177CA" w:rsidRPr="0048219E" w:rsidRDefault="00B177CA" w:rsidP="008D60DB">
            <w:pPr>
              <w:spacing w:after="160" w:line="276" w:lineRule="auto"/>
            </w:pPr>
            <w:proofErr w:type="gramStart"/>
            <w:r w:rsidRPr="0048219E">
              <w:t>test</w:t>
            </w:r>
            <w:proofErr w:type="gramEnd"/>
          </w:p>
        </w:tc>
        <w:tc>
          <w:tcPr>
            <w:tcW w:w="0" w:type="auto"/>
            <w:hideMark/>
          </w:tcPr>
          <w:p w14:paraId="644D9AF5" w14:textId="77777777" w:rsidR="00B177CA" w:rsidRPr="0048219E" w:rsidRDefault="00B177CA" w:rsidP="008D60DB">
            <w:pPr>
              <w:spacing w:after="160" w:line="276" w:lineRule="auto"/>
            </w:pPr>
            <w:r w:rsidRPr="0048219E">
              <w:t>Toevoegen of aanpassen van tests</w:t>
            </w:r>
          </w:p>
        </w:tc>
        <w:tc>
          <w:tcPr>
            <w:tcW w:w="0" w:type="auto"/>
            <w:hideMark/>
          </w:tcPr>
          <w:p w14:paraId="103E83BF" w14:textId="77777777" w:rsidR="00B177CA" w:rsidRPr="0077525D" w:rsidRDefault="00B177CA" w:rsidP="008D60DB">
            <w:pPr>
              <w:spacing w:after="160" w:line="276" w:lineRule="auto"/>
              <w:rPr>
                <w:lang w:val="en-US"/>
              </w:rPr>
            </w:pPr>
            <w:r w:rsidRPr="0077525D">
              <w:rPr>
                <w:lang w:val="en-US"/>
              </w:rPr>
              <w:t xml:space="preserve">test: </w:t>
            </w:r>
            <w:proofErr w:type="spellStart"/>
            <w:r w:rsidRPr="0077525D">
              <w:rPr>
                <w:lang w:val="en-US"/>
              </w:rPr>
              <w:t>voeg</w:t>
            </w:r>
            <w:proofErr w:type="spellEnd"/>
            <w:r w:rsidRPr="0077525D">
              <w:rPr>
                <w:lang w:val="en-US"/>
              </w:rPr>
              <w:t xml:space="preserve"> unit test toe </w:t>
            </w:r>
            <w:proofErr w:type="spellStart"/>
            <w:r w:rsidRPr="0077525D">
              <w:rPr>
                <w:lang w:val="en-US"/>
              </w:rPr>
              <w:t>voor</w:t>
            </w:r>
            <w:proofErr w:type="spellEnd"/>
            <w:r w:rsidRPr="0077525D">
              <w:rPr>
                <w:lang w:val="en-US"/>
              </w:rPr>
              <w:t xml:space="preserve"> </w:t>
            </w:r>
            <w:proofErr w:type="spellStart"/>
            <w:r w:rsidRPr="0077525D">
              <w:rPr>
                <w:lang w:val="en-US"/>
              </w:rPr>
              <w:t>AuthService</w:t>
            </w:r>
            <w:proofErr w:type="spellEnd"/>
          </w:p>
        </w:tc>
      </w:tr>
      <w:tr w:rsidR="00B177CA" w:rsidRPr="00593983" w14:paraId="7AECD9D9" w14:textId="77777777" w:rsidTr="0023490F">
        <w:trPr>
          <w:cnfStyle w:val="000000100000" w:firstRow="0" w:lastRow="0" w:firstColumn="0" w:lastColumn="0" w:oddVBand="0" w:evenVBand="0" w:oddHBand="1" w:evenHBand="0" w:firstRowFirstColumn="0" w:firstRowLastColumn="0" w:lastRowFirstColumn="0" w:lastRowLastColumn="0"/>
        </w:trPr>
        <w:tc>
          <w:tcPr>
            <w:tcW w:w="0" w:type="auto"/>
            <w:hideMark/>
          </w:tcPr>
          <w:p w14:paraId="3FF7B728" w14:textId="77777777" w:rsidR="00B177CA" w:rsidRPr="0048219E" w:rsidRDefault="00B177CA" w:rsidP="008D60DB">
            <w:pPr>
              <w:spacing w:after="160" w:line="276" w:lineRule="auto"/>
            </w:pPr>
            <w:proofErr w:type="spellStart"/>
            <w:proofErr w:type="gramStart"/>
            <w:r w:rsidRPr="0048219E">
              <w:t>other</w:t>
            </w:r>
            <w:proofErr w:type="spellEnd"/>
            <w:proofErr w:type="gramEnd"/>
          </w:p>
        </w:tc>
        <w:tc>
          <w:tcPr>
            <w:tcW w:w="0" w:type="auto"/>
            <w:hideMark/>
          </w:tcPr>
          <w:p w14:paraId="1D3A4C41" w14:textId="77777777" w:rsidR="00B177CA" w:rsidRPr="0048219E" w:rsidRDefault="00B177CA" w:rsidP="008D60DB">
            <w:pPr>
              <w:spacing w:after="160" w:line="276" w:lineRule="auto"/>
            </w:pPr>
            <w:r w:rsidRPr="0048219E">
              <w:t>Overige wijzigingen zoals CI/CD</w:t>
            </w:r>
          </w:p>
        </w:tc>
        <w:tc>
          <w:tcPr>
            <w:tcW w:w="0" w:type="auto"/>
            <w:hideMark/>
          </w:tcPr>
          <w:p w14:paraId="608C2178" w14:textId="15B1DBDB" w:rsidR="00B177CA" w:rsidRPr="00D70149" w:rsidRDefault="00B177CA" w:rsidP="008D60DB">
            <w:pPr>
              <w:spacing w:after="160" w:line="276" w:lineRule="auto"/>
              <w:rPr>
                <w:lang w:val="en-US"/>
              </w:rPr>
            </w:pPr>
            <w:r w:rsidRPr="00D70149">
              <w:rPr>
                <w:lang w:val="en-US"/>
              </w:rPr>
              <w:t>other: update Git Actions workflow</w:t>
            </w:r>
          </w:p>
        </w:tc>
      </w:tr>
    </w:tbl>
    <w:p w14:paraId="6B6E5131" w14:textId="77777777" w:rsidR="00B177CA" w:rsidRPr="00D70149" w:rsidRDefault="00B177CA" w:rsidP="00B177CA">
      <w:pPr>
        <w:rPr>
          <w:lang w:val="en-US"/>
        </w:rPr>
      </w:pPr>
    </w:p>
    <w:p w14:paraId="022DAC48" w14:textId="77777777" w:rsidR="00B177CA" w:rsidRPr="00D70149" w:rsidRDefault="00B177CA" w:rsidP="00B177CA">
      <w:pPr>
        <w:pStyle w:val="ListParagraph"/>
        <w:rPr>
          <w:lang w:val="en-US"/>
        </w:rPr>
      </w:pPr>
    </w:p>
    <w:p w14:paraId="2D36F3CA" w14:textId="77777777" w:rsidR="00B177CA" w:rsidRPr="0048219E" w:rsidRDefault="00B177CA" w:rsidP="00B177CA">
      <w:pPr>
        <w:pStyle w:val="Heading3"/>
      </w:pPr>
      <w:bookmarkStart w:id="78" w:name="_Toc208913152"/>
      <w:r w:rsidRPr="0048219E">
        <w:t xml:space="preserve">Pull Request (PR) </w:t>
      </w:r>
      <w:proofErr w:type="spellStart"/>
      <w:r w:rsidRPr="0048219E">
        <w:t>Process</w:t>
      </w:r>
      <w:bookmarkEnd w:id="78"/>
      <w:proofErr w:type="spellEnd"/>
    </w:p>
    <w:p w14:paraId="3033579D" w14:textId="77777777" w:rsidR="00B177CA" w:rsidRPr="0048219E" w:rsidRDefault="00B177CA">
      <w:pPr>
        <w:pStyle w:val="ListParagraph"/>
        <w:numPr>
          <w:ilvl w:val="0"/>
          <w:numId w:val="7"/>
        </w:numPr>
        <w:spacing w:after="160" w:line="276" w:lineRule="auto"/>
      </w:pPr>
      <w:proofErr w:type="spellStart"/>
      <w:r w:rsidRPr="0048219E">
        <w:rPr>
          <w:b/>
          <w:bCs/>
        </w:rPr>
        <w:t>Create</w:t>
      </w:r>
      <w:proofErr w:type="spellEnd"/>
      <w:r w:rsidRPr="0048219E">
        <w:rPr>
          <w:b/>
          <w:bCs/>
        </w:rPr>
        <w:t xml:space="preserve"> PR:</w:t>
      </w:r>
      <w:r w:rsidRPr="0048219E">
        <w:t xml:space="preserve"> Open een PR om een </w:t>
      </w:r>
      <w:proofErr w:type="spellStart"/>
      <w:r w:rsidRPr="0048219E">
        <w:t>branch</w:t>
      </w:r>
      <w:proofErr w:type="spellEnd"/>
      <w:r w:rsidRPr="0048219E">
        <w:t xml:space="preserve"> te </w:t>
      </w:r>
      <w:proofErr w:type="spellStart"/>
      <w:r w:rsidRPr="0048219E">
        <w:t>mergen</w:t>
      </w:r>
      <w:proofErr w:type="spellEnd"/>
      <w:r w:rsidRPr="0048219E">
        <w:t xml:space="preserve"> naar </w:t>
      </w:r>
      <w:proofErr w:type="spellStart"/>
      <w:r w:rsidRPr="0048219E">
        <w:t>develop</w:t>
      </w:r>
      <w:proofErr w:type="spellEnd"/>
      <w:r w:rsidRPr="0048219E">
        <w:t>.</w:t>
      </w:r>
    </w:p>
    <w:p w14:paraId="3CB4FA9A" w14:textId="77777777" w:rsidR="00B177CA" w:rsidRPr="0048219E" w:rsidRDefault="00B177CA">
      <w:pPr>
        <w:pStyle w:val="ListParagraph"/>
        <w:numPr>
          <w:ilvl w:val="0"/>
          <w:numId w:val="7"/>
        </w:numPr>
        <w:spacing w:after="160" w:line="276" w:lineRule="auto"/>
      </w:pPr>
      <w:proofErr w:type="spellStart"/>
      <w:r w:rsidRPr="0048219E">
        <w:rPr>
          <w:b/>
          <w:bCs/>
        </w:rPr>
        <w:t>Title</w:t>
      </w:r>
      <w:proofErr w:type="spellEnd"/>
      <w:r w:rsidRPr="0048219E">
        <w:rPr>
          <w:b/>
          <w:bCs/>
        </w:rPr>
        <w:t xml:space="preserve"> &amp; Description</w:t>
      </w:r>
      <w:r w:rsidRPr="0048219E">
        <w:t>: Korte, duidelijke titel; beschrijving met doel en belangrijke details.</w:t>
      </w:r>
    </w:p>
    <w:p w14:paraId="05FEB440" w14:textId="77777777" w:rsidR="00B177CA" w:rsidRPr="0048219E" w:rsidRDefault="00B177CA">
      <w:pPr>
        <w:pStyle w:val="ListParagraph"/>
        <w:numPr>
          <w:ilvl w:val="0"/>
          <w:numId w:val="7"/>
        </w:numPr>
        <w:spacing w:after="160" w:line="276" w:lineRule="auto"/>
      </w:pPr>
      <w:r w:rsidRPr="0048219E">
        <w:rPr>
          <w:b/>
          <w:bCs/>
        </w:rPr>
        <w:t>Review:</w:t>
      </w:r>
      <w:r w:rsidRPr="0048219E">
        <w:t xml:space="preserve"> Vraag review aan technische begeleider of AMI Development Team.</w:t>
      </w:r>
    </w:p>
    <w:p w14:paraId="1755A79C" w14:textId="77777777" w:rsidR="00B177CA" w:rsidRPr="0048219E" w:rsidRDefault="00B177CA">
      <w:pPr>
        <w:pStyle w:val="ListParagraph"/>
        <w:numPr>
          <w:ilvl w:val="0"/>
          <w:numId w:val="7"/>
        </w:numPr>
        <w:spacing w:after="160" w:line="276" w:lineRule="auto"/>
      </w:pPr>
      <w:r w:rsidRPr="0048219E">
        <w:rPr>
          <w:b/>
          <w:bCs/>
        </w:rPr>
        <w:t>Testing:</w:t>
      </w:r>
      <w:r w:rsidRPr="0048219E">
        <w:t xml:space="preserve"> Zorg dat alle tests succesvol zijn.</w:t>
      </w:r>
    </w:p>
    <w:p w14:paraId="4C0BD387" w14:textId="77777777" w:rsidR="00B177CA" w:rsidRPr="0048219E" w:rsidRDefault="00B177CA">
      <w:pPr>
        <w:pStyle w:val="ListParagraph"/>
        <w:numPr>
          <w:ilvl w:val="0"/>
          <w:numId w:val="7"/>
        </w:numPr>
        <w:spacing w:after="160" w:line="276" w:lineRule="auto"/>
      </w:pPr>
      <w:proofErr w:type="spellStart"/>
      <w:r w:rsidRPr="0048219E">
        <w:rPr>
          <w:b/>
          <w:bCs/>
        </w:rPr>
        <w:t>Merge</w:t>
      </w:r>
      <w:proofErr w:type="spellEnd"/>
      <w:r w:rsidRPr="0048219E">
        <w:rPr>
          <w:b/>
          <w:bCs/>
        </w:rPr>
        <w:t>:</w:t>
      </w:r>
      <w:r w:rsidRPr="0048219E">
        <w:t xml:space="preserve"> </w:t>
      </w:r>
      <w:proofErr w:type="spellStart"/>
      <w:r w:rsidRPr="0048219E">
        <w:t>merge</w:t>
      </w:r>
      <w:proofErr w:type="spellEnd"/>
      <w:r w:rsidRPr="0048219E">
        <w:t xml:space="preserve"> de branche naar de </w:t>
      </w:r>
      <w:proofErr w:type="spellStart"/>
      <w:r w:rsidRPr="0048219E">
        <w:t>dev</w:t>
      </w:r>
      <w:proofErr w:type="spellEnd"/>
      <w:r w:rsidRPr="0048219E">
        <w:t xml:space="preserve"> </w:t>
      </w:r>
      <w:proofErr w:type="spellStart"/>
      <w:r w:rsidRPr="0048219E">
        <w:t>branch</w:t>
      </w:r>
      <w:proofErr w:type="spellEnd"/>
      <w:r w:rsidRPr="0048219E">
        <w:t>.</w:t>
      </w:r>
    </w:p>
    <w:p w14:paraId="7CBEC34C" w14:textId="77777777" w:rsidR="00B177CA" w:rsidRPr="0048219E" w:rsidRDefault="00B177CA" w:rsidP="00B177CA">
      <w:pPr>
        <w:pStyle w:val="ListParagraph"/>
      </w:pPr>
    </w:p>
    <w:p w14:paraId="3D5731F8" w14:textId="77777777" w:rsidR="00B177CA" w:rsidRPr="0048219E" w:rsidRDefault="00B177CA" w:rsidP="00B177CA">
      <w:pPr>
        <w:pStyle w:val="Heading3"/>
      </w:pPr>
      <w:bookmarkStart w:id="79" w:name="_Toc208913153"/>
      <w:r w:rsidRPr="0048219E">
        <w:t>Baselines en Releases</w:t>
      </w:r>
      <w:bookmarkEnd w:id="79"/>
    </w:p>
    <w:p w14:paraId="5524DE92" w14:textId="77777777" w:rsidR="00B177CA" w:rsidRPr="0048219E" w:rsidRDefault="00B177CA">
      <w:pPr>
        <w:pStyle w:val="ListParagraph"/>
        <w:numPr>
          <w:ilvl w:val="0"/>
          <w:numId w:val="8"/>
        </w:numPr>
        <w:spacing w:after="160" w:line="276" w:lineRule="auto"/>
      </w:pPr>
      <w:r w:rsidRPr="0048219E">
        <w:rPr>
          <w:b/>
          <w:bCs/>
        </w:rPr>
        <w:t>Baselines:</w:t>
      </w:r>
      <w:r w:rsidRPr="0048219E">
        <w:t xml:space="preserve"> </w:t>
      </w:r>
      <w:proofErr w:type="spellStart"/>
      <w:r w:rsidRPr="0048219E">
        <w:t>main</w:t>
      </w:r>
      <w:proofErr w:type="spellEnd"/>
      <w:r w:rsidRPr="0048219E">
        <w:t xml:space="preserve"> reflecteert altijd de stabiele baseline van de PoC.</w:t>
      </w:r>
    </w:p>
    <w:p w14:paraId="027B5AF6" w14:textId="77777777" w:rsidR="00B177CA" w:rsidRPr="0048219E" w:rsidRDefault="00B177CA">
      <w:pPr>
        <w:pStyle w:val="ListParagraph"/>
        <w:numPr>
          <w:ilvl w:val="0"/>
          <w:numId w:val="8"/>
        </w:numPr>
        <w:spacing w:after="160" w:line="276" w:lineRule="auto"/>
      </w:pPr>
      <w:r w:rsidRPr="0048219E">
        <w:rPr>
          <w:b/>
          <w:bCs/>
        </w:rPr>
        <w:t>Releases:</w:t>
      </w:r>
      <w:r w:rsidRPr="0048219E">
        <w:t xml:space="preserve"> worden </w:t>
      </w:r>
      <w:proofErr w:type="spellStart"/>
      <w:r w:rsidRPr="0048219E">
        <w:t>getagd</w:t>
      </w:r>
      <w:proofErr w:type="spellEnd"/>
      <w:r w:rsidRPr="0048219E">
        <w:t xml:space="preserve"> in Git (v1.0.0, v1.1.0 etc.) en </w:t>
      </w:r>
      <w:proofErr w:type="spellStart"/>
      <w:r w:rsidRPr="0048219E">
        <w:t>gemerged</w:t>
      </w:r>
      <w:proofErr w:type="spellEnd"/>
      <w:r w:rsidRPr="0048219E">
        <w:t xml:space="preserve"> naar </w:t>
      </w:r>
      <w:proofErr w:type="spellStart"/>
      <w:r w:rsidRPr="0048219E">
        <w:t>main</w:t>
      </w:r>
      <w:proofErr w:type="spellEnd"/>
      <w:r w:rsidRPr="0048219E">
        <w:t>.</w:t>
      </w:r>
    </w:p>
    <w:p w14:paraId="515D53A0" w14:textId="77777777" w:rsidR="00B177CA" w:rsidRPr="0048219E" w:rsidRDefault="00B177CA">
      <w:pPr>
        <w:pStyle w:val="ListParagraph"/>
        <w:numPr>
          <w:ilvl w:val="0"/>
          <w:numId w:val="8"/>
        </w:numPr>
        <w:spacing w:after="160" w:line="276" w:lineRule="auto"/>
      </w:pPr>
      <w:r w:rsidRPr="0048219E">
        <w:rPr>
          <w:b/>
          <w:bCs/>
        </w:rPr>
        <w:t>CI/CD Pipeline:</w:t>
      </w:r>
      <w:r w:rsidRPr="0048219E">
        <w:t xml:space="preserve"> Elke </w:t>
      </w:r>
      <w:proofErr w:type="spellStart"/>
      <w:r w:rsidRPr="0048219E">
        <w:t>merge</w:t>
      </w:r>
      <w:proofErr w:type="spellEnd"/>
      <w:r w:rsidRPr="0048219E">
        <w:t xml:space="preserve"> naar </w:t>
      </w:r>
      <w:proofErr w:type="spellStart"/>
      <w:r w:rsidRPr="0048219E">
        <w:t>dev</w:t>
      </w:r>
      <w:proofErr w:type="spellEnd"/>
      <w:r w:rsidRPr="0048219E">
        <w:t xml:space="preserve"> en </w:t>
      </w:r>
      <w:proofErr w:type="spellStart"/>
      <w:r w:rsidRPr="0048219E">
        <w:t>main</w:t>
      </w:r>
      <w:proofErr w:type="spellEnd"/>
      <w:r w:rsidRPr="0048219E">
        <w:t xml:space="preserve"> </w:t>
      </w:r>
      <w:proofErr w:type="spellStart"/>
      <w:r w:rsidRPr="0048219E">
        <w:t>triggert</w:t>
      </w:r>
      <w:proofErr w:type="spellEnd"/>
      <w:r w:rsidRPr="0048219E">
        <w:t xml:space="preserve"> automatische unit tests, code review checks en </w:t>
      </w:r>
      <w:proofErr w:type="spellStart"/>
      <w:r w:rsidRPr="0048219E">
        <w:t>deployment</w:t>
      </w:r>
      <w:proofErr w:type="spellEnd"/>
      <w:r w:rsidRPr="0048219E">
        <w:t xml:space="preserve"> naar de testomgeving voor integratie- en performance-validatie.</w:t>
      </w:r>
    </w:p>
    <w:p w14:paraId="045E0D2E" w14:textId="77777777" w:rsidR="00B177CA" w:rsidRPr="0048219E" w:rsidRDefault="00B177CA" w:rsidP="00B177CA">
      <w:pPr>
        <w:pStyle w:val="ListParagraph"/>
      </w:pPr>
    </w:p>
    <w:p w14:paraId="5A402DAC" w14:textId="77777777" w:rsidR="00CD7263" w:rsidRPr="0048219E" w:rsidRDefault="00CD7263">
      <w:pPr>
        <w:spacing w:line="276" w:lineRule="auto"/>
        <w:rPr>
          <w:rFonts w:ascii="Lexend SemiBold" w:eastAsiaTheme="majorEastAsia" w:hAnsi="Lexend SemiBold" w:cstheme="majorBidi"/>
          <w:color w:val="ED6C24" w:themeColor="accent3"/>
          <w:sz w:val="36"/>
          <w:szCs w:val="36"/>
        </w:rPr>
      </w:pPr>
      <w:r w:rsidRPr="0048219E">
        <w:br w:type="page"/>
      </w:r>
    </w:p>
    <w:p w14:paraId="272C3EFB" w14:textId="17E228B4" w:rsidR="00B177CA" w:rsidRPr="0048219E" w:rsidRDefault="00B177CA" w:rsidP="00B177CA">
      <w:pPr>
        <w:pStyle w:val="Heading2"/>
      </w:pPr>
      <w:bookmarkStart w:id="80" w:name="_Toc208913154"/>
      <w:r w:rsidRPr="0048219E">
        <w:lastRenderedPageBreak/>
        <w:t>Documentatie</w:t>
      </w:r>
      <w:bookmarkEnd w:id="80"/>
    </w:p>
    <w:p w14:paraId="6778EF89" w14:textId="50916E9F" w:rsidR="00B177CA" w:rsidRPr="0048219E" w:rsidRDefault="006C4840" w:rsidP="006C4840">
      <w:pPr>
        <w:pStyle w:val="Default"/>
      </w:pPr>
      <w:r w:rsidRPr="0048219E">
        <w:t>Het beheer en de toegankelijkheid van documentatie is essentieel voor zowel de ontwikkeling als het toekomstige onderhoud van de monitorings-PoC. De documentatie-aanpak is als volgt ingericht</w:t>
      </w:r>
      <w:r w:rsidR="00B177CA" w:rsidRPr="0048219E">
        <w:t>:</w:t>
      </w:r>
    </w:p>
    <w:p w14:paraId="258A3822" w14:textId="77777777" w:rsidR="00B177CA" w:rsidRPr="0048219E" w:rsidRDefault="00B177CA" w:rsidP="00B177CA">
      <w:pPr>
        <w:pStyle w:val="Heading3"/>
      </w:pPr>
      <w:bookmarkStart w:id="81" w:name="_Toc208913155"/>
      <w:r w:rsidRPr="0048219E">
        <w:t>Opslag en organisatie</w:t>
      </w:r>
      <w:bookmarkEnd w:id="81"/>
    </w:p>
    <w:p w14:paraId="42983044" w14:textId="636A689C" w:rsidR="00B177CA" w:rsidRPr="0048219E" w:rsidRDefault="009F2111" w:rsidP="009F2111">
      <w:pPr>
        <w:pStyle w:val="Default"/>
        <w:numPr>
          <w:ilvl w:val="0"/>
          <w:numId w:val="45"/>
        </w:numPr>
      </w:pPr>
      <w:r w:rsidRPr="009F2111">
        <w:t xml:space="preserve">Development documentatie wordt toegevoegd aan de projecten zelf (in de </w:t>
      </w:r>
      <w:proofErr w:type="spellStart"/>
      <w:r w:rsidRPr="009F2111">
        <w:t>repository</w:t>
      </w:r>
      <w:proofErr w:type="spellEnd"/>
      <w:r w:rsidRPr="009F2111">
        <w:t xml:space="preserve">). Dit betreft bijvoorbeeld technische uitleg, installatie-instructies voor ontwikkelomgevingen en </w:t>
      </w:r>
      <w:proofErr w:type="spellStart"/>
      <w:r w:rsidRPr="009F2111">
        <w:t>codegerelateerde</w:t>
      </w:r>
      <w:proofErr w:type="spellEnd"/>
      <w:r w:rsidRPr="009F2111">
        <w:t xml:space="preserve"> toelichtingen</w:t>
      </w:r>
      <w:r w:rsidR="00BB0E77" w:rsidRPr="00BB0E77">
        <w:t>.</w:t>
      </w:r>
    </w:p>
    <w:p w14:paraId="6E16AD0F" w14:textId="77777777" w:rsidR="009F2111" w:rsidRDefault="009F2111" w:rsidP="009F2111">
      <w:pPr>
        <w:pStyle w:val="Default"/>
        <w:numPr>
          <w:ilvl w:val="0"/>
          <w:numId w:val="45"/>
        </w:numPr>
      </w:pPr>
      <w:r w:rsidRPr="009F2111">
        <w:t xml:space="preserve">Business documentatie (zoals wat het systeem doet, hoe het geheel functioneert, hoe het bij de klant geïnstalleerd wordt, etc.) wordt centraal opgeslagen en beheerd in </w:t>
      </w:r>
      <w:proofErr w:type="spellStart"/>
      <w:r w:rsidRPr="009F2111">
        <w:t>Confluence</w:t>
      </w:r>
      <w:proofErr w:type="spellEnd"/>
      <w:r w:rsidRPr="009F2111">
        <w:t>.</w:t>
      </w:r>
    </w:p>
    <w:p w14:paraId="6F26E350" w14:textId="00FE66F1" w:rsidR="009F2111" w:rsidRDefault="009F2111" w:rsidP="009F2111">
      <w:pPr>
        <w:pStyle w:val="Default"/>
        <w:numPr>
          <w:ilvl w:val="0"/>
          <w:numId w:val="45"/>
        </w:numPr>
      </w:pPr>
      <w:r w:rsidRPr="009F2111">
        <w:t xml:space="preserve">De documentatie in </w:t>
      </w:r>
      <w:proofErr w:type="spellStart"/>
      <w:r w:rsidRPr="009F2111">
        <w:t>Confluence</w:t>
      </w:r>
      <w:proofErr w:type="spellEnd"/>
      <w:r w:rsidRPr="009F2111">
        <w:t xml:space="preserve"> wordt gestructureerd per onderdeel van de PoC, zodat informatie gemakkelijk terug te vinden is.</w:t>
      </w:r>
    </w:p>
    <w:p w14:paraId="1A5B9067" w14:textId="11511170" w:rsidR="00B177CA" w:rsidRDefault="00BB0E77" w:rsidP="009F2111">
      <w:pPr>
        <w:pStyle w:val="Default"/>
        <w:numPr>
          <w:ilvl w:val="0"/>
          <w:numId w:val="45"/>
        </w:numPr>
      </w:pPr>
      <w:r w:rsidRPr="00BB0E77">
        <w:t xml:space="preserve">Voor elke service of component wordt een aparte sectie in </w:t>
      </w:r>
      <w:proofErr w:type="spellStart"/>
      <w:r w:rsidRPr="00BB0E77">
        <w:t>Confluence</w:t>
      </w:r>
      <w:proofErr w:type="spellEnd"/>
      <w:r w:rsidRPr="00BB0E77">
        <w:t xml:space="preserve"> aangemaakt, met informatie over gebruik, installatie, opzet en configuratie.</w:t>
      </w:r>
    </w:p>
    <w:p w14:paraId="30E9D88A" w14:textId="47B3E91B" w:rsidR="00BB0E77" w:rsidRPr="0048219E" w:rsidRDefault="00BB0E77" w:rsidP="009F2111">
      <w:pPr>
        <w:pStyle w:val="Default"/>
        <w:numPr>
          <w:ilvl w:val="0"/>
          <w:numId w:val="45"/>
        </w:numPr>
      </w:pPr>
      <w:r w:rsidRPr="00BB0E77">
        <w:t>Documentatie wordt continu bijgewerkt tijdens het project, zodat alle kennis actueel blijft en direct beschikbaar is voor toekomstige ontwikkelaars of supportmedewerkers.</w:t>
      </w:r>
    </w:p>
    <w:p w14:paraId="45BF8207" w14:textId="77777777" w:rsidR="00B177CA" w:rsidRPr="0048219E" w:rsidRDefault="00B177CA" w:rsidP="00B177CA">
      <w:pPr>
        <w:pStyle w:val="Heading3"/>
      </w:pPr>
      <w:bookmarkStart w:id="82" w:name="_Toc208913156"/>
      <w:r w:rsidRPr="0048219E">
        <w:t>Code-documentatie</w:t>
      </w:r>
      <w:bookmarkEnd w:id="82"/>
    </w:p>
    <w:p w14:paraId="5EEC32BD" w14:textId="77777777" w:rsidR="00B177CA" w:rsidRPr="0048219E" w:rsidRDefault="00B177CA" w:rsidP="009F2111">
      <w:pPr>
        <w:pStyle w:val="Default"/>
        <w:numPr>
          <w:ilvl w:val="0"/>
          <w:numId w:val="46"/>
        </w:numPr>
      </w:pPr>
      <w:r w:rsidRPr="0048219E">
        <w:t xml:space="preserve">In de broncode wordt gebruikgemaakt van </w:t>
      </w:r>
      <w:proofErr w:type="spellStart"/>
      <w:r w:rsidRPr="0048219E">
        <w:t>comments</w:t>
      </w:r>
      <w:proofErr w:type="spellEnd"/>
      <w:r w:rsidRPr="0048219E">
        <w:t xml:space="preserve"> om aan te geven wat de betreffende delen van de code doen.</w:t>
      </w:r>
    </w:p>
    <w:p w14:paraId="26636197" w14:textId="77777777" w:rsidR="00B177CA" w:rsidRPr="0048219E" w:rsidRDefault="00B177CA" w:rsidP="009F2111">
      <w:pPr>
        <w:pStyle w:val="Default"/>
        <w:numPr>
          <w:ilvl w:val="0"/>
          <w:numId w:val="46"/>
        </w:numPr>
      </w:pPr>
      <w:r w:rsidRPr="0048219E">
        <w:t>Dit zorgt ervoor dat toekomstige ontwikkelaars snel kunnen begrijpen hoe de PoC en extensies functioneren en hoe metrics worden verzameld en verwerkt.</w:t>
      </w:r>
    </w:p>
    <w:p w14:paraId="4DA3AB08" w14:textId="77777777" w:rsidR="00B177CA" w:rsidRPr="0048219E" w:rsidRDefault="00B177CA" w:rsidP="009F2111">
      <w:pPr>
        <w:pStyle w:val="Default"/>
        <w:numPr>
          <w:ilvl w:val="0"/>
          <w:numId w:val="46"/>
        </w:numPr>
      </w:pPr>
      <w:r w:rsidRPr="0048219E">
        <w:t xml:space="preserve">Functionele en technische toelichtingen worden waar nodig gekoppeld aan externe documentatiebestanden in de </w:t>
      </w:r>
      <w:proofErr w:type="spellStart"/>
      <w:r w:rsidRPr="0048219E">
        <w:t>repository</w:t>
      </w:r>
      <w:proofErr w:type="spellEnd"/>
      <w:r w:rsidRPr="0048219E">
        <w:t>.</w:t>
      </w:r>
    </w:p>
    <w:p w14:paraId="1AE52F32" w14:textId="77777777" w:rsidR="00B177CA" w:rsidRDefault="00B177CA" w:rsidP="00B177CA">
      <w:pPr>
        <w:pStyle w:val="Heading3"/>
      </w:pPr>
      <w:bookmarkStart w:id="83" w:name="_Toc208913157"/>
      <w:r w:rsidRPr="0048219E">
        <w:t>Onderhoud en updates</w:t>
      </w:r>
      <w:bookmarkEnd w:id="83"/>
    </w:p>
    <w:p w14:paraId="191D97B8" w14:textId="16D17CFE" w:rsidR="009F2111" w:rsidRPr="009F2111" w:rsidRDefault="009F2111" w:rsidP="009F2111">
      <w:pPr>
        <w:pStyle w:val="ListParagraph"/>
        <w:numPr>
          <w:ilvl w:val="0"/>
          <w:numId w:val="48"/>
        </w:numPr>
      </w:pPr>
      <w:r w:rsidRPr="009F2111">
        <w:t>Zowel development- als businessdocumentatie worden actueel gehouden tijdens de ontwikkeling en na elke sprint geüpdatet.</w:t>
      </w:r>
    </w:p>
    <w:p w14:paraId="5F35B753" w14:textId="77777777" w:rsidR="009F2111" w:rsidRDefault="009F2111" w:rsidP="009F2111">
      <w:pPr>
        <w:pStyle w:val="Default"/>
        <w:numPr>
          <w:ilvl w:val="0"/>
          <w:numId w:val="47"/>
        </w:numPr>
      </w:pPr>
      <w:r w:rsidRPr="009F2111">
        <w:t>Wijzigingen in de documentatie volgen dezelfde Git-</w:t>
      </w:r>
      <w:proofErr w:type="spellStart"/>
      <w:r w:rsidRPr="009F2111">
        <w:t>branchingstrategie</w:t>
      </w:r>
      <w:proofErr w:type="spellEnd"/>
      <w:r w:rsidRPr="009F2111">
        <w:t xml:space="preserve"> als code (voor development documentatie), met review en validatie door de technisch begeleider of het AMI Development Team.</w:t>
      </w:r>
    </w:p>
    <w:p w14:paraId="2CB00F2E" w14:textId="3884F19C" w:rsidR="006C4840" w:rsidRPr="0048219E" w:rsidRDefault="00B177CA" w:rsidP="009F2111">
      <w:pPr>
        <w:pStyle w:val="Default"/>
        <w:ind w:left="360"/>
      </w:pPr>
      <w:r w:rsidRPr="0048219E">
        <w:t>Dit zorgt voor consistentie, kwaliteit en toegankelijkheid van documentatie gedurende het gehele project.</w:t>
      </w:r>
      <w:bookmarkStart w:id="84" w:name="_Toc327581065"/>
      <w:bookmarkStart w:id="85" w:name="_Toc327581615"/>
      <w:bookmarkStart w:id="86" w:name="_Toc327583395"/>
      <w:bookmarkStart w:id="87" w:name="_Toc339966134"/>
      <w:bookmarkStart w:id="88" w:name="_Toc90035036"/>
      <w:r w:rsidR="006C4840" w:rsidRPr="0048219E">
        <w:br w:type="page"/>
      </w:r>
    </w:p>
    <w:bookmarkStart w:id="89" w:name="_Toc208913158"/>
    <w:p w14:paraId="5FBDA4C6" w14:textId="17BC4502" w:rsidR="0060633F" w:rsidRPr="0048219E" w:rsidRDefault="0060633F" w:rsidP="0060633F">
      <w:pPr>
        <w:pStyle w:val="Heading1"/>
      </w:pPr>
      <w:r w:rsidRPr="0048219E">
        <w:lastRenderedPageBreak/>
        <mc:AlternateContent>
          <mc:Choice Requires="wps">
            <w:drawing>
              <wp:anchor distT="0" distB="0" distL="114300" distR="114300" simplePos="0" relativeHeight="251673608" behindDoc="1" locked="0" layoutInCell="1" allowOverlap="1" wp14:anchorId="5CA6D333" wp14:editId="070127EB">
                <wp:simplePos x="0" y="0"/>
                <wp:positionH relativeFrom="column">
                  <wp:posOffset>-965200</wp:posOffset>
                </wp:positionH>
                <wp:positionV relativeFrom="paragraph">
                  <wp:posOffset>-1026160</wp:posOffset>
                </wp:positionV>
                <wp:extent cx="7581900" cy="2087880"/>
                <wp:effectExtent l="0" t="0" r="0" b="7620"/>
                <wp:wrapNone/>
                <wp:docPr id="522101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DB1F" id="Rectangle 15" o:spid="_x0000_s1026" style="position:absolute;margin-left:-76pt;margin-top:-80.8pt;width:597pt;height:164.4pt;z-index:-251642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48219E">
        <w:drawing>
          <wp:anchor distT="0" distB="0" distL="114300" distR="114300" simplePos="0" relativeHeight="251674632" behindDoc="0" locked="1" layoutInCell="1" allowOverlap="1" wp14:anchorId="5265146C" wp14:editId="0ACD59F7">
            <wp:simplePos x="0" y="0"/>
            <wp:positionH relativeFrom="column">
              <wp:posOffset>-64770</wp:posOffset>
            </wp:positionH>
            <wp:positionV relativeFrom="page">
              <wp:posOffset>496570</wp:posOffset>
            </wp:positionV>
            <wp:extent cx="1583055" cy="445770"/>
            <wp:effectExtent l="0" t="0" r="0" b="0"/>
            <wp:wrapNone/>
            <wp:docPr id="163165073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48219E">
        <w:t>Financiën en Risico’s</w:t>
      </w:r>
      <w:bookmarkEnd w:id="89"/>
    </w:p>
    <w:p w14:paraId="0CE0829B" w14:textId="09672B15" w:rsidR="0060633F" w:rsidRPr="0048219E" w:rsidRDefault="0060633F" w:rsidP="0060633F">
      <w:pPr>
        <w:pStyle w:val="Default"/>
      </w:pPr>
    </w:p>
    <w:p w14:paraId="26473FF6" w14:textId="77777777" w:rsidR="0060633F" w:rsidRPr="0048219E" w:rsidRDefault="0060633F" w:rsidP="0060633F"/>
    <w:p w14:paraId="14971B82" w14:textId="77777777" w:rsidR="00B177CA" w:rsidRPr="0048219E" w:rsidRDefault="00B177CA" w:rsidP="00B177CA">
      <w:pPr>
        <w:pStyle w:val="Heading2"/>
      </w:pPr>
      <w:bookmarkStart w:id="90" w:name="_Toc208913159"/>
      <w:r w:rsidRPr="0048219E">
        <w:t>Kostenbudget</w:t>
      </w:r>
      <w:bookmarkEnd w:id="84"/>
      <w:bookmarkEnd w:id="85"/>
      <w:bookmarkEnd w:id="86"/>
      <w:bookmarkEnd w:id="87"/>
      <w:bookmarkEnd w:id="88"/>
      <w:bookmarkEnd w:id="90"/>
      <w:r w:rsidRPr="0048219E">
        <w:t xml:space="preserve"> </w:t>
      </w:r>
    </w:p>
    <w:p w14:paraId="267CD2AD" w14:textId="06803FAE" w:rsidR="00B177CA" w:rsidRPr="0048219E" w:rsidRDefault="00B177CA" w:rsidP="00B177CA">
      <w:r w:rsidRPr="0048219E">
        <w:t>Niet van toepassing – project maakt gebruik van bestaande infrastructuur en tools.</w:t>
      </w:r>
      <w:bookmarkStart w:id="91" w:name="_Toc327581073"/>
      <w:bookmarkStart w:id="92" w:name="_Toc327581623"/>
      <w:bookmarkStart w:id="93" w:name="_Toc327583403"/>
    </w:p>
    <w:p w14:paraId="0276E664" w14:textId="77777777" w:rsidR="00CD7263" w:rsidRPr="0048219E" w:rsidRDefault="00CD7263" w:rsidP="00B177CA"/>
    <w:p w14:paraId="423C94B1" w14:textId="701BD7DA" w:rsidR="00B177CA" w:rsidRPr="0048219E" w:rsidRDefault="00B177CA" w:rsidP="00B177CA">
      <w:pPr>
        <w:pStyle w:val="Heading2"/>
      </w:pPr>
      <w:bookmarkStart w:id="94" w:name="_Toc339966141"/>
      <w:bookmarkStart w:id="95" w:name="_Toc416948739"/>
      <w:bookmarkStart w:id="96" w:name="_Toc90035037"/>
      <w:bookmarkStart w:id="97" w:name="_Toc208913160"/>
      <w:r w:rsidRPr="0048219E">
        <w:t>Risico’s en uitwijkactiviteiten</w:t>
      </w:r>
      <w:bookmarkEnd w:id="91"/>
      <w:bookmarkEnd w:id="92"/>
      <w:bookmarkEnd w:id="93"/>
      <w:bookmarkEnd w:id="94"/>
      <w:bookmarkEnd w:id="95"/>
      <w:bookmarkEnd w:id="96"/>
      <w:bookmarkEnd w:id="97"/>
    </w:p>
    <w:tbl>
      <w:tblPr>
        <w:tblStyle w:val="LightList-Accent5"/>
        <w:tblW w:w="0" w:type="auto"/>
        <w:tblLook w:val="04A0" w:firstRow="1" w:lastRow="0" w:firstColumn="1" w:lastColumn="0" w:noHBand="0" w:noVBand="1"/>
      </w:tblPr>
      <w:tblGrid>
        <w:gridCol w:w="2429"/>
        <w:gridCol w:w="2930"/>
        <w:gridCol w:w="3635"/>
      </w:tblGrid>
      <w:tr w:rsidR="00FA38D9" w:rsidRPr="0048219E" w14:paraId="2A444410" w14:textId="77777777" w:rsidTr="00234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6F6EE" w14:textId="77777777" w:rsidR="00FA38D9" w:rsidRPr="0048219E" w:rsidRDefault="00FA38D9" w:rsidP="00FA38D9">
            <w:pPr>
              <w:pStyle w:val="Default"/>
            </w:pPr>
            <w:r w:rsidRPr="0048219E">
              <w:t>Risico</w:t>
            </w:r>
          </w:p>
        </w:tc>
        <w:tc>
          <w:tcPr>
            <w:tcW w:w="0" w:type="auto"/>
            <w:hideMark/>
          </w:tcPr>
          <w:p w14:paraId="329BDBA2" w14:textId="77777777" w:rsidR="00FA38D9" w:rsidRPr="0048219E" w:rsidRDefault="00FA38D9" w:rsidP="00FA38D9">
            <w:pPr>
              <w:pStyle w:val="Default"/>
              <w:cnfStyle w:val="100000000000" w:firstRow="1" w:lastRow="0" w:firstColumn="0" w:lastColumn="0" w:oddVBand="0" w:evenVBand="0" w:oddHBand="0" w:evenHBand="0" w:firstRowFirstColumn="0" w:firstRowLastColumn="0" w:lastRowFirstColumn="0" w:lastRowLastColumn="0"/>
            </w:pPr>
            <w:r w:rsidRPr="0048219E">
              <w:t>Activiteiten ter voorkoming</w:t>
            </w:r>
          </w:p>
        </w:tc>
        <w:tc>
          <w:tcPr>
            <w:tcW w:w="0" w:type="auto"/>
            <w:hideMark/>
          </w:tcPr>
          <w:p w14:paraId="2045A128" w14:textId="77777777" w:rsidR="00FA38D9" w:rsidRPr="0048219E" w:rsidRDefault="00FA38D9" w:rsidP="00FA38D9">
            <w:pPr>
              <w:pStyle w:val="Default"/>
              <w:cnfStyle w:val="100000000000" w:firstRow="1" w:lastRow="0" w:firstColumn="0" w:lastColumn="0" w:oddVBand="0" w:evenVBand="0" w:oddHBand="0" w:evenHBand="0" w:firstRowFirstColumn="0" w:firstRowLastColumn="0" w:lastRowFirstColumn="0" w:lastRowLastColumn="0"/>
            </w:pPr>
            <w:r w:rsidRPr="0048219E">
              <w:t>Uitwijkactiviteiten</w:t>
            </w:r>
          </w:p>
        </w:tc>
      </w:tr>
      <w:tr w:rsidR="00FA38D9" w:rsidRPr="0048219E" w14:paraId="5E46019D" w14:textId="77777777" w:rsidTr="0023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C6290" w14:textId="77777777" w:rsidR="00FA38D9" w:rsidRPr="0048219E" w:rsidRDefault="00FA38D9" w:rsidP="00FA38D9">
            <w:pPr>
              <w:pStyle w:val="Default"/>
            </w:pPr>
            <w:r w:rsidRPr="0048219E">
              <w:t>Wegvallen bedrijfsbegeleider</w:t>
            </w:r>
          </w:p>
        </w:tc>
        <w:tc>
          <w:tcPr>
            <w:tcW w:w="0" w:type="auto"/>
            <w:hideMark/>
          </w:tcPr>
          <w:p w14:paraId="507E2AD8" w14:textId="77777777" w:rsidR="00FA38D9" w:rsidRPr="0048219E" w:rsidRDefault="00FA38D9" w:rsidP="00FA38D9">
            <w:pPr>
              <w:pStyle w:val="Default"/>
              <w:cnfStyle w:val="000000100000" w:firstRow="0" w:lastRow="0" w:firstColumn="0" w:lastColumn="0" w:oddVBand="0" w:evenVBand="0" w:oddHBand="1" w:evenHBand="0" w:firstRowFirstColumn="0" w:firstRowLastColumn="0" w:lastRowFirstColumn="0" w:lastRowLastColumn="0"/>
            </w:pPr>
            <w:r w:rsidRPr="0048219E">
              <w:t>Back-up aanspreekpunt binnen het projectteam</w:t>
            </w:r>
          </w:p>
        </w:tc>
        <w:tc>
          <w:tcPr>
            <w:tcW w:w="0" w:type="auto"/>
            <w:hideMark/>
          </w:tcPr>
          <w:p w14:paraId="133E761D" w14:textId="77777777" w:rsidR="00FA38D9" w:rsidRPr="0048219E" w:rsidRDefault="00FA38D9" w:rsidP="00FA38D9">
            <w:pPr>
              <w:pStyle w:val="Default"/>
              <w:cnfStyle w:val="000000100000" w:firstRow="0" w:lastRow="0" w:firstColumn="0" w:lastColumn="0" w:oddVBand="0" w:evenVBand="0" w:oddHBand="1" w:evenHBand="0" w:firstRowFirstColumn="0" w:firstRowLastColumn="0" w:lastRowFirstColumn="0" w:lastRowLastColumn="0"/>
            </w:pPr>
            <w:r w:rsidRPr="0048219E">
              <w:t>Overdracht van taken aan een ander teamlid of mentor</w:t>
            </w:r>
          </w:p>
        </w:tc>
      </w:tr>
      <w:tr w:rsidR="00FA38D9" w:rsidRPr="0048219E" w14:paraId="6A589161" w14:textId="77777777" w:rsidTr="0023490F">
        <w:tc>
          <w:tcPr>
            <w:cnfStyle w:val="001000000000" w:firstRow="0" w:lastRow="0" w:firstColumn="1" w:lastColumn="0" w:oddVBand="0" w:evenVBand="0" w:oddHBand="0" w:evenHBand="0" w:firstRowFirstColumn="0" w:firstRowLastColumn="0" w:lastRowFirstColumn="0" w:lastRowLastColumn="0"/>
            <w:tcW w:w="0" w:type="auto"/>
            <w:hideMark/>
          </w:tcPr>
          <w:p w14:paraId="3EB8BE06" w14:textId="77777777" w:rsidR="00FA38D9" w:rsidRPr="0048219E" w:rsidRDefault="00FA38D9" w:rsidP="00FA38D9">
            <w:pPr>
              <w:pStyle w:val="Default"/>
            </w:pPr>
            <w:r w:rsidRPr="0048219E">
              <w:t>Problemen bij dataverzameling of metrics</w:t>
            </w:r>
          </w:p>
        </w:tc>
        <w:tc>
          <w:tcPr>
            <w:tcW w:w="0" w:type="auto"/>
            <w:hideMark/>
          </w:tcPr>
          <w:p w14:paraId="505ECBCA" w14:textId="77777777" w:rsidR="00FA38D9" w:rsidRPr="0048219E"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48219E">
              <w:t xml:space="preserve">Testen van dataverzameling in vroege sprints, simulatie van </w:t>
            </w:r>
            <w:proofErr w:type="spellStart"/>
            <w:r w:rsidRPr="0048219E">
              <w:t>workloads</w:t>
            </w:r>
            <w:proofErr w:type="spellEnd"/>
          </w:p>
        </w:tc>
        <w:tc>
          <w:tcPr>
            <w:tcW w:w="0" w:type="auto"/>
            <w:hideMark/>
          </w:tcPr>
          <w:p w14:paraId="5FBCD587" w14:textId="77777777" w:rsidR="00FA38D9" w:rsidRPr="0048219E"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48219E">
              <w:t xml:space="preserve">Tijdelijk beperken van scope of gebruik van </w:t>
            </w:r>
            <w:proofErr w:type="spellStart"/>
            <w:r w:rsidRPr="0048219E">
              <w:t>mock</w:t>
            </w:r>
            <w:proofErr w:type="spellEnd"/>
            <w:r w:rsidRPr="0048219E">
              <w:t>-data om voortgang te behouden</w:t>
            </w:r>
          </w:p>
        </w:tc>
      </w:tr>
      <w:tr w:rsidR="00FA38D9" w:rsidRPr="0048219E" w14:paraId="785403CA" w14:textId="77777777" w:rsidTr="00234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8F9E6" w14:textId="77777777" w:rsidR="00FA38D9" w:rsidRPr="0048219E" w:rsidRDefault="00FA38D9" w:rsidP="00FA38D9">
            <w:pPr>
              <w:pStyle w:val="Default"/>
            </w:pPr>
            <w:r w:rsidRPr="0048219E">
              <w:t>Fouten in documentatie of code</w:t>
            </w:r>
          </w:p>
        </w:tc>
        <w:tc>
          <w:tcPr>
            <w:tcW w:w="0" w:type="auto"/>
            <w:hideMark/>
          </w:tcPr>
          <w:p w14:paraId="3767BB01" w14:textId="77777777" w:rsidR="00FA38D9" w:rsidRPr="0048219E" w:rsidRDefault="00FA38D9" w:rsidP="00FA38D9">
            <w:pPr>
              <w:pStyle w:val="Default"/>
              <w:cnfStyle w:val="000000100000" w:firstRow="0" w:lastRow="0" w:firstColumn="0" w:lastColumn="0" w:oddVBand="0" w:evenVBand="0" w:oddHBand="1" w:evenHBand="0" w:firstRowFirstColumn="0" w:firstRowLastColumn="0" w:lastRowFirstColumn="0" w:lastRowLastColumn="0"/>
            </w:pPr>
            <w:r w:rsidRPr="0048219E">
              <w:t>Regelmatige reviews en integratie van feedback van begeleiders</w:t>
            </w:r>
          </w:p>
        </w:tc>
        <w:tc>
          <w:tcPr>
            <w:tcW w:w="0" w:type="auto"/>
            <w:hideMark/>
          </w:tcPr>
          <w:p w14:paraId="217DF606" w14:textId="77777777" w:rsidR="00FA38D9" w:rsidRPr="0048219E" w:rsidRDefault="00FA38D9" w:rsidP="00FA38D9">
            <w:pPr>
              <w:pStyle w:val="Default"/>
              <w:cnfStyle w:val="000000100000" w:firstRow="0" w:lastRow="0" w:firstColumn="0" w:lastColumn="0" w:oddVBand="0" w:evenVBand="0" w:oddHBand="1" w:evenHBand="0" w:firstRowFirstColumn="0" w:firstRowLastColumn="0" w:lastRowFirstColumn="0" w:lastRowLastColumn="0"/>
            </w:pPr>
            <w:r w:rsidRPr="0048219E">
              <w:t>Extra sprint inplannen om documentatie of code bij te werken en testen opnieuw uit te voeren</w:t>
            </w:r>
          </w:p>
        </w:tc>
      </w:tr>
    </w:tbl>
    <w:p w14:paraId="3A1D50D0" w14:textId="77777777" w:rsidR="00B177CA" w:rsidRPr="0048219E" w:rsidRDefault="00B177CA" w:rsidP="0093598C">
      <w:pPr>
        <w:pStyle w:val="Default"/>
      </w:pPr>
    </w:p>
    <w:p w14:paraId="11B1FE7A" w14:textId="77777777" w:rsidR="00B177CA" w:rsidRPr="0048219E" w:rsidRDefault="00B177CA" w:rsidP="00B177CA">
      <w:pPr>
        <w:rPr>
          <w:sz w:val="2"/>
          <w:szCs w:val="2"/>
        </w:rPr>
      </w:pPr>
    </w:p>
    <w:p w14:paraId="747C49A9" w14:textId="77777777" w:rsidR="00B177CA" w:rsidRPr="0048219E" w:rsidRDefault="00B177CA" w:rsidP="00B177CA">
      <w:r w:rsidRPr="0048219E">
        <w:br w:type="page"/>
      </w:r>
    </w:p>
    <w:bookmarkStart w:id="98" w:name="_Toc208913161"/>
    <w:p w14:paraId="4DB00110" w14:textId="24E01B1D" w:rsidR="0093598C" w:rsidRPr="0048219E" w:rsidRDefault="0093598C" w:rsidP="0093598C">
      <w:pPr>
        <w:pStyle w:val="Heading1"/>
      </w:pPr>
      <w:r w:rsidRPr="0048219E">
        <w:lastRenderedPageBreak/>
        <mc:AlternateContent>
          <mc:Choice Requires="wps">
            <w:drawing>
              <wp:anchor distT="0" distB="0" distL="114300" distR="114300" simplePos="0" relativeHeight="251676680" behindDoc="1" locked="0" layoutInCell="1" allowOverlap="1" wp14:anchorId="7425AA5C" wp14:editId="64058CAC">
                <wp:simplePos x="0" y="0"/>
                <wp:positionH relativeFrom="column">
                  <wp:posOffset>-965200</wp:posOffset>
                </wp:positionH>
                <wp:positionV relativeFrom="paragraph">
                  <wp:posOffset>-1026160</wp:posOffset>
                </wp:positionV>
                <wp:extent cx="7581900" cy="2087880"/>
                <wp:effectExtent l="0" t="0" r="0" b="7620"/>
                <wp:wrapNone/>
                <wp:docPr id="652469006"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BE7CE"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48219E">
        <w:drawing>
          <wp:anchor distT="0" distB="0" distL="114300" distR="114300" simplePos="0" relativeHeight="251677704" behindDoc="0" locked="1" layoutInCell="1" allowOverlap="1" wp14:anchorId="43F28910" wp14:editId="4A80F7D7">
            <wp:simplePos x="0" y="0"/>
            <wp:positionH relativeFrom="column">
              <wp:posOffset>-64770</wp:posOffset>
            </wp:positionH>
            <wp:positionV relativeFrom="page">
              <wp:posOffset>496570</wp:posOffset>
            </wp:positionV>
            <wp:extent cx="1583055" cy="445770"/>
            <wp:effectExtent l="0" t="0" r="0" b="0"/>
            <wp:wrapNone/>
            <wp:docPr id="35467569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48219E">
        <w:t>Overig</w:t>
      </w:r>
      <w:bookmarkEnd w:id="98"/>
    </w:p>
    <w:p w14:paraId="067A61CA" w14:textId="77777777" w:rsidR="0093598C" w:rsidRPr="0048219E" w:rsidRDefault="0093598C" w:rsidP="0093598C"/>
    <w:p w14:paraId="29A066D8" w14:textId="77777777" w:rsidR="0093598C" w:rsidRPr="0048219E" w:rsidRDefault="0093598C" w:rsidP="0093598C"/>
    <w:p w14:paraId="1DFDD9E2" w14:textId="77777777" w:rsidR="00B177CA" w:rsidRPr="0048219E" w:rsidRDefault="00B177CA" w:rsidP="00B177CA"/>
    <w:p w14:paraId="2E9C703F" w14:textId="77777777" w:rsidR="00B177CA" w:rsidRPr="0048219E" w:rsidRDefault="00B177CA" w:rsidP="00B177CA"/>
    <w:p w14:paraId="428ADCC1" w14:textId="77777777" w:rsidR="00B177CA" w:rsidRPr="0048219E" w:rsidRDefault="00B177CA" w:rsidP="00B177CA">
      <w:pPr>
        <w:rPr>
          <w:rFonts w:cs="Arial"/>
        </w:rPr>
      </w:pPr>
    </w:p>
    <w:p w14:paraId="364106EC" w14:textId="77777777" w:rsidR="00372D95" w:rsidRPr="0048219E" w:rsidRDefault="00372D95" w:rsidP="00240CF8">
      <w:pPr>
        <w:pStyle w:val="Default"/>
      </w:pPr>
    </w:p>
    <w:sectPr w:rsidR="00372D95" w:rsidRPr="0048219E" w:rsidSect="00196222">
      <w:footerReference w:type="even" r:id="rId29"/>
      <w:footerReference w:type="default" r:id="rId30"/>
      <w:pgSz w:w="11894" w:h="16819" w:code="9"/>
      <w:pgMar w:top="1656" w:right="1440" w:bottom="1871" w:left="1440" w:header="57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2D76" w14:textId="77777777" w:rsidR="00007070" w:rsidRPr="00CD7263" w:rsidRDefault="00007070" w:rsidP="00315600">
      <w:r w:rsidRPr="00CD7263">
        <w:separator/>
      </w:r>
    </w:p>
    <w:p w14:paraId="3301F843" w14:textId="77777777" w:rsidR="00007070" w:rsidRPr="00CD7263" w:rsidRDefault="00007070" w:rsidP="00315600"/>
  </w:endnote>
  <w:endnote w:type="continuationSeparator" w:id="0">
    <w:p w14:paraId="5DC6E613" w14:textId="77777777" w:rsidR="00007070" w:rsidRPr="00CD7263" w:rsidRDefault="00007070" w:rsidP="00315600">
      <w:r w:rsidRPr="00CD7263">
        <w:continuationSeparator/>
      </w:r>
    </w:p>
    <w:p w14:paraId="32755952" w14:textId="77777777" w:rsidR="00007070" w:rsidRPr="00CD7263" w:rsidRDefault="00007070" w:rsidP="00315600"/>
  </w:endnote>
  <w:endnote w:type="continuationNotice" w:id="1">
    <w:p w14:paraId="52AA5431" w14:textId="77777777" w:rsidR="00007070" w:rsidRPr="00CD7263" w:rsidRDefault="00007070"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CD7263" w:rsidRDefault="004F57B0" w:rsidP="00750597">
        <w:pPr>
          <w:pStyle w:val="Footer"/>
          <w:rPr>
            <w:rStyle w:val="PageNumber"/>
            <w:noProof w:val="0"/>
            <w:lang w:val="nl-NL"/>
          </w:rPr>
        </w:pPr>
        <w:r w:rsidRPr="00CD7263">
          <w:rPr>
            <w:rStyle w:val="PageNumber"/>
            <w:noProof w:val="0"/>
            <w:lang w:val="nl-NL"/>
          </w:rPr>
          <w:fldChar w:fldCharType="begin"/>
        </w:r>
        <w:r w:rsidRPr="00CD7263">
          <w:rPr>
            <w:rStyle w:val="PageNumber"/>
            <w:noProof w:val="0"/>
            <w:lang w:val="nl-NL"/>
          </w:rPr>
          <w:instrText xml:space="preserve"> PAGE </w:instrText>
        </w:r>
        <w:r w:rsidRPr="00CD7263">
          <w:rPr>
            <w:rStyle w:val="PageNumber"/>
            <w:noProof w:val="0"/>
            <w:lang w:val="nl-NL"/>
          </w:rPr>
          <w:fldChar w:fldCharType="end"/>
        </w:r>
      </w:p>
    </w:sdtContent>
  </w:sdt>
  <w:p w14:paraId="39A6A23B" w14:textId="77777777" w:rsidR="004F57B0" w:rsidRPr="00CD7263"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CD7263" w:rsidRDefault="00961E87" w:rsidP="00750597">
    <w:pPr>
      <w:pStyle w:val="Footer"/>
      <w:rPr>
        <w:noProof w:val="0"/>
        <w:lang w:val="nl-NL"/>
      </w:rPr>
    </w:pPr>
    <w:r w:rsidRPr="00CD7263">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CD7263">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v:textbox>
              <w10:wrap type="square"/>
            </v:shape>
          </w:pict>
        </mc:Fallback>
      </mc:AlternateContent>
    </w:r>
    <w:r w:rsidR="00B97E80" w:rsidRPr="00CD7263">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4BE5" w14:textId="77777777" w:rsidR="00007070" w:rsidRPr="00CD7263" w:rsidRDefault="00007070" w:rsidP="00315600">
      <w:r w:rsidRPr="00CD7263">
        <w:separator/>
      </w:r>
    </w:p>
    <w:p w14:paraId="299A634A" w14:textId="77777777" w:rsidR="00007070" w:rsidRPr="00CD7263" w:rsidRDefault="00007070" w:rsidP="00315600"/>
  </w:footnote>
  <w:footnote w:type="continuationSeparator" w:id="0">
    <w:p w14:paraId="7F907AFE" w14:textId="77777777" w:rsidR="00007070" w:rsidRPr="00CD7263" w:rsidRDefault="00007070" w:rsidP="00315600">
      <w:r w:rsidRPr="00CD7263">
        <w:continuationSeparator/>
      </w:r>
    </w:p>
    <w:p w14:paraId="64CB5B81" w14:textId="77777777" w:rsidR="00007070" w:rsidRPr="00CD7263" w:rsidRDefault="00007070" w:rsidP="00315600"/>
  </w:footnote>
  <w:footnote w:type="continuationNotice" w:id="1">
    <w:p w14:paraId="6CB03892" w14:textId="77777777" w:rsidR="00007070" w:rsidRPr="00CD7263" w:rsidRDefault="00007070"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345"/>
    <w:multiLevelType w:val="hybridMultilevel"/>
    <w:tmpl w:val="06F2A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F121A7"/>
    <w:multiLevelType w:val="hybridMultilevel"/>
    <w:tmpl w:val="82FEC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1FC4EB9"/>
    <w:multiLevelType w:val="hybridMultilevel"/>
    <w:tmpl w:val="9C0A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BA1AF6"/>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5AC8"/>
    <w:multiLevelType w:val="hybridMultilevel"/>
    <w:tmpl w:val="CBB093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4D1466"/>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5C23"/>
    <w:multiLevelType w:val="hybridMultilevel"/>
    <w:tmpl w:val="D70C7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C90A79"/>
    <w:multiLevelType w:val="hybridMultilevel"/>
    <w:tmpl w:val="10E0D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F79597D"/>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00FB4"/>
    <w:multiLevelType w:val="hybridMultilevel"/>
    <w:tmpl w:val="343E8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5326251"/>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13C6"/>
    <w:multiLevelType w:val="hybridMultilevel"/>
    <w:tmpl w:val="ED9C2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7F00F84"/>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E7957"/>
    <w:multiLevelType w:val="hybridMultilevel"/>
    <w:tmpl w:val="ACD4D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EDB644F"/>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70D23"/>
    <w:multiLevelType w:val="hybridMultilevel"/>
    <w:tmpl w:val="5F1ACA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7CF7513"/>
    <w:multiLevelType w:val="hybridMultilevel"/>
    <w:tmpl w:val="65748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DAE335D"/>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F7BF5"/>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A553D"/>
    <w:multiLevelType w:val="hybridMultilevel"/>
    <w:tmpl w:val="B98A5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8F6670B"/>
    <w:multiLevelType w:val="hybridMultilevel"/>
    <w:tmpl w:val="C6E6E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A615C7E"/>
    <w:multiLevelType w:val="hybridMultilevel"/>
    <w:tmpl w:val="3E689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BB37B39"/>
    <w:multiLevelType w:val="hybridMultilevel"/>
    <w:tmpl w:val="35A42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BFB5B86"/>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12EB3"/>
    <w:multiLevelType w:val="hybridMultilevel"/>
    <w:tmpl w:val="72D4D0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ADB0251"/>
    <w:multiLevelType w:val="hybridMultilevel"/>
    <w:tmpl w:val="28024D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C2D144F"/>
    <w:multiLevelType w:val="hybridMultilevel"/>
    <w:tmpl w:val="C00292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C870D82"/>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82128"/>
    <w:multiLevelType w:val="hybridMultilevel"/>
    <w:tmpl w:val="7BD2CD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43F4F83"/>
    <w:multiLevelType w:val="hybridMultilevel"/>
    <w:tmpl w:val="2E086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B244CAD"/>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65CA6"/>
    <w:multiLevelType w:val="hybridMultilevel"/>
    <w:tmpl w:val="2C3456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16B019E"/>
    <w:multiLevelType w:val="hybridMultilevel"/>
    <w:tmpl w:val="A754EB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1C8125E"/>
    <w:multiLevelType w:val="hybridMultilevel"/>
    <w:tmpl w:val="B492F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2E9618F"/>
    <w:multiLevelType w:val="hybridMultilevel"/>
    <w:tmpl w:val="E3AAA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4AF5550"/>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91015"/>
    <w:multiLevelType w:val="hybridMultilevel"/>
    <w:tmpl w:val="6A689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D4C506B"/>
    <w:multiLevelType w:val="hybridMultilevel"/>
    <w:tmpl w:val="02085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0D15815"/>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C0C1A"/>
    <w:multiLevelType w:val="hybridMultilevel"/>
    <w:tmpl w:val="D2FCB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6C8213C"/>
    <w:multiLevelType w:val="hybridMultilevel"/>
    <w:tmpl w:val="15247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B9A2815"/>
    <w:multiLevelType w:val="multilevel"/>
    <w:tmpl w:val="0F9E75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7BF12290"/>
    <w:multiLevelType w:val="hybridMultilevel"/>
    <w:tmpl w:val="693CA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DD53300"/>
    <w:multiLevelType w:val="hybridMultilevel"/>
    <w:tmpl w:val="84F8A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DED3A12"/>
    <w:multiLevelType w:val="hybridMultilevel"/>
    <w:tmpl w:val="123A9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E5269F7"/>
    <w:multiLevelType w:val="hybridMultilevel"/>
    <w:tmpl w:val="70F00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F4F5112"/>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161909">
    <w:abstractNumId w:val="17"/>
  </w:num>
  <w:num w:numId="2" w16cid:durableId="539366054">
    <w:abstractNumId w:val="11"/>
  </w:num>
  <w:num w:numId="3" w16cid:durableId="1872257183">
    <w:abstractNumId w:val="0"/>
  </w:num>
  <w:num w:numId="4" w16cid:durableId="185827112">
    <w:abstractNumId w:val="46"/>
  </w:num>
  <w:num w:numId="5" w16cid:durableId="1745907721">
    <w:abstractNumId w:val="26"/>
  </w:num>
  <w:num w:numId="6" w16cid:durableId="265893878">
    <w:abstractNumId w:val="9"/>
  </w:num>
  <w:num w:numId="7" w16cid:durableId="210777420">
    <w:abstractNumId w:val="35"/>
  </w:num>
  <w:num w:numId="8" w16cid:durableId="2003117240">
    <w:abstractNumId w:val="30"/>
  </w:num>
  <w:num w:numId="9" w16cid:durableId="195049263">
    <w:abstractNumId w:val="27"/>
  </w:num>
  <w:num w:numId="10" w16cid:durableId="689141031">
    <w:abstractNumId w:val="22"/>
  </w:num>
  <w:num w:numId="11" w16cid:durableId="543756957">
    <w:abstractNumId w:val="20"/>
  </w:num>
  <w:num w:numId="12" w16cid:durableId="1977223287">
    <w:abstractNumId w:val="42"/>
  </w:num>
  <w:num w:numId="13" w16cid:durableId="463814416">
    <w:abstractNumId w:val="41"/>
  </w:num>
  <w:num w:numId="14" w16cid:durableId="2085880270">
    <w:abstractNumId w:val="33"/>
  </w:num>
  <w:num w:numId="15" w16cid:durableId="1575579234">
    <w:abstractNumId w:val="37"/>
  </w:num>
  <w:num w:numId="16" w16cid:durableId="807168617">
    <w:abstractNumId w:val="6"/>
  </w:num>
  <w:num w:numId="17" w16cid:durableId="707880279">
    <w:abstractNumId w:val="4"/>
  </w:num>
  <w:num w:numId="18" w16cid:durableId="1483767214">
    <w:abstractNumId w:val="34"/>
  </w:num>
  <w:num w:numId="19" w16cid:durableId="822621293">
    <w:abstractNumId w:val="12"/>
  </w:num>
  <w:num w:numId="20" w16cid:durableId="734856351">
    <w:abstractNumId w:val="38"/>
  </w:num>
  <w:num w:numId="21" w16cid:durableId="2049984202">
    <w:abstractNumId w:val="44"/>
  </w:num>
  <w:num w:numId="22" w16cid:durableId="1071465497">
    <w:abstractNumId w:val="15"/>
  </w:num>
  <w:num w:numId="23" w16cid:durableId="1676179293">
    <w:abstractNumId w:val="43"/>
  </w:num>
  <w:num w:numId="24" w16cid:durableId="844398587">
    <w:abstractNumId w:val="7"/>
  </w:num>
  <w:num w:numId="25" w16cid:durableId="1273823850">
    <w:abstractNumId w:val="23"/>
  </w:num>
  <w:num w:numId="26" w16cid:durableId="53815829">
    <w:abstractNumId w:val="16"/>
  </w:num>
  <w:num w:numId="27" w16cid:durableId="172688833">
    <w:abstractNumId w:val="40"/>
  </w:num>
  <w:num w:numId="28" w16cid:durableId="2030062884">
    <w:abstractNumId w:val="13"/>
  </w:num>
  <w:num w:numId="29" w16cid:durableId="1448816197">
    <w:abstractNumId w:val="29"/>
  </w:num>
  <w:num w:numId="30" w16cid:durableId="340669928">
    <w:abstractNumId w:val="21"/>
  </w:num>
  <w:num w:numId="31" w16cid:durableId="930044980">
    <w:abstractNumId w:val="18"/>
  </w:num>
  <w:num w:numId="32" w16cid:durableId="1285230445">
    <w:abstractNumId w:val="5"/>
  </w:num>
  <w:num w:numId="33" w16cid:durableId="1869178922">
    <w:abstractNumId w:val="39"/>
  </w:num>
  <w:num w:numId="34" w16cid:durableId="2009595956">
    <w:abstractNumId w:val="47"/>
  </w:num>
  <w:num w:numId="35" w16cid:durableId="344982647">
    <w:abstractNumId w:val="45"/>
  </w:num>
  <w:num w:numId="36" w16cid:durableId="880940476">
    <w:abstractNumId w:val="8"/>
  </w:num>
  <w:num w:numId="37" w16cid:durableId="518273823">
    <w:abstractNumId w:val="28"/>
  </w:num>
  <w:num w:numId="38" w16cid:durableId="1272586032">
    <w:abstractNumId w:val="14"/>
  </w:num>
  <w:num w:numId="39" w16cid:durableId="187067319">
    <w:abstractNumId w:val="10"/>
  </w:num>
  <w:num w:numId="40" w16cid:durableId="1993218624">
    <w:abstractNumId w:val="24"/>
  </w:num>
  <w:num w:numId="41" w16cid:durableId="2111389319">
    <w:abstractNumId w:val="3"/>
  </w:num>
  <w:num w:numId="42" w16cid:durableId="1042556754">
    <w:abstractNumId w:val="19"/>
  </w:num>
  <w:num w:numId="43" w16cid:durableId="1464225358">
    <w:abstractNumId w:val="31"/>
  </w:num>
  <w:num w:numId="44" w16cid:durableId="45230181">
    <w:abstractNumId w:val="36"/>
  </w:num>
  <w:num w:numId="45" w16cid:durableId="1410423453">
    <w:abstractNumId w:val="2"/>
  </w:num>
  <w:num w:numId="46" w16cid:durableId="215169407">
    <w:abstractNumId w:val="1"/>
  </w:num>
  <w:num w:numId="47" w16cid:durableId="895778533">
    <w:abstractNumId w:val="32"/>
  </w:num>
  <w:num w:numId="48" w16cid:durableId="1270553216">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2C1F"/>
    <w:rsid w:val="00007070"/>
    <w:rsid w:val="000074B9"/>
    <w:rsid w:val="00010B7B"/>
    <w:rsid w:val="00011C17"/>
    <w:rsid w:val="00012F49"/>
    <w:rsid w:val="000155DE"/>
    <w:rsid w:val="00015CFD"/>
    <w:rsid w:val="00016F10"/>
    <w:rsid w:val="00022FA3"/>
    <w:rsid w:val="000311A6"/>
    <w:rsid w:val="00034321"/>
    <w:rsid w:val="00041D9E"/>
    <w:rsid w:val="00041F1C"/>
    <w:rsid w:val="000562F5"/>
    <w:rsid w:val="0006089D"/>
    <w:rsid w:val="00070C8F"/>
    <w:rsid w:val="00071F48"/>
    <w:rsid w:val="00080069"/>
    <w:rsid w:val="00081C37"/>
    <w:rsid w:val="00084D58"/>
    <w:rsid w:val="00087670"/>
    <w:rsid w:val="000930BB"/>
    <w:rsid w:val="00095A8A"/>
    <w:rsid w:val="00095F11"/>
    <w:rsid w:val="000A1A3D"/>
    <w:rsid w:val="000A284A"/>
    <w:rsid w:val="000A4B58"/>
    <w:rsid w:val="000A527C"/>
    <w:rsid w:val="000B1C9F"/>
    <w:rsid w:val="000B1CDB"/>
    <w:rsid w:val="000B23FA"/>
    <w:rsid w:val="000B4704"/>
    <w:rsid w:val="000B782C"/>
    <w:rsid w:val="000C1CDE"/>
    <w:rsid w:val="000C248A"/>
    <w:rsid w:val="000C2EF1"/>
    <w:rsid w:val="000C367B"/>
    <w:rsid w:val="000D5ED5"/>
    <w:rsid w:val="000E128C"/>
    <w:rsid w:val="000E23AC"/>
    <w:rsid w:val="000E455C"/>
    <w:rsid w:val="000F082D"/>
    <w:rsid w:val="000F0F3B"/>
    <w:rsid w:val="000F231C"/>
    <w:rsid w:val="000F3CB7"/>
    <w:rsid w:val="000F640D"/>
    <w:rsid w:val="000F671E"/>
    <w:rsid w:val="000F6D0D"/>
    <w:rsid w:val="000F6D8D"/>
    <w:rsid w:val="001006BC"/>
    <w:rsid w:val="00101025"/>
    <w:rsid w:val="001051D6"/>
    <w:rsid w:val="0010778C"/>
    <w:rsid w:val="001116E0"/>
    <w:rsid w:val="00115C76"/>
    <w:rsid w:val="00120E0E"/>
    <w:rsid w:val="00121442"/>
    <w:rsid w:val="00121F65"/>
    <w:rsid w:val="00122E63"/>
    <w:rsid w:val="00123DCF"/>
    <w:rsid w:val="00125C47"/>
    <w:rsid w:val="00136DD3"/>
    <w:rsid w:val="00140F6F"/>
    <w:rsid w:val="00146473"/>
    <w:rsid w:val="00147528"/>
    <w:rsid w:val="00151001"/>
    <w:rsid w:val="0015118B"/>
    <w:rsid w:val="0015131D"/>
    <w:rsid w:val="00155B8F"/>
    <w:rsid w:val="001610EE"/>
    <w:rsid w:val="00162F3A"/>
    <w:rsid w:val="00170A92"/>
    <w:rsid w:val="00172DCD"/>
    <w:rsid w:val="001733D6"/>
    <w:rsid w:val="0018692A"/>
    <w:rsid w:val="00187B13"/>
    <w:rsid w:val="00190D64"/>
    <w:rsid w:val="00191E3B"/>
    <w:rsid w:val="00196222"/>
    <w:rsid w:val="00196311"/>
    <w:rsid w:val="001970E1"/>
    <w:rsid w:val="001974F9"/>
    <w:rsid w:val="001A1636"/>
    <w:rsid w:val="001A56B3"/>
    <w:rsid w:val="001A7D8C"/>
    <w:rsid w:val="001B1DFF"/>
    <w:rsid w:val="001B70D8"/>
    <w:rsid w:val="001C1816"/>
    <w:rsid w:val="001D28DC"/>
    <w:rsid w:val="001D470B"/>
    <w:rsid w:val="001D556E"/>
    <w:rsid w:val="001E1281"/>
    <w:rsid w:val="001E20E0"/>
    <w:rsid w:val="001E3390"/>
    <w:rsid w:val="001E3BDE"/>
    <w:rsid w:val="001E5C19"/>
    <w:rsid w:val="001F454C"/>
    <w:rsid w:val="001F4598"/>
    <w:rsid w:val="001F6864"/>
    <w:rsid w:val="002006B1"/>
    <w:rsid w:val="002006D2"/>
    <w:rsid w:val="0020348B"/>
    <w:rsid w:val="00203AB4"/>
    <w:rsid w:val="002072AA"/>
    <w:rsid w:val="00207710"/>
    <w:rsid w:val="00211C61"/>
    <w:rsid w:val="00213344"/>
    <w:rsid w:val="002138B2"/>
    <w:rsid w:val="00213ED0"/>
    <w:rsid w:val="0022204A"/>
    <w:rsid w:val="00225FEA"/>
    <w:rsid w:val="0023221E"/>
    <w:rsid w:val="0023490F"/>
    <w:rsid w:val="00237A59"/>
    <w:rsid w:val="00237CD3"/>
    <w:rsid w:val="00240CF8"/>
    <w:rsid w:val="002463D2"/>
    <w:rsid w:val="00246445"/>
    <w:rsid w:val="00246B14"/>
    <w:rsid w:val="0025179C"/>
    <w:rsid w:val="00253B8A"/>
    <w:rsid w:val="00263198"/>
    <w:rsid w:val="002634B5"/>
    <w:rsid w:val="00264F5F"/>
    <w:rsid w:val="002663BC"/>
    <w:rsid w:val="00266DCD"/>
    <w:rsid w:val="00272890"/>
    <w:rsid w:val="00274A64"/>
    <w:rsid w:val="00275FEE"/>
    <w:rsid w:val="002922D4"/>
    <w:rsid w:val="00292634"/>
    <w:rsid w:val="00292A7D"/>
    <w:rsid w:val="002939BD"/>
    <w:rsid w:val="00297254"/>
    <w:rsid w:val="0029757F"/>
    <w:rsid w:val="002A3318"/>
    <w:rsid w:val="002A5B72"/>
    <w:rsid w:val="002A5F7D"/>
    <w:rsid w:val="002B1640"/>
    <w:rsid w:val="002B3B70"/>
    <w:rsid w:val="002C0393"/>
    <w:rsid w:val="002C19E3"/>
    <w:rsid w:val="002C7DAA"/>
    <w:rsid w:val="002C7EF6"/>
    <w:rsid w:val="002D0523"/>
    <w:rsid w:val="002D0C36"/>
    <w:rsid w:val="002D1DA3"/>
    <w:rsid w:val="002D2061"/>
    <w:rsid w:val="002D592F"/>
    <w:rsid w:val="002D60E8"/>
    <w:rsid w:val="002D6699"/>
    <w:rsid w:val="002D6DD7"/>
    <w:rsid w:val="002E2E9C"/>
    <w:rsid w:val="002E450F"/>
    <w:rsid w:val="002E6108"/>
    <w:rsid w:val="002F0526"/>
    <w:rsid w:val="002F1027"/>
    <w:rsid w:val="002F33B2"/>
    <w:rsid w:val="003108F7"/>
    <w:rsid w:val="00315600"/>
    <w:rsid w:val="00317CB6"/>
    <w:rsid w:val="003236A6"/>
    <w:rsid w:val="00324CA8"/>
    <w:rsid w:val="003254A2"/>
    <w:rsid w:val="0032697E"/>
    <w:rsid w:val="00333EB0"/>
    <w:rsid w:val="00345521"/>
    <w:rsid w:val="003528F2"/>
    <w:rsid w:val="00352F18"/>
    <w:rsid w:val="00354775"/>
    <w:rsid w:val="00356950"/>
    <w:rsid w:val="00361EE7"/>
    <w:rsid w:val="00362CE4"/>
    <w:rsid w:val="00364EDF"/>
    <w:rsid w:val="0036515F"/>
    <w:rsid w:val="00366AC6"/>
    <w:rsid w:val="00367829"/>
    <w:rsid w:val="00367A4C"/>
    <w:rsid w:val="00367F36"/>
    <w:rsid w:val="00372D95"/>
    <w:rsid w:val="00375B0C"/>
    <w:rsid w:val="00382859"/>
    <w:rsid w:val="0038696D"/>
    <w:rsid w:val="003875BF"/>
    <w:rsid w:val="00392B0E"/>
    <w:rsid w:val="00393293"/>
    <w:rsid w:val="003A2728"/>
    <w:rsid w:val="003A68CE"/>
    <w:rsid w:val="003A6CDB"/>
    <w:rsid w:val="003B3497"/>
    <w:rsid w:val="003C077E"/>
    <w:rsid w:val="003C4831"/>
    <w:rsid w:val="003D01C2"/>
    <w:rsid w:val="003D6B1A"/>
    <w:rsid w:val="003E0A21"/>
    <w:rsid w:val="003E2A21"/>
    <w:rsid w:val="003F046A"/>
    <w:rsid w:val="003F474C"/>
    <w:rsid w:val="003F4D5A"/>
    <w:rsid w:val="003F6F39"/>
    <w:rsid w:val="004007EB"/>
    <w:rsid w:val="00401935"/>
    <w:rsid w:val="00411378"/>
    <w:rsid w:val="0041219A"/>
    <w:rsid w:val="004166B1"/>
    <w:rsid w:val="00433A41"/>
    <w:rsid w:val="00434252"/>
    <w:rsid w:val="00436A76"/>
    <w:rsid w:val="00442E97"/>
    <w:rsid w:val="004438F3"/>
    <w:rsid w:val="0044654A"/>
    <w:rsid w:val="00447D2E"/>
    <w:rsid w:val="00450A7B"/>
    <w:rsid w:val="00452BB1"/>
    <w:rsid w:val="00452DF1"/>
    <w:rsid w:val="004538D1"/>
    <w:rsid w:val="0045489F"/>
    <w:rsid w:val="0045498F"/>
    <w:rsid w:val="00456394"/>
    <w:rsid w:val="00456C69"/>
    <w:rsid w:val="00460412"/>
    <w:rsid w:val="00463A9D"/>
    <w:rsid w:val="0046576E"/>
    <w:rsid w:val="00473278"/>
    <w:rsid w:val="0047491C"/>
    <w:rsid w:val="00475154"/>
    <w:rsid w:val="00475A63"/>
    <w:rsid w:val="00481199"/>
    <w:rsid w:val="0048219E"/>
    <w:rsid w:val="004821D7"/>
    <w:rsid w:val="004856FD"/>
    <w:rsid w:val="00491633"/>
    <w:rsid w:val="00492336"/>
    <w:rsid w:val="00492B31"/>
    <w:rsid w:val="00492B40"/>
    <w:rsid w:val="004933B4"/>
    <w:rsid w:val="004A1701"/>
    <w:rsid w:val="004A75A8"/>
    <w:rsid w:val="004B5343"/>
    <w:rsid w:val="004D6D0A"/>
    <w:rsid w:val="004E03C4"/>
    <w:rsid w:val="004E289B"/>
    <w:rsid w:val="004E53BD"/>
    <w:rsid w:val="004E673F"/>
    <w:rsid w:val="004F21FB"/>
    <w:rsid w:val="004F481F"/>
    <w:rsid w:val="004F57B0"/>
    <w:rsid w:val="004F5B13"/>
    <w:rsid w:val="004F753E"/>
    <w:rsid w:val="004F76E1"/>
    <w:rsid w:val="005000F4"/>
    <w:rsid w:val="005021E8"/>
    <w:rsid w:val="00502258"/>
    <w:rsid w:val="0050625A"/>
    <w:rsid w:val="0052158B"/>
    <w:rsid w:val="00522D0D"/>
    <w:rsid w:val="00523070"/>
    <w:rsid w:val="00527869"/>
    <w:rsid w:val="00534274"/>
    <w:rsid w:val="005433B1"/>
    <w:rsid w:val="00554AB2"/>
    <w:rsid w:val="005554AF"/>
    <w:rsid w:val="005617DA"/>
    <w:rsid w:val="0056451D"/>
    <w:rsid w:val="00567480"/>
    <w:rsid w:val="00570626"/>
    <w:rsid w:val="00570B84"/>
    <w:rsid w:val="00574C1A"/>
    <w:rsid w:val="00581A5F"/>
    <w:rsid w:val="00584125"/>
    <w:rsid w:val="00584F67"/>
    <w:rsid w:val="00586113"/>
    <w:rsid w:val="00586AB4"/>
    <w:rsid w:val="00591BE5"/>
    <w:rsid w:val="00593983"/>
    <w:rsid w:val="00594FAD"/>
    <w:rsid w:val="00595491"/>
    <w:rsid w:val="0059778F"/>
    <w:rsid w:val="005A4754"/>
    <w:rsid w:val="005A7827"/>
    <w:rsid w:val="005B0C93"/>
    <w:rsid w:val="005B1AF6"/>
    <w:rsid w:val="005B6753"/>
    <w:rsid w:val="005C5DA7"/>
    <w:rsid w:val="005D11CC"/>
    <w:rsid w:val="005D42CB"/>
    <w:rsid w:val="005D7A83"/>
    <w:rsid w:val="005E1A69"/>
    <w:rsid w:val="005F0E2E"/>
    <w:rsid w:val="005F7061"/>
    <w:rsid w:val="00600CEC"/>
    <w:rsid w:val="00601107"/>
    <w:rsid w:val="006027C0"/>
    <w:rsid w:val="00603AEA"/>
    <w:rsid w:val="0060633F"/>
    <w:rsid w:val="006064FE"/>
    <w:rsid w:val="00621E13"/>
    <w:rsid w:val="00624763"/>
    <w:rsid w:val="006264D9"/>
    <w:rsid w:val="0062699B"/>
    <w:rsid w:val="0063316B"/>
    <w:rsid w:val="00634F92"/>
    <w:rsid w:val="00640BF6"/>
    <w:rsid w:val="006415AA"/>
    <w:rsid w:val="00641C3C"/>
    <w:rsid w:val="00644635"/>
    <w:rsid w:val="006453FD"/>
    <w:rsid w:val="0064560A"/>
    <w:rsid w:val="00650D42"/>
    <w:rsid w:val="006521D1"/>
    <w:rsid w:val="00653ADC"/>
    <w:rsid w:val="006565DF"/>
    <w:rsid w:val="00660CBD"/>
    <w:rsid w:val="00676000"/>
    <w:rsid w:val="0068037E"/>
    <w:rsid w:val="00681863"/>
    <w:rsid w:val="00682DBC"/>
    <w:rsid w:val="006849EC"/>
    <w:rsid w:val="00692BEF"/>
    <w:rsid w:val="00693A26"/>
    <w:rsid w:val="00695576"/>
    <w:rsid w:val="006A0CD0"/>
    <w:rsid w:val="006A365E"/>
    <w:rsid w:val="006A3C3C"/>
    <w:rsid w:val="006A5AE2"/>
    <w:rsid w:val="006A6E36"/>
    <w:rsid w:val="006A6F79"/>
    <w:rsid w:val="006B1631"/>
    <w:rsid w:val="006B172E"/>
    <w:rsid w:val="006B2067"/>
    <w:rsid w:val="006B572A"/>
    <w:rsid w:val="006B6C00"/>
    <w:rsid w:val="006B7547"/>
    <w:rsid w:val="006C0191"/>
    <w:rsid w:val="006C2328"/>
    <w:rsid w:val="006C4840"/>
    <w:rsid w:val="006C52A8"/>
    <w:rsid w:val="006C652E"/>
    <w:rsid w:val="006C67F6"/>
    <w:rsid w:val="006C7BDA"/>
    <w:rsid w:val="006D0F43"/>
    <w:rsid w:val="006D355A"/>
    <w:rsid w:val="006D427D"/>
    <w:rsid w:val="006D773A"/>
    <w:rsid w:val="006E3985"/>
    <w:rsid w:val="006E4753"/>
    <w:rsid w:val="006E6336"/>
    <w:rsid w:val="007029CC"/>
    <w:rsid w:val="00711610"/>
    <w:rsid w:val="00713954"/>
    <w:rsid w:val="00715306"/>
    <w:rsid w:val="0071635B"/>
    <w:rsid w:val="0072012C"/>
    <w:rsid w:val="007274D1"/>
    <w:rsid w:val="00732F2B"/>
    <w:rsid w:val="007334EF"/>
    <w:rsid w:val="00734B09"/>
    <w:rsid w:val="0073766D"/>
    <w:rsid w:val="00744558"/>
    <w:rsid w:val="00750597"/>
    <w:rsid w:val="007510B3"/>
    <w:rsid w:val="007514E2"/>
    <w:rsid w:val="00755E17"/>
    <w:rsid w:val="00757C2A"/>
    <w:rsid w:val="00761E18"/>
    <w:rsid w:val="0076317B"/>
    <w:rsid w:val="00763C81"/>
    <w:rsid w:val="00763F88"/>
    <w:rsid w:val="00764839"/>
    <w:rsid w:val="00764B32"/>
    <w:rsid w:val="007652E1"/>
    <w:rsid w:val="00771091"/>
    <w:rsid w:val="00773A34"/>
    <w:rsid w:val="0077525D"/>
    <w:rsid w:val="0077549E"/>
    <w:rsid w:val="00777569"/>
    <w:rsid w:val="007866FC"/>
    <w:rsid w:val="007911A1"/>
    <w:rsid w:val="00791877"/>
    <w:rsid w:val="00792863"/>
    <w:rsid w:val="007931C2"/>
    <w:rsid w:val="007941F8"/>
    <w:rsid w:val="00795E2D"/>
    <w:rsid w:val="007B0466"/>
    <w:rsid w:val="007B38B4"/>
    <w:rsid w:val="007B40FB"/>
    <w:rsid w:val="007B41B5"/>
    <w:rsid w:val="007B4551"/>
    <w:rsid w:val="007B6BC7"/>
    <w:rsid w:val="007B737D"/>
    <w:rsid w:val="007C2AE5"/>
    <w:rsid w:val="007C31CD"/>
    <w:rsid w:val="007C5CC6"/>
    <w:rsid w:val="007C6A6A"/>
    <w:rsid w:val="007C728A"/>
    <w:rsid w:val="007D1071"/>
    <w:rsid w:val="007E04F3"/>
    <w:rsid w:val="007E0FA8"/>
    <w:rsid w:val="007F33E1"/>
    <w:rsid w:val="007F4BA3"/>
    <w:rsid w:val="007F5B63"/>
    <w:rsid w:val="008022BD"/>
    <w:rsid w:val="00805067"/>
    <w:rsid w:val="00805AD9"/>
    <w:rsid w:val="008074F9"/>
    <w:rsid w:val="0080789D"/>
    <w:rsid w:val="008163CC"/>
    <w:rsid w:val="0081756E"/>
    <w:rsid w:val="00817FDC"/>
    <w:rsid w:val="00822AFB"/>
    <w:rsid w:val="00826C29"/>
    <w:rsid w:val="00827665"/>
    <w:rsid w:val="00833263"/>
    <w:rsid w:val="008418D1"/>
    <w:rsid w:val="00845350"/>
    <w:rsid w:val="00850579"/>
    <w:rsid w:val="00855155"/>
    <w:rsid w:val="00860521"/>
    <w:rsid w:val="0086683D"/>
    <w:rsid w:val="008770CE"/>
    <w:rsid w:val="00881FAF"/>
    <w:rsid w:val="00884A7D"/>
    <w:rsid w:val="008864DA"/>
    <w:rsid w:val="008910E1"/>
    <w:rsid w:val="00891612"/>
    <w:rsid w:val="00892C16"/>
    <w:rsid w:val="008932CC"/>
    <w:rsid w:val="008A3029"/>
    <w:rsid w:val="008A49ED"/>
    <w:rsid w:val="008A5F4F"/>
    <w:rsid w:val="008A6BB5"/>
    <w:rsid w:val="008A735D"/>
    <w:rsid w:val="008B1459"/>
    <w:rsid w:val="008B2304"/>
    <w:rsid w:val="008C554D"/>
    <w:rsid w:val="008D521F"/>
    <w:rsid w:val="008F1006"/>
    <w:rsid w:val="008F331B"/>
    <w:rsid w:val="008F3354"/>
    <w:rsid w:val="008F5AF7"/>
    <w:rsid w:val="00902A78"/>
    <w:rsid w:val="00902C63"/>
    <w:rsid w:val="00903FE2"/>
    <w:rsid w:val="009114A5"/>
    <w:rsid w:val="0091782A"/>
    <w:rsid w:val="00920D0F"/>
    <w:rsid w:val="009212FF"/>
    <w:rsid w:val="00921FE6"/>
    <w:rsid w:val="00927AB1"/>
    <w:rsid w:val="00931734"/>
    <w:rsid w:val="00933716"/>
    <w:rsid w:val="00935255"/>
    <w:rsid w:val="0093598C"/>
    <w:rsid w:val="00935FFA"/>
    <w:rsid w:val="00941C37"/>
    <w:rsid w:val="00955BB5"/>
    <w:rsid w:val="00955CF5"/>
    <w:rsid w:val="00957A17"/>
    <w:rsid w:val="009603E2"/>
    <w:rsid w:val="00961E87"/>
    <w:rsid w:val="00964E05"/>
    <w:rsid w:val="009703D7"/>
    <w:rsid w:val="0097282D"/>
    <w:rsid w:val="009740E6"/>
    <w:rsid w:val="00974958"/>
    <w:rsid w:val="00975A4E"/>
    <w:rsid w:val="00977791"/>
    <w:rsid w:val="00982C60"/>
    <w:rsid w:val="00984DE2"/>
    <w:rsid w:val="009A78EA"/>
    <w:rsid w:val="009B3717"/>
    <w:rsid w:val="009B506A"/>
    <w:rsid w:val="009B6692"/>
    <w:rsid w:val="009B69CA"/>
    <w:rsid w:val="009C00B9"/>
    <w:rsid w:val="009C1618"/>
    <w:rsid w:val="009C229F"/>
    <w:rsid w:val="009C4E95"/>
    <w:rsid w:val="009C6FDA"/>
    <w:rsid w:val="009D094E"/>
    <w:rsid w:val="009D1697"/>
    <w:rsid w:val="009D19FC"/>
    <w:rsid w:val="009E091B"/>
    <w:rsid w:val="009E2743"/>
    <w:rsid w:val="009E64A4"/>
    <w:rsid w:val="009F0D4B"/>
    <w:rsid w:val="009F2111"/>
    <w:rsid w:val="009F3469"/>
    <w:rsid w:val="009F509E"/>
    <w:rsid w:val="009F5D7E"/>
    <w:rsid w:val="00A056BF"/>
    <w:rsid w:val="00A105DF"/>
    <w:rsid w:val="00A10EFF"/>
    <w:rsid w:val="00A12936"/>
    <w:rsid w:val="00A16443"/>
    <w:rsid w:val="00A20675"/>
    <w:rsid w:val="00A24A8A"/>
    <w:rsid w:val="00A312CE"/>
    <w:rsid w:val="00A41CD3"/>
    <w:rsid w:val="00A47776"/>
    <w:rsid w:val="00A528E3"/>
    <w:rsid w:val="00A52B33"/>
    <w:rsid w:val="00A5342E"/>
    <w:rsid w:val="00A63BC2"/>
    <w:rsid w:val="00A63C97"/>
    <w:rsid w:val="00A7086C"/>
    <w:rsid w:val="00A76C9F"/>
    <w:rsid w:val="00A806F7"/>
    <w:rsid w:val="00A80DBD"/>
    <w:rsid w:val="00A83651"/>
    <w:rsid w:val="00A836BB"/>
    <w:rsid w:val="00A87985"/>
    <w:rsid w:val="00A93C53"/>
    <w:rsid w:val="00A95877"/>
    <w:rsid w:val="00AA0558"/>
    <w:rsid w:val="00AA1143"/>
    <w:rsid w:val="00AB14AC"/>
    <w:rsid w:val="00AB3859"/>
    <w:rsid w:val="00AC1D23"/>
    <w:rsid w:val="00AC26D8"/>
    <w:rsid w:val="00AC2C97"/>
    <w:rsid w:val="00AC3A71"/>
    <w:rsid w:val="00AC5C0B"/>
    <w:rsid w:val="00AC7784"/>
    <w:rsid w:val="00AD02A6"/>
    <w:rsid w:val="00AD2ED5"/>
    <w:rsid w:val="00AD70BE"/>
    <w:rsid w:val="00AE1ECE"/>
    <w:rsid w:val="00AE5634"/>
    <w:rsid w:val="00AE6AF9"/>
    <w:rsid w:val="00AF05F3"/>
    <w:rsid w:val="00AF427B"/>
    <w:rsid w:val="00AF5789"/>
    <w:rsid w:val="00B00DF7"/>
    <w:rsid w:val="00B05076"/>
    <w:rsid w:val="00B05CAA"/>
    <w:rsid w:val="00B06651"/>
    <w:rsid w:val="00B106F5"/>
    <w:rsid w:val="00B12814"/>
    <w:rsid w:val="00B1379B"/>
    <w:rsid w:val="00B13804"/>
    <w:rsid w:val="00B16D5B"/>
    <w:rsid w:val="00B177CA"/>
    <w:rsid w:val="00B23B27"/>
    <w:rsid w:val="00B25DDE"/>
    <w:rsid w:val="00B273E6"/>
    <w:rsid w:val="00B31570"/>
    <w:rsid w:val="00B325AC"/>
    <w:rsid w:val="00B336B5"/>
    <w:rsid w:val="00B40E28"/>
    <w:rsid w:val="00B41496"/>
    <w:rsid w:val="00B41C61"/>
    <w:rsid w:val="00B42B24"/>
    <w:rsid w:val="00B44082"/>
    <w:rsid w:val="00B4755C"/>
    <w:rsid w:val="00B47715"/>
    <w:rsid w:val="00B51A0F"/>
    <w:rsid w:val="00B564AE"/>
    <w:rsid w:val="00B71E59"/>
    <w:rsid w:val="00B75866"/>
    <w:rsid w:val="00B82359"/>
    <w:rsid w:val="00B82B8C"/>
    <w:rsid w:val="00B8461F"/>
    <w:rsid w:val="00B85DAD"/>
    <w:rsid w:val="00B85EF0"/>
    <w:rsid w:val="00B92318"/>
    <w:rsid w:val="00B9475B"/>
    <w:rsid w:val="00B949BD"/>
    <w:rsid w:val="00B97E80"/>
    <w:rsid w:val="00BA0288"/>
    <w:rsid w:val="00BA09B6"/>
    <w:rsid w:val="00BA0DB7"/>
    <w:rsid w:val="00BA1517"/>
    <w:rsid w:val="00BA1681"/>
    <w:rsid w:val="00BA6305"/>
    <w:rsid w:val="00BA6531"/>
    <w:rsid w:val="00BB0E77"/>
    <w:rsid w:val="00BB1DB0"/>
    <w:rsid w:val="00BB671B"/>
    <w:rsid w:val="00BB7828"/>
    <w:rsid w:val="00BD12C9"/>
    <w:rsid w:val="00BD1912"/>
    <w:rsid w:val="00BD2452"/>
    <w:rsid w:val="00BD5AC2"/>
    <w:rsid w:val="00BD78B6"/>
    <w:rsid w:val="00BE13AC"/>
    <w:rsid w:val="00BE5AFA"/>
    <w:rsid w:val="00BE7336"/>
    <w:rsid w:val="00BE7A3C"/>
    <w:rsid w:val="00BF3920"/>
    <w:rsid w:val="00BF6718"/>
    <w:rsid w:val="00C01E4B"/>
    <w:rsid w:val="00C026E6"/>
    <w:rsid w:val="00C06528"/>
    <w:rsid w:val="00C073EE"/>
    <w:rsid w:val="00C13003"/>
    <w:rsid w:val="00C14F0D"/>
    <w:rsid w:val="00C16687"/>
    <w:rsid w:val="00C17695"/>
    <w:rsid w:val="00C21C9E"/>
    <w:rsid w:val="00C22538"/>
    <w:rsid w:val="00C23F7A"/>
    <w:rsid w:val="00C30582"/>
    <w:rsid w:val="00C32523"/>
    <w:rsid w:val="00C34170"/>
    <w:rsid w:val="00C3621E"/>
    <w:rsid w:val="00C41824"/>
    <w:rsid w:val="00C44C8E"/>
    <w:rsid w:val="00C47F7E"/>
    <w:rsid w:val="00C5198B"/>
    <w:rsid w:val="00C54095"/>
    <w:rsid w:val="00C56D7E"/>
    <w:rsid w:val="00C65F60"/>
    <w:rsid w:val="00C66651"/>
    <w:rsid w:val="00C672FB"/>
    <w:rsid w:val="00C726D1"/>
    <w:rsid w:val="00C7431D"/>
    <w:rsid w:val="00C746C4"/>
    <w:rsid w:val="00C80C64"/>
    <w:rsid w:val="00C85C8C"/>
    <w:rsid w:val="00C902D5"/>
    <w:rsid w:val="00C9245B"/>
    <w:rsid w:val="00C9368B"/>
    <w:rsid w:val="00C94A61"/>
    <w:rsid w:val="00C953F0"/>
    <w:rsid w:val="00C95A24"/>
    <w:rsid w:val="00C96B0D"/>
    <w:rsid w:val="00CA5345"/>
    <w:rsid w:val="00CA7660"/>
    <w:rsid w:val="00CB14C4"/>
    <w:rsid w:val="00CB47AF"/>
    <w:rsid w:val="00CB6090"/>
    <w:rsid w:val="00CB63F3"/>
    <w:rsid w:val="00CB74AB"/>
    <w:rsid w:val="00CC6B8A"/>
    <w:rsid w:val="00CD1DA0"/>
    <w:rsid w:val="00CD7263"/>
    <w:rsid w:val="00CE0227"/>
    <w:rsid w:val="00CE2D64"/>
    <w:rsid w:val="00CF2404"/>
    <w:rsid w:val="00CF4B45"/>
    <w:rsid w:val="00CF5A9A"/>
    <w:rsid w:val="00D0069B"/>
    <w:rsid w:val="00D0107F"/>
    <w:rsid w:val="00D10C18"/>
    <w:rsid w:val="00D13E66"/>
    <w:rsid w:val="00D20BA7"/>
    <w:rsid w:val="00D22B05"/>
    <w:rsid w:val="00D25FBD"/>
    <w:rsid w:val="00D34D7A"/>
    <w:rsid w:val="00D3565D"/>
    <w:rsid w:val="00D45240"/>
    <w:rsid w:val="00D468C0"/>
    <w:rsid w:val="00D47573"/>
    <w:rsid w:val="00D504F9"/>
    <w:rsid w:val="00D5098E"/>
    <w:rsid w:val="00D52E7E"/>
    <w:rsid w:val="00D53025"/>
    <w:rsid w:val="00D54214"/>
    <w:rsid w:val="00D54331"/>
    <w:rsid w:val="00D65020"/>
    <w:rsid w:val="00D653EF"/>
    <w:rsid w:val="00D70149"/>
    <w:rsid w:val="00D70324"/>
    <w:rsid w:val="00D8003E"/>
    <w:rsid w:val="00D805A7"/>
    <w:rsid w:val="00D8341E"/>
    <w:rsid w:val="00D87A15"/>
    <w:rsid w:val="00D91555"/>
    <w:rsid w:val="00D94033"/>
    <w:rsid w:val="00D947AC"/>
    <w:rsid w:val="00D9482F"/>
    <w:rsid w:val="00D94F7B"/>
    <w:rsid w:val="00D95A91"/>
    <w:rsid w:val="00DC0CF7"/>
    <w:rsid w:val="00DC128A"/>
    <w:rsid w:val="00DC19DF"/>
    <w:rsid w:val="00DC7F6F"/>
    <w:rsid w:val="00DD0847"/>
    <w:rsid w:val="00DE3968"/>
    <w:rsid w:val="00DE670F"/>
    <w:rsid w:val="00DE783E"/>
    <w:rsid w:val="00DF07F9"/>
    <w:rsid w:val="00DF454C"/>
    <w:rsid w:val="00DF5A10"/>
    <w:rsid w:val="00DF5A46"/>
    <w:rsid w:val="00DF6BA2"/>
    <w:rsid w:val="00DF7B65"/>
    <w:rsid w:val="00E117ED"/>
    <w:rsid w:val="00E209E1"/>
    <w:rsid w:val="00E21E74"/>
    <w:rsid w:val="00E21FC2"/>
    <w:rsid w:val="00E249AF"/>
    <w:rsid w:val="00E25818"/>
    <w:rsid w:val="00E30061"/>
    <w:rsid w:val="00E31A4A"/>
    <w:rsid w:val="00E343BE"/>
    <w:rsid w:val="00E5074C"/>
    <w:rsid w:val="00E519C2"/>
    <w:rsid w:val="00E54F50"/>
    <w:rsid w:val="00E55AA9"/>
    <w:rsid w:val="00E576AE"/>
    <w:rsid w:val="00E61C08"/>
    <w:rsid w:val="00E623CF"/>
    <w:rsid w:val="00E63932"/>
    <w:rsid w:val="00E670ED"/>
    <w:rsid w:val="00E6782D"/>
    <w:rsid w:val="00E70A55"/>
    <w:rsid w:val="00E7264F"/>
    <w:rsid w:val="00E7547F"/>
    <w:rsid w:val="00E826C0"/>
    <w:rsid w:val="00E82C09"/>
    <w:rsid w:val="00E87209"/>
    <w:rsid w:val="00E9200A"/>
    <w:rsid w:val="00E95BA5"/>
    <w:rsid w:val="00E968E3"/>
    <w:rsid w:val="00E96981"/>
    <w:rsid w:val="00EA058D"/>
    <w:rsid w:val="00EA383B"/>
    <w:rsid w:val="00EA454A"/>
    <w:rsid w:val="00EA6E13"/>
    <w:rsid w:val="00EB0131"/>
    <w:rsid w:val="00EB04C6"/>
    <w:rsid w:val="00EB340E"/>
    <w:rsid w:val="00EB5FC6"/>
    <w:rsid w:val="00EC2C4C"/>
    <w:rsid w:val="00ED1100"/>
    <w:rsid w:val="00ED3438"/>
    <w:rsid w:val="00ED554D"/>
    <w:rsid w:val="00EE4457"/>
    <w:rsid w:val="00EE474D"/>
    <w:rsid w:val="00EF2B3E"/>
    <w:rsid w:val="00EF5530"/>
    <w:rsid w:val="00F00301"/>
    <w:rsid w:val="00F01427"/>
    <w:rsid w:val="00F0239E"/>
    <w:rsid w:val="00F046B1"/>
    <w:rsid w:val="00F04A7F"/>
    <w:rsid w:val="00F05562"/>
    <w:rsid w:val="00F05820"/>
    <w:rsid w:val="00F07566"/>
    <w:rsid w:val="00F102D9"/>
    <w:rsid w:val="00F11DD2"/>
    <w:rsid w:val="00F12735"/>
    <w:rsid w:val="00F12C4A"/>
    <w:rsid w:val="00F169EB"/>
    <w:rsid w:val="00F17E6F"/>
    <w:rsid w:val="00F213A5"/>
    <w:rsid w:val="00F21E0A"/>
    <w:rsid w:val="00F252F5"/>
    <w:rsid w:val="00F25E74"/>
    <w:rsid w:val="00F2681C"/>
    <w:rsid w:val="00F304C5"/>
    <w:rsid w:val="00F33B10"/>
    <w:rsid w:val="00F343C3"/>
    <w:rsid w:val="00F37EEF"/>
    <w:rsid w:val="00F42187"/>
    <w:rsid w:val="00F45E53"/>
    <w:rsid w:val="00F50AA2"/>
    <w:rsid w:val="00F51765"/>
    <w:rsid w:val="00F520BF"/>
    <w:rsid w:val="00F53718"/>
    <w:rsid w:val="00F54D4F"/>
    <w:rsid w:val="00F638DA"/>
    <w:rsid w:val="00F730A9"/>
    <w:rsid w:val="00F75AFF"/>
    <w:rsid w:val="00F80659"/>
    <w:rsid w:val="00F81489"/>
    <w:rsid w:val="00F85E7C"/>
    <w:rsid w:val="00FA1360"/>
    <w:rsid w:val="00FA2EE2"/>
    <w:rsid w:val="00FA38D9"/>
    <w:rsid w:val="00FA7139"/>
    <w:rsid w:val="00FB0824"/>
    <w:rsid w:val="00FC3B79"/>
    <w:rsid w:val="00FC6227"/>
    <w:rsid w:val="00FD1897"/>
    <w:rsid w:val="00FD2DA5"/>
    <w:rsid w:val="00FD4848"/>
    <w:rsid w:val="00FD790C"/>
    <w:rsid w:val="00FE3618"/>
    <w:rsid w:val="00FE3E10"/>
    <w:rsid w:val="00FE4068"/>
    <w:rsid w:val="00FE5EA5"/>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97EB7663-10F1-4AA2-A4F9-D0BE1F0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497"/>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67480"/>
    <w:pPr>
      <w:keepNext/>
      <w:keepLines/>
      <w:numPr>
        <w:numId w:val="12"/>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750597"/>
    <w:pPr>
      <w:keepNext/>
      <w:keepLines/>
      <w:numPr>
        <w:ilvl w:val="1"/>
        <w:numId w:val="12"/>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FA7139"/>
    <w:pPr>
      <w:keepNext/>
      <w:keepLines/>
      <w:numPr>
        <w:ilvl w:val="2"/>
        <w:numId w:val="12"/>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1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567480"/>
    <w:pPr>
      <w:numPr>
        <w:numId w:val="0"/>
      </w:numPr>
      <w:spacing w:after="0" w:line="240" w:lineRule="auto"/>
      <w:contextualSpacing/>
    </w:pPr>
    <w:rPr>
      <w:rFonts w:ascii="Lexend SemiBold" w:hAnsi="Lexend SemiBold"/>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67480"/>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750597"/>
    <w:rPr>
      <w:rFonts w:ascii="Lexend SemiBold" w:eastAsiaTheme="majorEastAsia" w:hAnsi="Lexend SemiBold" w:cstheme="majorBidi"/>
      <w:color w:val="ED6C24" w:themeColor="accent3"/>
      <w:sz w:val="36"/>
      <w:szCs w:val="36"/>
      <w:lang w:val="nl-NL"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FA7139"/>
    <w:rPr>
      <w:rFonts w:ascii="Lexend SemiBold" w:eastAsiaTheme="majorEastAsia" w:hAnsi="Lexend SemiBold" w:cstheme="majorBidi"/>
      <w:bCs/>
      <w:color w:val="000000" w:themeColor="text1"/>
      <w:sz w:val="28"/>
      <w:szCs w:val="28"/>
      <w:lang w:val="nl-NL"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en-GB"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Ebrima" w:eastAsiaTheme="majorEastAsia" w:hAnsi="Ebrima" w:cs="Times New Roman (Headings CS)"/>
      <w:bCs/>
      <w:caps/>
      <w:color w:val="000000" w:themeColor="text1"/>
      <w:spacing w:val="40"/>
      <w:kern w:val="24"/>
      <w:sz w:val="24"/>
      <w:szCs w:val="24"/>
      <w:lang w:val="en-GB"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nl-NL"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nl-NL"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1"/>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567480"/>
    <w:rPr>
      <w:rFonts w:ascii="Lexend SemiBold" w:eastAsiaTheme="majorEastAsia" w:hAnsi="Lexend SemiBold" w:cstheme="majorBidi"/>
      <w:b/>
      <w:bCs/>
      <w:noProof/>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48219E"/>
    <w:pPr>
      <w:spacing w:after="0" w:line="240" w:lineRule="auto"/>
    </w:pPr>
    <w:tblPr>
      <w:tblStyleRowBandSize w:val="1"/>
      <w:tblStyleColBandSize w:val="1"/>
      <w:tblBorders>
        <w:top w:val="single" w:sz="4" w:space="0" w:color="86ABD3" w:themeColor="accent5"/>
        <w:left w:val="single" w:sz="4" w:space="0" w:color="86ABD3" w:themeColor="accent5"/>
        <w:bottom w:val="single" w:sz="4" w:space="0" w:color="86ABD3" w:themeColor="accent5"/>
        <w:right w:val="single" w:sz="4" w:space="0" w:color="86ABD3" w:themeColor="accent5"/>
      </w:tblBorders>
    </w:tblPr>
    <w:tblStylePr w:type="firstRow">
      <w:rPr>
        <w:b/>
        <w:bCs/>
        <w:color w:val="FFFFFF" w:themeColor="background1"/>
      </w:rPr>
      <w:tblPr/>
      <w:tcPr>
        <w:shd w:val="clear" w:color="auto" w:fill="86ABD3" w:themeFill="accent5"/>
      </w:tcPr>
    </w:tblStylePr>
    <w:tblStylePr w:type="lastRow">
      <w:rPr>
        <w:b/>
        <w:bCs/>
      </w:rPr>
      <w:tblPr/>
      <w:tcPr>
        <w:tcBorders>
          <w:top w:val="double" w:sz="4" w:space="0" w:color="86ABD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BD3" w:themeColor="accent5"/>
          <w:right w:val="single" w:sz="4" w:space="0" w:color="86ABD3" w:themeColor="accent5"/>
        </w:tcBorders>
      </w:tcPr>
    </w:tblStylePr>
    <w:tblStylePr w:type="band1Horz">
      <w:tblPr/>
      <w:tcPr>
        <w:tcBorders>
          <w:top w:val="single" w:sz="4" w:space="0" w:color="86ABD3" w:themeColor="accent5"/>
          <w:bottom w:val="single" w:sz="4" w:space="0" w:color="86ABD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BD3" w:themeColor="accent5"/>
          <w:left w:val="nil"/>
        </w:tcBorders>
      </w:tcPr>
    </w:tblStylePr>
    <w:tblStylePr w:type="swCell">
      <w:tblPr/>
      <w:tcPr>
        <w:tcBorders>
          <w:top w:val="double" w:sz="4" w:space="0" w:color="86ABD3" w:themeColor="accent5"/>
          <w:right w:val="nil"/>
        </w:tcBorders>
      </w:tcPr>
    </w:tblStylePr>
  </w:style>
  <w:style w:type="table" w:styleId="GridTable4-Accent5">
    <w:name w:val="Grid Table 4 Accent 5"/>
    <w:basedOn w:val="TableNormal"/>
    <w:uiPriority w:val="49"/>
    <w:rsid w:val="0048219E"/>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insideV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insideV w:val="nil"/>
        </w:tcBorders>
        <w:shd w:val="clear" w:color="auto" w:fill="86ABD3" w:themeFill="accent5"/>
      </w:tcPr>
    </w:tblStylePr>
    <w:tblStylePr w:type="lastRow">
      <w:rPr>
        <w:b/>
        <w:bCs/>
      </w:rPr>
      <w:tblPr/>
      <w:tcPr>
        <w:tcBorders>
          <w:top w:val="double" w:sz="4" w:space="0" w:color="86ABD3" w:themeColor="accent5"/>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table" w:styleId="ListTable4-Accent5">
    <w:name w:val="List Table 4 Accent 5"/>
    <w:basedOn w:val="TableNormal"/>
    <w:uiPriority w:val="49"/>
    <w:rsid w:val="0048219E"/>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tcBorders>
        <w:shd w:val="clear" w:color="auto" w:fill="86ABD3" w:themeFill="accent5"/>
      </w:tcPr>
    </w:tblStylePr>
    <w:tblStylePr w:type="lastRow">
      <w:rPr>
        <w:b/>
        <w:bCs/>
      </w:rPr>
      <w:tblPr/>
      <w:tcPr>
        <w:tcBorders>
          <w:top w:val="double" w:sz="4" w:space="0" w:color="B6CCE4" w:themeColor="accent5" w:themeTint="99"/>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8" Type="http://schemas.openxmlformats.org/officeDocument/2006/relationships/image" Target="media/image70.pn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25" Type="http://schemas.openxmlformats.org/officeDocument/2006/relationships/diagramQuickStyle" Target="diagrams/quickStyle1.xml"/><Relationship Id="rId2" Type="http://schemas.openxmlformats.org/officeDocument/2006/relationships/customXml" Target="../customXml/item2.xml"/><Relationship Id="rId20" Type="http://schemas.openxmlformats.org/officeDocument/2006/relationships/image" Target="media/image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diagramData" Target="diagrams/data1.xml"/><Relationship Id="rId28" Type="http://schemas.openxmlformats.org/officeDocument/2006/relationships/image" Target="media/image6.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image" Target="media/image5.png"/><Relationship Id="rId27" Type="http://schemas.microsoft.com/office/2007/relationships/diagramDrawing" Target="diagrams/drawing1.xm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A86844-E871-42C0-BE5A-0495482FB18E}" type="doc">
      <dgm:prSet loTypeId="urn:microsoft.com/office/officeart/2005/8/layout/hierarchy3" loCatId="hierarchy" qsTypeId="urn:microsoft.com/office/officeart/2005/8/quickstyle/simple1" qsCatId="simple" csTypeId="urn:microsoft.com/office/officeart/2005/8/colors/accent3_2" csCatId="accent3" phldr="1"/>
      <dgm:spPr/>
      <dgm:t>
        <a:bodyPr/>
        <a:lstStyle/>
        <a:p>
          <a:endParaRPr lang="en-NL"/>
        </a:p>
      </dgm:t>
    </dgm:pt>
    <dgm:pt modelId="{A87690FF-B046-464A-ACBF-674166AB9AFC}">
      <dgm:prSet/>
      <dgm:spPr/>
      <dgm:t>
        <a:bodyPr/>
        <a:lstStyle/>
        <a:p>
          <a:r>
            <a:rPr lang="en-NL" b="1"/>
            <a:t>Projectdocumentati</a:t>
          </a:r>
          <a:r>
            <a:rPr lang="en-NL"/>
            <a:t>e</a:t>
          </a:r>
        </a:p>
      </dgm:t>
    </dgm:pt>
    <dgm:pt modelId="{85077C1E-1C51-412A-88F4-03B5F0EB1EBA}" type="parTrans" cxnId="{33B8460C-50D6-4FA0-B024-936DC64AFE94}">
      <dgm:prSet/>
      <dgm:spPr/>
      <dgm:t>
        <a:bodyPr/>
        <a:lstStyle/>
        <a:p>
          <a:endParaRPr lang="en-NL"/>
        </a:p>
      </dgm:t>
    </dgm:pt>
    <dgm:pt modelId="{F1473094-90CF-4D0D-9B0D-CBD8B20F4D8D}" type="sibTrans" cxnId="{33B8460C-50D6-4FA0-B024-936DC64AFE94}">
      <dgm:prSet/>
      <dgm:spPr/>
      <dgm:t>
        <a:bodyPr/>
        <a:lstStyle/>
        <a:p>
          <a:endParaRPr lang="en-NL"/>
        </a:p>
      </dgm:t>
    </dgm:pt>
    <dgm:pt modelId="{4328FF08-6BD6-45F4-8026-3D42AFB25148}">
      <dgm:prSet/>
      <dgm:spPr/>
      <dgm:t>
        <a:bodyPr/>
        <a:lstStyle/>
        <a:p>
          <a:r>
            <a:rPr lang="en-NL"/>
            <a:t>Projectplan</a:t>
          </a:r>
        </a:p>
      </dgm:t>
    </dgm:pt>
    <dgm:pt modelId="{EA073B8B-638B-4435-A356-C0DDA699F45A}" type="parTrans" cxnId="{A924CB16-A92C-4E5F-94E5-0C2C16DE043D}">
      <dgm:prSet/>
      <dgm:spPr/>
      <dgm:t>
        <a:bodyPr/>
        <a:lstStyle/>
        <a:p>
          <a:endParaRPr lang="en-NL"/>
        </a:p>
      </dgm:t>
    </dgm:pt>
    <dgm:pt modelId="{BC65159F-F55E-4E36-B782-2874AF1967EB}" type="sibTrans" cxnId="{A924CB16-A92C-4E5F-94E5-0C2C16DE043D}">
      <dgm:prSet/>
      <dgm:spPr/>
      <dgm:t>
        <a:bodyPr/>
        <a:lstStyle/>
        <a:p>
          <a:endParaRPr lang="en-NL"/>
        </a:p>
      </dgm:t>
    </dgm:pt>
    <dgm:pt modelId="{DEA6EEDC-A432-4E85-B896-EA827616EB26}">
      <dgm:prSet/>
      <dgm:spPr/>
      <dgm:t>
        <a:bodyPr/>
        <a:lstStyle/>
        <a:p>
          <a:r>
            <a:rPr lang="en-NL"/>
            <a:t>Aanpak, fasering, randvoorwaarden, risico’s</a:t>
          </a:r>
        </a:p>
      </dgm:t>
    </dgm:pt>
    <dgm:pt modelId="{A3C0CF48-FF06-4BB9-85D1-A20B263D2BCD}" type="parTrans" cxnId="{9DD8DDFE-6909-4598-A945-263359467CBB}">
      <dgm:prSet/>
      <dgm:spPr/>
      <dgm:t>
        <a:bodyPr/>
        <a:lstStyle/>
        <a:p>
          <a:endParaRPr lang="en-NL"/>
        </a:p>
      </dgm:t>
    </dgm:pt>
    <dgm:pt modelId="{69B83A8E-180D-4629-B69B-7BB2430CFED4}" type="sibTrans" cxnId="{9DD8DDFE-6909-4598-A945-263359467CBB}">
      <dgm:prSet/>
      <dgm:spPr/>
      <dgm:t>
        <a:bodyPr/>
        <a:lstStyle/>
        <a:p>
          <a:endParaRPr lang="en-NL"/>
        </a:p>
      </dgm:t>
    </dgm:pt>
    <dgm:pt modelId="{F160A768-0580-4DDC-AFEA-29E04BD9CC35}">
      <dgm:prSet/>
      <dgm:spPr/>
      <dgm:t>
        <a:bodyPr/>
        <a:lstStyle/>
        <a:p>
          <a:r>
            <a:rPr lang="en-NL"/>
            <a:t>Scope &amp; Doel</a:t>
          </a:r>
        </a:p>
      </dgm:t>
    </dgm:pt>
    <dgm:pt modelId="{3816C1EC-0130-49FA-BE24-7CEA210769FD}" type="parTrans" cxnId="{B982EF01-B95C-427D-AB0D-8B912B4025E0}">
      <dgm:prSet/>
      <dgm:spPr/>
      <dgm:t>
        <a:bodyPr/>
        <a:lstStyle/>
        <a:p>
          <a:endParaRPr lang="en-NL"/>
        </a:p>
      </dgm:t>
    </dgm:pt>
    <dgm:pt modelId="{30FA336C-6A9F-4325-AE63-C3DA3A237C0C}" type="sibTrans" cxnId="{B982EF01-B95C-427D-AB0D-8B912B4025E0}">
      <dgm:prSet/>
      <dgm:spPr/>
      <dgm:t>
        <a:bodyPr/>
        <a:lstStyle/>
        <a:p>
          <a:endParaRPr lang="en-NL"/>
        </a:p>
      </dgm:t>
    </dgm:pt>
    <dgm:pt modelId="{A6AFCF2B-AA45-4EA4-B9E5-551912E57BBD}">
      <dgm:prSet/>
      <dgm:spPr/>
      <dgm:t>
        <a:bodyPr/>
        <a:lstStyle/>
        <a:p>
          <a:r>
            <a:rPr lang="en-NL"/>
            <a:t>Definitie van wat wel/niet wordt opgeleverd</a:t>
          </a:r>
        </a:p>
      </dgm:t>
    </dgm:pt>
    <dgm:pt modelId="{59054251-0777-4EBF-AFEE-DA825926B5C7}" type="parTrans" cxnId="{B0A85B49-1A2B-49CA-A326-7B127FD1DF5A}">
      <dgm:prSet/>
      <dgm:spPr/>
      <dgm:t>
        <a:bodyPr/>
        <a:lstStyle/>
        <a:p>
          <a:endParaRPr lang="en-NL"/>
        </a:p>
      </dgm:t>
    </dgm:pt>
    <dgm:pt modelId="{3D3BDB5B-E7DC-4375-B826-6510999C81BC}" type="sibTrans" cxnId="{B0A85B49-1A2B-49CA-A326-7B127FD1DF5A}">
      <dgm:prSet/>
      <dgm:spPr/>
      <dgm:t>
        <a:bodyPr/>
        <a:lstStyle/>
        <a:p>
          <a:endParaRPr lang="en-NL"/>
        </a:p>
      </dgm:t>
    </dgm:pt>
    <dgm:pt modelId="{46EB2B92-67FE-4652-97E6-32C02DCACD4B}">
      <dgm:prSet/>
      <dgm:spPr/>
      <dgm:t>
        <a:bodyPr/>
        <a:lstStyle/>
        <a:p>
          <a:r>
            <a:rPr lang="en-NL"/>
            <a:t>Portfolio</a:t>
          </a:r>
        </a:p>
      </dgm:t>
    </dgm:pt>
    <dgm:pt modelId="{43D3AE3D-68E5-43E4-8169-E70F7E7590DF}" type="parTrans" cxnId="{F14699DB-D557-4FED-A788-4121AF336985}">
      <dgm:prSet/>
      <dgm:spPr/>
      <dgm:t>
        <a:bodyPr/>
        <a:lstStyle/>
        <a:p>
          <a:endParaRPr lang="en-NL"/>
        </a:p>
      </dgm:t>
    </dgm:pt>
    <dgm:pt modelId="{EDF27D37-C293-4DB7-BBC0-77E85105628D}" type="sibTrans" cxnId="{F14699DB-D557-4FED-A788-4121AF336985}">
      <dgm:prSet/>
      <dgm:spPr/>
      <dgm:t>
        <a:bodyPr/>
        <a:lstStyle/>
        <a:p>
          <a:endParaRPr lang="en-NL"/>
        </a:p>
      </dgm:t>
    </dgm:pt>
    <dgm:pt modelId="{EA2D2F27-9E59-43CC-B3C7-616E329A194B}">
      <dgm:prSet/>
      <dgm:spPr/>
      <dgm:t>
        <a:bodyPr/>
        <a:lstStyle/>
        <a:p>
          <a:r>
            <a:rPr lang="en-NL"/>
            <a:t>Reflecties, leerdoelen, bewijs van outputs</a:t>
          </a:r>
        </a:p>
      </dgm:t>
    </dgm:pt>
    <dgm:pt modelId="{5E2FB606-B5D1-4978-BBB0-45C3EA2C4326}" type="parTrans" cxnId="{06C229DB-8ED7-4F87-8764-6991A50EEF4C}">
      <dgm:prSet/>
      <dgm:spPr/>
      <dgm:t>
        <a:bodyPr/>
        <a:lstStyle/>
        <a:p>
          <a:endParaRPr lang="en-NL"/>
        </a:p>
      </dgm:t>
    </dgm:pt>
    <dgm:pt modelId="{27AFBFFF-E336-48DA-8172-4B6C4E60D4D8}" type="sibTrans" cxnId="{06C229DB-8ED7-4F87-8764-6991A50EEF4C}">
      <dgm:prSet/>
      <dgm:spPr/>
      <dgm:t>
        <a:bodyPr/>
        <a:lstStyle/>
        <a:p>
          <a:endParaRPr lang="en-NL"/>
        </a:p>
      </dgm:t>
    </dgm:pt>
    <dgm:pt modelId="{1EF8067E-7572-4DCB-A368-170713387D74}">
      <dgm:prSet/>
      <dgm:spPr/>
      <dgm:t>
        <a:bodyPr/>
        <a:lstStyle/>
        <a:p>
          <a:r>
            <a:rPr lang="en-NL" b="1"/>
            <a:t>Onderzoek</a:t>
          </a:r>
        </a:p>
      </dgm:t>
    </dgm:pt>
    <dgm:pt modelId="{7EA05B1C-CF8B-4089-B14A-B32B575876D2}" type="parTrans" cxnId="{0FAB024F-3B5D-4DB8-B218-185DDD81EBDB}">
      <dgm:prSet/>
      <dgm:spPr/>
      <dgm:t>
        <a:bodyPr/>
        <a:lstStyle/>
        <a:p>
          <a:endParaRPr lang="en-NL"/>
        </a:p>
      </dgm:t>
    </dgm:pt>
    <dgm:pt modelId="{43D2C619-7942-4A92-92FE-D524ACB04ED2}" type="sibTrans" cxnId="{0FAB024F-3B5D-4DB8-B218-185DDD81EBDB}">
      <dgm:prSet/>
      <dgm:spPr/>
      <dgm:t>
        <a:bodyPr/>
        <a:lstStyle/>
        <a:p>
          <a:endParaRPr lang="en-NL"/>
        </a:p>
      </dgm:t>
    </dgm:pt>
    <dgm:pt modelId="{A901BC81-D66F-4FC6-9CC4-DCAB6E82C665}">
      <dgm:prSet/>
      <dgm:spPr/>
      <dgm:t>
        <a:bodyPr/>
        <a:lstStyle/>
        <a:p>
          <a:r>
            <a:rPr lang="en-NL"/>
            <a:t>Onderzoeksrapport</a:t>
          </a:r>
        </a:p>
      </dgm:t>
    </dgm:pt>
    <dgm:pt modelId="{28F853DA-BFEC-4685-A3F2-52CAE5F16B1C}" type="parTrans" cxnId="{8F863145-9D24-45B7-B963-5BFDA90F47F7}">
      <dgm:prSet/>
      <dgm:spPr/>
      <dgm:t>
        <a:bodyPr/>
        <a:lstStyle/>
        <a:p>
          <a:endParaRPr lang="en-NL"/>
        </a:p>
      </dgm:t>
    </dgm:pt>
    <dgm:pt modelId="{0DB00886-9E32-4038-9D00-ED27C8F303F9}" type="sibTrans" cxnId="{8F863145-9D24-45B7-B963-5BFDA90F47F7}">
      <dgm:prSet/>
      <dgm:spPr/>
      <dgm:t>
        <a:bodyPr/>
        <a:lstStyle/>
        <a:p>
          <a:endParaRPr lang="en-NL"/>
        </a:p>
      </dgm:t>
    </dgm:pt>
    <dgm:pt modelId="{0ED35AFF-BC61-4E04-9D40-4610AC82C7BC}">
      <dgm:prSet/>
      <dgm:spPr/>
      <dgm:t>
        <a:bodyPr/>
        <a:lstStyle/>
        <a:p>
          <a:r>
            <a:rPr lang="en-NL"/>
            <a:t>Analyse kritieke systemen en processen</a:t>
          </a:r>
        </a:p>
      </dgm:t>
    </dgm:pt>
    <dgm:pt modelId="{93DF74D5-F3ED-441F-8BBA-9667912F30B6}" type="parTrans" cxnId="{EE238B49-A8D9-454C-966C-AD1FFDE6D4E7}">
      <dgm:prSet/>
      <dgm:spPr/>
      <dgm:t>
        <a:bodyPr/>
        <a:lstStyle/>
        <a:p>
          <a:endParaRPr lang="en-NL"/>
        </a:p>
      </dgm:t>
    </dgm:pt>
    <dgm:pt modelId="{4398BFF3-FD68-46FA-A5BE-DB2217E7C952}" type="sibTrans" cxnId="{EE238B49-A8D9-454C-966C-AD1FFDE6D4E7}">
      <dgm:prSet/>
      <dgm:spPr/>
      <dgm:t>
        <a:bodyPr/>
        <a:lstStyle/>
        <a:p>
          <a:endParaRPr lang="en-NL"/>
        </a:p>
      </dgm:t>
    </dgm:pt>
    <dgm:pt modelId="{B2D5E46C-5894-42DD-8B68-183391E7363A}">
      <dgm:prSet/>
      <dgm:spPr/>
      <dgm:t>
        <a:bodyPr/>
        <a:lstStyle/>
        <a:p>
          <a:r>
            <a:rPr lang="en-NL"/>
            <a:t>Metrics selectie</a:t>
          </a:r>
        </a:p>
      </dgm:t>
    </dgm:pt>
    <dgm:pt modelId="{4B0FFFEA-37F3-43E0-BB1F-B7E60035E17C}" type="parTrans" cxnId="{DB5E327A-1FC1-4469-8BCF-4FB9DD54E403}">
      <dgm:prSet/>
      <dgm:spPr/>
      <dgm:t>
        <a:bodyPr/>
        <a:lstStyle/>
        <a:p>
          <a:endParaRPr lang="en-NL"/>
        </a:p>
      </dgm:t>
    </dgm:pt>
    <dgm:pt modelId="{19822D3E-476A-484F-948C-2C3BF2841B34}" type="sibTrans" cxnId="{DB5E327A-1FC1-4469-8BCF-4FB9DD54E403}">
      <dgm:prSet/>
      <dgm:spPr/>
      <dgm:t>
        <a:bodyPr/>
        <a:lstStyle/>
        <a:p>
          <a:endParaRPr lang="en-NL"/>
        </a:p>
      </dgm:t>
    </dgm:pt>
    <dgm:pt modelId="{F810D793-7C4C-4E97-9B4D-5509C3FF9DC8}">
      <dgm:prSet/>
      <dgm:spPr/>
      <dgm:t>
        <a:bodyPr/>
        <a:lstStyle/>
        <a:p>
          <a:r>
            <a:rPr lang="en-NL"/>
            <a:t>Technische haalbaarheid</a:t>
          </a:r>
        </a:p>
      </dgm:t>
    </dgm:pt>
    <dgm:pt modelId="{1FDE35C5-0376-4DEE-9FB5-46CEA2875940}" type="parTrans" cxnId="{4645E902-8483-4637-93DE-41DCC6FCF7A3}">
      <dgm:prSet/>
      <dgm:spPr/>
      <dgm:t>
        <a:bodyPr/>
        <a:lstStyle/>
        <a:p>
          <a:endParaRPr lang="en-NL"/>
        </a:p>
      </dgm:t>
    </dgm:pt>
    <dgm:pt modelId="{FB7C0CDE-76AF-496B-A9F8-9A3F59DB490D}" type="sibTrans" cxnId="{4645E902-8483-4637-93DE-41DCC6FCF7A3}">
      <dgm:prSet/>
      <dgm:spPr/>
      <dgm:t>
        <a:bodyPr/>
        <a:lstStyle/>
        <a:p>
          <a:endParaRPr lang="en-NL"/>
        </a:p>
      </dgm:t>
    </dgm:pt>
    <dgm:pt modelId="{5BCEF363-0D0F-4773-A2A8-CEE201CB030B}">
      <dgm:prSet/>
      <dgm:spPr/>
      <dgm:t>
        <a:bodyPr/>
        <a:lstStyle/>
        <a:p>
          <a:r>
            <a:rPr lang="en-NL"/>
            <a:t>Onderzoeksdocumenten per deelvraag</a:t>
          </a:r>
        </a:p>
      </dgm:t>
    </dgm:pt>
    <dgm:pt modelId="{2A3CFFF3-E0BC-490B-A60D-2AC34102928C}" type="parTrans" cxnId="{E56C0682-C88E-4C14-A113-66DD63170FA0}">
      <dgm:prSet/>
      <dgm:spPr/>
      <dgm:t>
        <a:bodyPr/>
        <a:lstStyle/>
        <a:p>
          <a:endParaRPr lang="en-NL"/>
        </a:p>
      </dgm:t>
    </dgm:pt>
    <dgm:pt modelId="{B641D75C-B384-4F2E-8AB0-87AB02FAEDAA}" type="sibTrans" cxnId="{E56C0682-C88E-4C14-A113-66DD63170FA0}">
      <dgm:prSet/>
      <dgm:spPr/>
      <dgm:t>
        <a:bodyPr/>
        <a:lstStyle/>
        <a:p>
          <a:endParaRPr lang="en-NL"/>
        </a:p>
      </dgm:t>
    </dgm:pt>
    <dgm:pt modelId="{F95873F9-2B78-4AD5-885F-3811F3BDE793}">
      <dgm:prSet/>
      <dgm:spPr/>
      <dgm:t>
        <a:bodyPr/>
        <a:lstStyle/>
        <a:p>
          <a:r>
            <a:rPr lang="en-NL"/>
            <a:t>Literatuuronderzoek</a:t>
          </a:r>
        </a:p>
      </dgm:t>
    </dgm:pt>
    <dgm:pt modelId="{31B456FC-A875-476A-A241-9F186BF3CCA6}" type="parTrans" cxnId="{FCB380E8-F18D-440E-9573-06A1A6BD61E2}">
      <dgm:prSet/>
      <dgm:spPr/>
      <dgm:t>
        <a:bodyPr/>
        <a:lstStyle/>
        <a:p>
          <a:endParaRPr lang="en-NL"/>
        </a:p>
      </dgm:t>
    </dgm:pt>
    <dgm:pt modelId="{0E169711-13CE-438F-9A92-D346D51F2473}" type="sibTrans" cxnId="{FCB380E8-F18D-440E-9573-06A1A6BD61E2}">
      <dgm:prSet/>
      <dgm:spPr/>
      <dgm:t>
        <a:bodyPr/>
        <a:lstStyle/>
        <a:p>
          <a:endParaRPr lang="en-NL"/>
        </a:p>
      </dgm:t>
    </dgm:pt>
    <dgm:pt modelId="{3C369018-C25B-4B4E-86BA-98B36FD91462}">
      <dgm:prSet/>
      <dgm:spPr/>
      <dgm:t>
        <a:bodyPr/>
        <a:lstStyle/>
        <a:p>
          <a:r>
            <a:rPr lang="en-NL"/>
            <a:t>Interviews &amp; bevindingen</a:t>
          </a:r>
        </a:p>
      </dgm:t>
    </dgm:pt>
    <dgm:pt modelId="{BD585229-4128-4A26-94C1-F0522F75AA2D}" type="parTrans" cxnId="{A9FC72EE-D079-4D68-B61D-66B3FAB54D39}">
      <dgm:prSet/>
      <dgm:spPr/>
      <dgm:t>
        <a:bodyPr/>
        <a:lstStyle/>
        <a:p>
          <a:endParaRPr lang="en-NL"/>
        </a:p>
      </dgm:t>
    </dgm:pt>
    <dgm:pt modelId="{020007D5-686C-4A17-9D12-554D53D5E61D}" type="sibTrans" cxnId="{A9FC72EE-D079-4D68-B61D-66B3FAB54D39}">
      <dgm:prSet/>
      <dgm:spPr/>
      <dgm:t>
        <a:bodyPr/>
        <a:lstStyle/>
        <a:p>
          <a:endParaRPr lang="en-NL"/>
        </a:p>
      </dgm:t>
    </dgm:pt>
    <dgm:pt modelId="{6FA1EC5E-CF43-4F73-85BE-20B5A6F1C816}">
      <dgm:prSet/>
      <dgm:spPr/>
      <dgm:t>
        <a:bodyPr/>
        <a:lstStyle/>
        <a:p>
          <a:r>
            <a:rPr lang="en-NL"/>
            <a:t>Vergelijking huidige AMI vs nieuwe aanpak</a:t>
          </a:r>
        </a:p>
      </dgm:t>
    </dgm:pt>
    <dgm:pt modelId="{D74C9549-8368-4EFB-A7CF-DCF4A8F26A28}" type="parTrans" cxnId="{A52661B1-9D34-4035-B6E4-6C6CC41D29E6}">
      <dgm:prSet/>
      <dgm:spPr/>
      <dgm:t>
        <a:bodyPr/>
        <a:lstStyle/>
        <a:p>
          <a:endParaRPr lang="en-NL"/>
        </a:p>
      </dgm:t>
    </dgm:pt>
    <dgm:pt modelId="{2584DB82-8333-49FE-983A-3533A06B48F2}" type="sibTrans" cxnId="{A52661B1-9D34-4035-B6E4-6C6CC41D29E6}">
      <dgm:prSet/>
      <dgm:spPr/>
      <dgm:t>
        <a:bodyPr/>
        <a:lstStyle/>
        <a:p>
          <a:endParaRPr lang="en-NL"/>
        </a:p>
      </dgm:t>
    </dgm:pt>
    <dgm:pt modelId="{FD02A125-8849-433A-BF84-2D095B43B8A5}">
      <dgm:prSet/>
      <dgm:spPr/>
      <dgm:t>
        <a:bodyPr/>
        <a:lstStyle/>
        <a:p>
          <a:r>
            <a:rPr lang="en-NL" b="1"/>
            <a:t>Proof of Concept (PoC</a:t>
          </a:r>
          <a:r>
            <a:rPr lang="en-NL"/>
            <a:t>)</a:t>
          </a:r>
        </a:p>
      </dgm:t>
    </dgm:pt>
    <dgm:pt modelId="{68622502-F932-4D49-A7C6-732FA1500F8C}" type="parTrans" cxnId="{605A0027-DC8F-4B89-8A41-88F2ABFA80CF}">
      <dgm:prSet/>
      <dgm:spPr/>
      <dgm:t>
        <a:bodyPr/>
        <a:lstStyle/>
        <a:p>
          <a:endParaRPr lang="en-NL"/>
        </a:p>
      </dgm:t>
    </dgm:pt>
    <dgm:pt modelId="{2DEE253B-D883-4153-BB3A-88B4F583114F}" type="sibTrans" cxnId="{605A0027-DC8F-4B89-8A41-88F2ABFA80CF}">
      <dgm:prSet/>
      <dgm:spPr/>
      <dgm:t>
        <a:bodyPr/>
        <a:lstStyle/>
        <a:p>
          <a:endParaRPr lang="en-NL"/>
        </a:p>
      </dgm:t>
    </dgm:pt>
    <dgm:pt modelId="{BB7E1D2B-9F97-4C11-9F68-275681A8DCEC}">
      <dgm:prSet/>
      <dgm:spPr/>
      <dgm:t>
        <a:bodyPr/>
        <a:lstStyle/>
        <a:p>
          <a:r>
            <a:rPr lang="en-NL"/>
            <a:t>Functionele monitoringmodule</a:t>
          </a:r>
        </a:p>
      </dgm:t>
    </dgm:pt>
    <dgm:pt modelId="{3C2FB6EC-86AD-4C1E-AE30-DCF9439EB49A}" type="parTrans" cxnId="{3EEF7A0F-BA62-40AA-92D9-88F01F117A7D}">
      <dgm:prSet/>
      <dgm:spPr/>
      <dgm:t>
        <a:bodyPr/>
        <a:lstStyle/>
        <a:p>
          <a:endParaRPr lang="en-NL"/>
        </a:p>
      </dgm:t>
    </dgm:pt>
    <dgm:pt modelId="{374E8654-1A8F-4F4F-93C7-A3B8F85FA8FD}" type="sibTrans" cxnId="{3EEF7A0F-BA62-40AA-92D9-88F01F117A7D}">
      <dgm:prSet/>
      <dgm:spPr/>
      <dgm:t>
        <a:bodyPr/>
        <a:lstStyle/>
        <a:p>
          <a:endParaRPr lang="en-NL"/>
        </a:p>
      </dgm:t>
    </dgm:pt>
    <dgm:pt modelId="{8C4FE0A5-2898-4A07-881F-7594D3B70B52}">
      <dgm:prSet/>
      <dgm:spPr/>
      <dgm:t>
        <a:bodyPr/>
        <a:lstStyle/>
        <a:p>
          <a:r>
            <a:rPr lang="en-NL"/>
            <a:t>CPU, request/response tijden, foutpercentages</a:t>
          </a:r>
        </a:p>
      </dgm:t>
    </dgm:pt>
    <dgm:pt modelId="{B74224A9-93A4-4994-83A8-4E618B10D011}" type="parTrans" cxnId="{D2F515FF-CD35-4BA2-B09C-B7BFD32E08F1}">
      <dgm:prSet/>
      <dgm:spPr/>
      <dgm:t>
        <a:bodyPr/>
        <a:lstStyle/>
        <a:p>
          <a:endParaRPr lang="en-NL"/>
        </a:p>
      </dgm:t>
    </dgm:pt>
    <dgm:pt modelId="{49FEA612-F02F-4137-8BA8-F665BA0E9C5A}" type="sibTrans" cxnId="{D2F515FF-CD35-4BA2-B09C-B7BFD32E08F1}">
      <dgm:prSet/>
      <dgm:spPr/>
      <dgm:t>
        <a:bodyPr/>
        <a:lstStyle/>
        <a:p>
          <a:endParaRPr lang="en-NL"/>
        </a:p>
      </dgm:t>
    </dgm:pt>
    <dgm:pt modelId="{F5456B0A-45B5-4FFB-971D-CDDD8C43B715}">
      <dgm:prSet/>
      <dgm:spPr/>
      <dgm:t>
        <a:bodyPr/>
        <a:lstStyle/>
        <a:p>
          <a:r>
            <a:rPr lang="en-NL"/>
            <a:t>Integratie met bestaande AMI of standalone</a:t>
          </a:r>
        </a:p>
      </dgm:t>
    </dgm:pt>
    <dgm:pt modelId="{059FD12E-7DE8-4319-8275-47997A198D22}" type="parTrans" cxnId="{1CE55A98-8A65-4ACF-8163-9C2CF6134909}">
      <dgm:prSet/>
      <dgm:spPr/>
      <dgm:t>
        <a:bodyPr/>
        <a:lstStyle/>
        <a:p>
          <a:endParaRPr lang="en-NL"/>
        </a:p>
      </dgm:t>
    </dgm:pt>
    <dgm:pt modelId="{839919DA-8965-4658-89BB-C218C5CE0FF2}" type="sibTrans" cxnId="{1CE55A98-8A65-4ACF-8163-9C2CF6134909}">
      <dgm:prSet/>
      <dgm:spPr/>
      <dgm:t>
        <a:bodyPr/>
        <a:lstStyle/>
        <a:p>
          <a:endParaRPr lang="en-NL"/>
        </a:p>
      </dgm:t>
    </dgm:pt>
    <dgm:pt modelId="{B3580568-5AA7-447A-B108-A17BC529FE21}">
      <dgm:prSet/>
      <dgm:spPr/>
      <dgm:t>
        <a:bodyPr/>
        <a:lstStyle/>
        <a:p>
          <a:r>
            <a:rPr lang="en-NL"/>
            <a:t>Dashboard / visualisatie</a:t>
          </a:r>
        </a:p>
      </dgm:t>
    </dgm:pt>
    <dgm:pt modelId="{5338931F-3AED-4321-8163-592AE4C64279}" type="parTrans" cxnId="{6959B032-E5EE-45D9-B726-AE51CF82B8B6}">
      <dgm:prSet/>
      <dgm:spPr/>
      <dgm:t>
        <a:bodyPr/>
        <a:lstStyle/>
        <a:p>
          <a:endParaRPr lang="en-NL"/>
        </a:p>
      </dgm:t>
    </dgm:pt>
    <dgm:pt modelId="{C0C720A9-C4BC-4A86-8688-46956C5B17FF}" type="sibTrans" cxnId="{6959B032-E5EE-45D9-B726-AE51CF82B8B6}">
      <dgm:prSet/>
      <dgm:spPr/>
      <dgm:t>
        <a:bodyPr/>
        <a:lstStyle/>
        <a:p>
          <a:endParaRPr lang="en-NL"/>
        </a:p>
      </dgm:t>
    </dgm:pt>
    <dgm:pt modelId="{81F2A3B7-22DF-4661-B273-19B9ABBD5B2B}">
      <dgm:prSet/>
      <dgm:spPr/>
      <dgm:t>
        <a:bodyPr/>
        <a:lstStyle/>
        <a:p>
          <a:r>
            <a:rPr lang="en-NL"/>
            <a:t>Overzichtelijke weergave voor supportteam</a:t>
          </a:r>
        </a:p>
      </dgm:t>
    </dgm:pt>
    <dgm:pt modelId="{6C7000BC-C78C-4CF5-9589-96CB9163C7CB}" type="parTrans" cxnId="{25EDBC1B-48F6-4737-994E-12B6CF324D42}">
      <dgm:prSet/>
      <dgm:spPr/>
      <dgm:t>
        <a:bodyPr/>
        <a:lstStyle/>
        <a:p>
          <a:endParaRPr lang="en-NL"/>
        </a:p>
      </dgm:t>
    </dgm:pt>
    <dgm:pt modelId="{B3A30772-C992-4C28-8665-85734FA6F3EB}" type="sibTrans" cxnId="{25EDBC1B-48F6-4737-994E-12B6CF324D42}">
      <dgm:prSet/>
      <dgm:spPr/>
      <dgm:t>
        <a:bodyPr/>
        <a:lstStyle/>
        <a:p>
          <a:endParaRPr lang="en-NL"/>
        </a:p>
      </dgm:t>
    </dgm:pt>
    <dgm:pt modelId="{F7A75328-A294-4330-92E7-8801443DD610}">
      <dgm:prSet/>
      <dgm:spPr/>
      <dgm:t>
        <a:bodyPr/>
        <a:lstStyle/>
        <a:p>
          <a:r>
            <a:rPr lang="en-NL"/>
            <a:t>Filters, alerts en historische data</a:t>
          </a:r>
        </a:p>
      </dgm:t>
    </dgm:pt>
    <dgm:pt modelId="{8BD66124-8020-4C11-AA05-0696C8261D26}" type="parTrans" cxnId="{41AA2A10-9750-4C70-A063-CF2FC9E03556}">
      <dgm:prSet/>
      <dgm:spPr/>
      <dgm:t>
        <a:bodyPr/>
        <a:lstStyle/>
        <a:p>
          <a:endParaRPr lang="en-NL"/>
        </a:p>
      </dgm:t>
    </dgm:pt>
    <dgm:pt modelId="{0E7EBED6-107E-45D4-B1F8-3ABDD0054831}" type="sibTrans" cxnId="{41AA2A10-9750-4C70-A063-CF2FC9E03556}">
      <dgm:prSet/>
      <dgm:spPr/>
      <dgm:t>
        <a:bodyPr/>
        <a:lstStyle/>
        <a:p>
          <a:endParaRPr lang="en-NL"/>
        </a:p>
      </dgm:t>
    </dgm:pt>
    <dgm:pt modelId="{00FB856A-8C88-4DD0-BE37-49022698DA68}">
      <dgm:prSet/>
      <dgm:spPr/>
      <dgm:t>
        <a:bodyPr/>
        <a:lstStyle/>
        <a:p>
          <a:r>
            <a:rPr lang="en-NL"/>
            <a:t>Data-verwerking &amp; integratie</a:t>
          </a:r>
        </a:p>
      </dgm:t>
    </dgm:pt>
    <dgm:pt modelId="{18BDAA9A-94F0-450E-92FB-8B05CC186578}" type="parTrans" cxnId="{5FCEE8B5-5FCF-4D87-8984-D69AFB62B924}">
      <dgm:prSet/>
      <dgm:spPr/>
      <dgm:t>
        <a:bodyPr/>
        <a:lstStyle/>
        <a:p>
          <a:endParaRPr lang="en-NL"/>
        </a:p>
      </dgm:t>
    </dgm:pt>
    <dgm:pt modelId="{85AE9627-32D5-4A84-8109-85A72461A032}" type="sibTrans" cxnId="{5FCEE8B5-5FCF-4D87-8984-D69AFB62B924}">
      <dgm:prSet/>
      <dgm:spPr/>
      <dgm:t>
        <a:bodyPr/>
        <a:lstStyle/>
        <a:p>
          <a:endParaRPr lang="en-NL"/>
        </a:p>
      </dgm:t>
    </dgm:pt>
    <dgm:pt modelId="{E4BC06C9-655B-4A24-A4A4-49D015E79CCA}">
      <dgm:prSet/>
      <dgm:spPr/>
      <dgm:t>
        <a:bodyPr/>
        <a:lstStyle/>
        <a:p>
          <a:r>
            <a:rPr lang="en-NL"/>
            <a:t>Opslag, verwerking, connectie met simulaties</a:t>
          </a:r>
        </a:p>
      </dgm:t>
    </dgm:pt>
    <dgm:pt modelId="{3183AC8B-0EFD-465E-8953-151609350BC5}" type="parTrans" cxnId="{262802E7-08F6-4169-AD74-2D0727B2FE09}">
      <dgm:prSet/>
      <dgm:spPr/>
      <dgm:t>
        <a:bodyPr/>
        <a:lstStyle/>
        <a:p>
          <a:endParaRPr lang="en-NL"/>
        </a:p>
      </dgm:t>
    </dgm:pt>
    <dgm:pt modelId="{ACFA3633-A0C2-403D-A3C7-6C69B67E2264}" type="sibTrans" cxnId="{262802E7-08F6-4169-AD74-2D0727B2FE09}">
      <dgm:prSet/>
      <dgm:spPr/>
      <dgm:t>
        <a:bodyPr/>
        <a:lstStyle/>
        <a:p>
          <a:endParaRPr lang="en-NL"/>
        </a:p>
      </dgm:t>
    </dgm:pt>
    <dgm:pt modelId="{D96199C1-A805-43E8-8639-4F709711F4C5}">
      <dgm:prSet/>
      <dgm:spPr/>
      <dgm:t>
        <a:bodyPr/>
        <a:lstStyle/>
        <a:p>
          <a:r>
            <a:rPr lang="en-NL"/>
            <a:t>Mogelijkheid tot toekomstige uitbreiding</a:t>
          </a:r>
        </a:p>
      </dgm:t>
    </dgm:pt>
    <dgm:pt modelId="{10962CF6-8083-475D-8D69-8D1E02B6F9DA}" type="parTrans" cxnId="{92B282BE-67F8-4DB5-8528-379F9E17A627}">
      <dgm:prSet/>
      <dgm:spPr/>
      <dgm:t>
        <a:bodyPr/>
        <a:lstStyle/>
        <a:p>
          <a:endParaRPr lang="en-NL"/>
        </a:p>
      </dgm:t>
    </dgm:pt>
    <dgm:pt modelId="{D27B6D39-83B6-420A-8453-A774523DBC9E}" type="sibTrans" cxnId="{92B282BE-67F8-4DB5-8528-379F9E17A627}">
      <dgm:prSet/>
      <dgm:spPr/>
      <dgm:t>
        <a:bodyPr/>
        <a:lstStyle/>
        <a:p>
          <a:endParaRPr lang="en-NL"/>
        </a:p>
      </dgm:t>
    </dgm:pt>
    <dgm:pt modelId="{313A52AA-BF38-4FF1-B17E-F6B14C75EA5D}">
      <dgm:prSet/>
      <dgm:spPr/>
      <dgm:t>
        <a:bodyPr/>
        <a:lstStyle/>
        <a:p>
          <a:r>
            <a:rPr lang="en-NL"/>
            <a:t>Testomgeving configuratie</a:t>
          </a:r>
        </a:p>
      </dgm:t>
    </dgm:pt>
    <dgm:pt modelId="{BF18DEC5-0B6C-4B87-8019-9A8FB77A56B1}" type="parTrans" cxnId="{4A5FEEEE-9A54-43D9-96B5-49CE6E5343C2}">
      <dgm:prSet/>
      <dgm:spPr/>
      <dgm:t>
        <a:bodyPr/>
        <a:lstStyle/>
        <a:p>
          <a:endParaRPr lang="en-NL"/>
        </a:p>
      </dgm:t>
    </dgm:pt>
    <dgm:pt modelId="{3E41E553-EE1E-4554-89F5-8FB3E8FFC19A}" type="sibTrans" cxnId="{4A5FEEEE-9A54-43D9-96B5-49CE6E5343C2}">
      <dgm:prSet/>
      <dgm:spPr/>
      <dgm:t>
        <a:bodyPr/>
        <a:lstStyle/>
        <a:p>
          <a:endParaRPr lang="en-NL"/>
        </a:p>
      </dgm:t>
    </dgm:pt>
    <dgm:pt modelId="{B6078A7E-16DF-4B58-B11A-0CFA6929E75D}">
      <dgm:prSet/>
      <dgm:spPr/>
      <dgm:t>
        <a:bodyPr/>
        <a:lstStyle/>
        <a:p>
          <a:r>
            <a:rPr lang="en-NL"/>
            <a:t>Simulatie van systemen</a:t>
          </a:r>
        </a:p>
      </dgm:t>
    </dgm:pt>
    <dgm:pt modelId="{FC0D7AF0-E96A-49F3-B386-694D756C1016}" type="parTrans" cxnId="{86792B6C-3DF3-44B9-A30D-63AEF9469CDE}">
      <dgm:prSet/>
      <dgm:spPr/>
      <dgm:t>
        <a:bodyPr/>
        <a:lstStyle/>
        <a:p>
          <a:endParaRPr lang="en-NL"/>
        </a:p>
      </dgm:t>
    </dgm:pt>
    <dgm:pt modelId="{EE84A33A-C715-4F73-8964-0A2E13FBBE00}" type="sibTrans" cxnId="{86792B6C-3DF3-44B9-A30D-63AEF9469CDE}">
      <dgm:prSet/>
      <dgm:spPr/>
      <dgm:t>
        <a:bodyPr/>
        <a:lstStyle/>
        <a:p>
          <a:endParaRPr lang="en-NL"/>
        </a:p>
      </dgm:t>
    </dgm:pt>
    <dgm:pt modelId="{820EF434-0627-4C41-A224-F43A9764AED4}">
      <dgm:prSet/>
      <dgm:spPr/>
      <dgm:t>
        <a:bodyPr/>
        <a:lstStyle/>
        <a:p>
          <a:r>
            <a:rPr lang="en-NL"/>
            <a:t>Testdata setup en mock-services</a:t>
          </a:r>
        </a:p>
      </dgm:t>
    </dgm:pt>
    <dgm:pt modelId="{631F6518-4EAE-4838-A69D-81A86E2CDF32}" type="parTrans" cxnId="{12B4A59E-1904-4B6F-8FB4-A845A06E53DC}">
      <dgm:prSet/>
      <dgm:spPr/>
      <dgm:t>
        <a:bodyPr/>
        <a:lstStyle/>
        <a:p>
          <a:endParaRPr lang="en-NL"/>
        </a:p>
      </dgm:t>
    </dgm:pt>
    <dgm:pt modelId="{5A9A33BB-6135-4C66-88FA-BE7E63F9ED01}" type="sibTrans" cxnId="{12B4A59E-1904-4B6F-8FB4-A845A06E53DC}">
      <dgm:prSet/>
      <dgm:spPr/>
      <dgm:t>
        <a:bodyPr/>
        <a:lstStyle/>
        <a:p>
          <a:endParaRPr lang="en-NL"/>
        </a:p>
      </dgm:t>
    </dgm:pt>
    <dgm:pt modelId="{F7186ABF-86FB-4F02-9A17-39E5985D2D7F}">
      <dgm:prSet/>
      <dgm:spPr/>
      <dgm:t>
        <a:bodyPr/>
        <a:lstStyle/>
        <a:p>
          <a:r>
            <a:rPr lang="en-NL" b="1"/>
            <a:t>Testproducten</a:t>
          </a:r>
        </a:p>
      </dgm:t>
    </dgm:pt>
    <dgm:pt modelId="{5DAB6DB1-32C4-44E8-B380-E85BDDEDC089}" type="parTrans" cxnId="{544BBF91-FAFB-42EF-923E-329312E60EB1}">
      <dgm:prSet/>
      <dgm:spPr/>
      <dgm:t>
        <a:bodyPr/>
        <a:lstStyle/>
        <a:p>
          <a:endParaRPr lang="en-NL"/>
        </a:p>
      </dgm:t>
    </dgm:pt>
    <dgm:pt modelId="{CFC98173-9B7F-4F57-B710-7F233E49EC0E}" type="sibTrans" cxnId="{544BBF91-FAFB-42EF-923E-329312E60EB1}">
      <dgm:prSet/>
      <dgm:spPr/>
      <dgm:t>
        <a:bodyPr/>
        <a:lstStyle/>
        <a:p>
          <a:endParaRPr lang="en-NL"/>
        </a:p>
      </dgm:t>
    </dgm:pt>
    <dgm:pt modelId="{39DA6922-DDBB-426E-A826-ECBF6AA12E3D}">
      <dgm:prSet/>
      <dgm:spPr/>
      <dgm:t>
        <a:bodyPr/>
        <a:lstStyle/>
        <a:p>
          <a:r>
            <a:rPr lang="en-NL"/>
            <a:t>Testplan</a:t>
          </a:r>
        </a:p>
      </dgm:t>
    </dgm:pt>
    <dgm:pt modelId="{288D0D25-C0CA-462E-9257-26D74378EF6B}" type="parTrans" cxnId="{DCA24A1F-A035-4B90-AFF8-564A8BC10426}">
      <dgm:prSet/>
      <dgm:spPr/>
      <dgm:t>
        <a:bodyPr/>
        <a:lstStyle/>
        <a:p>
          <a:endParaRPr lang="en-NL"/>
        </a:p>
      </dgm:t>
    </dgm:pt>
    <dgm:pt modelId="{3A5719BF-3F36-4DEC-85A4-5C6459FA0EAC}" type="sibTrans" cxnId="{DCA24A1F-A035-4B90-AFF8-564A8BC10426}">
      <dgm:prSet/>
      <dgm:spPr/>
      <dgm:t>
        <a:bodyPr/>
        <a:lstStyle/>
        <a:p>
          <a:endParaRPr lang="en-NL"/>
        </a:p>
      </dgm:t>
    </dgm:pt>
    <dgm:pt modelId="{18953F01-53EA-47CD-BCD2-CF592E577D43}">
      <dgm:prSet/>
      <dgm:spPr/>
      <dgm:t>
        <a:bodyPr/>
        <a:lstStyle/>
        <a:p>
          <a:r>
            <a:rPr lang="en-NL"/>
            <a:t>Strategie, testcases, verwachte resultaten</a:t>
          </a:r>
        </a:p>
      </dgm:t>
    </dgm:pt>
    <dgm:pt modelId="{CAF10F95-DE32-42AB-9493-B8B46292AB30}" type="parTrans" cxnId="{97D26732-5129-43A9-819C-DB48C8E2B2D8}">
      <dgm:prSet/>
      <dgm:spPr/>
      <dgm:t>
        <a:bodyPr/>
        <a:lstStyle/>
        <a:p>
          <a:endParaRPr lang="en-NL"/>
        </a:p>
      </dgm:t>
    </dgm:pt>
    <dgm:pt modelId="{97FFD6FC-FB79-4F7E-BD70-F7C05ED286BA}" type="sibTrans" cxnId="{97D26732-5129-43A9-819C-DB48C8E2B2D8}">
      <dgm:prSet/>
      <dgm:spPr/>
      <dgm:t>
        <a:bodyPr/>
        <a:lstStyle/>
        <a:p>
          <a:endParaRPr lang="en-NL"/>
        </a:p>
      </dgm:t>
    </dgm:pt>
    <dgm:pt modelId="{F2E97803-7CB7-4F62-BA38-7E6ECD9C886E}">
      <dgm:prSet/>
      <dgm:spPr/>
      <dgm:t>
        <a:bodyPr/>
        <a:lstStyle/>
        <a:p>
          <a:r>
            <a:rPr lang="en-NL"/>
            <a:t>Testresultaten</a:t>
          </a:r>
        </a:p>
      </dgm:t>
    </dgm:pt>
    <dgm:pt modelId="{49EEF40E-18FF-4F95-A0C9-47CAAD6FD1E6}" type="parTrans" cxnId="{40A6618B-81F8-40C1-A5D0-70C17BF936D0}">
      <dgm:prSet/>
      <dgm:spPr/>
      <dgm:t>
        <a:bodyPr/>
        <a:lstStyle/>
        <a:p>
          <a:endParaRPr lang="en-NL"/>
        </a:p>
      </dgm:t>
    </dgm:pt>
    <dgm:pt modelId="{79C7BCE7-F114-432F-9789-95015ED5A265}" type="sibTrans" cxnId="{40A6618B-81F8-40C1-A5D0-70C17BF936D0}">
      <dgm:prSet/>
      <dgm:spPr/>
      <dgm:t>
        <a:bodyPr/>
        <a:lstStyle/>
        <a:p>
          <a:endParaRPr lang="en-NL"/>
        </a:p>
      </dgm:t>
    </dgm:pt>
    <dgm:pt modelId="{EE764ED4-BC91-4F0E-BBDD-6B3DD2CD1EC1}">
      <dgm:prSet/>
      <dgm:spPr/>
      <dgm:t>
        <a:bodyPr/>
        <a:lstStyle/>
        <a:p>
          <a:r>
            <a:rPr lang="en-NL"/>
            <a:t>Unit tests</a:t>
          </a:r>
        </a:p>
      </dgm:t>
    </dgm:pt>
    <dgm:pt modelId="{5E2F0885-3994-4BDE-B2C1-0AB3507123C6}" type="parTrans" cxnId="{AB57BBDD-C147-46AD-99A9-9CFCFCDD6663}">
      <dgm:prSet/>
      <dgm:spPr/>
      <dgm:t>
        <a:bodyPr/>
        <a:lstStyle/>
        <a:p>
          <a:endParaRPr lang="en-NL"/>
        </a:p>
      </dgm:t>
    </dgm:pt>
    <dgm:pt modelId="{1FE4C8B6-E09F-4E2E-8300-D62787703381}" type="sibTrans" cxnId="{AB57BBDD-C147-46AD-99A9-9CFCFCDD6663}">
      <dgm:prSet/>
      <dgm:spPr/>
      <dgm:t>
        <a:bodyPr/>
        <a:lstStyle/>
        <a:p>
          <a:endParaRPr lang="en-NL"/>
        </a:p>
      </dgm:t>
    </dgm:pt>
    <dgm:pt modelId="{7F9364D6-A328-4157-A0E1-232B12DA665A}">
      <dgm:prSet/>
      <dgm:spPr/>
      <dgm:t>
        <a:bodyPr/>
        <a:lstStyle/>
        <a:p>
          <a:r>
            <a:rPr lang="en-NL"/>
            <a:t>Integratie, load/performance tests</a:t>
          </a:r>
        </a:p>
      </dgm:t>
    </dgm:pt>
    <dgm:pt modelId="{BB253948-A2CD-491A-9FA4-5775E8FA129D}" type="parTrans" cxnId="{D1FA9F7E-EEC3-40BF-B7FF-AD29FC067943}">
      <dgm:prSet/>
      <dgm:spPr/>
      <dgm:t>
        <a:bodyPr/>
        <a:lstStyle/>
        <a:p>
          <a:endParaRPr lang="en-NL"/>
        </a:p>
      </dgm:t>
    </dgm:pt>
    <dgm:pt modelId="{3005AC32-0267-4320-84FC-4AA69D35F13E}" type="sibTrans" cxnId="{D1FA9F7E-EEC3-40BF-B7FF-AD29FC067943}">
      <dgm:prSet/>
      <dgm:spPr/>
      <dgm:t>
        <a:bodyPr/>
        <a:lstStyle/>
        <a:p>
          <a:endParaRPr lang="en-NL"/>
        </a:p>
      </dgm:t>
    </dgm:pt>
    <dgm:pt modelId="{7FACA2E4-3064-4ED8-B6A9-CDD5406F80FD}">
      <dgm:prSet/>
      <dgm:spPr/>
      <dgm:t>
        <a:bodyPr/>
        <a:lstStyle/>
        <a:p>
          <a:r>
            <a:rPr lang="en-NL"/>
            <a:t>Validatieverslagen</a:t>
          </a:r>
        </a:p>
      </dgm:t>
    </dgm:pt>
    <dgm:pt modelId="{3DC2AD4A-4468-41DA-A8CD-A1CCCC186143}" type="parTrans" cxnId="{743B7A75-8330-4558-9BB5-9E875A6EC6A7}">
      <dgm:prSet/>
      <dgm:spPr/>
      <dgm:t>
        <a:bodyPr/>
        <a:lstStyle/>
        <a:p>
          <a:endParaRPr lang="en-NL"/>
        </a:p>
      </dgm:t>
    </dgm:pt>
    <dgm:pt modelId="{FF0A444F-6784-41A8-9F03-11F7435044CA}" type="sibTrans" cxnId="{743B7A75-8330-4558-9BB5-9E875A6EC6A7}">
      <dgm:prSet/>
      <dgm:spPr/>
      <dgm:t>
        <a:bodyPr/>
        <a:lstStyle/>
        <a:p>
          <a:endParaRPr lang="en-NL"/>
        </a:p>
      </dgm:t>
    </dgm:pt>
    <dgm:pt modelId="{407CD590-65B7-4B9C-9EBC-CDC8FAB7E1B2}">
      <dgm:prSet/>
      <dgm:spPr/>
      <dgm:t>
        <a:bodyPr/>
        <a:lstStyle/>
        <a:p>
          <a:r>
            <a:rPr lang="en-NL"/>
            <a:t>Feedback van stakeholders en supportteam</a:t>
          </a:r>
        </a:p>
      </dgm:t>
    </dgm:pt>
    <dgm:pt modelId="{FCEC4EA9-04E3-4318-AB86-905C164E276B}" type="parTrans" cxnId="{1A61F075-2595-4356-9458-067DA11AEBCC}">
      <dgm:prSet/>
      <dgm:spPr/>
      <dgm:t>
        <a:bodyPr/>
        <a:lstStyle/>
        <a:p>
          <a:endParaRPr lang="en-NL"/>
        </a:p>
      </dgm:t>
    </dgm:pt>
    <dgm:pt modelId="{18D30986-107D-4508-B4B3-CA938C934417}" type="sibTrans" cxnId="{1A61F075-2595-4356-9458-067DA11AEBCC}">
      <dgm:prSet/>
      <dgm:spPr/>
      <dgm:t>
        <a:bodyPr/>
        <a:lstStyle/>
        <a:p>
          <a:endParaRPr lang="en-NL"/>
        </a:p>
      </dgm:t>
    </dgm:pt>
    <dgm:pt modelId="{384497C9-B471-4A84-81FD-E94644754FCF}">
      <dgm:prSet/>
      <dgm:spPr/>
      <dgm:t>
        <a:bodyPr/>
        <a:lstStyle/>
        <a:p>
          <a:r>
            <a:rPr lang="en-NL"/>
            <a:t>Documentatie van verbeterpunten</a:t>
          </a:r>
        </a:p>
      </dgm:t>
    </dgm:pt>
    <dgm:pt modelId="{F541780D-FB79-4C6E-8682-BF3D860B9EA2}" type="parTrans" cxnId="{507FE308-F799-49BE-8E75-707E4DD84DB9}">
      <dgm:prSet/>
      <dgm:spPr/>
      <dgm:t>
        <a:bodyPr/>
        <a:lstStyle/>
        <a:p>
          <a:endParaRPr lang="en-NL"/>
        </a:p>
      </dgm:t>
    </dgm:pt>
    <dgm:pt modelId="{E25C6FD7-1A09-4606-9BBF-37C00A52185E}" type="sibTrans" cxnId="{507FE308-F799-49BE-8E75-707E4DD84DB9}">
      <dgm:prSet/>
      <dgm:spPr/>
      <dgm:t>
        <a:bodyPr/>
        <a:lstStyle/>
        <a:p>
          <a:endParaRPr lang="en-NL"/>
        </a:p>
      </dgm:t>
    </dgm:pt>
    <dgm:pt modelId="{FCB50669-6306-48C9-B875-ED7DFD86B180}">
      <dgm:prSet/>
      <dgm:spPr/>
      <dgm:t>
        <a:bodyPr/>
        <a:lstStyle/>
        <a:p>
          <a:r>
            <a:rPr lang="en-NL" b="1"/>
            <a:t>Documentatie PoC</a:t>
          </a:r>
        </a:p>
      </dgm:t>
    </dgm:pt>
    <dgm:pt modelId="{A49DCA3F-B3DB-411A-B2A8-8EE5F766ADE5}" type="parTrans" cxnId="{A26BBCEA-7D53-412A-A18A-45CE66AA2564}">
      <dgm:prSet/>
      <dgm:spPr/>
      <dgm:t>
        <a:bodyPr/>
        <a:lstStyle/>
        <a:p>
          <a:endParaRPr lang="en-NL"/>
        </a:p>
      </dgm:t>
    </dgm:pt>
    <dgm:pt modelId="{DF58B4E0-6B34-40B3-B26C-D432FF8E535D}" type="sibTrans" cxnId="{A26BBCEA-7D53-412A-A18A-45CE66AA2564}">
      <dgm:prSet/>
      <dgm:spPr/>
      <dgm:t>
        <a:bodyPr/>
        <a:lstStyle/>
        <a:p>
          <a:endParaRPr lang="en-NL"/>
        </a:p>
      </dgm:t>
    </dgm:pt>
    <dgm:pt modelId="{A71B4141-36C9-48B6-934F-CE1402A38EAC}">
      <dgm:prSet/>
      <dgm:spPr/>
      <dgm:t>
        <a:bodyPr/>
        <a:lstStyle/>
        <a:p>
          <a:r>
            <a:rPr lang="en-NL"/>
            <a:t>Gebruikershandleiding</a:t>
          </a:r>
        </a:p>
      </dgm:t>
    </dgm:pt>
    <dgm:pt modelId="{2696FCFE-7098-4AA2-BFF1-3B1E0D3848BC}" type="parTrans" cxnId="{B6262B29-B9A5-41A2-B9FD-96A71EEB4ADB}">
      <dgm:prSet/>
      <dgm:spPr/>
      <dgm:t>
        <a:bodyPr/>
        <a:lstStyle/>
        <a:p>
          <a:endParaRPr lang="en-NL"/>
        </a:p>
      </dgm:t>
    </dgm:pt>
    <dgm:pt modelId="{17FE8062-70F7-440B-B027-18F3290DECF3}" type="sibTrans" cxnId="{B6262B29-B9A5-41A2-B9FD-96A71EEB4ADB}">
      <dgm:prSet/>
      <dgm:spPr/>
      <dgm:t>
        <a:bodyPr/>
        <a:lstStyle/>
        <a:p>
          <a:endParaRPr lang="en-NL"/>
        </a:p>
      </dgm:t>
    </dgm:pt>
    <dgm:pt modelId="{FFE1E9FB-8D8D-44F0-90FE-0896B6B1D042}">
      <dgm:prSet/>
      <dgm:spPr/>
      <dgm:t>
        <a:bodyPr/>
        <a:lstStyle/>
        <a:p>
          <a:r>
            <a:rPr lang="en-NL"/>
            <a:t>Installatie en gebruik van PoC</a:t>
          </a:r>
        </a:p>
      </dgm:t>
    </dgm:pt>
    <dgm:pt modelId="{082595CF-43C5-4C6F-B487-8BF0E8F39936}" type="parTrans" cxnId="{44EF5B74-9205-493E-AD05-BE18CB4EF50F}">
      <dgm:prSet/>
      <dgm:spPr/>
      <dgm:t>
        <a:bodyPr/>
        <a:lstStyle/>
        <a:p>
          <a:endParaRPr lang="en-NL"/>
        </a:p>
      </dgm:t>
    </dgm:pt>
    <dgm:pt modelId="{BFB31A52-BA37-49A2-8006-55A603BE06CF}" type="sibTrans" cxnId="{44EF5B74-9205-493E-AD05-BE18CB4EF50F}">
      <dgm:prSet/>
      <dgm:spPr/>
      <dgm:t>
        <a:bodyPr/>
        <a:lstStyle/>
        <a:p>
          <a:endParaRPr lang="en-NL"/>
        </a:p>
      </dgm:t>
    </dgm:pt>
    <dgm:pt modelId="{FC94F0D3-A9C0-4016-A786-C7F240ACD7CA}">
      <dgm:prSet/>
      <dgm:spPr/>
      <dgm:t>
        <a:bodyPr/>
        <a:lstStyle/>
        <a:p>
          <a:r>
            <a:rPr lang="en-NL"/>
            <a:t>Basishandleiding voor supportteam</a:t>
          </a:r>
        </a:p>
      </dgm:t>
    </dgm:pt>
    <dgm:pt modelId="{B0C880E0-9287-4864-A253-9ED03CD01370}" type="parTrans" cxnId="{CC852440-27C2-4B3D-B2BD-6C9548F61368}">
      <dgm:prSet/>
      <dgm:spPr/>
      <dgm:t>
        <a:bodyPr/>
        <a:lstStyle/>
        <a:p>
          <a:endParaRPr lang="en-NL"/>
        </a:p>
      </dgm:t>
    </dgm:pt>
    <dgm:pt modelId="{6A427B72-8AB5-4340-B2D8-A08BB29B31CD}" type="sibTrans" cxnId="{CC852440-27C2-4B3D-B2BD-6C9548F61368}">
      <dgm:prSet/>
      <dgm:spPr/>
      <dgm:t>
        <a:bodyPr/>
        <a:lstStyle/>
        <a:p>
          <a:endParaRPr lang="en-NL"/>
        </a:p>
      </dgm:t>
    </dgm:pt>
    <dgm:pt modelId="{B9740722-E56B-44F8-8A42-00DAB69F120E}">
      <dgm:prSet/>
      <dgm:spPr/>
      <dgm:t>
        <a:bodyPr/>
        <a:lstStyle/>
        <a:p>
          <a:r>
            <a:rPr lang="en-NL"/>
            <a:t>Technische documentatie</a:t>
          </a:r>
        </a:p>
      </dgm:t>
    </dgm:pt>
    <dgm:pt modelId="{8CD3E5A6-5B6E-4D80-80EB-6EA32E18370C}" type="parTrans" cxnId="{5D42E909-8A25-40DB-A391-6D9E1F9F365B}">
      <dgm:prSet/>
      <dgm:spPr/>
      <dgm:t>
        <a:bodyPr/>
        <a:lstStyle/>
        <a:p>
          <a:endParaRPr lang="en-NL"/>
        </a:p>
      </dgm:t>
    </dgm:pt>
    <dgm:pt modelId="{09C9925A-EE1A-466A-8AB9-7DA4B9A5C1F8}" type="sibTrans" cxnId="{5D42E909-8A25-40DB-A391-6D9E1F9F365B}">
      <dgm:prSet/>
      <dgm:spPr/>
      <dgm:t>
        <a:bodyPr/>
        <a:lstStyle/>
        <a:p>
          <a:endParaRPr lang="en-NL"/>
        </a:p>
      </dgm:t>
    </dgm:pt>
    <dgm:pt modelId="{6552A0C4-BF57-4BF9-A745-EFD5CF41ABDE}">
      <dgm:prSet/>
      <dgm:spPr/>
      <dgm:t>
        <a:bodyPr/>
        <a:lstStyle/>
        <a:p>
          <a:r>
            <a:rPr lang="en-NL"/>
            <a:t>Architectuur, configuraties, code uitleg</a:t>
          </a:r>
        </a:p>
      </dgm:t>
    </dgm:pt>
    <dgm:pt modelId="{7C13F372-90FE-4E40-B9AC-3E49B433FA49}" type="parTrans" cxnId="{1224AF3F-AEA0-48A0-B55C-8B25CBC624F2}">
      <dgm:prSet/>
      <dgm:spPr/>
      <dgm:t>
        <a:bodyPr/>
        <a:lstStyle/>
        <a:p>
          <a:endParaRPr lang="en-NL"/>
        </a:p>
      </dgm:t>
    </dgm:pt>
    <dgm:pt modelId="{0C093DE1-9F90-475B-94FC-1BD2FD94CBEE}" type="sibTrans" cxnId="{1224AF3F-AEA0-48A0-B55C-8B25CBC624F2}">
      <dgm:prSet/>
      <dgm:spPr/>
      <dgm:t>
        <a:bodyPr/>
        <a:lstStyle/>
        <a:p>
          <a:endParaRPr lang="en-NL"/>
        </a:p>
      </dgm:t>
    </dgm:pt>
    <dgm:pt modelId="{D2FF96A6-6D1C-4E26-9CB8-030F4419BF0B}">
      <dgm:prSet/>
      <dgm:spPr/>
      <dgm:t>
        <a:bodyPr/>
        <a:lstStyle/>
        <a:p>
          <a:r>
            <a:rPr lang="en-NL"/>
            <a:t>Onderhoudsinstructies</a:t>
          </a:r>
        </a:p>
      </dgm:t>
    </dgm:pt>
    <dgm:pt modelId="{FDF3914B-E3D1-474B-859D-AC4FBD305ABD}" type="parTrans" cxnId="{1C4F6F00-8CA3-4FF8-B9D8-BA05139444BD}">
      <dgm:prSet/>
      <dgm:spPr/>
      <dgm:t>
        <a:bodyPr/>
        <a:lstStyle/>
        <a:p>
          <a:endParaRPr lang="en-NL"/>
        </a:p>
      </dgm:t>
    </dgm:pt>
    <dgm:pt modelId="{BF2EF25C-F952-4508-AE9B-CF98520FF0B3}" type="sibTrans" cxnId="{1C4F6F00-8CA3-4FF8-B9D8-BA05139444BD}">
      <dgm:prSet/>
      <dgm:spPr/>
      <dgm:t>
        <a:bodyPr/>
        <a:lstStyle/>
        <a:p>
          <a:endParaRPr lang="en-NL"/>
        </a:p>
      </dgm:t>
    </dgm:pt>
    <dgm:pt modelId="{14B891E9-B9B5-4F43-8B00-22A426263D03}">
      <dgm:prSet/>
      <dgm:spPr/>
      <dgm:t>
        <a:bodyPr/>
        <a:lstStyle/>
        <a:p>
          <a:r>
            <a:rPr lang="en-NL"/>
            <a:t>Aanbevelingen voor toekomstige uitbreiding</a:t>
          </a:r>
        </a:p>
      </dgm:t>
    </dgm:pt>
    <dgm:pt modelId="{6B804864-40D4-4A0F-842F-D91DDC4BB149}" type="parTrans" cxnId="{A5AA0B8A-E1E7-48F5-B83B-7CBFB482A89F}">
      <dgm:prSet/>
      <dgm:spPr/>
      <dgm:t>
        <a:bodyPr/>
        <a:lstStyle/>
        <a:p>
          <a:endParaRPr lang="en-NL"/>
        </a:p>
      </dgm:t>
    </dgm:pt>
    <dgm:pt modelId="{27607D04-2926-45E0-823A-F484E82CAD8C}" type="sibTrans" cxnId="{A5AA0B8A-E1E7-48F5-B83B-7CBFB482A89F}">
      <dgm:prSet/>
      <dgm:spPr/>
      <dgm:t>
        <a:bodyPr/>
        <a:lstStyle/>
        <a:p>
          <a:endParaRPr lang="en-NL"/>
        </a:p>
      </dgm:t>
    </dgm:pt>
    <dgm:pt modelId="{9360F546-FF43-4291-B3F0-B67437594CAA}" type="pres">
      <dgm:prSet presAssocID="{23A86844-E871-42C0-BE5A-0495482FB18E}" presName="diagram" presStyleCnt="0">
        <dgm:presLayoutVars>
          <dgm:chPref val="1"/>
          <dgm:dir/>
          <dgm:animOne val="branch"/>
          <dgm:animLvl val="lvl"/>
          <dgm:resizeHandles/>
        </dgm:presLayoutVars>
      </dgm:prSet>
      <dgm:spPr/>
    </dgm:pt>
    <dgm:pt modelId="{F833CB4E-3D1C-48E0-969A-07B6F1C1A20B}" type="pres">
      <dgm:prSet presAssocID="{A87690FF-B046-464A-ACBF-674166AB9AFC}" presName="root" presStyleCnt="0"/>
      <dgm:spPr/>
    </dgm:pt>
    <dgm:pt modelId="{6EFC6D19-E2A3-49FD-AFF0-B7E9D1E4FC37}" type="pres">
      <dgm:prSet presAssocID="{A87690FF-B046-464A-ACBF-674166AB9AFC}" presName="rootComposite" presStyleCnt="0"/>
      <dgm:spPr/>
    </dgm:pt>
    <dgm:pt modelId="{FC950EBB-DD86-4935-B260-A54F8DD67EA4}" type="pres">
      <dgm:prSet presAssocID="{A87690FF-B046-464A-ACBF-674166AB9AFC}" presName="rootText" presStyleLbl="node1" presStyleIdx="0" presStyleCnt="5"/>
      <dgm:spPr/>
    </dgm:pt>
    <dgm:pt modelId="{4BC04030-7C3A-42D5-9C3B-7AFFDCFB0D29}" type="pres">
      <dgm:prSet presAssocID="{A87690FF-B046-464A-ACBF-674166AB9AFC}" presName="rootConnector" presStyleLbl="node1" presStyleIdx="0" presStyleCnt="5"/>
      <dgm:spPr/>
    </dgm:pt>
    <dgm:pt modelId="{54E39A31-A4D8-40EC-90BB-72DA2175E918}" type="pres">
      <dgm:prSet presAssocID="{A87690FF-B046-464A-ACBF-674166AB9AFC}" presName="childShape" presStyleCnt="0"/>
      <dgm:spPr/>
    </dgm:pt>
    <dgm:pt modelId="{A77E333D-0D0A-4F23-B190-606627BF82A7}" type="pres">
      <dgm:prSet presAssocID="{EA073B8B-638B-4435-A356-C0DDA699F45A}" presName="Name13" presStyleLbl="parChTrans1D2" presStyleIdx="0" presStyleCnt="15"/>
      <dgm:spPr/>
    </dgm:pt>
    <dgm:pt modelId="{068FBFEC-ACA2-445A-A395-569FE0EE15A3}" type="pres">
      <dgm:prSet presAssocID="{4328FF08-6BD6-45F4-8026-3D42AFB25148}" presName="childText" presStyleLbl="bgAcc1" presStyleIdx="0" presStyleCnt="15">
        <dgm:presLayoutVars>
          <dgm:bulletEnabled val="1"/>
        </dgm:presLayoutVars>
      </dgm:prSet>
      <dgm:spPr/>
    </dgm:pt>
    <dgm:pt modelId="{8B6A26FB-5C4D-49BD-84FC-14F720B0F5E9}" type="pres">
      <dgm:prSet presAssocID="{3816C1EC-0130-49FA-BE24-7CEA210769FD}" presName="Name13" presStyleLbl="parChTrans1D2" presStyleIdx="1" presStyleCnt="15"/>
      <dgm:spPr/>
    </dgm:pt>
    <dgm:pt modelId="{5AEFEDD2-C947-4BA5-A3FB-D56EFD61A1ED}" type="pres">
      <dgm:prSet presAssocID="{F160A768-0580-4DDC-AFEA-29E04BD9CC35}" presName="childText" presStyleLbl="bgAcc1" presStyleIdx="1" presStyleCnt="15">
        <dgm:presLayoutVars>
          <dgm:bulletEnabled val="1"/>
        </dgm:presLayoutVars>
      </dgm:prSet>
      <dgm:spPr/>
    </dgm:pt>
    <dgm:pt modelId="{6DBB4F93-A338-4C04-94B6-79E39011F1C1}" type="pres">
      <dgm:prSet presAssocID="{43D3AE3D-68E5-43E4-8169-E70F7E7590DF}" presName="Name13" presStyleLbl="parChTrans1D2" presStyleIdx="2" presStyleCnt="15"/>
      <dgm:spPr/>
    </dgm:pt>
    <dgm:pt modelId="{153ED5AC-9DFE-4CDC-8577-2134D5411AFD}" type="pres">
      <dgm:prSet presAssocID="{46EB2B92-67FE-4652-97E6-32C02DCACD4B}" presName="childText" presStyleLbl="bgAcc1" presStyleIdx="2" presStyleCnt="15">
        <dgm:presLayoutVars>
          <dgm:bulletEnabled val="1"/>
        </dgm:presLayoutVars>
      </dgm:prSet>
      <dgm:spPr/>
    </dgm:pt>
    <dgm:pt modelId="{69F1B80F-8DE5-44CB-87FF-0AF855123E38}" type="pres">
      <dgm:prSet presAssocID="{1EF8067E-7572-4DCB-A368-170713387D74}" presName="root" presStyleCnt="0"/>
      <dgm:spPr/>
    </dgm:pt>
    <dgm:pt modelId="{ED729B4A-FDC4-40E6-A02B-5E70BE55B136}" type="pres">
      <dgm:prSet presAssocID="{1EF8067E-7572-4DCB-A368-170713387D74}" presName="rootComposite" presStyleCnt="0"/>
      <dgm:spPr/>
    </dgm:pt>
    <dgm:pt modelId="{E5D9297F-F3F8-4918-B0AE-D37A8EA4D2A6}" type="pres">
      <dgm:prSet presAssocID="{1EF8067E-7572-4DCB-A368-170713387D74}" presName="rootText" presStyleLbl="node1" presStyleIdx="1" presStyleCnt="5"/>
      <dgm:spPr/>
    </dgm:pt>
    <dgm:pt modelId="{5644A36A-A566-481B-8471-9AF7C8CEA7B6}" type="pres">
      <dgm:prSet presAssocID="{1EF8067E-7572-4DCB-A368-170713387D74}" presName="rootConnector" presStyleLbl="node1" presStyleIdx="1" presStyleCnt="5"/>
      <dgm:spPr/>
    </dgm:pt>
    <dgm:pt modelId="{42BE9F24-A2F4-44DC-A087-9A82948B26D4}" type="pres">
      <dgm:prSet presAssocID="{1EF8067E-7572-4DCB-A368-170713387D74}" presName="childShape" presStyleCnt="0"/>
      <dgm:spPr/>
    </dgm:pt>
    <dgm:pt modelId="{FB486103-7BB7-45B5-8BAE-881EA5F5B640}" type="pres">
      <dgm:prSet presAssocID="{28F853DA-BFEC-4685-A3F2-52CAE5F16B1C}" presName="Name13" presStyleLbl="parChTrans1D2" presStyleIdx="3" presStyleCnt="15"/>
      <dgm:spPr/>
    </dgm:pt>
    <dgm:pt modelId="{2D2610B3-9AC6-4821-A8EE-DDA410263DA7}" type="pres">
      <dgm:prSet presAssocID="{A901BC81-D66F-4FC6-9CC4-DCAB6E82C665}" presName="childText" presStyleLbl="bgAcc1" presStyleIdx="3" presStyleCnt="15">
        <dgm:presLayoutVars>
          <dgm:bulletEnabled val="1"/>
        </dgm:presLayoutVars>
      </dgm:prSet>
      <dgm:spPr/>
    </dgm:pt>
    <dgm:pt modelId="{222EB8BB-3266-4E2B-9DAB-F0DC1C3E99C9}" type="pres">
      <dgm:prSet presAssocID="{2A3CFFF3-E0BC-490B-A60D-2AC34102928C}" presName="Name13" presStyleLbl="parChTrans1D2" presStyleIdx="4" presStyleCnt="15"/>
      <dgm:spPr/>
    </dgm:pt>
    <dgm:pt modelId="{88DCFBD8-C129-4CD4-9087-D09852CC2DD5}" type="pres">
      <dgm:prSet presAssocID="{5BCEF363-0D0F-4773-A2A8-CEE201CB030B}" presName="childText" presStyleLbl="bgAcc1" presStyleIdx="4" presStyleCnt="15">
        <dgm:presLayoutVars>
          <dgm:bulletEnabled val="1"/>
        </dgm:presLayoutVars>
      </dgm:prSet>
      <dgm:spPr/>
    </dgm:pt>
    <dgm:pt modelId="{4AD3F325-C4DF-4D65-A2E0-95A7F8AB376D}" type="pres">
      <dgm:prSet presAssocID="{FD02A125-8849-433A-BF84-2D095B43B8A5}" presName="root" presStyleCnt="0"/>
      <dgm:spPr/>
    </dgm:pt>
    <dgm:pt modelId="{AD0242F6-A651-4BE1-98FA-9B70EE687F34}" type="pres">
      <dgm:prSet presAssocID="{FD02A125-8849-433A-BF84-2D095B43B8A5}" presName="rootComposite" presStyleCnt="0"/>
      <dgm:spPr/>
    </dgm:pt>
    <dgm:pt modelId="{CAA024B2-7D22-401B-97F8-DE6A829AAAD9}" type="pres">
      <dgm:prSet presAssocID="{FD02A125-8849-433A-BF84-2D095B43B8A5}" presName="rootText" presStyleLbl="node1" presStyleIdx="2" presStyleCnt="5"/>
      <dgm:spPr/>
    </dgm:pt>
    <dgm:pt modelId="{2E167ED7-87FA-4F39-B126-FFB7CEFCF3D7}" type="pres">
      <dgm:prSet presAssocID="{FD02A125-8849-433A-BF84-2D095B43B8A5}" presName="rootConnector" presStyleLbl="node1" presStyleIdx="2" presStyleCnt="5"/>
      <dgm:spPr/>
    </dgm:pt>
    <dgm:pt modelId="{CDEB27F4-9669-49E3-9BCB-4563AE618749}" type="pres">
      <dgm:prSet presAssocID="{FD02A125-8849-433A-BF84-2D095B43B8A5}" presName="childShape" presStyleCnt="0"/>
      <dgm:spPr/>
    </dgm:pt>
    <dgm:pt modelId="{ACF88954-8E4E-4BAB-9BE3-6A4E19768A06}" type="pres">
      <dgm:prSet presAssocID="{3C2FB6EC-86AD-4C1E-AE30-DCF9439EB49A}" presName="Name13" presStyleLbl="parChTrans1D2" presStyleIdx="5" presStyleCnt="15"/>
      <dgm:spPr/>
    </dgm:pt>
    <dgm:pt modelId="{6390AD79-2EEC-4392-9957-ADC1FCB1A199}" type="pres">
      <dgm:prSet presAssocID="{BB7E1D2B-9F97-4C11-9F68-275681A8DCEC}" presName="childText" presStyleLbl="bgAcc1" presStyleIdx="5" presStyleCnt="15">
        <dgm:presLayoutVars>
          <dgm:bulletEnabled val="1"/>
        </dgm:presLayoutVars>
      </dgm:prSet>
      <dgm:spPr/>
    </dgm:pt>
    <dgm:pt modelId="{1AA4B10B-A758-4560-AD71-4EEA7D657373}" type="pres">
      <dgm:prSet presAssocID="{5338931F-3AED-4321-8163-592AE4C64279}" presName="Name13" presStyleLbl="parChTrans1D2" presStyleIdx="6" presStyleCnt="15"/>
      <dgm:spPr/>
    </dgm:pt>
    <dgm:pt modelId="{3309DDE6-9856-45AE-9611-92A3E59B23D0}" type="pres">
      <dgm:prSet presAssocID="{B3580568-5AA7-447A-B108-A17BC529FE21}" presName="childText" presStyleLbl="bgAcc1" presStyleIdx="6" presStyleCnt="15">
        <dgm:presLayoutVars>
          <dgm:bulletEnabled val="1"/>
        </dgm:presLayoutVars>
      </dgm:prSet>
      <dgm:spPr/>
    </dgm:pt>
    <dgm:pt modelId="{2AB72DA6-D493-48EE-836E-7B0A26F719A3}" type="pres">
      <dgm:prSet presAssocID="{18BDAA9A-94F0-450E-92FB-8B05CC186578}" presName="Name13" presStyleLbl="parChTrans1D2" presStyleIdx="7" presStyleCnt="15"/>
      <dgm:spPr/>
    </dgm:pt>
    <dgm:pt modelId="{357B8AB0-0310-4A7A-A090-CEB96DC0498B}" type="pres">
      <dgm:prSet presAssocID="{00FB856A-8C88-4DD0-BE37-49022698DA68}" presName="childText" presStyleLbl="bgAcc1" presStyleIdx="7" presStyleCnt="15">
        <dgm:presLayoutVars>
          <dgm:bulletEnabled val="1"/>
        </dgm:presLayoutVars>
      </dgm:prSet>
      <dgm:spPr/>
    </dgm:pt>
    <dgm:pt modelId="{0D6541F0-EE52-4684-B806-2DD434A1520F}" type="pres">
      <dgm:prSet presAssocID="{BF18DEC5-0B6C-4B87-8019-9A8FB77A56B1}" presName="Name13" presStyleLbl="parChTrans1D2" presStyleIdx="8" presStyleCnt="15"/>
      <dgm:spPr/>
    </dgm:pt>
    <dgm:pt modelId="{9FEDE600-0E9E-415C-831E-9BC85BBBB6CF}" type="pres">
      <dgm:prSet presAssocID="{313A52AA-BF38-4FF1-B17E-F6B14C75EA5D}" presName="childText" presStyleLbl="bgAcc1" presStyleIdx="8" presStyleCnt="15">
        <dgm:presLayoutVars>
          <dgm:bulletEnabled val="1"/>
        </dgm:presLayoutVars>
      </dgm:prSet>
      <dgm:spPr/>
    </dgm:pt>
    <dgm:pt modelId="{0E556355-D1F3-4F96-AA8C-9CA37363D0BF}" type="pres">
      <dgm:prSet presAssocID="{F7186ABF-86FB-4F02-9A17-39E5985D2D7F}" presName="root" presStyleCnt="0"/>
      <dgm:spPr/>
    </dgm:pt>
    <dgm:pt modelId="{721083D5-DDE2-4C11-95E7-96C3871A1CA7}" type="pres">
      <dgm:prSet presAssocID="{F7186ABF-86FB-4F02-9A17-39E5985D2D7F}" presName="rootComposite" presStyleCnt="0"/>
      <dgm:spPr/>
    </dgm:pt>
    <dgm:pt modelId="{0E4EE64A-4C91-4E3E-BDD0-3677C04F6950}" type="pres">
      <dgm:prSet presAssocID="{F7186ABF-86FB-4F02-9A17-39E5985D2D7F}" presName="rootText" presStyleLbl="node1" presStyleIdx="3" presStyleCnt="5"/>
      <dgm:spPr/>
    </dgm:pt>
    <dgm:pt modelId="{43CE4F0F-C747-42A4-865E-F29EC4D17CC5}" type="pres">
      <dgm:prSet presAssocID="{F7186ABF-86FB-4F02-9A17-39E5985D2D7F}" presName="rootConnector" presStyleLbl="node1" presStyleIdx="3" presStyleCnt="5"/>
      <dgm:spPr/>
    </dgm:pt>
    <dgm:pt modelId="{135B877E-654B-4FBF-851F-59C00B2E1508}" type="pres">
      <dgm:prSet presAssocID="{F7186ABF-86FB-4F02-9A17-39E5985D2D7F}" presName="childShape" presStyleCnt="0"/>
      <dgm:spPr/>
    </dgm:pt>
    <dgm:pt modelId="{A18728DB-3C3A-402A-8FA7-55EAB9288935}" type="pres">
      <dgm:prSet presAssocID="{288D0D25-C0CA-462E-9257-26D74378EF6B}" presName="Name13" presStyleLbl="parChTrans1D2" presStyleIdx="9" presStyleCnt="15"/>
      <dgm:spPr/>
    </dgm:pt>
    <dgm:pt modelId="{4B18C6C2-2B3B-4F2F-AF6B-ECA9345A0852}" type="pres">
      <dgm:prSet presAssocID="{39DA6922-DDBB-426E-A826-ECBF6AA12E3D}" presName="childText" presStyleLbl="bgAcc1" presStyleIdx="9" presStyleCnt="15">
        <dgm:presLayoutVars>
          <dgm:bulletEnabled val="1"/>
        </dgm:presLayoutVars>
      </dgm:prSet>
      <dgm:spPr/>
    </dgm:pt>
    <dgm:pt modelId="{7E12DFBD-BE17-4979-A732-68CCEC7568F3}" type="pres">
      <dgm:prSet presAssocID="{49EEF40E-18FF-4F95-A0C9-47CAAD6FD1E6}" presName="Name13" presStyleLbl="parChTrans1D2" presStyleIdx="10" presStyleCnt="15"/>
      <dgm:spPr/>
    </dgm:pt>
    <dgm:pt modelId="{214FAE6C-5881-4771-99C0-6C268CB0986D}" type="pres">
      <dgm:prSet presAssocID="{F2E97803-7CB7-4F62-BA38-7E6ECD9C886E}" presName="childText" presStyleLbl="bgAcc1" presStyleIdx="10" presStyleCnt="15">
        <dgm:presLayoutVars>
          <dgm:bulletEnabled val="1"/>
        </dgm:presLayoutVars>
      </dgm:prSet>
      <dgm:spPr/>
    </dgm:pt>
    <dgm:pt modelId="{F17F83F9-76F6-46F3-B4D0-7E4FBEB0B92C}" type="pres">
      <dgm:prSet presAssocID="{3DC2AD4A-4468-41DA-A8CD-A1CCCC186143}" presName="Name13" presStyleLbl="parChTrans1D2" presStyleIdx="11" presStyleCnt="15"/>
      <dgm:spPr/>
    </dgm:pt>
    <dgm:pt modelId="{AE813FFC-D1FF-4B60-B784-1AC7937928F4}" type="pres">
      <dgm:prSet presAssocID="{7FACA2E4-3064-4ED8-B6A9-CDD5406F80FD}" presName="childText" presStyleLbl="bgAcc1" presStyleIdx="11" presStyleCnt="15">
        <dgm:presLayoutVars>
          <dgm:bulletEnabled val="1"/>
        </dgm:presLayoutVars>
      </dgm:prSet>
      <dgm:spPr/>
    </dgm:pt>
    <dgm:pt modelId="{5FB48A0D-95D7-4DD5-A28F-8147D92DB7E6}" type="pres">
      <dgm:prSet presAssocID="{FCB50669-6306-48C9-B875-ED7DFD86B180}" presName="root" presStyleCnt="0"/>
      <dgm:spPr/>
    </dgm:pt>
    <dgm:pt modelId="{294A9835-C726-4EEB-BED0-BD6116FC3369}" type="pres">
      <dgm:prSet presAssocID="{FCB50669-6306-48C9-B875-ED7DFD86B180}" presName="rootComposite" presStyleCnt="0"/>
      <dgm:spPr/>
    </dgm:pt>
    <dgm:pt modelId="{D8C1B6F2-DA90-467F-A284-93BFD6CE064C}" type="pres">
      <dgm:prSet presAssocID="{FCB50669-6306-48C9-B875-ED7DFD86B180}" presName="rootText" presStyleLbl="node1" presStyleIdx="4" presStyleCnt="5"/>
      <dgm:spPr/>
    </dgm:pt>
    <dgm:pt modelId="{F5BC858E-BF74-4338-9058-9A79B613C2DF}" type="pres">
      <dgm:prSet presAssocID="{FCB50669-6306-48C9-B875-ED7DFD86B180}" presName="rootConnector" presStyleLbl="node1" presStyleIdx="4" presStyleCnt="5"/>
      <dgm:spPr/>
    </dgm:pt>
    <dgm:pt modelId="{59989222-39EF-4816-A304-CC37AFE6801C}" type="pres">
      <dgm:prSet presAssocID="{FCB50669-6306-48C9-B875-ED7DFD86B180}" presName="childShape" presStyleCnt="0"/>
      <dgm:spPr/>
    </dgm:pt>
    <dgm:pt modelId="{42202DD7-434A-4FB0-BA01-73280152CF95}" type="pres">
      <dgm:prSet presAssocID="{2696FCFE-7098-4AA2-BFF1-3B1E0D3848BC}" presName="Name13" presStyleLbl="parChTrans1D2" presStyleIdx="12" presStyleCnt="15"/>
      <dgm:spPr/>
    </dgm:pt>
    <dgm:pt modelId="{B4D03A26-33C4-4AB3-A1C6-9FC41F35FDD7}" type="pres">
      <dgm:prSet presAssocID="{A71B4141-36C9-48B6-934F-CE1402A38EAC}" presName="childText" presStyleLbl="bgAcc1" presStyleIdx="12" presStyleCnt="15">
        <dgm:presLayoutVars>
          <dgm:bulletEnabled val="1"/>
        </dgm:presLayoutVars>
      </dgm:prSet>
      <dgm:spPr/>
    </dgm:pt>
    <dgm:pt modelId="{182A38C6-041D-42AA-A05C-9D49C95CB343}" type="pres">
      <dgm:prSet presAssocID="{8CD3E5A6-5B6E-4D80-80EB-6EA32E18370C}" presName="Name13" presStyleLbl="parChTrans1D2" presStyleIdx="13" presStyleCnt="15"/>
      <dgm:spPr/>
    </dgm:pt>
    <dgm:pt modelId="{E9138B6F-F570-40F4-B394-60E2743430FF}" type="pres">
      <dgm:prSet presAssocID="{B9740722-E56B-44F8-8A42-00DAB69F120E}" presName="childText" presStyleLbl="bgAcc1" presStyleIdx="13" presStyleCnt="15">
        <dgm:presLayoutVars>
          <dgm:bulletEnabled val="1"/>
        </dgm:presLayoutVars>
      </dgm:prSet>
      <dgm:spPr/>
    </dgm:pt>
    <dgm:pt modelId="{AE00BD4B-C834-4506-A30B-E128D0449574}" type="pres">
      <dgm:prSet presAssocID="{FDF3914B-E3D1-474B-859D-AC4FBD305ABD}" presName="Name13" presStyleLbl="parChTrans1D2" presStyleIdx="14" presStyleCnt="15"/>
      <dgm:spPr/>
    </dgm:pt>
    <dgm:pt modelId="{E46782AA-9FCD-454B-BD97-4DDD9A8E5D71}" type="pres">
      <dgm:prSet presAssocID="{D2FF96A6-6D1C-4E26-9CB8-030F4419BF0B}" presName="childText" presStyleLbl="bgAcc1" presStyleIdx="14" presStyleCnt="15">
        <dgm:presLayoutVars>
          <dgm:bulletEnabled val="1"/>
        </dgm:presLayoutVars>
      </dgm:prSet>
      <dgm:spPr/>
    </dgm:pt>
  </dgm:ptLst>
  <dgm:cxnLst>
    <dgm:cxn modelId="{1C4F6F00-8CA3-4FF8-B9D8-BA05139444BD}" srcId="{FCB50669-6306-48C9-B875-ED7DFD86B180}" destId="{D2FF96A6-6D1C-4E26-9CB8-030F4419BF0B}" srcOrd="2" destOrd="0" parTransId="{FDF3914B-E3D1-474B-859D-AC4FBD305ABD}" sibTransId="{BF2EF25C-F952-4508-AE9B-CF98520FF0B3}"/>
    <dgm:cxn modelId="{84EFFF00-C645-4541-95ED-82CC93A6C9A4}" type="presOf" srcId="{39DA6922-DDBB-426E-A826-ECBF6AA12E3D}" destId="{4B18C6C2-2B3B-4F2F-AF6B-ECA9345A0852}" srcOrd="0" destOrd="0" presId="urn:microsoft.com/office/officeart/2005/8/layout/hierarchy3"/>
    <dgm:cxn modelId="{E0B80C01-11AB-407C-A28A-469912139227}" type="presOf" srcId="{E4BC06C9-655B-4A24-A4A4-49D015E79CCA}" destId="{357B8AB0-0310-4A7A-A090-CEB96DC0498B}" srcOrd="0" destOrd="1" presId="urn:microsoft.com/office/officeart/2005/8/layout/hierarchy3"/>
    <dgm:cxn modelId="{B982EF01-B95C-427D-AB0D-8B912B4025E0}" srcId="{A87690FF-B046-464A-ACBF-674166AB9AFC}" destId="{F160A768-0580-4DDC-AFEA-29E04BD9CC35}" srcOrd="1" destOrd="0" parTransId="{3816C1EC-0130-49FA-BE24-7CEA210769FD}" sibTransId="{30FA336C-6A9F-4325-AE63-C3DA3A237C0C}"/>
    <dgm:cxn modelId="{74FB9602-8B6C-4F71-9D06-070D2273B5D0}" type="presOf" srcId="{49EEF40E-18FF-4F95-A0C9-47CAAD6FD1E6}" destId="{7E12DFBD-BE17-4979-A732-68CCEC7568F3}" srcOrd="0" destOrd="0" presId="urn:microsoft.com/office/officeart/2005/8/layout/hierarchy3"/>
    <dgm:cxn modelId="{4645E902-8483-4637-93DE-41DCC6FCF7A3}" srcId="{A901BC81-D66F-4FC6-9CC4-DCAB6E82C665}" destId="{F810D793-7C4C-4E97-9B4D-5509C3FF9DC8}" srcOrd="2" destOrd="0" parTransId="{1FDE35C5-0376-4DEE-9FB5-46CEA2875940}" sibTransId="{FB7C0CDE-76AF-496B-A9F8-9A3F59DB490D}"/>
    <dgm:cxn modelId="{8CFD2906-2C4D-4D02-9154-0DABFDBB5B6A}" type="presOf" srcId="{3DC2AD4A-4468-41DA-A8CD-A1CCCC186143}" destId="{F17F83F9-76F6-46F3-B4D0-7E4FBEB0B92C}" srcOrd="0" destOrd="0" presId="urn:microsoft.com/office/officeart/2005/8/layout/hierarchy3"/>
    <dgm:cxn modelId="{507FE308-F799-49BE-8E75-707E4DD84DB9}" srcId="{7FACA2E4-3064-4ED8-B6A9-CDD5406F80FD}" destId="{384497C9-B471-4A84-81FD-E94644754FCF}" srcOrd="1" destOrd="0" parTransId="{F541780D-FB79-4C6E-8682-BF3D860B9EA2}" sibTransId="{E25C6FD7-1A09-4606-9BBF-37C00A52185E}"/>
    <dgm:cxn modelId="{5D42E909-8A25-40DB-A391-6D9E1F9F365B}" srcId="{FCB50669-6306-48C9-B875-ED7DFD86B180}" destId="{B9740722-E56B-44F8-8A42-00DAB69F120E}" srcOrd="1" destOrd="0" parTransId="{8CD3E5A6-5B6E-4D80-80EB-6EA32E18370C}" sibTransId="{09C9925A-EE1A-466A-8AB9-7DA4B9A5C1F8}"/>
    <dgm:cxn modelId="{33B8460C-50D6-4FA0-B024-936DC64AFE94}" srcId="{23A86844-E871-42C0-BE5A-0495482FB18E}" destId="{A87690FF-B046-464A-ACBF-674166AB9AFC}" srcOrd="0" destOrd="0" parTransId="{85077C1E-1C51-412A-88F4-03B5F0EB1EBA}" sibTransId="{F1473094-90CF-4D0D-9B0D-CBD8B20F4D8D}"/>
    <dgm:cxn modelId="{4787680D-40DF-43BC-87D1-853C63D328D5}" type="presOf" srcId="{B6078A7E-16DF-4B58-B11A-0CFA6929E75D}" destId="{9FEDE600-0E9E-415C-831E-9BC85BBBB6CF}" srcOrd="0" destOrd="1" presId="urn:microsoft.com/office/officeart/2005/8/layout/hierarchy3"/>
    <dgm:cxn modelId="{3EEF7A0F-BA62-40AA-92D9-88F01F117A7D}" srcId="{FD02A125-8849-433A-BF84-2D095B43B8A5}" destId="{BB7E1D2B-9F97-4C11-9F68-275681A8DCEC}" srcOrd="0" destOrd="0" parTransId="{3C2FB6EC-86AD-4C1E-AE30-DCF9439EB49A}" sibTransId="{374E8654-1A8F-4F4F-93C7-A3B8F85FA8FD}"/>
    <dgm:cxn modelId="{41AA2A10-9750-4C70-A063-CF2FC9E03556}" srcId="{B3580568-5AA7-447A-B108-A17BC529FE21}" destId="{F7A75328-A294-4330-92E7-8801443DD610}" srcOrd="1" destOrd="0" parTransId="{8BD66124-8020-4C11-AA05-0696C8261D26}" sibTransId="{0E7EBED6-107E-45D4-B1F8-3ABDD0054831}"/>
    <dgm:cxn modelId="{1D9FC512-FCE2-44CE-A889-FD6B2A05D3CA}" type="presOf" srcId="{46EB2B92-67FE-4652-97E6-32C02DCACD4B}" destId="{153ED5AC-9DFE-4CDC-8577-2134D5411AFD}" srcOrd="0" destOrd="0" presId="urn:microsoft.com/office/officeart/2005/8/layout/hierarchy3"/>
    <dgm:cxn modelId="{A924CB16-A92C-4E5F-94E5-0C2C16DE043D}" srcId="{A87690FF-B046-464A-ACBF-674166AB9AFC}" destId="{4328FF08-6BD6-45F4-8026-3D42AFB25148}" srcOrd="0" destOrd="0" parTransId="{EA073B8B-638B-4435-A356-C0DDA699F45A}" sibTransId="{BC65159F-F55E-4E36-B782-2874AF1967EB}"/>
    <dgm:cxn modelId="{9BEC0117-90AC-4901-98E6-CBF1C80AEF8D}" type="presOf" srcId="{D96199C1-A805-43E8-8639-4F709711F4C5}" destId="{357B8AB0-0310-4A7A-A090-CEB96DC0498B}" srcOrd="0" destOrd="2" presId="urn:microsoft.com/office/officeart/2005/8/layout/hierarchy3"/>
    <dgm:cxn modelId="{911E4B19-A952-422D-A928-97CE4EA3DAAA}" type="presOf" srcId="{FFE1E9FB-8D8D-44F0-90FE-0896B6B1D042}" destId="{B4D03A26-33C4-4AB3-A1C6-9FC41F35FDD7}" srcOrd="0" destOrd="1" presId="urn:microsoft.com/office/officeart/2005/8/layout/hierarchy3"/>
    <dgm:cxn modelId="{5A63561B-ADB8-4A81-A0AE-370E5049E7EA}" type="presOf" srcId="{00FB856A-8C88-4DD0-BE37-49022698DA68}" destId="{357B8AB0-0310-4A7A-A090-CEB96DC0498B}" srcOrd="0" destOrd="0" presId="urn:microsoft.com/office/officeart/2005/8/layout/hierarchy3"/>
    <dgm:cxn modelId="{25EDBC1B-48F6-4737-994E-12B6CF324D42}" srcId="{B3580568-5AA7-447A-B108-A17BC529FE21}" destId="{81F2A3B7-22DF-4661-B273-19B9ABBD5B2B}" srcOrd="0" destOrd="0" parTransId="{6C7000BC-C78C-4CF5-9589-96CB9163C7CB}" sibTransId="{B3A30772-C992-4C28-8665-85734FA6F3EB}"/>
    <dgm:cxn modelId="{DCA24A1F-A035-4B90-AFF8-564A8BC10426}" srcId="{F7186ABF-86FB-4F02-9A17-39E5985D2D7F}" destId="{39DA6922-DDBB-426E-A826-ECBF6AA12E3D}" srcOrd="0" destOrd="0" parTransId="{288D0D25-C0CA-462E-9257-26D74378EF6B}" sibTransId="{3A5719BF-3F36-4DEC-85A4-5C6459FA0EAC}"/>
    <dgm:cxn modelId="{C2EDE820-2142-47EC-8D70-9EFB6819E4BB}" type="presOf" srcId="{BF18DEC5-0B6C-4B87-8019-9A8FB77A56B1}" destId="{0D6541F0-EE52-4684-B806-2DD434A1520F}" srcOrd="0" destOrd="0" presId="urn:microsoft.com/office/officeart/2005/8/layout/hierarchy3"/>
    <dgm:cxn modelId="{AEDBBA26-180D-4EC5-8801-0AC2E21E4888}" type="presOf" srcId="{F7A75328-A294-4330-92E7-8801443DD610}" destId="{3309DDE6-9856-45AE-9611-92A3E59B23D0}" srcOrd="0" destOrd="2" presId="urn:microsoft.com/office/officeart/2005/8/layout/hierarchy3"/>
    <dgm:cxn modelId="{605A0027-DC8F-4B89-8A41-88F2ABFA80CF}" srcId="{23A86844-E871-42C0-BE5A-0495482FB18E}" destId="{FD02A125-8849-433A-BF84-2D095B43B8A5}" srcOrd="2" destOrd="0" parTransId="{68622502-F932-4D49-A7C6-732FA1500F8C}" sibTransId="{2DEE253B-D883-4153-BB3A-88B4F583114F}"/>
    <dgm:cxn modelId="{B6262B29-B9A5-41A2-B9FD-96A71EEB4ADB}" srcId="{FCB50669-6306-48C9-B875-ED7DFD86B180}" destId="{A71B4141-36C9-48B6-934F-CE1402A38EAC}" srcOrd="0" destOrd="0" parTransId="{2696FCFE-7098-4AA2-BFF1-3B1E0D3848BC}" sibTransId="{17FE8062-70F7-440B-B027-18F3290DECF3}"/>
    <dgm:cxn modelId="{5298B729-6173-4605-BE75-F318586307FE}" type="presOf" srcId="{FCB50669-6306-48C9-B875-ED7DFD86B180}" destId="{F5BC858E-BF74-4338-9058-9A79B613C2DF}" srcOrd="1" destOrd="0" presId="urn:microsoft.com/office/officeart/2005/8/layout/hierarchy3"/>
    <dgm:cxn modelId="{FD418030-6AC3-4723-813A-AF1C3F532794}" type="presOf" srcId="{1EF8067E-7572-4DCB-A368-170713387D74}" destId="{E5D9297F-F3F8-4918-B0AE-D37A8EA4D2A6}" srcOrd="0" destOrd="0" presId="urn:microsoft.com/office/officeart/2005/8/layout/hierarchy3"/>
    <dgm:cxn modelId="{97D26732-5129-43A9-819C-DB48C8E2B2D8}" srcId="{39DA6922-DDBB-426E-A826-ECBF6AA12E3D}" destId="{18953F01-53EA-47CD-BCD2-CF592E577D43}" srcOrd="0" destOrd="0" parTransId="{CAF10F95-DE32-42AB-9493-B8B46292AB30}" sibTransId="{97FFD6FC-FB79-4F7E-BD70-F7C05ED286BA}"/>
    <dgm:cxn modelId="{6959B032-E5EE-45D9-B726-AE51CF82B8B6}" srcId="{FD02A125-8849-433A-BF84-2D095B43B8A5}" destId="{B3580568-5AA7-447A-B108-A17BC529FE21}" srcOrd="1" destOrd="0" parTransId="{5338931F-3AED-4321-8163-592AE4C64279}" sibTransId="{C0C720A9-C4BC-4A86-8688-46956C5B17FF}"/>
    <dgm:cxn modelId="{E9213F33-F498-4A91-B8A8-16CA325B4468}" type="presOf" srcId="{F2E97803-7CB7-4F62-BA38-7E6ECD9C886E}" destId="{214FAE6C-5881-4771-99C0-6C268CB0986D}" srcOrd="0" destOrd="0" presId="urn:microsoft.com/office/officeart/2005/8/layout/hierarchy3"/>
    <dgm:cxn modelId="{6F8E3A37-1875-4DFA-8120-4FCC7605E5B0}" type="presOf" srcId="{DEA6EEDC-A432-4E85-B896-EA827616EB26}" destId="{068FBFEC-ACA2-445A-A395-569FE0EE15A3}" srcOrd="0" destOrd="1" presId="urn:microsoft.com/office/officeart/2005/8/layout/hierarchy3"/>
    <dgm:cxn modelId="{0FA8293A-A8E8-4246-AC08-0CAEE892EDD2}" type="presOf" srcId="{FD02A125-8849-433A-BF84-2D095B43B8A5}" destId="{CAA024B2-7D22-401B-97F8-DE6A829AAAD9}" srcOrd="0" destOrd="0" presId="urn:microsoft.com/office/officeart/2005/8/layout/hierarchy3"/>
    <dgm:cxn modelId="{3A38943D-2DE9-4447-BF9C-F77CE9ADCB86}" type="presOf" srcId="{1EF8067E-7572-4DCB-A368-170713387D74}" destId="{5644A36A-A566-481B-8471-9AF7C8CEA7B6}" srcOrd="1" destOrd="0" presId="urn:microsoft.com/office/officeart/2005/8/layout/hierarchy3"/>
    <dgm:cxn modelId="{1224AF3F-AEA0-48A0-B55C-8B25CBC624F2}" srcId="{B9740722-E56B-44F8-8A42-00DAB69F120E}" destId="{6552A0C4-BF57-4BF9-A745-EFD5CF41ABDE}" srcOrd="0" destOrd="0" parTransId="{7C13F372-90FE-4E40-B9AC-3E49B433FA49}" sibTransId="{0C093DE1-9F90-475B-94FC-1BD2FD94CBEE}"/>
    <dgm:cxn modelId="{CC852440-27C2-4B3D-B2BD-6C9548F61368}" srcId="{A71B4141-36C9-48B6-934F-CE1402A38EAC}" destId="{FC94F0D3-A9C0-4016-A786-C7F240ACD7CA}" srcOrd="1" destOrd="0" parTransId="{B0C880E0-9287-4864-A253-9ED03CD01370}" sibTransId="{6A427B72-8AB5-4340-B2D8-A08BB29B31CD}"/>
    <dgm:cxn modelId="{227D605E-F1BF-4802-A7DD-27408AE0DD81}" type="presOf" srcId="{2A3CFFF3-E0BC-490B-A60D-2AC34102928C}" destId="{222EB8BB-3266-4E2B-9DAB-F0DC1C3E99C9}" srcOrd="0" destOrd="0" presId="urn:microsoft.com/office/officeart/2005/8/layout/hierarchy3"/>
    <dgm:cxn modelId="{847DA764-2129-4379-9C0C-17B40453E47C}" type="presOf" srcId="{43D3AE3D-68E5-43E4-8169-E70F7E7590DF}" destId="{6DBB4F93-A338-4C04-94B6-79E39011F1C1}" srcOrd="0" destOrd="0" presId="urn:microsoft.com/office/officeart/2005/8/layout/hierarchy3"/>
    <dgm:cxn modelId="{8F863145-9D24-45B7-B963-5BFDA90F47F7}" srcId="{1EF8067E-7572-4DCB-A368-170713387D74}" destId="{A901BC81-D66F-4FC6-9CC4-DCAB6E82C665}" srcOrd="0" destOrd="0" parTransId="{28F853DA-BFEC-4685-A3F2-52CAE5F16B1C}" sibTransId="{0DB00886-9E32-4038-9D00-ED27C8F303F9}"/>
    <dgm:cxn modelId="{4ECA3E45-720A-4AD3-A5D8-3DBFE7E566CB}" type="presOf" srcId="{288D0D25-C0CA-462E-9257-26D74378EF6B}" destId="{A18728DB-3C3A-402A-8FA7-55EAB9288935}" srcOrd="0" destOrd="0" presId="urn:microsoft.com/office/officeart/2005/8/layout/hierarchy3"/>
    <dgm:cxn modelId="{574B6A47-AFBC-4232-A1F2-2CF124A84CDF}" type="presOf" srcId="{7F9364D6-A328-4157-A0E1-232B12DA665A}" destId="{214FAE6C-5881-4771-99C0-6C268CB0986D}" srcOrd="0" destOrd="2" presId="urn:microsoft.com/office/officeart/2005/8/layout/hierarchy3"/>
    <dgm:cxn modelId="{6194E468-2630-48EC-9783-AC3DF6108286}" type="presOf" srcId="{EE764ED4-BC91-4F0E-BBDD-6B3DD2CD1EC1}" destId="{214FAE6C-5881-4771-99C0-6C268CB0986D}" srcOrd="0" destOrd="1" presId="urn:microsoft.com/office/officeart/2005/8/layout/hierarchy3"/>
    <dgm:cxn modelId="{B0A85B49-1A2B-49CA-A326-7B127FD1DF5A}" srcId="{F160A768-0580-4DDC-AFEA-29E04BD9CC35}" destId="{A6AFCF2B-AA45-4EA4-B9E5-551912E57BBD}" srcOrd="0" destOrd="0" parTransId="{59054251-0777-4EBF-AFEE-DA825926B5C7}" sibTransId="{3D3BDB5B-E7DC-4375-B826-6510999C81BC}"/>
    <dgm:cxn modelId="{EE238B49-A8D9-454C-966C-AD1FFDE6D4E7}" srcId="{A901BC81-D66F-4FC6-9CC4-DCAB6E82C665}" destId="{0ED35AFF-BC61-4E04-9D40-4610AC82C7BC}" srcOrd="0" destOrd="0" parTransId="{93DF74D5-F3ED-441F-8BBA-9667912F30B6}" sibTransId="{4398BFF3-FD68-46FA-A5BE-DB2217E7C952}"/>
    <dgm:cxn modelId="{8F561F4A-90AD-4592-BB15-5DD3CF9AB202}" type="presOf" srcId="{384497C9-B471-4A84-81FD-E94644754FCF}" destId="{AE813FFC-D1FF-4B60-B784-1AC7937928F4}" srcOrd="0" destOrd="2" presId="urn:microsoft.com/office/officeart/2005/8/layout/hierarchy3"/>
    <dgm:cxn modelId="{29652D4B-676E-404B-B856-116DEB58BD30}" type="presOf" srcId="{BB7E1D2B-9F97-4C11-9F68-275681A8DCEC}" destId="{6390AD79-2EEC-4392-9957-ADC1FCB1A199}" srcOrd="0" destOrd="0" presId="urn:microsoft.com/office/officeart/2005/8/layout/hierarchy3"/>
    <dgm:cxn modelId="{86792B6C-3DF3-44B9-A30D-63AEF9469CDE}" srcId="{313A52AA-BF38-4FF1-B17E-F6B14C75EA5D}" destId="{B6078A7E-16DF-4B58-B11A-0CFA6929E75D}" srcOrd="0" destOrd="0" parTransId="{FC0D7AF0-E96A-49F3-B386-694D756C1016}" sibTransId="{EE84A33A-C715-4F73-8964-0A2E13FBBE00}"/>
    <dgm:cxn modelId="{AB2EB96C-70EB-4686-9807-145B0488578F}" type="presOf" srcId="{A901BC81-D66F-4FC6-9CC4-DCAB6E82C665}" destId="{2D2610B3-9AC6-4821-A8EE-DDA410263DA7}" srcOrd="0" destOrd="0" presId="urn:microsoft.com/office/officeart/2005/8/layout/hierarchy3"/>
    <dgm:cxn modelId="{0FAB024F-3B5D-4DB8-B218-185DDD81EBDB}" srcId="{23A86844-E871-42C0-BE5A-0495482FB18E}" destId="{1EF8067E-7572-4DCB-A368-170713387D74}" srcOrd="1" destOrd="0" parTransId="{7EA05B1C-CF8B-4089-B14A-B32B575876D2}" sibTransId="{43D2C619-7942-4A92-92FE-D524ACB04ED2}"/>
    <dgm:cxn modelId="{18974A4F-B1D1-4D50-9648-E57BC8C28D85}" type="presOf" srcId="{3C369018-C25B-4B4E-86BA-98B36FD91462}" destId="{88DCFBD8-C129-4CD4-9087-D09852CC2DD5}" srcOrd="0" destOrd="2" presId="urn:microsoft.com/office/officeart/2005/8/layout/hierarchy3"/>
    <dgm:cxn modelId="{AA4A4D70-35EC-4AB4-B950-B12B0127A174}" type="presOf" srcId="{A6AFCF2B-AA45-4EA4-B9E5-551912E57BBD}" destId="{5AEFEDD2-C947-4BA5-A3FB-D56EFD61A1ED}" srcOrd="0" destOrd="1" presId="urn:microsoft.com/office/officeart/2005/8/layout/hierarchy3"/>
    <dgm:cxn modelId="{2B94C750-2339-4E56-BA85-A8D879191C6A}" type="presOf" srcId="{3816C1EC-0130-49FA-BE24-7CEA210769FD}" destId="{8B6A26FB-5C4D-49BD-84FC-14F720B0F5E9}" srcOrd="0" destOrd="0" presId="urn:microsoft.com/office/officeart/2005/8/layout/hierarchy3"/>
    <dgm:cxn modelId="{ACAC9151-D8AB-427E-8ED1-955B08FA4D9E}" type="presOf" srcId="{6552A0C4-BF57-4BF9-A745-EFD5CF41ABDE}" destId="{E9138B6F-F570-40F4-B394-60E2743430FF}" srcOrd="0" destOrd="1" presId="urn:microsoft.com/office/officeart/2005/8/layout/hierarchy3"/>
    <dgm:cxn modelId="{61EFC472-759C-4989-97C9-1EDA9C18D9D4}" type="presOf" srcId="{81F2A3B7-22DF-4661-B273-19B9ABBD5B2B}" destId="{3309DDE6-9856-45AE-9611-92A3E59B23D0}" srcOrd="0" destOrd="1" presId="urn:microsoft.com/office/officeart/2005/8/layout/hierarchy3"/>
    <dgm:cxn modelId="{44EF5B74-9205-493E-AD05-BE18CB4EF50F}" srcId="{A71B4141-36C9-48B6-934F-CE1402A38EAC}" destId="{FFE1E9FB-8D8D-44F0-90FE-0896B6B1D042}" srcOrd="0" destOrd="0" parTransId="{082595CF-43C5-4C6F-B487-8BF0E8F39936}" sibTransId="{BFB31A52-BA37-49A2-8006-55A603BE06CF}"/>
    <dgm:cxn modelId="{743B7A75-8330-4558-9BB5-9E875A6EC6A7}" srcId="{F7186ABF-86FB-4F02-9A17-39E5985D2D7F}" destId="{7FACA2E4-3064-4ED8-B6A9-CDD5406F80FD}" srcOrd="2" destOrd="0" parTransId="{3DC2AD4A-4468-41DA-A8CD-A1CCCC186143}" sibTransId="{FF0A444F-6784-41A8-9F03-11F7435044CA}"/>
    <dgm:cxn modelId="{1A61F075-2595-4356-9458-067DA11AEBCC}" srcId="{7FACA2E4-3064-4ED8-B6A9-CDD5406F80FD}" destId="{407CD590-65B7-4B9C-9EBC-CDC8FAB7E1B2}" srcOrd="0" destOrd="0" parTransId="{FCEC4EA9-04E3-4318-AB86-905C164E276B}" sibTransId="{18D30986-107D-4508-B4B3-CA938C934417}"/>
    <dgm:cxn modelId="{1141A776-8A37-4111-A795-E79375D0BDF4}" type="presOf" srcId="{407CD590-65B7-4B9C-9EBC-CDC8FAB7E1B2}" destId="{AE813FFC-D1FF-4B60-B784-1AC7937928F4}" srcOrd="0" destOrd="1" presId="urn:microsoft.com/office/officeart/2005/8/layout/hierarchy3"/>
    <dgm:cxn modelId="{DD7F9B59-35B2-4F80-AA34-9874BA58BB46}" type="presOf" srcId="{FC94F0D3-A9C0-4016-A786-C7F240ACD7CA}" destId="{B4D03A26-33C4-4AB3-A1C6-9FC41F35FDD7}" srcOrd="0" destOrd="2" presId="urn:microsoft.com/office/officeart/2005/8/layout/hierarchy3"/>
    <dgm:cxn modelId="{DB5E327A-1FC1-4469-8BCF-4FB9DD54E403}" srcId="{A901BC81-D66F-4FC6-9CC4-DCAB6E82C665}" destId="{B2D5E46C-5894-42DD-8B68-183391E7363A}" srcOrd="1" destOrd="0" parTransId="{4B0FFFEA-37F3-43E0-BB1F-B7E60035E17C}" sibTransId="{19822D3E-476A-484F-948C-2C3BF2841B34}"/>
    <dgm:cxn modelId="{1A6BBA7A-43D2-4DA1-AB30-F3B58C628F34}" type="presOf" srcId="{B3580568-5AA7-447A-B108-A17BC529FE21}" destId="{3309DDE6-9856-45AE-9611-92A3E59B23D0}" srcOrd="0" destOrd="0" presId="urn:microsoft.com/office/officeart/2005/8/layout/hierarchy3"/>
    <dgm:cxn modelId="{A851187E-36EA-4BF6-966A-3C9E1031CEC5}" type="presOf" srcId="{6FA1EC5E-CF43-4F73-85BE-20B5A6F1C816}" destId="{88DCFBD8-C129-4CD4-9087-D09852CC2DD5}" srcOrd="0" destOrd="3" presId="urn:microsoft.com/office/officeart/2005/8/layout/hierarchy3"/>
    <dgm:cxn modelId="{C3A2697E-D266-49FC-BCF6-56C58EA801D5}" type="presOf" srcId="{313A52AA-BF38-4FF1-B17E-F6B14C75EA5D}" destId="{9FEDE600-0E9E-415C-831E-9BC85BBBB6CF}" srcOrd="0" destOrd="0" presId="urn:microsoft.com/office/officeart/2005/8/layout/hierarchy3"/>
    <dgm:cxn modelId="{D1FA9F7E-EEC3-40BF-B7FF-AD29FC067943}" srcId="{F2E97803-7CB7-4F62-BA38-7E6ECD9C886E}" destId="{7F9364D6-A328-4157-A0E1-232B12DA665A}" srcOrd="1" destOrd="0" parTransId="{BB253948-A2CD-491A-9FA4-5775E8FA129D}" sibTransId="{3005AC32-0267-4320-84FC-4AA69D35F13E}"/>
    <dgm:cxn modelId="{E56C0682-C88E-4C14-A113-66DD63170FA0}" srcId="{1EF8067E-7572-4DCB-A368-170713387D74}" destId="{5BCEF363-0D0F-4773-A2A8-CEE201CB030B}" srcOrd="1" destOrd="0" parTransId="{2A3CFFF3-E0BC-490B-A60D-2AC34102928C}" sibTransId="{B641D75C-B384-4F2E-8AB0-87AB02FAEDAA}"/>
    <dgm:cxn modelId="{451F5682-40AE-4A67-8801-835B0664919C}" type="presOf" srcId="{D2FF96A6-6D1C-4E26-9CB8-030F4419BF0B}" destId="{E46782AA-9FCD-454B-BD97-4DDD9A8E5D71}" srcOrd="0" destOrd="0" presId="urn:microsoft.com/office/officeart/2005/8/layout/hierarchy3"/>
    <dgm:cxn modelId="{A5AA0B8A-E1E7-48F5-B83B-7CBFB482A89F}" srcId="{D2FF96A6-6D1C-4E26-9CB8-030F4419BF0B}" destId="{14B891E9-B9B5-4F43-8B00-22A426263D03}" srcOrd="0" destOrd="0" parTransId="{6B804864-40D4-4A0F-842F-D91DDC4BB149}" sibTransId="{27607D04-2926-45E0-823A-F484E82CAD8C}"/>
    <dgm:cxn modelId="{40A6618B-81F8-40C1-A5D0-70C17BF936D0}" srcId="{F7186ABF-86FB-4F02-9A17-39E5985D2D7F}" destId="{F2E97803-7CB7-4F62-BA38-7E6ECD9C886E}" srcOrd="1" destOrd="0" parTransId="{49EEF40E-18FF-4F95-A0C9-47CAAD6FD1E6}" sibTransId="{79C7BCE7-F114-432F-9789-95015ED5A265}"/>
    <dgm:cxn modelId="{2700C28D-DC6A-4DF3-B7BC-01D9EC581A4C}" type="presOf" srcId="{820EF434-0627-4C41-A224-F43A9764AED4}" destId="{9FEDE600-0E9E-415C-831E-9BC85BBBB6CF}" srcOrd="0" destOrd="2" presId="urn:microsoft.com/office/officeart/2005/8/layout/hierarchy3"/>
    <dgm:cxn modelId="{A099C98D-DA80-4DFE-A3E9-BA7E8D56DF5A}" type="presOf" srcId="{F5456B0A-45B5-4FFB-971D-CDDD8C43B715}" destId="{6390AD79-2EEC-4392-9957-ADC1FCB1A199}" srcOrd="0" destOrd="2" presId="urn:microsoft.com/office/officeart/2005/8/layout/hierarchy3"/>
    <dgm:cxn modelId="{3F794F91-ACE6-4E3B-9570-8D96DB1DFF7F}" type="presOf" srcId="{28F853DA-BFEC-4685-A3F2-52CAE5F16B1C}" destId="{FB486103-7BB7-45B5-8BAE-881EA5F5B640}" srcOrd="0" destOrd="0" presId="urn:microsoft.com/office/officeart/2005/8/layout/hierarchy3"/>
    <dgm:cxn modelId="{544BBF91-FAFB-42EF-923E-329312E60EB1}" srcId="{23A86844-E871-42C0-BE5A-0495482FB18E}" destId="{F7186ABF-86FB-4F02-9A17-39E5985D2D7F}" srcOrd="3" destOrd="0" parTransId="{5DAB6DB1-32C4-44E8-B380-E85BDDEDC089}" sibTransId="{CFC98173-9B7F-4F57-B710-7F233E49EC0E}"/>
    <dgm:cxn modelId="{611A7295-B1C6-430A-8DBC-AE5A60E7F9DA}" type="presOf" srcId="{5338931F-3AED-4321-8163-592AE4C64279}" destId="{1AA4B10B-A758-4560-AD71-4EEA7D657373}" srcOrd="0" destOrd="0" presId="urn:microsoft.com/office/officeart/2005/8/layout/hierarchy3"/>
    <dgm:cxn modelId="{E1B34696-44C0-4132-9A16-6CFADB647AE7}" type="presOf" srcId="{A87690FF-B046-464A-ACBF-674166AB9AFC}" destId="{FC950EBB-DD86-4935-B260-A54F8DD67EA4}" srcOrd="0" destOrd="0" presId="urn:microsoft.com/office/officeart/2005/8/layout/hierarchy3"/>
    <dgm:cxn modelId="{1CE55A98-8A65-4ACF-8163-9C2CF6134909}" srcId="{BB7E1D2B-9F97-4C11-9F68-275681A8DCEC}" destId="{F5456B0A-45B5-4FFB-971D-CDDD8C43B715}" srcOrd="1" destOrd="0" parTransId="{059FD12E-7DE8-4319-8275-47997A198D22}" sibTransId="{839919DA-8965-4658-89BB-C218C5CE0FF2}"/>
    <dgm:cxn modelId="{F249A89A-F93C-4920-95EE-C3579ECC3B55}" type="presOf" srcId="{8C4FE0A5-2898-4A07-881F-7594D3B70B52}" destId="{6390AD79-2EEC-4392-9957-ADC1FCB1A199}" srcOrd="0" destOrd="1" presId="urn:microsoft.com/office/officeart/2005/8/layout/hierarchy3"/>
    <dgm:cxn modelId="{597CC69B-3677-4C54-B4B9-953198EBE89A}" type="presOf" srcId="{EA073B8B-638B-4435-A356-C0DDA699F45A}" destId="{A77E333D-0D0A-4F23-B190-606627BF82A7}" srcOrd="0" destOrd="0" presId="urn:microsoft.com/office/officeart/2005/8/layout/hierarchy3"/>
    <dgm:cxn modelId="{8979A29C-9A01-4DFF-92A0-FC3491751781}" type="presOf" srcId="{FCB50669-6306-48C9-B875-ED7DFD86B180}" destId="{D8C1B6F2-DA90-467F-A284-93BFD6CE064C}" srcOrd="0" destOrd="0" presId="urn:microsoft.com/office/officeart/2005/8/layout/hierarchy3"/>
    <dgm:cxn modelId="{DD02709D-1DB2-424F-BA3C-4DD01682D9C4}" type="presOf" srcId="{FD02A125-8849-433A-BF84-2D095B43B8A5}" destId="{2E167ED7-87FA-4F39-B126-FFB7CEFCF3D7}" srcOrd="1" destOrd="0" presId="urn:microsoft.com/office/officeart/2005/8/layout/hierarchy3"/>
    <dgm:cxn modelId="{225AA19D-5E62-4033-86D8-90C85B7D6326}" type="presOf" srcId="{F810D793-7C4C-4E97-9B4D-5509C3FF9DC8}" destId="{2D2610B3-9AC6-4821-A8EE-DDA410263DA7}" srcOrd="0" destOrd="3" presId="urn:microsoft.com/office/officeart/2005/8/layout/hierarchy3"/>
    <dgm:cxn modelId="{12B4A59E-1904-4B6F-8FB4-A845A06E53DC}" srcId="{313A52AA-BF38-4FF1-B17E-F6B14C75EA5D}" destId="{820EF434-0627-4C41-A224-F43A9764AED4}" srcOrd="1" destOrd="0" parTransId="{631F6518-4EAE-4838-A69D-81A86E2CDF32}" sibTransId="{5A9A33BB-6135-4C66-88FA-BE7E63F9ED01}"/>
    <dgm:cxn modelId="{6311B6A4-C7C1-4471-9DB6-DE506E891733}" type="presOf" srcId="{F95873F9-2B78-4AD5-885F-3811F3BDE793}" destId="{88DCFBD8-C129-4CD4-9087-D09852CC2DD5}" srcOrd="0" destOrd="1" presId="urn:microsoft.com/office/officeart/2005/8/layout/hierarchy3"/>
    <dgm:cxn modelId="{A52661B1-9D34-4035-B6E4-6C6CC41D29E6}" srcId="{5BCEF363-0D0F-4773-A2A8-CEE201CB030B}" destId="{6FA1EC5E-CF43-4F73-85BE-20B5A6F1C816}" srcOrd="2" destOrd="0" parTransId="{D74C9549-8368-4EFB-A7CF-DCF4A8F26A28}" sibTransId="{2584DB82-8333-49FE-983A-3533A06B48F2}"/>
    <dgm:cxn modelId="{5FCEE8B5-5FCF-4D87-8984-D69AFB62B924}" srcId="{FD02A125-8849-433A-BF84-2D095B43B8A5}" destId="{00FB856A-8C88-4DD0-BE37-49022698DA68}" srcOrd="2" destOrd="0" parTransId="{18BDAA9A-94F0-450E-92FB-8B05CC186578}" sibTransId="{85AE9627-32D5-4A84-8109-85A72461A032}"/>
    <dgm:cxn modelId="{C5FF07BC-DA1C-4933-B4E2-A1C550425D52}" type="presOf" srcId="{7FACA2E4-3064-4ED8-B6A9-CDD5406F80FD}" destId="{AE813FFC-D1FF-4B60-B784-1AC7937928F4}" srcOrd="0" destOrd="0" presId="urn:microsoft.com/office/officeart/2005/8/layout/hierarchy3"/>
    <dgm:cxn modelId="{92B282BE-67F8-4DB5-8528-379F9E17A627}" srcId="{00FB856A-8C88-4DD0-BE37-49022698DA68}" destId="{D96199C1-A805-43E8-8639-4F709711F4C5}" srcOrd="1" destOrd="0" parTransId="{10962CF6-8083-475D-8D69-8D1E02B6F9DA}" sibTransId="{D27B6D39-83B6-420A-8453-A774523DBC9E}"/>
    <dgm:cxn modelId="{787411BF-FB93-4319-86C2-06EB8F4BCB9D}" type="presOf" srcId="{4328FF08-6BD6-45F4-8026-3D42AFB25148}" destId="{068FBFEC-ACA2-445A-A395-569FE0EE15A3}" srcOrd="0" destOrd="0" presId="urn:microsoft.com/office/officeart/2005/8/layout/hierarchy3"/>
    <dgm:cxn modelId="{C26E32BF-9C2D-47E0-903C-F4D52DF753C9}" type="presOf" srcId="{18953F01-53EA-47CD-BCD2-CF592E577D43}" destId="{4B18C6C2-2B3B-4F2F-AF6B-ECA9345A0852}" srcOrd="0" destOrd="1" presId="urn:microsoft.com/office/officeart/2005/8/layout/hierarchy3"/>
    <dgm:cxn modelId="{4A164CC0-F8EA-4B42-BA81-98FECBF0C9DB}" type="presOf" srcId="{5BCEF363-0D0F-4773-A2A8-CEE201CB030B}" destId="{88DCFBD8-C129-4CD4-9087-D09852CC2DD5}" srcOrd="0" destOrd="0" presId="urn:microsoft.com/office/officeart/2005/8/layout/hierarchy3"/>
    <dgm:cxn modelId="{2CEFF6C7-A8CB-4933-90EA-63C3F5656992}" type="presOf" srcId="{23A86844-E871-42C0-BE5A-0495482FB18E}" destId="{9360F546-FF43-4291-B3F0-B67437594CAA}" srcOrd="0" destOrd="0" presId="urn:microsoft.com/office/officeart/2005/8/layout/hierarchy3"/>
    <dgm:cxn modelId="{B9802BC8-F8BD-41CE-A6D8-9B1598FC547A}" type="presOf" srcId="{3C2FB6EC-86AD-4C1E-AE30-DCF9439EB49A}" destId="{ACF88954-8E4E-4BAB-9BE3-6A4E19768A06}" srcOrd="0" destOrd="0" presId="urn:microsoft.com/office/officeart/2005/8/layout/hierarchy3"/>
    <dgm:cxn modelId="{16EB2CD1-E21E-4548-80E9-9FEC76D14B28}" type="presOf" srcId="{A71B4141-36C9-48B6-934F-CE1402A38EAC}" destId="{B4D03A26-33C4-4AB3-A1C6-9FC41F35FDD7}" srcOrd="0" destOrd="0" presId="urn:microsoft.com/office/officeart/2005/8/layout/hierarchy3"/>
    <dgm:cxn modelId="{06C229DB-8ED7-4F87-8764-6991A50EEF4C}" srcId="{46EB2B92-67FE-4652-97E6-32C02DCACD4B}" destId="{EA2D2F27-9E59-43CC-B3C7-616E329A194B}" srcOrd="0" destOrd="0" parTransId="{5E2FB606-B5D1-4978-BBB0-45C3EA2C4326}" sibTransId="{27AFBFFF-E336-48DA-8172-4B6C4E60D4D8}"/>
    <dgm:cxn modelId="{A62541DB-E3BD-43D1-B4C9-F0FCB8AA7E8A}" type="presOf" srcId="{18BDAA9A-94F0-450E-92FB-8B05CC186578}" destId="{2AB72DA6-D493-48EE-836E-7B0A26F719A3}" srcOrd="0" destOrd="0" presId="urn:microsoft.com/office/officeart/2005/8/layout/hierarchy3"/>
    <dgm:cxn modelId="{F14699DB-D557-4FED-A788-4121AF336985}" srcId="{A87690FF-B046-464A-ACBF-674166AB9AFC}" destId="{46EB2B92-67FE-4652-97E6-32C02DCACD4B}" srcOrd="2" destOrd="0" parTransId="{43D3AE3D-68E5-43E4-8169-E70F7E7590DF}" sibTransId="{EDF27D37-C293-4DB7-BBC0-77E85105628D}"/>
    <dgm:cxn modelId="{AB57BBDD-C147-46AD-99A9-9CFCFCDD6663}" srcId="{F2E97803-7CB7-4F62-BA38-7E6ECD9C886E}" destId="{EE764ED4-BC91-4F0E-BBDD-6B3DD2CD1EC1}" srcOrd="0" destOrd="0" parTransId="{5E2F0885-3994-4BDE-B2C1-0AB3507123C6}" sibTransId="{1FE4C8B6-E09F-4E2E-8300-D62787703381}"/>
    <dgm:cxn modelId="{A5378DE0-C307-4A83-9ADB-A965171C18A0}" type="presOf" srcId="{8CD3E5A6-5B6E-4D80-80EB-6EA32E18370C}" destId="{182A38C6-041D-42AA-A05C-9D49C95CB343}" srcOrd="0" destOrd="0" presId="urn:microsoft.com/office/officeart/2005/8/layout/hierarchy3"/>
    <dgm:cxn modelId="{B4E900E1-F79A-48E9-8C7E-E62C955EDD23}" type="presOf" srcId="{FDF3914B-E3D1-474B-859D-AC4FBD305ABD}" destId="{AE00BD4B-C834-4506-A30B-E128D0449574}" srcOrd="0" destOrd="0" presId="urn:microsoft.com/office/officeart/2005/8/layout/hierarchy3"/>
    <dgm:cxn modelId="{635A37E1-1D15-4237-AA2F-F5FA42DE2C1B}" type="presOf" srcId="{A87690FF-B046-464A-ACBF-674166AB9AFC}" destId="{4BC04030-7C3A-42D5-9C3B-7AFFDCFB0D29}" srcOrd="1" destOrd="0" presId="urn:microsoft.com/office/officeart/2005/8/layout/hierarchy3"/>
    <dgm:cxn modelId="{6B7CD6E2-B1B7-405E-A4B0-9393F28FE17D}" type="presOf" srcId="{F160A768-0580-4DDC-AFEA-29E04BD9CC35}" destId="{5AEFEDD2-C947-4BA5-A3FB-D56EFD61A1ED}" srcOrd="0" destOrd="0" presId="urn:microsoft.com/office/officeart/2005/8/layout/hierarchy3"/>
    <dgm:cxn modelId="{113012E5-4A2B-432A-A062-EB36E6D0AE6C}" type="presOf" srcId="{B9740722-E56B-44F8-8A42-00DAB69F120E}" destId="{E9138B6F-F570-40F4-B394-60E2743430FF}" srcOrd="0" destOrd="0" presId="urn:microsoft.com/office/officeart/2005/8/layout/hierarchy3"/>
    <dgm:cxn modelId="{4FB42BE6-2422-4EA9-8B88-78D07B3C2806}" type="presOf" srcId="{EA2D2F27-9E59-43CC-B3C7-616E329A194B}" destId="{153ED5AC-9DFE-4CDC-8577-2134D5411AFD}" srcOrd="0" destOrd="1" presId="urn:microsoft.com/office/officeart/2005/8/layout/hierarchy3"/>
    <dgm:cxn modelId="{3C345CE6-7BDD-42B0-B9F0-7E5F972F41C5}" type="presOf" srcId="{14B891E9-B9B5-4F43-8B00-22A426263D03}" destId="{E46782AA-9FCD-454B-BD97-4DDD9A8E5D71}" srcOrd="0" destOrd="1" presId="urn:microsoft.com/office/officeart/2005/8/layout/hierarchy3"/>
    <dgm:cxn modelId="{262802E7-08F6-4169-AD74-2D0727B2FE09}" srcId="{00FB856A-8C88-4DD0-BE37-49022698DA68}" destId="{E4BC06C9-655B-4A24-A4A4-49D015E79CCA}" srcOrd="0" destOrd="0" parTransId="{3183AC8B-0EFD-465E-8953-151609350BC5}" sibTransId="{ACFA3633-A0C2-403D-A3C7-6C69B67E2264}"/>
    <dgm:cxn modelId="{FCB380E8-F18D-440E-9573-06A1A6BD61E2}" srcId="{5BCEF363-0D0F-4773-A2A8-CEE201CB030B}" destId="{F95873F9-2B78-4AD5-885F-3811F3BDE793}" srcOrd="0" destOrd="0" parTransId="{31B456FC-A875-476A-A241-9F186BF3CCA6}" sibTransId="{0E169711-13CE-438F-9A92-D346D51F2473}"/>
    <dgm:cxn modelId="{A26BBCEA-7D53-412A-A18A-45CE66AA2564}" srcId="{23A86844-E871-42C0-BE5A-0495482FB18E}" destId="{FCB50669-6306-48C9-B875-ED7DFD86B180}" srcOrd="4" destOrd="0" parTransId="{A49DCA3F-B3DB-411A-B2A8-8EE5F766ADE5}" sibTransId="{DF58B4E0-6B34-40B3-B26C-D432FF8E535D}"/>
    <dgm:cxn modelId="{A9FC72EE-D079-4D68-B61D-66B3FAB54D39}" srcId="{5BCEF363-0D0F-4773-A2A8-CEE201CB030B}" destId="{3C369018-C25B-4B4E-86BA-98B36FD91462}" srcOrd="1" destOrd="0" parTransId="{BD585229-4128-4A26-94C1-F0522F75AA2D}" sibTransId="{020007D5-686C-4A17-9D12-554D53D5E61D}"/>
    <dgm:cxn modelId="{4A5FEEEE-9A54-43D9-96B5-49CE6E5343C2}" srcId="{FD02A125-8849-433A-BF84-2D095B43B8A5}" destId="{313A52AA-BF38-4FF1-B17E-F6B14C75EA5D}" srcOrd="3" destOrd="0" parTransId="{BF18DEC5-0B6C-4B87-8019-9A8FB77A56B1}" sibTransId="{3E41E553-EE1E-4554-89F5-8FB3E8FFC19A}"/>
    <dgm:cxn modelId="{BA280BF0-CD53-4DEE-B8A9-C06372953B54}" type="presOf" srcId="{2696FCFE-7098-4AA2-BFF1-3B1E0D3848BC}" destId="{42202DD7-434A-4FB0-BA01-73280152CF95}" srcOrd="0" destOrd="0" presId="urn:microsoft.com/office/officeart/2005/8/layout/hierarchy3"/>
    <dgm:cxn modelId="{013372F0-B429-4FF6-941A-6EBF53DE8A25}" type="presOf" srcId="{F7186ABF-86FB-4F02-9A17-39E5985D2D7F}" destId="{0E4EE64A-4C91-4E3E-BDD0-3677C04F6950}" srcOrd="0" destOrd="0" presId="urn:microsoft.com/office/officeart/2005/8/layout/hierarchy3"/>
    <dgm:cxn modelId="{2DFE2AF4-2283-45B6-AD9D-39B873A75744}" type="presOf" srcId="{0ED35AFF-BC61-4E04-9D40-4610AC82C7BC}" destId="{2D2610B3-9AC6-4821-A8EE-DDA410263DA7}" srcOrd="0" destOrd="1" presId="urn:microsoft.com/office/officeart/2005/8/layout/hierarchy3"/>
    <dgm:cxn modelId="{426A6DF5-6880-4869-B508-87D2BA445578}" type="presOf" srcId="{B2D5E46C-5894-42DD-8B68-183391E7363A}" destId="{2D2610B3-9AC6-4821-A8EE-DDA410263DA7}" srcOrd="0" destOrd="2" presId="urn:microsoft.com/office/officeart/2005/8/layout/hierarchy3"/>
    <dgm:cxn modelId="{595B21FC-B031-480D-AB7A-AF8273E706B0}" type="presOf" srcId="{F7186ABF-86FB-4F02-9A17-39E5985D2D7F}" destId="{43CE4F0F-C747-42A4-865E-F29EC4D17CC5}" srcOrd="1" destOrd="0" presId="urn:microsoft.com/office/officeart/2005/8/layout/hierarchy3"/>
    <dgm:cxn modelId="{9DD8DDFE-6909-4598-A945-263359467CBB}" srcId="{4328FF08-6BD6-45F4-8026-3D42AFB25148}" destId="{DEA6EEDC-A432-4E85-B896-EA827616EB26}" srcOrd="0" destOrd="0" parTransId="{A3C0CF48-FF06-4BB9-85D1-A20B263D2BCD}" sibTransId="{69B83A8E-180D-4629-B69B-7BB2430CFED4}"/>
    <dgm:cxn modelId="{D2F515FF-CD35-4BA2-B09C-B7BFD32E08F1}" srcId="{BB7E1D2B-9F97-4C11-9F68-275681A8DCEC}" destId="{8C4FE0A5-2898-4A07-881F-7594D3B70B52}" srcOrd="0" destOrd="0" parTransId="{B74224A9-93A4-4994-83A8-4E618B10D011}" sibTransId="{49FEA612-F02F-4137-8BA8-F665BA0E9C5A}"/>
    <dgm:cxn modelId="{9EF5C7BA-B8B3-4335-B9BC-1047D55771E4}" type="presParOf" srcId="{9360F546-FF43-4291-B3F0-B67437594CAA}" destId="{F833CB4E-3D1C-48E0-969A-07B6F1C1A20B}" srcOrd="0" destOrd="0" presId="urn:microsoft.com/office/officeart/2005/8/layout/hierarchy3"/>
    <dgm:cxn modelId="{08335F42-BC32-448B-B21E-F02F1122EB14}" type="presParOf" srcId="{F833CB4E-3D1C-48E0-969A-07B6F1C1A20B}" destId="{6EFC6D19-E2A3-49FD-AFF0-B7E9D1E4FC37}" srcOrd="0" destOrd="0" presId="urn:microsoft.com/office/officeart/2005/8/layout/hierarchy3"/>
    <dgm:cxn modelId="{C8412AC6-95A8-4B14-99DE-07288E1BD171}" type="presParOf" srcId="{6EFC6D19-E2A3-49FD-AFF0-B7E9D1E4FC37}" destId="{FC950EBB-DD86-4935-B260-A54F8DD67EA4}" srcOrd="0" destOrd="0" presId="urn:microsoft.com/office/officeart/2005/8/layout/hierarchy3"/>
    <dgm:cxn modelId="{95AC144A-841B-4E10-A3C8-BB116AB949CB}" type="presParOf" srcId="{6EFC6D19-E2A3-49FD-AFF0-B7E9D1E4FC37}" destId="{4BC04030-7C3A-42D5-9C3B-7AFFDCFB0D29}" srcOrd="1" destOrd="0" presId="urn:microsoft.com/office/officeart/2005/8/layout/hierarchy3"/>
    <dgm:cxn modelId="{6BA8EF90-61A5-42DD-A265-E4D63A9B0F0F}" type="presParOf" srcId="{F833CB4E-3D1C-48E0-969A-07B6F1C1A20B}" destId="{54E39A31-A4D8-40EC-90BB-72DA2175E918}" srcOrd="1" destOrd="0" presId="urn:microsoft.com/office/officeart/2005/8/layout/hierarchy3"/>
    <dgm:cxn modelId="{03797558-19D3-4B27-9978-5B12C9AD208D}" type="presParOf" srcId="{54E39A31-A4D8-40EC-90BB-72DA2175E918}" destId="{A77E333D-0D0A-4F23-B190-606627BF82A7}" srcOrd="0" destOrd="0" presId="urn:microsoft.com/office/officeart/2005/8/layout/hierarchy3"/>
    <dgm:cxn modelId="{3DF27A9D-0E47-4A2C-BCC7-5CDEB61F367C}" type="presParOf" srcId="{54E39A31-A4D8-40EC-90BB-72DA2175E918}" destId="{068FBFEC-ACA2-445A-A395-569FE0EE15A3}" srcOrd="1" destOrd="0" presId="urn:microsoft.com/office/officeart/2005/8/layout/hierarchy3"/>
    <dgm:cxn modelId="{5BC52B65-FB89-478B-9233-E71EAA424371}" type="presParOf" srcId="{54E39A31-A4D8-40EC-90BB-72DA2175E918}" destId="{8B6A26FB-5C4D-49BD-84FC-14F720B0F5E9}" srcOrd="2" destOrd="0" presId="urn:microsoft.com/office/officeart/2005/8/layout/hierarchy3"/>
    <dgm:cxn modelId="{F367862F-12B9-4900-91EF-E5BB17686432}" type="presParOf" srcId="{54E39A31-A4D8-40EC-90BB-72DA2175E918}" destId="{5AEFEDD2-C947-4BA5-A3FB-D56EFD61A1ED}" srcOrd="3" destOrd="0" presId="urn:microsoft.com/office/officeart/2005/8/layout/hierarchy3"/>
    <dgm:cxn modelId="{344FECAD-ADE7-4B5C-A94A-592F1A0F43F6}" type="presParOf" srcId="{54E39A31-A4D8-40EC-90BB-72DA2175E918}" destId="{6DBB4F93-A338-4C04-94B6-79E39011F1C1}" srcOrd="4" destOrd="0" presId="urn:microsoft.com/office/officeart/2005/8/layout/hierarchy3"/>
    <dgm:cxn modelId="{FA1FBC50-2C02-46E9-B532-900FBFEB4E58}" type="presParOf" srcId="{54E39A31-A4D8-40EC-90BB-72DA2175E918}" destId="{153ED5AC-9DFE-4CDC-8577-2134D5411AFD}" srcOrd="5" destOrd="0" presId="urn:microsoft.com/office/officeart/2005/8/layout/hierarchy3"/>
    <dgm:cxn modelId="{6E8826A6-766E-47AC-8CCD-865CCAE6CC9B}" type="presParOf" srcId="{9360F546-FF43-4291-B3F0-B67437594CAA}" destId="{69F1B80F-8DE5-44CB-87FF-0AF855123E38}" srcOrd="1" destOrd="0" presId="urn:microsoft.com/office/officeart/2005/8/layout/hierarchy3"/>
    <dgm:cxn modelId="{51B240ED-1A1F-498C-8BCB-07B90646FABC}" type="presParOf" srcId="{69F1B80F-8DE5-44CB-87FF-0AF855123E38}" destId="{ED729B4A-FDC4-40E6-A02B-5E70BE55B136}" srcOrd="0" destOrd="0" presId="urn:microsoft.com/office/officeart/2005/8/layout/hierarchy3"/>
    <dgm:cxn modelId="{876BAB1C-6BB8-4E4A-8A86-B500D11B7E31}" type="presParOf" srcId="{ED729B4A-FDC4-40E6-A02B-5E70BE55B136}" destId="{E5D9297F-F3F8-4918-B0AE-D37A8EA4D2A6}" srcOrd="0" destOrd="0" presId="urn:microsoft.com/office/officeart/2005/8/layout/hierarchy3"/>
    <dgm:cxn modelId="{A87A1CFF-5C73-40E4-BD60-28BF6BD36124}" type="presParOf" srcId="{ED729B4A-FDC4-40E6-A02B-5E70BE55B136}" destId="{5644A36A-A566-481B-8471-9AF7C8CEA7B6}" srcOrd="1" destOrd="0" presId="urn:microsoft.com/office/officeart/2005/8/layout/hierarchy3"/>
    <dgm:cxn modelId="{4848517E-2006-40C7-B019-96244A505527}" type="presParOf" srcId="{69F1B80F-8DE5-44CB-87FF-0AF855123E38}" destId="{42BE9F24-A2F4-44DC-A087-9A82948B26D4}" srcOrd="1" destOrd="0" presId="urn:microsoft.com/office/officeart/2005/8/layout/hierarchy3"/>
    <dgm:cxn modelId="{2103FA6A-19FE-41FA-A764-62D9BE488537}" type="presParOf" srcId="{42BE9F24-A2F4-44DC-A087-9A82948B26D4}" destId="{FB486103-7BB7-45B5-8BAE-881EA5F5B640}" srcOrd="0" destOrd="0" presId="urn:microsoft.com/office/officeart/2005/8/layout/hierarchy3"/>
    <dgm:cxn modelId="{1271F38F-D422-4442-AEE9-74F5E8DEE66A}" type="presParOf" srcId="{42BE9F24-A2F4-44DC-A087-9A82948B26D4}" destId="{2D2610B3-9AC6-4821-A8EE-DDA410263DA7}" srcOrd="1" destOrd="0" presId="urn:microsoft.com/office/officeart/2005/8/layout/hierarchy3"/>
    <dgm:cxn modelId="{B3F926B8-6455-40CD-8DE8-6B900654A780}" type="presParOf" srcId="{42BE9F24-A2F4-44DC-A087-9A82948B26D4}" destId="{222EB8BB-3266-4E2B-9DAB-F0DC1C3E99C9}" srcOrd="2" destOrd="0" presId="urn:microsoft.com/office/officeart/2005/8/layout/hierarchy3"/>
    <dgm:cxn modelId="{5C0A73D4-C04C-4E79-83B8-36DB96A52115}" type="presParOf" srcId="{42BE9F24-A2F4-44DC-A087-9A82948B26D4}" destId="{88DCFBD8-C129-4CD4-9087-D09852CC2DD5}" srcOrd="3" destOrd="0" presId="urn:microsoft.com/office/officeart/2005/8/layout/hierarchy3"/>
    <dgm:cxn modelId="{699F07BC-75A9-493B-99C2-9801FF6DBB86}" type="presParOf" srcId="{9360F546-FF43-4291-B3F0-B67437594CAA}" destId="{4AD3F325-C4DF-4D65-A2E0-95A7F8AB376D}" srcOrd="2" destOrd="0" presId="urn:microsoft.com/office/officeart/2005/8/layout/hierarchy3"/>
    <dgm:cxn modelId="{8FEC74BD-A7B5-41FB-A7C4-30C4625AD574}" type="presParOf" srcId="{4AD3F325-C4DF-4D65-A2E0-95A7F8AB376D}" destId="{AD0242F6-A651-4BE1-98FA-9B70EE687F34}" srcOrd="0" destOrd="0" presId="urn:microsoft.com/office/officeart/2005/8/layout/hierarchy3"/>
    <dgm:cxn modelId="{DC6964C6-8A89-4A49-80AB-33465C74B241}" type="presParOf" srcId="{AD0242F6-A651-4BE1-98FA-9B70EE687F34}" destId="{CAA024B2-7D22-401B-97F8-DE6A829AAAD9}" srcOrd="0" destOrd="0" presId="urn:microsoft.com/office/officeart/2005/8/layout/hierarchy3"/>
    <dgm:cxn modelId="{00F9CE2F-65C2-4C81-A8B3-6466E37AE406}" type="presParOf" srcId="{AD0242F6-A651-4BE1-98FA-9B70EE687F34}" destId="{2E167ED7-87FA-4F39-B126-FFB7CEFCF3D7}" srcOrd="1" destOrd="0" presId="urn:microsoft.com/office/officeart/2005/8/layout/hierarchy3"/>
    <dgm:cxn modelId="{305DECCA-4827-4F68-8E90-0DAE9B1CE782}" type="presParOf" srcId="{4AD3F325-C4DF-4D65-A2E0-95A7F8AB376D}" destId="{CDEB27F4-9669-49E3-9BCB-4563AE618749}" srcOrd="1" destOrd="0" presId="urn:microsoft.com/office/officeart/2005/8/layout/hierarchy3"/>
    <dgm:cxn modelId="{38DCA29A-7BE9-4C26-B87C-6F4702EC7AEC}" type="presParOf" srcId="{CDEB27F4-9669-49E3-9BCB-4563AE618749}" destId="{ACF88954-8E4E-4BAB-9BE3-6A4E19768A06}" srcOrd="0" destOrd="0" presId="urn:microsoft.com/office/officeart/2005/8/layout/hierarchy3"/>
    <dgm:cxn modelId="{F8610B18-BE34-417C-8D38-86496FB8371F}" type="presParOf" srcId="{CDEB27F4-9669-49E3-9BCB-4563AE618749}" destId="{6390AD79-2EEC-4392-9957-ADC1FCB1A199}" srcOrd="1" destOrd="0" presId="urn:microsoft.com/office/officeart/2005/8/layout/hierarchy3"/>
    <dgm:cxn modelId="{E4754114-A21B-4F85-A5C9-0F33194AF39A}" type="presParOf" srcId="{CDEB27F4-9669-49E3-9BCB-4563AE618749}" destId="{1AA4B10B-A758-4560-AD71-4EEA7D657373}" srcOrd="2" destOrd="0" presId="urn:microsoft.com/office/officeart/2005/8/layout/hierarchy3"/>
    <dgm:cxn modelId="{F59F1073-70DA-4F62-B89E-D3C954D71D6F}" type="presParOf" srcId="{CDEB27F4-9669-49E3-9BCB-4563AE618749}" destId="{3309DDE6-9856-45AE-9611-92A3E59B23D0}" srcOrd="3" destOrd="0" presId="urn:microsoft.com/office/officeart/2005/8/layout/hierarchy3"/>
    <dgm:cxn modelId="{D8B453CF-8E91-41D6-9349-F0C842938E26}" type="presParOf" srcId="{CDEB27F4-9669-49E3-9BCB-4563AE618749}" destId="{2AB72DA6-D493-48EE-836E-7B0A26F719A3}" srcOrd="4" destOrd="0" presId="urn:microsoft.com/office/officeart/2005/8/layout/hierarchy3"/>
    <dgm:cxn modelId="{C170FDB6-22C2-4F02-B5B0-432EC9145777}" type="presParOf" srcId="{CDEB27F4-9669-49E3-9BCB-4563AE618749}" destId="{357B8AB0-0310-4A7A-A090-CEB96DC0498B}" srcOrd="5" destOrd="0" presId="urn:microsoft.com/office/officeart/2005/8/layout/hierarchy3"/>
    <dgm:cxn modelId="{1240B8FE-2C1C-44F7-A396-A4300FE92856}" type="presParOf" srcId="{CDEB27F4-9669-49E3-9BCB-4563AE618749}" destId="{0D6541F0-EE52-4684-B806-2DD434A1520F}" srcOrd="6" destOrd="0" presId="urn:microsoft.com/office/officeart/2005/8/layout/hierarchy3"/>
    <dgm:cxn modelId="{D7B12A3F-86AE-4B3E-B24B-AC3572F135FE}" type="presParOf" srcId="{CDEB27F4-9669-49E3-9BCB-4563AE618749}" destId="{9FEDE600-0E9E-415C-831E-9BC85BBBB6CF}" srcOrd="7" destOrd="0" presId="urn:microsoft.com/office/officeart/2005/8/layout/hierarchy3"/>
    <dgm:cxn modelId="{47D200F1-2611-4570-86AB-CD4172BB5B0D}" type="presParOf" srcId="{9360F546-FF43-4291-B3F0-B67437594CAA}" destId="{0E556355-D1F3-4F96-AA8C-9CA37363D0BF}" srcOrd="3" destOrd="0" presId="urn:microsoft.com/office/officeart/2005/8/layout/hierarchy3"/>
    <dgm:cxn modelId="{0C496D2D-36B4-4B66-B822-1DEB437FC0D8}" type="presParOf" srcId="{0E556355-D1F3-4F96-AA8C-9CA37363D0BF}" destId="{721083D5-DDE2-4C11-95E7-96C3871A1CA7}" srcOrd="0" destOrd="0" presId="urn:microsoft.com/office/officeart/2005/8/layout/hierarchy3"/>
    <dgm:cxn modelId="{599C03FD-4054-4D40-9A80-3A22E5F65F34}" type="presParOf" srcId="{721083D5-DDE2-4C11-95E7-96C3871A1CA7}" destId="{0E4EE64A-4C91-4E3E-BDD0-3677C04F6950}" srcOrd="0" destOrd="0" presId="urn:microsoft.com/office/officeart/2005/8/layout/hierarchy3"/>
    <dgm:cxn modelId="{F31839D2-99D5-45C3-85AF-4147248A5127}" type="presParOf" srcId="{721083D5-DDE2-4C11-95E7-96C3871A1CA7}" destId="{43CE4F0F-C747-42A4-865E-F29EC4D17CC5}" srcOrd="1" destOrd="0" presId="urn:microsoft.com/office/officeart/2005/8/layout/hierarchy3"/>
    <dgm:cxn modelId="{14370172-1D17-4208-9785-10C65043253B}" type="presParOf" srcId="{0E556355-D1F3-4F96-AA8C-9CA37363D0BF}" destId="{135B877E-654B-4FBF-851F-59C00B2E1508}" srcOrd="1" destOrd="0" presId="urn:microsoft.com/office/officeart/2005/8/layout/hierarchy3"/>
    <dgm:cxn modelId="{783D4952-CE3F-407C-9128-345A321CEC59}" type="presParOf" srcId="{135B877E-654B-4FBF-851F-59C00B2E1508}" destId="{A18728DB-3C3A-402A-8FA7-55EAB9288935}" srcOrd="0" destOrd="0" presId="urn:microsoft.com/office/officeart/2005/8/layout/hierarchy3"/>
    <dgm:cxn modelId="{4A16E71A-7256-437D-A1A8-DAD5A7FE71D7}" type="presParOf" srcId="{135B877E-654B-4FBF-851F-59C00B2E1508}" destId="{4B18C6C2-2B3B-4F2F-AF6B-ECA9345A0852}" srcOrd="1" destOrd="0" presId="urn:microsoft.com/office/officeart/2005/8/layout/hierarchy3"/>
    <dgm:cxn modelId="{0F268D7C-7A4D-4262-ACE3-7A9F0993F9C4}" type="presParOf" srcId="{135B877E-654B-4FBF-851F-59C00B2E1508}" destId="{7E12DFBD-BE17-4979-A732-68CCEC7568F3}" srcOrd="2" destOrd="0" presId="urn:microsoft.com/office/officeart/2005/8/layout/hierarchy3"/>
    <dgm:cxn modelId="{65F41CE7-B656-4EAA-880A-4FFD1DF2AAD3}" type="presParOf" srcId="{135B877E-654B-4FBF-851F-59C00B2E1508}" destId="{214FAE6C-5881-4771-99C0-6C268CB0986D}" srcOrd="3" destOrd="0" presId="urn:microsoft.com/office/officeart/2005/8/layout/hierarchy3"/>
    <dgm:cxn modelId="{0E2249F4-F35B-46FE-949F-BA20C80DB191}" type="presParOf" srcId="{135B877E-654B-4FBF-851F-59C00B2E1508}" destId="{F17F83F9-76F6-46F3-B4D0-7E4FBEB0B92C}" srcOrd="4" destOrd="0" presId="urn:microsoft.com/office/officeart/2005/8/layout/hierarchy3"/>
    <dgm:cxn modelId="{9B861BB3-4328-4682-B98E-DE85F3DBD370}" type="presParOf" srcId="{135B877E-654B-4FBF-851F-59C00B2E1508}" destId="{AE813FFC-D1FF-4B60-B784-1AC7937928F4}" srcOrd="5" destOrd="0" presId="urn:microsoft.com/office/officeart/2005/8/layout/hierarchy3"/>
    <dgm:cxn modelId="{84930782-1068-4A02-9B66-313C664462B4}" type="presParOf" srcId="{9360F546-FF43-4291-B3F0-B67437594CAA}" destId="{5FB48A0D-95D7-4DD5-A28F-8147D92DB7E6}" srcOrd="4" destOrd="0" presId="urn:microsoft.com/office/officeart/2005/8/layout/hierarchy3"/>
    <dgm:cxn modelId="{48F8510B-18BD-4E0D-B006-B4F023AF2FAB}" type="presParOf" srcId="{5FB48A0D-95D7-4DD5-A28F-8147D92DB7E6}" destId="{294A9835-C726-4EEB-BED0-BD6116FC3369}" srcOrd="0" destOrd="0" presId="urn:microsoft.com/office/officeart/2005/8/layout/hierarchy3"/>
    <dgm:cxn modelId="{BE526340-F788-41D6-949A-99363BE04607}" type="presParOf" srcId="{294A9835-C726-4EEB-BED0-BD6116FC3369}" destId="{D8C1B6F2-DA90-467F-A284-93BFD6CE064C}" srcOrd="0" destOrd="0" presId="urn:microsoft.com/office/officeart/2005/8/layout/hierarchy3"/>
    <dgm:cxn modelId="{436EAACD-E252-4A0B-AEC2-D61C162B294A}" type="presParOf" srcId="{294A9835-C726-4EEB-BED0-BD6116FC3369}" destId="{F5BC858E-BF74-4338-9058-9A79B613C2DF}" srcOrd="1" destOrd="0" presId="urn:microsoft.com/office/officeart/2005/8/layout/hierarchy3"/>
    <dgm:cxn modelId="{92D80D96-4D20-4CAA-9478-957C5B3521AA}" type="presParOf" srcId="{5FB48A0D-95D7-4DD5-A28F-8147D92DB7E6}" destId="{59989222-39EF-4816-A304-CC37AFE6801C}" srcOrd="1" destOrd="0" presId="urn:microsoft.com/office/officeart/2005/8/layout/hierarchy3"/>
    <dgm:cxn modelId="{45D822AE-34A6-4E52-867D-14FFDEAA07C8}" type="presParOf" srcId="{59989222-39EF-4816-A304-CC37AFE6801C}" destId="{42202DD7-434A-4FB0-BA01-73280152CF95}" srcOrd="0" destOrd="0" presId="urn:microsoft.com/office/officeart/2005/8/layout/hierarchy3"/>
    <dgm:cxn modelId="{88F7753C-8EEA-444F-83ED-D7F10540F2FF}" type="presParOf" srcId="{59989222-39EF-4816-A304-CC37AFE6801C}" destId="{B4D03A26-33C4-4AB3-A1C6-9FC41F35FDD7}" srcOrd="1" destOrd="0" presId="urn:microsoft.com/office/officeart/2005/8/layout/hierarchy3"/>
    <dgm:cxn modelId="{CCD941A5-0515-4118-8A2A-90D424981D55}" type="presParOf" srcId="{59989222-39EF-4816-A304-CC37AFE6801C}" destId="{182A38C6-041D-42AA-A05C-9D49C95CB343}" srcOrd="2" destOrd="0" presId="urn:microsoft.com/office/officeart/2005/8/layout/hierarchy3"/>
    <dgm:cxn modelId="{4FD32D7F-6290-4B3B-B92F-003601759644}" type="presParOf" srcId="{59989222-39EF-4816-A304-CC37AFE6801C}" destId="{E9138B6F-F570-40F4-B394-60E2743430FF}" srcOrd="3" destOrd="0" presId="urn:microsoft.com/office/officeart/2005/8/layout/hierarchy3"/>
    <dgm:cxn modelId="{AE689A2A-4FFB-45D6-A09B-1442B43FAAAD}" type="presParOf" srcId="{59989222-39EF-4816-A304-CC37AFE6801C}" destId="{AE00BD4B-C834-4506-A30B-E128D0449574}" srcOrd="4" destOrd="0" presId="urn:microsoft.com/office/officeart/2005/8/layout/hierarchy3"/>
    <dgm:cxn modelId="{A0A7D93D-5DB1-497A-AA2B-A52FF5CA47AD}" type="presParOf" srcId="{59989222-39EF-4816-A304-CC37AFE6801C}" destId="{E46782AA-9FCD-454B-BD97-4DDD9A8E5D71}" srcOrd="5" destOrd="0" presId="urn:microsoft.com/office/officeart/2005/8/layout/hierarchy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950EBB-DD86-4935-B260-A54F8DD67EA4}">
      <dsp:nvSpPr>
        <dsp:cNvPr id="0" name=""/>
        <dsp:cNvSpPr/>
      </dsp:nvSpPr>
      <dsp:spPr>
        <a:xfrm>
          <a:off x="3492"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Projectdocumentati</a:t>
          </a:r>
          <a:r>
            <a:rPr lang="en-NL" sz="700" kern="1200"/>
            <a:t>e</a:t>
          </a:r>
        </a:p>
      </dsp:txBody>
      <dsp:txXfrm>
        <a:off x="20933" y="59827"/>
        <a:ext cx="1156060" cy="560589"/>
      </dsp:txXfrm>
    </dsp:sp>
    <dsp:sp modelId="{A77E333D-0D0A-4F23-B190-606627BF82A7}">
      <dsp:nvSpPr>
        <dsp:cNvPr id="0" name=""/>
        <dsp:cNvSpPr/>
      </dsp:nvSpPr>
      <dsp:spPr>
        <a:xfrm>
          <a:off x="122586"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8FBFEC-ACA2-445A-A395-569FE0EE15A3}">
      <dsp:nvSpPr>
        <dsp:cNvPr id="0" name=""/>
        <dsp:cNvSpPr/>
      </dsp:nvSpPr>
      <dsp:spPr>
        <a:xfrm>
          <a:off x="241680"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Projectplan</a:t>
          </a:r>
        </a:p>
        <a:p>
          <a:pPr marL="57150" lvl="1" indent="-57150" algn="l" defTabSz="177800">
            <a:lnSpc>
              <a:spcPct val="90000"/>
            </a:lnSpc>
            <a:spcBef>
              <a:spcPct val="0"/>
            </a:spcBef>
            <a:spcAft>
              <a:spcPct val="15000"/>
            </a:spcAft>
            <a:buChar char="•"/>
          </a:pPr>
          <a:r>
            <a:rPr lang="en-NL" sz="400" kern="1200"/>
            <a:t>Aanpak, fasering, randvoorwaarden, risico’s</a:t>
          </a:r>
        </a:p>
      </dsp:txBody>
      <dsp:txXfrm>
        <a:off x="259121" y="804166"/>
        <a:ext cx="917871" cy="560589"/>
      </dsp:txXfrm>
    </dsp:sp>
    <dsp:sp modelId="{8B6A26FB-5C4D-49BD-84FC-14F720B0F5E9}">
      <dsp:nvSpPr>
        <dsp:cNvPr id="0" name=""/>
        <dsp:cNvSpPr/>
      </dsp:nvSpPr>
      <dsp:spPr>
        <a:xfrm>
          <a:off x="122586"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EFEDD2-C947-4BA5-A3FB-D56EFD61A1ED}">
      <dsp:nvSpPr>
        <dsp:cNvPr id="0" name=""/>
        <dsp:cNvSpPr/>
      </dsp:nvSpPr>
      <dsp:spPr>
        <a:xfrm>
          <a:off x="241680"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Scope &amp; Doel</a:t>
          </a:r>
        </a:p>
        <a:p>
          <a:pPr marL="57150" lvl="1" indent="-57150" algn="l" defTabSz="177800">
            <a:lnSpc>
              <a:spcPct val="90000"/>
            </a:lnSpc>
            <a:spcBef>
              <a:spcPct val="0"/>
            </a:spcBef>
            <a:spcAft>
              <a:spcPct val="15000"/>
            </a:spcAft>
            <a:buChar char="•"/>
          </a:pPr>
          <a:r>
            <a:rPr lang="en-NL" sz="400" kern="1200"/>
            <a:t>Definitie van wat wel/niet wordt opgeleverd</a:t>
          </a:r>
        </a:p>
      </dsp:txBody>
      <dsp:txXfrm>
        <a:off x="259121" y="1548505"/>
        <a:ext cx="917871" cy="560589"/>
      </dsp:txXfrm>
    </dsp:sp>
    <dsp:sp modelId="{6DBB4F93-A338-4C04-94B6-79E39011F1C1}">
      <dsp:nvSpPr>
        <dsp:cNvPr id="0" name=""/>
        <dsp:cNvSpPr/>
      </dsp:nvSpPr>
      <dsp:spPr>
        <a:xfrm>
          <a:off x="122586"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3ED5AC-9DFE-4CDC-8577-2134D5411AFD}">
      <dsp:nvSpPr>
        <dsp:cNvPr id="0" name=""/>
        <dsp:cNvSpPr/>
      </dsp:nvSpPr>
      <dsp:spPr>
        <a:xfrm>
          <a:off x="241680"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Portfolio</a:t>
          </a:r>
        </a:p>
        <a:p>
          <a:pPr marL="57150" lvl="1" indent="-57150" algn="l" defTabSz="177800">
            <a:lnSpc>
              <a:spcPct val="90000"/>
            </a:lnSpc>
            <a:spcBef>
              <a:spcPct val="0"/>
            </a:spcBef>
            <a:spcAft>
              <a:spcPct val="15000"/>
            </a:spcAft>
            <a:buChar char="•"/>
          </a:pPr>
          <a:r>
            <a:rPr lang="en-NL" sz="400" kern="1200"/>
            <a:t>Reflecties, leerdoelen, bewijs van outputs</a:t>
          </a:r>
        </a:p>
      </dsp:txBody>
      <dsp:txXfrm>
        <a:off x="259121" y="2292844"/>
        <a:ext cx="917871" cy="560589"/>
      </dsp:txXfrm>
    </dsp:sp>
    <dsp:sp modelId="{E5D9297F-F3F8-4918-B0AE-D37A8EA4D2A6}">
      <dsp:nvSpPr>
        <dsp:cNvPr id="0" name=""/>
        <dsp:cNvSpPr/>
      </dsp:nvSpPr>
      <dsp:spPr>
        <a:xfrm>
          <a:off x="1492170"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Onderzoek</a:t>
          </a:r>
        </a:p>
      </dsp:txBody>
      <dsp:txXfrm>
        <a:off x="1509611" y="59827"/>
        <a:ext cx="1156060" cy="560589"/>
      </dsp:txXfrm>
    </dsp:sp>
    <dsp:sp modelId="{FB486103-7BB7-45B5-8BAE-881EA5F5B640}">
      <dsp:nvSpPr>
        <dsp:cNvPr id="0" name=""/>
        <dsp:cNvSpPr/>
      </dsp:nvSpPr>
      <dsp:spPr>
        <a:xfrm>
          <a:off x="1611264"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2610B3-9AC6-4821-A8EE-DDA410263DA7}">
      <dsp:nvSpPr>
        <dsp:cNvPr id="0" name=""/>
        <dsp:cNvSpPr/>
      </dsp:nvSpPr>
      <dsp:spPr>
        <a:xfrm>
          <a:off x="1730359"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Onderzoeksrapport</a:t>
          </a:r>
        </a:p>
        <a:p>
          <a:pPr marL="57150" lvl="1" indent="-57150" algn="l" defTabSz="177800">
            <a:lnSpc>
              <a:spcPct val="90000"/>
            </a:lnSpc>
            <a:spcBef>
              <a:spcPct val="0"/>
            </a:spcBef>
            <a:spcAft>
              <a:spcPct val="15000"/>
            </a:spcAft>
            <a:buChar char="•"/>
          </a:pPr>
          <a:r>
            <a:rPr lang="en-NL" sz="400" kern="1200"/>
            <a:t>Analyse kritieke systemen en processen</a:t>
          </a:r>
        </a:p>
        <a:p>
          <a:pPr marL="57150" lvl="1" indent="-57150" algn="l" defTabSz="177800">
            <a:lnSpc>
              <a:spcPct val="90000"/>
            </a:lnSpc>
            <a:spcBef>
              <a:spcPct val="0"/>
            </a:spcBef>
            <a:spcAft>
              <a:spcPct val="15000"/>
            </a:spcAft>
            <a:buChar char="•"/>
          </a:pPr>
          <a:r>
            <a:rPr lang="en-NL" sz="400" kern="1200"/>
            <a:t>Metrics selectie</a:t>
          </a:r>
        </a:p>
        <a:p>
          <a:pPr marL="57150" lvl="1" indent="-57150" algn="l" defTabSz="177800">
            <a:lnSpc>
              <a:spcPct val="90000"/>
            </a:lnSpc>
            <a:spcBef>
              <a:spcPct val="0"/>
            </a:spcBef>
            <a:spcAft>
              <a:spcPct val="15000"/>
            </a:spcAft>
            <a:buChar char="•"/>
          </a:pPr>
          <a:r>
            <a:rPr lang="en-NL" sz="400" kern="1200"/>
            <a:t>Technische haalbaarheid</a:t>
          </a:r>
        </a:p>
      </dsp:txBody>
      <dsp:txXfrm>
        <a:off x="1747800" y="804166"/>
        <a:ext cx="917871" cy="560589"/>
      </dsp:txXfrm>
    </dsp:sp>
    <dsp:sp modelId="{222EB8BB-3266-4E2B-9DAB-F0DC1C3E99C9}">
      <dsp:nvSpPr>
        <dsp:cNvPr id="0" name=""/>
        <dsp:cNvSpPr/>
      </dsp:nvSpPr>
      <dsp:spPr>
        <a:xfrm>
          <a:off x="1611264"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DCFBD8-C129-4CD4-9087-D09852CC2DD5}">
      <dsp:nvSpPr>
        <dsp:cNvPr id="0" name=""/>
        <dsp:cNvSpPr/>
      </dsp:nvSpPr>
      <dsp:spPr>
        <a:xfrm>
          <a:off x="1730359"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Onderzoeksdocumenten per deelvraag</a:t>
          </a:r>
        </a:p>
        <a:p>
          <a:pPr marL="57150" lvl="1" indent="-57150" algn="l" defTabSz="177800">
            <a:lnSpc>
              <a:spcPct val="90000"/>
            </a:lnSpc>
            <a:spcBef>
              <a:spcPct val="0"/>
            </a:spcBef>
            <a:spcAft>
              <a:spcPct val="15000"/>
            </a:spcAft>
            <a:buChar char="•"/>
          </a:pPr>
          <a:r>
            <a:rPr lang="en-NL" sz="400" kern="1200"/>
            <a:t>Literatuuronderzoek</a:t>
          </a:r>
        </a:p>
        <a:p>
          <a:pPr marL="57150" lvl="1" indent="-57150" algn="l" defTabSz="177800">
            <a:lnSpc>
              <a:spcPct val="90000"/>
            </a:lnSpc>
            <a:spcBef>
              <a:spcPct val="0"/>
            </a:spcBef>
            <a:spcAft>
              <a:spcPct val="15000"/>
            </a:spcAft>
            <a:buChar char="•"/>
          </a:pPr>
          <a:r>
            <a:rPr lang="en-NL" sz="400" kern="1200"/>
            <a:t>Interviews &amp; bevindingen</a:t>
          </a:r>
        </a:p>
        <a:p>
          <a:pPr marL="57150" lvl="1" indent="-57150" algn="l" defTabSz="177800">
            <a:lnSpc>
              <a:spcPct val="90000"/>
            </a:lnSpc>
            <a:spcBef>
              <a:spcPct val="0"/>
            </a:spcBef>
            <a:spcAft>
              <a:spcPct val="15000"/>
            </a:spcAft>
            <a:buChar char="•"/>
          </a:pPr>
          <a:r>
            <a:rPr lang="en-NL" sz="400" kern="1200"/>
            <a:t>Vergelijking huidige AMI vs nieuwe aanpak</a:t>
          </a:r>
        </a:p>
      </dsp:txBody>
      <dsp:txXfrm>
        <a:off x="1747800" y="1548505"/>
        <a:ext cx="917871" cy="560589"/>
      </dsp:txXfrm>
    </dsp:sp>
    <dsp:sp modelId="{CAA024B2-7D22-401B-97F8-DE6A829AAAD9}">
      <dsp:nvSpPr>
        <dsp:cNvPr id="0" name=""/>
        <dsp:cNvSpPr/>
      </dsp:nvSpPr>
      <dsp:spPr>
        <a:xfrm>
          <a:off x="2980848"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Proof of Concept (PoC</a:t>
          </a:r>
          <a:r>
            <a:rPr lang="en-NL" sz="700" kern="1200"/>
            <a:t>)</a:t>
          </a:r>
        </a:p>
      </dsp:txBody>
      <dsp:txXfrm>
        <a:off x="2998289" y="59827"/>
        <a:ext cx="1156060" cy="560589"/>
      </dsp:txXfrm>
    </dsp:sp>
    <dsp:sp modelId="{ACF88954-8E4E-4BAB-9BE3-6A4E19768A06}">
      <dsp:nvSpPr>
        <dsp:cNvPr id="0" name=""/>
        <dsp:cNvSpPr/>
      </dsp:nvSpPr>
      <dsp:spPr>
        <a:xfrm>
          <a:off x="3099942"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90AD79-2EEC-4392-9957-ADC1FCB1A199}">
      <dsp:nvSpPr>
        <dsp:cNvPr id="0" name=""/>
        <dsp:cNvSpPr/>
      </dsp:nvSpPr>
      <dsp:spPr>
        <a:xfrm>
          <a:off x="3219037"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Functionele monitoringmodule</a:t>
          </a:r>
        </a:p>
        <a:p>
          <a:pPr marL="57150" lvl="1" indent="-57150" algn="l" defTabSz="177800">
            <a:lnSpc>
              <a:spcPct val="90000"/>
            </a:lnSpc>
            <a:spcBef>
              <a:spcPct val="0"/>
            </a:spcBef>
            <a:spcAft>
              <a:spcPct val="15000"/>
            </a:spcAft>
            <a:buChar char="•"/>
          </a:pPr>
          <a:r>
            <a:rPr lang="en-NL" sz="400" kern="1200"/>
            <a:t>CPU, request/response tijden, foutpercentages</a:t>
          </a:r>
        </a:p>
        <a:p>
          <a:pPr marL="57150" lvl="1" indent="-57150" algn="l" defTabSz="177800">
            <a:lnSpc>
              <a:spcPct val="90000"/>
            </a:lnSpc>
            <a:spcBef>
              <a:spcPct val="0"/>
            </a:spcBef>
            <a:spcAft>
              <a:spcPct val="15000"/>
            </a:spcAft>
            <a:buChar char="•"/>
          </a:pPr>
          <a:r>
            <a:rPr lang="en-NL" sz="400" kern="1200"/>
            <a:t>Integratie met bestaande AMI of standalone</a:t>
          </a:r>
        </a:p>
      </dsp:txBody>
      <dsp:txXfrm>
        <a:off x="3236478" y="804166"/>
        <a:ext cx="917871" cy="560589"/>
      </dsp:txXfrm>
    </dsp:sp>
    <dsp:sp modelId="{1AA4B10B-A758-4560-AD71-4EEA7D657373}">
      <dsp:nvSpPr>
        <dsp:cNvPr id="0" name=""/>
        <dsp:cNvSpPr/>
      </dsp:nvSpPr>
      <dsp:spPr>
        <a:xfrm>
          <a:off x="3099942"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09DDE6-9856-45AE-9611-92A3E59B23D0}">
      <dsp:nvSpPr>
        <dsp:cNvPr id="0" name=""/>
        <dsp:cNvSpPr/>
      </dsp:nvSpPr>
      <dsp:spPr>
        <a:xfrm>
          <a:off x="3219037"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Dashboard / visualisatie</a:t>
          </a:r>
        </a:p>
        <a:p>
          <a:pPr marL="57150" lvl="1" indent="-57150" algn="l" defTabSz="177800">
            <a:lnSpc>
              <a:spcPct val="90000"/>
            </a:lnSpc>
            <a:spcBef>
              <a:spcPct val="0"/>
            </a:spcBef>
            <a:spcAft>
              <a:spcPct val="15000"/>
            </a:spcAft>
            <a:buChar char="•"/>
          </a:pPr>
          <a:r>
            <a:rPr lang="en-NL" sz="400" kern="1200"/>
            <a:t>Overzichtelijke weergave voor supportteam</a:t>
          </a:r>
        </a:p>
        <a:p>
          <a:pPr marL="57150" lvl="1" indent="-57150" algn="l" defTabSz="177800">
            <a:lnSpc>
              <a:spcPct val="90000"/>
            </a:lnSpc>
            <a:spcBef>
              <a:spcPct val="0"/>
            </a:spcBef>
            <a:spcAft>
              <a:spcPct val="15000"/>
            </a:spcAft>
            <a:buChar char="•"/>
          </a:pPr>
          <a:r>
            <a:rPr lang="en-NL" sz="400" kern="1200"/>
            <a:t>Filters, alerts en historische data</a:t>
          </a:r>
        </a:p>
      </dsp:txBody>
      <dsp:txXfrm>
        <a:off x="3236478" y="1548505"/>
        <a:ext cx="917871" cy="560589"/>
      </dsp:txXfrm>
    </dsp:sp>
    <dsp:sp modelId="{2AB72DA6-D493-48EE-836E-7B0A26F719A3}">
      <dsp:nvSpPr>
        <dsp:cNvPr id="0" name=""/>
        <dsp:cNvSpPr/>
      </dsp:nvSpPr>
      <dsp:spPr>
        <a:xfrm>
          <a:off x="3099942"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7B8AB0-0310-4A7A-A090-CEB96DC0498B}">
      <dsp:nvSpPr>
        <dsp:cNvPr id="0" name=""/>
        <dsp:cNvSpPr/>
      </dsp:nvSpPr>
      <dsp:spPr>
        <a:xfrm>
          <a:off x="3219037"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Data-verwerking &amp; integratie</a:t>
          </a:r>
        </a:p>
        <a:p>
          <a:pPr marL="57150" lvl="1" indent="-57150" algn="l" defTabSz="177800">
            <a:lnSpc>
              <a:spcPct val="90000"/>
            </a:lnSpc>
            <a:spcBef>
              <a:spcPct val="0"/>
            </a:spcBef>
            <a:spcAft>
              <a:spcPct val="15000"/>
            </a:spcAft>
            <a:buChar char="•"/>
          </a:pPr>
          <a:r>
            <a:rPr lang="en-NL" sz="400" kern="1200"/>
            <a:t>Opslag, verwerking, connectie met simulaties</a:t>
          </a:r>
        </a:p>
        <a:p>
          <a:pPr marL="57150" lvl="1" indent="-57150" algn="l" defTabSz="177800">
            <a:lnSpc>
              <a:spcPct val="90000"/>
            </a:lnSpc>
            <a:spcBef>
              <a:spcPct val="0"/>
            </a:spcBef>
            <a:spcAft>
              <a:spcPct val="15000"/>
            </a:spcAft>
            <a:buChar char="•"/>
          </a:pPr>
          <a:r>
            <a:rPr lang="en-NL" sz="400" kern="1200"/>
            <a:t>Mogelijkheid tot toekomstige uitbreiding</a:t>
          </a:r>
        </a:p>
      </dsp:txBody>
      <dsp:txXfrm>
        <a:off x="3236478" y="2292844"/>
        <a:ext cx="917871" cy="560589"/>
      </dsp:txXfrm>
    </dsp:sp>
    <dsp:sp modelId="{0D6541F0-EE52-4684-B806-2DD434A1520F}">
      <dsp:nvSpPr>
        <dsp:cNvPr id="0" name=""/>
        <dsp:cNvSpPr/>
      </dsp:nvSpPr>
      <dsp:spPr>
        <a:xfrm>
          <a:off x="3099942" y="637857"/>
          <a:ext cx="119094" cy="2679620"/>
        </a:xfrm>
        <a:custGeom>
          <a:avLst/>
          <a:gdLst/>
          <a:ahLst/>
          <a:cxnLst/>
          <a:rect l="0" t="0" r="0" b="0"/>
          <a:pathLst>
            <a:path>
              <a:moveTo>
                <a:pt x="0" y="0"/>
              </a:moveTo>
              <a:lnTo>
                <a:pt x="0" y="2679620"/>
              </a:lnTo>
              <a:lnTo>
                <a:pt x="119094" y="267962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DE600-0E9E-415C-831E-9BC85BBBB6CF}">
      <dsp:nvSpPr>
        <dsp:cNvPr id="0" name=""/>
        <dsp:cNvSpPr/>
      </dsp:nvSpPr>
      <dsp:spPr>
        <a:xfrm>
          <a:off x="3219037" y="3019742"/>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Testomgeving configuratie</a:t>
          </a:r>
        </a:p>
        <a:p>
          <a:pPr marL="57150" lvl="1" indent="-57150" algn="l" defTabSz="177800">
            <a:lnSpc>
              <a:spcPct val="90000"/>
            </a:lnSpc>
            <a:spcBef>
              <a:spcPct val="0"/>
            </a:spcBef>
            <a:spcAft>
              <a:spcPct val="15000"/>
            </a:spcAft>
            <a:buChar char="•"/>
          </a:pPr>
          <a:r>
            <a:rPr lang="en-NL" sz="400" kern="1200"/>
            <a:t>Simulatie van systemen</a:t>
          </a:r>
        </a:p>
        <a:p>
          <a:pPr marL="57150" lvl="1" indent="-57150" algn="l" defTabSz="177800">
            <a:lnSpc>
              <a:spcPct val="90000"/>
            </a:lnSpc>
            <a:spcBef>
              <a:spcPct val="0"/>
            </a:spcBef>
            <a:spcAft>
              <a:spcPct val="15000"/>
            </a:spcAft>
            <a:buChar char="•"/>
          </a:pPr>
          <a:r>
            <a:rPr lang="en-NL" sz="400" kern="1200"/>
            <a:t>Testdata setup en mock-services</a:t>
          </a:r>
        </a:p>
      </dsp:txBody>
      <dsp:txXfrm>
        <a:off x="3236478" y="3037183"/>
        <a:ext cx="917871" cy="560589"/>
      </dsp:txXfrm>
    </dsp:sp>
    <dsp:sp modelId="{0E4EE64A-4C91-4E3E-BDD0-3677C04F6950}">
      <dsp:nvSpPr>
        <dsp:cNvPr id="0" name=""/>
        <dsp:cNvSpPr/>
      </dsp:nvSpPr>
      <dsp:spPr>
        <a:xfrm>
          <a:off x="4469526"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Testproducten</a:t>
          </a:r>
        </a:p>
      </dsp:txBody>
      <dsp:txXfrm>
        <a:off x="4486967" y="59827"/>
        <a:ext cx="1156060" cy="560589"/>
      </dsp:txXfrm>
    </dsp:sp>
    <dsp:sp modelId="{A18728DB-3C3A-402A-8FA7-55EAB9288935}">
      <dsp:nvSpPr>
        <dsp:cNvPr id="0" name=""/>
        <dsp:cNvSpPr/>
      </dsp:nvSpPr>
      <dsp:spPr>
        <a:xfrm>
          <a:off x="4588621"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8C6C2-2B3B-4F2F-AF6B-ECA9345A0852}">
      <dsp:nvSpPr>
        <dsp:cNvPr id="0" name=""/>
        <dsp:cNvSpPr/>
      </dsp:nvSpPr>
      <dsp:spPr>
        <a:xfrm>
          <a:off x="4707715"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Testplan</a:t>
          </a:r>
        </a:p>
        <a:p>
          <a:pPr marL="57150" lvl="1" indent="-57150" algn="l" defTabSz="177800">
            <a:lnSpc>
              <a:spcPct val="90000"/>
            </a:lnSpc>
            <a:spcBef>
              <a:spcPct val="0"/>
            </a:spcBef>
            <a:spcAft>
              <a:spcPct val="15000"/>
            </a:spcAft>
            <a:buChar char="•"/>
          </a:pPr>
          <a:r>
            <a:rPr lang="en-NL" sz="400" kern="1200"/>
            <a:t>Strategie, testcases, verwachte resultaten</a:t>
          </a:r>
        </a:p>
      </dsp:txBody>
      <dsp:txXfrm>
        <a:off x="4725156" y="804166"/>
        <a:ext cx="917871" cy="560589"/>
      </dsp:txXfrm>
    </dsp:sp>
    <dsp:sp modelId="{7E12DFBD-BE17-4979-A732-68CCEC7568F3}">
      <dsp:nvSpPr>
        <dsp:cNvPr id="0" name=""/>
        <dsp:cNvSpPr/>
      </dsp:nvSpPr>
      <dsp:spPr>
        <a:xfrm>
          <a:off x="4588621"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4FAE6C-5881-4771-99C0-6C268CB0986D}">
      <dsp:nvSpPr>
        <dsp:cNvPr id="0" name=""/>
        <dsp:cNvSpPr/>
      </dsp:nvSpPr>
      <dsp:spPr>
        <a:xfrm>
          <a:off x="4707715"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Testresultaten</a:t>
          </a:r>
        </a:p>
        <a:p>
          <a:pPr marL="57150" lvl="1" indent="-57150" algn="l" defTabSz="177800">
            <a:lnSpc>
              <a:spcPct val="90000"/>
            </a:lnSpc>
            <a:spcBef>
              <a:spcPct val="0"/>
            </a:spcBef>
            <a:spcAft>
              <a:spcPct val="15000"/>
            </a:spcAft>
            <a:buChar char="•"/>
          </a:pPr>
          <a:r>
            <a:rPr lang="en-NL" sz="400" kern="1200"/>
            <a:t>Unit tests</a:t>
          </a:r>
        </a:p>
        <a:p>
          <a:pPr marL="57150" lvl="1" indent="-57150" algn="l" defTabSz="177800">
            <a:lnSpc>
              <a:spcPct val="90000"/>
            </a:lnSpc>
            <a:spcBef>
              <a:spcPct val="0"/>
            </a:spcBef>
            <a:spcAft>
              <a:spcPct val="15000"/>
            </a:spcAft>
            <a:buChar char="•"/>
          </a:pPr>
          <a:r>
            <a:rPr lang="en-NL" sz="400" kern="1200"/>
            <a:t>Integratie, load/performance tests</a:t>
          </a:r>
        </a:p>
      </dsp:txBody>
      <dsp:txXfrm>
        <a:off x="4725156" y="1548505"/>
        <a:ext cx="917871" cy="560589"/>
      </dsp:txXfrm>
    </dsp:sp>
    <dsp:sp modelId="{F17F83F9-76F6-46F3-B4D0-7E4FBEB0B92C}">
      <dsp:nvSpPr>
        <dsp:cNvPr id="0" name=""/>
        <dsp:cNvSpPr/>
      </dsp:nvSpPr>
      <dsp:spPr>
        <a:xfrm>
          <a:off x="4588621"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813FFC-D1FF-4B60-B784-1AC7937928F4}">
      <dsp:nvSpPr>
        <dsp:cNvPr id="0" name=""/>
        <dsp:cNvSpPr/>
      </dsp:nvSpPr>
      <dsp:spPr>
        <a:xfrm>
          <a:off x="4707715"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Validatieverslagen</a:t>
          </a:r>
        </a:p>
        <a:p>
          <a:pPr marL="57150" lvl="1" indent="-57150" algn="l" defTabSz="177800">
            <a:lnSpc>
              <a:spcPct val="90000"/>
            </a:lnSpc>
            <a:spcBef>
              <a:spcPct val="0"/>
            </a:spcBef>
            <a:spcAft>
              <a:spcPct val="15000"/>
            </a:spcAft>
            <a:buChar char="•"/>
          </a:pPr>
          <a:r>
            <a:rPr lang="en-NL" sz="400" kern="1200"/>
            <a:t>Feedback van stakeholders en supportteam</a:t>
          </a:r>
        </a:p>
        <a:p>
          <a:pPr marL="57150" lvl="1" indent="-57150" algn="l" defTabSz="177800">
            <a:lnSpc>
              <a:spcPct val="90000"/>
            </a:lnSpc>
            <a:spcBef>
              <a:spcPct val="0"/>
            </a:spcBef>
            <a:spcAft>
              <a:spcPct val="15000"/>
            </a:spcAft>
            <a:buChar char="•"/>
          </a:pPr>
          <a:r>
            <a:rPr lang="en-NL" sz="400" kern="1200"/>
            <a:t>Documentatie van verbeterpunten</a:t>
          </a:r>
        </a:p>
      </dsp:txBody>
      <dsp:txXfrm>
        <a:off x="4725156" y="2292844"/>
        <a:ext cx="917871" cy="560589"/>
      </dsp:txXfrm>
    </dsp:sp>
    <dsp:sp modelId="{D8C1B6F2-DA90-467F-A284-93BFD6CE064C}">
      <dsp:nvSpPr>
        <dsp:cNvPr id="0" name=""/>
        <dsp:cNvSpPr/>
      </dsp:nvSpPr>
      <dsp:spPr>
        <a:xfrm>
          <a:off x="5958204"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Documentatie PoC</a:t>
          </a:r>
        </a:p>
      </dsp:txBody>
      <dsp:txXfrm>
        <a:off x="5975645" y="59827"/>
        <a:ext cx="1156060" cy="560589"/>
      </dsp:txXfrm>
    </dsp:sp>
    <dsp:sp modelId="{42202DD7-434A-4FB0-BA01-73280152CF95}">
      <dsp:nvSpPr>
        <dsp:cNvPr id="0" name=""/>
        <dsp:cNvSpPr/>
      </dsp:nvSpPr>
      <dsp:spPr>
        <a:xfrm>
          <a:off x="6077299"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03A26-33C4-4AB3-A1C6-9FC41F35FDD7}">
      <dsp:nvSpPr>
        <dsp:cNvPr id="0" name=""/>
        <dsp:cNvSpPr/>
      </dsp:nvSpPr>
      <dsp:spPr>
        <a:xfrm>
          <a:off x="6196393"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Gebruikershandleiding</a:t>
          </a:r>
        </a:p>
        <a:p>
          <a:pPr marL="57150" lvl="1" indent="-57150" algn="l" defTabSz="177800">
            <a:lnSpc>
              <a:spcPct val="90000"/>
            </a:lnSpc>
            <a:spcBef>
              <a:spcPct val="0"/>
            </a:spcBef>
            <a:spcAft>
              <a:spcPct val="15000"/>
            </a:spcAft>
            <a:buChar char="•"/>
          </a:pPr>
          <a:r>
            <a:rPr lang="en-NL" sz="400" kern="1200"/>
            <a:t>Installatie en gebruik van PoC</a:t>
          </a:r>
        </a:p>
        <a:p>
          <a:pPr marL="57150" lvl="1" indent="-57150" algn="l" defTabSz="177800">
            <a:lnSpc>
              <a:spcPct val="90000"/>
            </a:lnSpc>
            <a:spcBef>
              <a:spcPct val="0"/>
            </a:spcBef>
            <a:spcAft>
              <a:spcPct val="15000"/>
            </a:spcAft>
            <a:buChar char="•"/>
          </a:pPr>
          <a:r>
            <a:rPr lang="en-NL" sz="400" kern="1200"/>
            <a:t>Basishandleiding voor supportteam</a:t>
          </a:r>
        </a:p>
      </dsp:txBody>
      <dsp:txXfrm>
        <a:off x="6213834" y="804166"/>
        <a:ext cx="917871" cy="560589"/>
      </dsp:txXfrm>
    </dsp:sp>
    <dsp:sp modelId="{182A38C6-041D-42AA-A05C-9D49C95CB343}">
      <dsp:nvSpPr>
        <dsp:cNvPr id="0" name=""/>
        <dsp:cNvSpPr/>
      </dsp:nvSpPr>
      <dsp:spPr>
        <a:xfrm>
          <a:off x="6077299"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138B6F-F570-40F4-B394-60E2743430FF}">
      <dsp:nvSpPr>
        <dsp:cNvPr id="0" name=""/>
        <dsp:cNvSpPr/>
      </dsp:nvSpPr>
      <dsp:spPr>
        <a:xfrm>
          <a:off x="6196393"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Technische documentatie</a:t>
          </a:r>
        </a:p>
        <a:p>
          <a:pPr marL="57150" lvl="1" indent="-57150" algn="l" defTabSz="177800">
            <a:lnSpc>
              <a:spcPct val="90000"/>
            </a:lnSpc>
            <a:spcBef>
              <a:spcPct val="0"/>
            </a:spcBef>
            <a:spcAft>
              <a:spcPct val="15000"/>
            </a:spcAft>
            <a:buChar char="•"/>
          </a:pPr>
          <a:r>
            <a:rPr lang="en-NL" sz="400" kern="1200"/>
            <a:t>Architectuur, configuraties, code uitleg</a:t>
          </a:r>
        </a:p>
      </dsp:txBody>
      <dsp:txXfrm>
        <a:off x="6213834" y="1548505"/>
        <a:ext cx="917871" cy="560589"/>
      </dsp:txXfrm>
    </dsp:sp>
    <dsp:sp modelId="{AE00BD4B-C834-4506-A30B-E128D0449574}">
      <dsp:nvSpPr>
        <dsp:cNvPr id="0" name=""/>
        <dsp:cNvSpPr/>
      </dsp:nvSpPr>
      <dsp:spPr>
        <a:xfrm>
          <a:off x="6077299"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6782AA-9FCD-454B-BD97-4DDD9A8E5D71}">
      <dsp:nvSpPr>
        <dsp:cNvPr id="0" name=""/>
        <dsp:cNvSpPr/>
      </dsp:nvSpPr>
      <dsp:spPr>
        <a:xfrm>
          <a:off x="6196393"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Onderhoudsinstructies</a:t>
          </a:r>
        </a:p>
        <a:p>
          <a:pPr marL="57150" lvl="1" indent="-57150" algn="l" defTabSz="177800">
            <a:lnSpc>
              <a:spcPct val="90000"/>
            </a:lnSpc>
            <a:spcBef>
              <a:spcPct val="0"/>
            </a:spcBef>
            <a:spcAft>
              <a:spcPct val="15000"/>
            </a:spcAft>
            <a:buChar char="•"/>
          </a:pPr>
          <a:r>
            <a:rPr lang="en-NL" sz="400" kern="1200"/>
            <a:t>Aanbevelingen voor toekomstige uitbreiding</a:t>
          </a:r>
        </a:p>
      </dsp:txBody>
      <dsp:txXfrm>
        <a:off x="6213834" y="2292844"/>
        <a:ext cx="917871" cy="5605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12C519AD5FDF4C8C7CFC92EF67DAFE" ma:contentTypeVersion="14" ma:contentTypeDescription="Create a new document." ma:contentTypeScope="" ma:versionID="d0949242bbfb797dd0f0ddb164ffa554">
  <xsd:schema xmlns:xsd="http://www.w3.org/2001/XMLSchema" xmlns:xs="http://www.w3.org/2001/XMLSchema" xmlns:p="http://schemas.microsoft.com/office/2006/metadata/properties" xmlns:ns2="d5d7f37d-3a33-41e7-9396-920229c02515" xmlns:ns3="a8454ebd-22b0-47d7-b248-1fff0437e078" targetNamespace="http://schemas.microsoft.com/office/2006/metadata/properties" ma:root="true" ma:fieldsID="c60dbad2ff07628e4478b837a479eaa2" ns2:_="" ns3:_="">
    <xsd:import namespace="d5d7f37d-3a33-41e7-9396-920229c02515"/>
    <xsd:import namespace="a8454ebd-22b0-47d7-b248-1fff0437e0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7f37d-3a33-41e7-9396-920229c02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4fc1f5d-672a-4fd3-baab-459d8cfee3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454ebd-22b0-47d7-b248-1fff0437e0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44c542-2f7b-40d6-a704-bd6186f7be5b}" ma:internalName="TaxCatchAll" ma:showField="CatchAllData" ma:web="a8454ebd-22b0-47d7-b248-1fff0437e07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5d7f37d-3a33-41e7-9396-920229c02515">
      <Terms xmlns="http://schemas.microsoft.com/office/infopath/2007/PartnerControls"/>
    </lcf76f155ced4ddcb4097134ff3c332f>
    <TaxCatchAll xmlns="a8454ebd-22b0-47d7-b248-1fff0437e07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FE732F-1C29-472A-B84F-EAB9A7E7A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7f37d-3a33-41e7-9396-920229c02515"/>
    <ds:schemaRef ds:uri="a8454ebd-22b0-47d7-b248-1fff0437e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7F80CC-DBC7-4E7E-B2C7-326A345728C4}">
  <ds:schemaRefs>
    <ds:schemaRef ds:uri="http://schemas.microsoft.com/sharepoint/v3/contenttype/forms"/>
  </ds:schemaRefs>
</ds:datastoreItem>
</file>

<file path=customXml/itemProps4.xml><?xml version="1.0" encoding="utf-8"?>
<ds:datastoreItem xmlns:ds="http://schemas.openxmlformats.org/officeDocument/2006/customXml" ds:itemID="{C5D768A4-AAAA-9143-A2E5-334361420542}">
  <ds:schemaRefs>
    <ds:schemaRef ds:uri="http://schemas.openxmlformats.org/officeDocument/2006/bibliography"/>
  </ds:schemaRefs>
</ds:datastoreItem>
</file>

<file path=customXml/itemProps5.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d5d7f37d-3a33-41e7-9396-920229c02515"/>
    <ds:schemaRef ds:uri="a8454ebd-22b0-47d7-b248-1fff0437e078"/>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30</Pages>
  <Words>5769</Words>
  <Characters>32884</Characters>
  <Application>Microsoft Office Word</Application>
  <DocSecurity>0</DocSecurity>
  <Lines>274</Lines>
  <Paragraphs>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38576</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Verkuijlen,Bram A.G.M.</cp:lastModifiedBy>
  <cp:revision>80</cp:revision>
  <cp:lastPrinted>2015-10-05T18:51:00Z</cp:lastPrinted>
  <dcterms:created xsi:type="dcterms:W3CDTF">2024-04-11T21:51:00Z</dcterms:created>
  <dcterms:modified xsi:type="dcterms:W3CDTF">2025-09-19T10:13:00Z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0x010100BD12C519AD5FDF4C8C7CFC92EF67DAFE</vt:lpwstr>
  </property>
  <property fmtid="{D5CDD505-2E9C-101B-9397-08002B2CF9AE}" pid="6" name="MediaServiceImageTags">
    <vt:lpwstr/>
  </property>
</Properties>
</file>