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490233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 робота</w:t>
      </w:r>
    </w:p>
    <w:p w:rsidR="00490233" w:rsidRDefault="0098490B" w:rsidP="0098490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 мікропроцесорної техніки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bookmarkStart w:id="0" w:name="_GoBack"/>
      <w:bookmarkEnd w:id="0"/>
    </w:p>
    <w:p w:rsidR="00490233" w:rsidRDefault="0012391B" w:rsidP="002B67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Система керування осв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ітленням</w:t>
      </w:r>
      <w:r w:rsidR="00490233" w:rsidRP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використанням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Гловацький Д.Ю.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490233" w:rsidRPr="002F7B5E" w:rsidRDefault="00490233" w:rsidP="00490233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Ходнєв Т.А.</w:t>
      </w:r>
    </w:p>
    <w:p w:rsidR="00490233" w:rsidRPr="00D1525C" w:rsidRDefault="00C967FB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45281" w:rsidRPr="00566DF3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951F3B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511F" w:rsidRPr="00A8511F">
        <w:rPr>
          <w:rFonts w:ascii="Times New Roman" w:hAnsi="Times New Roman" w:cs="Times New Roman"/>
          <w:sz w:val="28"/>
          <w:szCs w:val="28"/>
        </w:rPr>
        <w:t>С</w:t>
      </w:r>
      <w:r w:rsidRPr="00951F3B">
        <w:rPr>
          <w:rFonts w:ascii="Times New Roman" w:hAnsi="Times New Roman" w:cs="Times New Roman"/>
          <w:sz w:val="28"/>
          <w:szCs w:val="28"/>
        </w:rPr>
        <w:t xml:space="preserve">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951F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951F3B">
        <w:rPr>
          <w:rFonts w:ascii="Times New Roman" w:hAnsi="Times New Roman" w:cs="Times New Roman"/>
          <w:sz w:val="28"/>
          <w:szCs w:val="28"/>
        </w:rPr>
        <w:t>) набули широко</w:t>
      </w:r>
      <w:r>
        <w:rPr>
          <w:rFonts w:ascii="Times New Roman" w:hAnsi="Times New Roman" w:cs="Times New Roman"/>
          <w:sz w:val="28"/>
          <w:szCs w:val="28"/>
        </w:rPr>
        <w:t xml:space="preserve">ї </w:t>
      </w:r>
      <w:r w:rsidRPr="00951F3B">
        <w:rPr>
          <w:rFonts w:ascii="Times New Roman" w:hAnsi="Times New Roman" w:cs="Times New Roman"/>
          <w:sz w:val="28"/>
          <w:szCs w:val="28"/>
        </w:rPr>
        <w:t>популярност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40528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надалі стрімко розвиваються. </w:t>
      </w:r>
      <w:r w:rsidR="00993DB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снує багато пристроїв інтернету речей</w:t>
      </w:r>
      <w:r w:rsidRPr="00951F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системи керування температурою у приміщенні, охоронні системи, системи керування освітленням, </w:t>
      </w:r>
      <w:r w:rsidRPr="00951F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розумні</w:t>
      </w:r>
      <w:r w:rsidRPr="00951F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кух</w:t>
      </w:r>
      <w:r w:rsidRPr="00951F3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ні </w:t>
      </w:r>
      <w:r w:rsidRPr="00951F3B">
        <w:rPr>
          <w:rFonts w:ascii="Times New Roman" w:hAnsi="Times New Roman" w:cs="Times New Roman"/>
          <w:sz w:val="28"/>
          <w:szCs w:val="28"/>
        </w:rPr>
        <w:t xml:space="preserve">прилади </w:t>
      </w:r>
      <w:r>
        <w:rPr>
          <w:rFonts w:ascii="Times New Roman" w:hAnsi="Times New Roman" w:cs="Times New Roman"/>
          <w:sz w:val="28"/>
          <w:szCs w:val="28"/>
        </w:rPr>
        <w:t>та багато інших. Дані системи дозволяють людині почувати себе більш комфортно</w:t>
      </w:r>
      <w:r w:rsidR="00F259C2">
        <w:rPr>
          <w:rFonts w:ascii="Times New Roman" w:hAnsi="Times New Roman" w:cs="Times New Roman"/>
          <w:sz w:val="28"/>
          <w:szCs w:val="28"/>
          <w:lang w:val="cs-CZ"/>
        </w:rPr>
        <w:t xml:space="preserve">,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259C2">
        <w:rPr>
          <w:rFonts w:ascii="Times New Roman" w:hAnsi="Times New Roman" w:cs="Times New Roman"/>
          <w:sz w:val="28"/>
          <w:szCs w:val="28"/>
        </w:rPr>
        <w:t>ільш раціо</w:t>
      </w:r>
      <w:r w:rsidR="00993DB5">
        <w:rPr>
          <w:rFonts w:ascii="Times New Roman" w:hAnsi="Times New Roman" w:cs="Times New Roman"/>
          <w:sz w:val="28"/>
          <w:szCs w:val="28"/>
        </w:rPr>
        <w:t>нально використовувати свій час,</w:t>
      </w:r>
      <w:r>
        <w:rPr>
          <w:rFonts w:ascii="Times New Roman" w:hAnsi="Times New Roman" w:cs="Times New Roman"/>
          <w:sz w:val="28"/>
          <w:szCs w:val="28"/>
        </w:rPr>
        <w:t xml:space="preserve"> спро</w:t>
      </w:r>
      <w:r w:rsidR="00F259C2">
        <w:rPr>
          <w:rFonts w:ascii="Times New Roman" w:hAnsi="Times New Roman" w:cs="Times New Roman"/>
          <w:sz w:val="28"/>
          <w:szCs w:val="28"/>
        </w:rPr>
        <w:t xml:space="preserve">щують </w:t>
      </w:r>
      <w:r>
        <w:rPr>
          <w:rFonts w:ascii="Times New Roman" w:hAnsi="Times New Roman" w:cs="Times New Roman"/>
          <w:sz w:val="28"/>
          <w:szCs w:val="28"/>
          <w:lang w:val="ru-RU"/>
        </w:rPr>
        <w:t>повсякденне життя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людини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свого телефона чи планшета можна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буквально творити дива. Все те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що доводилося довго робити вручну, тепер може швидко і якісно виконати будь-яка </w:t>
      </w:r>
      <w:r w:rsidR="00F259C2" w:rsidRPr="00F259C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розумна система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причому п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овноцін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252AF">
        <w:rPr>
          <w:rFonts w:ascii="Times New Roman" w:hAnsi="Times New Roman" w:cs="Times New Roman"/>
          <w:sz w:val="28"/>
          <w:szCs w:val="28"/>
          <w:lang w:val="ru-RU"/>
        </w:rPr>
        <w:t>е функціонування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реал</w:t>
      </w:r>
      <w:r w:rsidR="00522A08">
        <w:rPr>
          <w:rFonts w:ascii="Times New Roman" w:hAnsi="Times New Roman" w:cs="Times New Roman"/>
          <w:sz w:val="28"/>
          <w:szCs w:val="28"/>
        </w:rPr>
        <w:t>ізовується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визначеною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логікою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без втручання людини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. Зазвичай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складається із сенсорів (температури</w:t>
      </w:r>
      <w:r w:rsidR="002E1C69"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осв</w:t>
      </w:r>
      <w:r w:rsidR="002E1C69">
        <w:rPr>
          <w:rFonts w:ascii="Times New Roman" w:hAnsi="Times New Roman" w:cs="Times New Roman"/>
          <w:sz w:val="28"/>
          <w:szCs w:val="28"/>
        </w:rPr>
        <w:t xml:space="preserve">ітлення, вологості, тиску, </w:t>
      </w:r>
      <w:r w:rsidR="00C64607">
        <w:rPr>
          <w:rFonts w:ascii="Times New Roman" w:hAnsi="Times New Roman" w:cs="Times New Roman"/>
          <w:sz w:val="28"/>
          <w:szCs w:val="28"/>
        </w:rPr>
        <w:t>руху та ін.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), окремих пристроїв (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світильник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, нагрівач, кондиціонер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, холодильник та ін.),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блоку 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збору і обробки інформації (мікроконтро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лер)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та модулів зв</w:t>
      </w:r>
      <w:r w:rsidR="00C64607" w:rsidRPr="00C6460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C64607">
        <w:rPr>
          <w:rFonts w:ascii="Times New Roman" w:hAnsi="Times New Roman" w:cs="Times New Roman"/>
          <w:sz w:val="28"/>
          <w:szCs w:val="28"/>
        </w:rPr>
        <w:t>язку (</w:t>
      </w:r>
      <w:r w:rsidR="00C64607">
        <w:rPr>
          <w:rFonts w:ascii="Times New Roman" w:hAnsi="Times New Roman" w:cs="Times New Roman"/>
          <w:sz w:val="28"/>
          <w:szCs w:val="28"/>
          <w:lang w:val="cs-CZ"/>
        </w:rPr>
        <w:t>WiFi, Bluetooth, Ethernet</w:t>
      </w:r>
      <w:r w:rsidR="00C64607">
        <w:rPr>
          <w:rFonts w:ascii="Times New Roman" w:hAnsi="Times New Roman" w:cs="Times New Roman"/>
          <w:sz w:val="28"/>
          <w:szCs w:val="28"/>
        </w:rPr>
        <w:t xml:space="preserve"> та ін)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59C2" w:rsidRDefault="00F259C2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 xml:space="preserve">з різновидів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IoT </w:t>
      </w:r>
      <w:r w:rsidR="00522A08">
        <w:rPr>
          <w:rFonts w:ascii="Times New Roman" w:hAnsi="Times New Roman" w:cs="Times New Roman"/>
          <w:sz w:val="28"/>
          <w:szCs w:val="28"/>
        </w:rPr>
        <w:t xml:space="preserve">систем є система </w:t>
      </w:r>
      <w:r>
        <w:rPr>
          <w:rFonts w:ascii="Times New Roman" w:hAnsi="Times New Roman" w:cs="Times New Roman"/>
          <w:sz w:val="28"/>
          <w:szCs w:val="28"/>
        </w:rPr>
        <w:t xml:space="preserve">керування освітленням. Дана система допомагає людині більш раціонально використовувати електроенергію для забезпечення оптимального освітлення приміщення </w:t>
      </w:r>
      <w:r>
        <w:rPr>
          <w:rFonts w:ascii="Times New Roman" w:hAnsi="Times New Roman" w:cs="Times New Roman"/>
          <w:sz w:val="28"/>
          <w:szCs w:val="28"/>
          <w:lang w:val="ru-RU"/>
        </w:rPr>
        <w:t>чи територ</w:t>
      </w:r>
      <w:r>
        <w:rPr>
          <w:rFonts w:ascii="Times New Roman" w:hAnsi="Times New Roman" w:cs="Times New Roman"/>
          <w:sz w:val="28"/>
          <w:szCs w:val="28"/>
        </w:rPr>
        <w:t>ії. Широкий спектр даного типу систем дозволяє реалізовувати різноманітну логіку роботи освітлення в різних кліматичних і погодних умовах</w:t>
      </w:r>
      <w:r w:rsidR="002E1C69">
        <w:rPr>
          <w:rFonts w:ascii="Times New Roman" w:hAnsi="Times New Roman" w:cs="Times New Roman"/>
          <w:sz w:val="28"/>
          <w:szCs w:val="28"/>
        </w:rPr>
        <w:t xml:space="preserve">. </w:t>
      </w:r>
      <w:r w:rsidR="00305A07">
        <w:rPr>
          <w:rFonts w:ascii="Times New Roman" w:hAnsi="Times New Roman" w:cs="Times New Roman"/>
          <w:sz w:val="28"/>
          <w:szCs w:val="28"/>
        </w:rPr>
        <w:t>Головними критеріями даного типу систем є</w:t>
      </w:r>
      <w:r w:rsidR="00305A07" w:rsidRPr="00305A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5A07">
        <w:rPr>
          <w:rFonts w:ascii="Times New Roman" w:hAnsi="Times New Roman" w:cs="Times New Roman"/>
          <w:sz w:val="28"/>
          <w:szCs w:val="28"/>
        </w:rPr>
        <w:t xml:space="preserve"> вартість, надійність, 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 xml:space="preserve">енергоспоживання, </w:t>
      </w:r>
      <w:r w:rsidR="00305A07">
        <w:rPr>
          <w:rFonts w:ascii="Times New Roman" w:hAnsi="Times New Roman" w:cs="Times New Roman"/>
          <w:sz w:val="28"/>
          <w:szCs w:val="28"/>
        </w:rPr>
        <w:t>універсальність, простота використання, можливість модифікації та вдосконалення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2890" w:rsidRDefault="002A2890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2A08" w:rsidRPr="00305A07" w:rsidRDefault="00522A08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233" w:rsidRPr="002A2890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</w:t>
      </w:r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</w:p>
    <w:p w:rsidR="00075238" w:rsidRDefault="0007523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Pr="009B56CB" w:rsidRDefault="00C91E25" w:rsidP="009B5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 системи керування освітленням за допомогою мобільного </w:t>
      </w:r>
      <w:r w:rsidR="00D30BCB">
        <w:rPr>
          <w:rFonts w:ascii="Times New Roman" w:hAnsi="Times New Roman" w:cs="Times New Roman"/>
          <w:sz w:val="28"/>
          <w:szCs w:val="28"/>
        </w:rPr>
        <w:t xml:space="preserve">додатку через </w:t>
      </w:r>
      <w:r w:rsidR="004B37F9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uetooth. </w:t>
      </w:r>
      <w:r w:rsidR="00D30BCB" w:rsidRPr="00D30BCB">
        <w:rPr>
          <w:rFonts w:ascii="Times New Roman" w:hAnsi="Times New Roman" w:cs="Times New Roman"/>
          <w:sz w:val="28"/>
          <w:szCs w:val="28"/>
          <w:lang w:val="cs-CZ"/>
        </w:rPr>
        <w:t>Пристр</w:t>
      </w:r>
      <w:r w:rsidR="00D30BCB">
        <w:rPr>
          <w:rFonts w:ascii="Times New Roman" w:hAnsi="Times New Roman" w:cs="Times New Roman"/>
          <w:sz w:val="28"/>
          <w:szCs w:val="28"/>
        </w:rPr>
        <w:t>ій відправляє дані з датчика освітлення</w:t>
      </w:r>
      <w:r w:rsidR="004B37F9">
        <w:rPr>
          <w:rFonts w:ascii="Times New Roman" w:hAnsi="Times New Roman" w:cs="Times New Roman"/>
          <w:sz w:val="28"/>
          <w:szCs w:val="28"/>
          <w:lang w:val="en-US"/>
        </w:rPr>
        <w:t xml:space="preserve"> BH1750</w:t>
      </w:r>
      <w:r w:rsidR="00D30BCB">
        <w:rPr>
          <w:rFonts w:ascii="Times New Roman" w:hAnsi="Times New Roman" w:cs="Times New Roman"/>
          <w:sz w:val="28"/>
          <w:szCs w:val="28"/>
        </w:rPr>
        <w:t xml:space="preserve"> на телефон через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B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>luetooth</w:t>
      </w:r>
      <w:r w:rsidR="00BA79C9">
        <w:rPr>
          <w:rFonts w:ascii="Times New Roman" w:hAnsi="Times New Roman" w:cs="Times New Roman"/>
          <w:sz w:val="28"/>
          <w:szCs w:val="28"/>
        </w:rPr>
        <w:t>, дана інформація</w:t>
      </w:r>
      <w:r w:rsidR="00566DF3">
        <w:rPr>
          <w:rFonts w:ascii="Times New Roman" w:hAnsi="Times New Roman" w:cs="Times New Roman"/>
          <w:sz w:val="28"/>
          <w:szCs w:val="28"/>
        </w:rPr>
        <w:t xml:space="preserve"> </w:t>
      </w:r>
      <w:r w:rsidR="00BA79C9">
        <w:rPr>
          <w:rFonts w:ascii="Times New Roman" w:hAnsi="Times New Roman" w:cs="Times New Roman"/>
          <w:sz w:val="28"/>
          <w:szCs w:val="28"/>
        </w:rPr>
        <w:t>відображає</w:t>
      </w:r>
      <w:r w:rsidR="00D30BCB">
        <w:rPr>
          <w:rFonts w:ascii="Times New Roman" w:hAnsi="Times New Roman" w:cs="Times New Roman"/>
          <w:sz w:val="28"/>
          <w:szCs w:val="28"/>
        </w:rPr>
        <w:t xml:space="preserve">ться у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Android_</w:t>
      </w:r>
      <w:r w:rsidR="00D30BCB">
        <w:rPr>
          <w:rFonts w:ascii="Times New Roman" w:hAnsi="Times New Roman" w:cs="Times New Roman"/>
          <w:sz w:val="28"/>
          <w:szCs w:val="28"/>
        </w:rPr>
        <w:t>додатку.</w:t>
      </w:r>
      <w:r w:rsidR="009B56CB">
        <w:rPr>
          <w:rFonts w:ascii="Times New Roman" w:hAnsi="Times New Roman" w:cs="Times New Roman"/>
          <w:sz w:val="28"/>
          <w:szCs w:val="28"/>
        </w:rPr>
        <w:t xml:space="preserve"> Керування має здійснюватися у 2 режимах – ручний (керування увімкненням і вимкненням світильника</w:t>
      </w:r>
      <w:r w:rsidR="00D30BCB">
        <w:rPr>
          <w:rFonts w:ascii="Times New Roman" w:hAnsi="Times New Roman" w:cs="Times New Roman"/>
          <w:sz w:val="28"/>
          <w:szCs w:val="28"/>
        </w:rPr>
        <w:t xml:space="preserve"> за допомогою кнопок у мобі</w:t>
      </w:r>
      <w:r w:rsidR="00D30BCB" w:rsidRPr="00D30BCB">
        <w:rPr>
          <w:rFonts w:ascii="Times New Roman" w:hAnsi="Times New Roman" w:cs="Times New Roman"/>
          <w:sz w:val="28"/>
          <w:szCs w:val="28"/>
        </w:rPr>
        <w:t>льному</w:t>
      </w:r>
      <w:r w:rsidR="00D30BCB">
        <w:rPr>
          <w:rFonts w:ascii="Times New Roman" w:hAnsi="Times New Roman" w:cs="Times New Roman"/>
          <w:sz w:val="28"/>
          <w:szCs w:val="28"/>
        </w:rPr>
        <w:t xml:space="preserve"> додатку</w:t>
      </w:r>
      <w:r w:rsidR="00522A08">
        <w:rPr>
          <w:rFonts w:ascii="Times New Roman" w:hAnsi="Times New Roman" w:cs="Times New Roman"/>
          <w:sz w:val="28"/>
          <w:szCs w:val="28"/>
        </w:rPr>
        <w:t xml:space="preserve">) та </w:t>
      </w:r>
      <w:r w:rsidR="00BA79C9">
        <w:rPr>
          <w:rFonts w:ascii="Times New Roman" w:hAnsi="Times New Roman" w:cs="Times New Roman"/>
          <w:sz w:val="28"/>
          <w:szCs w:val="28"/>
        </w:rPr>
        <w:t>см</w:t>
      </w:r>
      <w:r w:rsidR="00522A08">
        <w:rPr>
          <w:rFonts w:ascii="Times New Roman" w:hAnsi="Times New Roman" w:cs="Times New Roman"/>
          <w:sz w:val="28"/>
          <w:szCs w:val="28"/>
        </w:rPr>
        <w:t>арт-</w:t>
      </w:r>
      <w:r w:rsidR="009B56CB">
        <w:rPr>
          <w:rFonts w:ascii="Times New Roman" w:hAnsi="Times New Roman" w:cs="Times New Roman"/>
          <w:sz w:val="28"/>
          <w:szCs w:val="28"/>
        </w:rPr>
        <w:t>режим (</w:t>
      </w:r>
      <w:r>
        <w:rPr>
          <w:rFonts w:ascii="Times New Roman" w:hAnsi="Times New Roman" w:cs="Times New Roman"/>
          <w:sz w:val="28"/>
          <w:szCs w:val="28"/>
        </w:rPr>
        <w:t xml:space="preserve">автономне </w:t>
      </w:r>
      <w:r w:rsidR="009B56CB">
        <w:rPr>
          <w:rFonts w:ascii="Times New Roman" w:hAnsi="Times New Roman" w:cs="Times New Roman"/>
          <w:sz w:val="28"/>
          <w:szCs w:val="28"/>
        </w:rPr>
        <w:t xml:space="preserve">вмикання і вимикання світильника в залежності від рівня освітленості). </w:t>
      </w: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CC5" w:rsidRDefault="00AE7CC5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D45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Вирішення поставленого завдання</w:t>
      </w:r>
    </w:p>
    <w:p w:rsidR="00866551" w:rsidRDefault="00866551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233" w:rsidRPr="00566DF3" w:rsidRDefault="00D03E87" w:rsidP="00566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 схема с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>творен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керування освітленням зображена на рис.1</w:t>
      </w:r>
    </w:p>
    <w:p w:rsidR="00566DF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7FE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48275" cy="2676525"/>
            <wp:effectExtent l="0" t="0" r="9525" b="9525"/>
            <wp:docPr id="1" name="Рисунок 1" descr="C:\Users\BOGDAN KARACHOK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 KARACHOK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33" w:rsidRPr="00490233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Рис.1. Структурна схема системи керування освітленням</w:t>
      </w:r>
    </w:p>
    <w:p w:rsidR="00490233" w:rsidRPr="00B457FE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ристрій </w:t>
      </w:r>
      <w:r w:rsidR="00B25767">
        <w:rPr>
          <w:rFonts w:ascii="Times New Roman" w:hAnsi="Times New Roman" w:cs="Times New Roman"/>
          <w:sz w:val="28"/>
          <w:szCs w:val="28"/>
        </w:rPr>
        <w:t>реалізується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плати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chipkit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WiFire, </w:t>
      </w:r>
      <w:r>
        <w:rPr>
          <w:rFonts w:ascii="Times New Roman" w:hAnsi="Times New Roman" w:cs="Times New Roman"/>
          <w:sz w:val="28"/>
          <w:szCs w:val="28"/>
        </w:rPr>
        <w:t>на борту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якої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 w:rsidR="002B67AF">
        <w:rPr>
          <w:rFonts w:ascii="Times New Roman" w:hAnsi="Times New Roman" w:cs="Times New Roman"/>
          <w:sz w:val="28"/>
          <w:szCs w:val="28"/>
        </w:rPr>
        <w:t>мікроконтрол</w:t>
      </w:r>
      <w:r w:rsidR="00490233" w:rsidRPr="00850EF0">
        <w:rPr>
          <w:rFonts w:ascii="Times New Roman" w:hAnsi="Times New Roman" w:cs="Times New Roman"/>
          <w:sz w:val="28"/>
          <w:szCs w:val="28"/>
        </w:rPr>
        <w:t>ер PIC32</w:t>
      </w:r>
      <w:r>
        <w:rPr>
          <w:rFonts w:ascii="Times New Roman" w:hAnsi="Times New Roman" w:cs="Times New Roman"/>
          <w:sz w:val="28"/>
          <w:szCs w:val="28"/>
          <w:lang w:val="cs-CZ"/>
        </w:rPr>
        <w:t>MZ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>і лампи (джерела світла) використано світлодіод на платі, що під</w:t>
      </w:r>
      <w:r w:rsidRPr="00B457F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єднаний до одного з пінів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GPIO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ікроконтролера</w:t>
      </w:r>
      <w:r w:rsidR="00490233" w:rsidRPr="00850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E6">
        <w:rPr>
          <w:rFonts w:ascii="Times New Roman" w:hAnsi="Times New Roman" w:cs="Times New Roman"/>
          <w:sz w:val="28"/>
          <w:szCs w:val="28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 xml:space="preserve">і вимірювача рівня освітлення взято датчик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7329E6">
        <w:rPr>
          <w:rFonts w:ascii="Times New Roman" w:hAnsi="Times New Roman" w:cs="Times New Roman"/>
          <w:sz w:val="28"/>
          <w:szCs w:val="28"/>
        </w:rPr>
        <w:t>1750</w:t>
      </w:r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="007329E6" w:rsidRPr="007329E6">
        <w:rPr>
          <w:rFonts w:ascii="Times New Roman" w:hAnsi="Times New Roman" w:cs="Times New Roman"/>
          <w:sz w:val="28"/>
          <w:szCs w:val="28"/>
        </w:rPr>
        <w:t>переда</w:t>
      </w:r>
      <w:r w:rsidR="007329E6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E6">
        <w:rPr>
          <w:rFonts w:ascii="Times New Roman" w:hAnsi="Times New Roman" w:cs="Times New Roman"/>
          <w:sz w:val="28"/>
          <w:szCs w:val="28"/>
        </w:rPr>
        <w:t>дані мікроконтролеру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інтерфейсу </w:t>
      </w:r>
      <w:r>
        <w:rPr>
          <w:rFonts w:ascii="Times New Roman" w:hAnsi="Times New Roman" w:cs="Times New Roman"/>
          <w:sz w:val="28"/>
          <w:szCs w:val="28"/>
          <w:lang w:val="cs-CZ"/>
        </w:rPr>
        <w:t>I</w:t>
      </w:r>
      <w:r w:rsidRPr="007329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233" w:rsidRPr="007329E6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зв</w:t>
      </w:r>
      <w:r w:rsidRPr="00B457FE">
        <w:rPr>
          <w:rFonts w:ascii="Times New Roman" w:hAnsi="Times New Roman" w:cs="Times New Roman"/>
          <w:sz w:val="28"/>
          <w:szCs w:val="28"/>
        </w:rPr>
        <w:t>’язку</w:t>
      </w:r>
      <w:r>
        <w:rPr>
          <w:rFonts w:ascii="Times New Roman" w:hAnsi="Times New Roman" w:cs="Times New Roman"/>
          <w:sz w:val="28"/>
          <w:szCs w:val="28"/>
        </w:rPr>
        <w:t xml:space="preserve"> плати з керуючим пристроєм – смартфоном використано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</w:t>
      </w:r>
      <w:r w:rsidR="00490233">
        <w:rPr>
          <w:rFonts w:ascii="Times New Roman" w:hAnsi="Times New Roman" w:cs="Times New Roman"/>
          <w:sz w:val="28"/>
          <w:szCs w:val="28"/>
        </w:rPr>
        <w:t xml:space="preserve">модуль,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="00490233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>
        <w:rPr>
          <w:rFonts w:ascii="Times New Roman" w:hAnsi="Times New Roman" w:cs="Times New Roman"/>
          <w:sz w:val="28"/>
          <w:szCs w:val="28"/>
        </w:rPr>
        <w:t xml:space="preserve"> інтерфейс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(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universal asynchronous receiver/transmitter)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для зв</w:t>
      </w:r>
      <w:r w:rsidRPr="00B457F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’язку з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мікроконтролером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отримує дані зі смартфону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передає їх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контролеру.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</w:t>
      </w:r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залежності від отриманих даних</w:t>
      </w:r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вмикає чи вимикає </w:t>
      </w:r>
      <w:r w:rsidR="009947B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ітлодіод (ручний режим) або реалізує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smart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режим, коли стан світлодіоду залежить від рівня освітленості. В свою чергу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luetooth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модуль отримує від мікроконтролера дані про рівень освітленості і передає їх на смартфон, де вони відображаються у</w:t>
      </w:r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Android</w:t>
      </w:r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_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додатку. </w:t>
      </w:r>
    </w:p>
    <w:sectPr w:rsidR="00490233" w:rsidRPr="007329E6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CD1" w:rsidRDefault="00525CD1" w:rsidP="00AB7D80">
      <w:pPr>
        <w:spacing w:after="0" w:line="240" w:lineRule="auto"/>
      </w:pPr>
      <w:r>
        <w:separator/>
      </w:r>
    </w:p>
  </w:endnote>
  <w:endnote w:type="continuationSeparator" w:id="0">
    <w:p w:rsidR="00525CD1" w:rsidRDefault="00525CD1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CD1" w:rsidRDefault="00525CD1" w:rsidP="00AB7D80">
      <w:pPr>
        <w:spacing w:after="0" w:line="240" w:lineRule="auto"/>
      </w:pPr>
      <w:r>
        <w:separator/>
      </w:r>
    </w:p>
  </w:footnote>
  <w:footnote w:type="continuationSeparator" w:id="0">
    <w:p w:rsidR="00525CD1" w:rsidRDefault="00525CD1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361BA"/>
    <w:rsid w:val="00055826"/>
    <w:rsid w:val="00075238"/>
    <w:rsid w:val="000B7428"/>
    <w:rsid w:val="000F7772"/>
    <w:rsid w:val="0012391B"/>
    <w:rsid w:val="001252AF"/>
    <w:rsid w:val="00193762"/>
    <w:rsid w:val="001A5E36"/>
    <w:rsid w:val="001B06C3"/>
    <w:rsid w:val="002244AE"/>
    <w:rsid w:val="002A2890"/>
    <w:rsid w:val="002B67AF"/>
    <w:rsid w:val="002E1C69"/>
    <w:rsid w:val="002F2248"/>
    <w:rsid w:val="00305A07"/>
    <w:rsid w:val="003E0191"/>
    <w:rsid w:val="00405284"/>
    <w:rsid w:val="0047522E"/>
    <w:rsid w:val="00490233"/>
    <w:rsid w:val="004B37F9"/>
    <w:rsid w:val="00522A08"/>
    <w:rsid w:val="00525CD1"/>
    <w:rsid w:val="00532C66"/>
    <w:rsid w:val="00566DF3"/>
    <w:rsid w:val="005861D5"/>
    <w:rsid w:val="00634F8D"/>
    <w:rsid w:val="00663C54"/>
    <w:rsid w:val="006A7AF8"/>
    <w:rsid w:val="007329E6"/>
    <w:rsid w:val="007352B5"/>
    <w:rsid w:val="0079667B"/>
    <w:rsid w:val="0082160E"/>
    <w:rsid w:val="00824422"/>
    <w:rsid w:val="00866551"/>
    <w:rsid w:val="008A5275"/>
    <w:rsid w:val="008A6B8D"/>
    <w:rsid w:val="008E17EB"/>
    <w:rsid w:val="00951F3B"/>
    <w:rsid w:val="00970ED3"/>
    <w:rsid w:val="0098490B"/>
    <w:rsid w:val="00993DB5"/>
    <w:rsid w:val="009947B9"/>
    <w:rsid w:val="009B56CB"/>
    <w:rsid w:val="00A513B8"/>
    <w:rsid w:val="00A8511F"/>
    <w:rsid w:val="00AB7D80"/>
    <w:rsid w:val="00AE7CC5"/>
    <w:rsid w:val="00B25767"/>
    <w:rsid w:val="00B457FE"/>
    <w:rsid w:val="00B71626"/>
    <w:rsid w:val="00BA79C9"/>
    <w:rsid w:val="00C44C95"/>
    <w:rsid w:val="00C64607"/>
    <w:rsid w:val="00C91E25"/>
    <w:rsid w:val="00C967FB"/>
    <w:rsid w:val="00CB2E7B"/>
    <w:rsid w:val="00D03E87"/>
    <w:rsid w:val="00D03FCF"/>
    <w:rsid w:val="00D30BCB"/>
    <w:rsid w:val="00D45281"/>
    <w:rsid w:val="00D61DDE"/>
    <w:rsid w:val="00E651C1"/>
    <w:rsid w:val="00E95BCB"/>
    <w:rsid w:val="00F259C2"/>
    <w:rsid w:val="00F86F26"/>
    <w:rsid w:val="00FC3432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2257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</cp:lastModifiedBy>
  <cp:revision>1</cp:revision>
  <cp:lastPrinted>2019-01-09T17:12:00Z</cp:lastPrinted>
  <dcterms:created xsi:type="dcterms:W3CDTF">2018-12-26T08:14:00Z</dcterms:created>
  <dcterms:modified xsi:type="dcterms:W3CDTF">2019-01-09T17:19:00Z</dcterms:modified>
</cp:coreProperties>
</file>