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74F" w:rsidRPr="003E3306" w:rsidRDefault="0028574F" w:rsidP="0028574F">
      <w:pPr>
        <w:spacing w:before="96" w:after="120" w:line="360" w:lineRule="atLeast"/>
        <w:jc w:val="center"/>
        <w:rPr>
          <w:rFonts w:ascii="Bookman Old Style" w:eastAsia="Times New Roman" w:hAnsi="Bookman Old Style" w:cs="Arial"/>
          <w:b/>
          <w:bCs/>
          <w:i/>
          <w:sz w:val="32"/>
          <w:szCs w:val="32"/>
          <w:lang w:val="uk-UA" w:eastAsia="ru-RU"/>
        </w:rPr>
      </w:pPr>
      <w:r w:rsidRPr="003E3306">
        <w:rPr>
          <w:rFonts w:ascii="Bookman Old Style" w:eastAsia="Times New Roman" w:hAnsi="Bookman Old Style" w:cs="Arial"/>
          <w:b/>
          <w:bCs/>
          <w:i/>
          <w:sz w:val="32"/>
          <w:szCs w:val="32"/>
          <w:lang w:val="uk-UA" w:eastAsia="ru-RU"/>
        </w:rPr>
        <w:t>Лабораторна робота №5</w:t>
      </w:r>
    </w:p>
    <w:p w:rsidR="0028574F" w:rsidRPr="003E3306" w:rsidRDefault="0028574F" w:rsidP="0028574F">
      <w:pPr>
        <w:spacing w:before="96" w:after="120" w:line="360" w:lineRule="atLeast"/>
        <w:jc w:val="center"/>
        <w:rPr>
          <w:rFonts w:ascii="Bookman Old Style" w:eastAsia="Times New Roman" w:hAnsi="Bookman Old Style" w:cs="Arial"/>
          <w:b/>
          <w:bCs/>
          <w:i/>
          <w:sz w:val="24"/>
          <w:szCs w:val="24"/>
          <w:lang w:val="uk-UA" w:eastAsia="ru-RU"/>
        </w:rPr>
      </w:pPr>
    </w:p>
    <w:p w:rsidR="0028574F" w:rsidRPr="003E3306" w:rsidRDefault="0028574F" w:rsidP="0028574F">
      <w:pPr>
        <w:pStyle w:val="a7"/>
        <w:jc w:val="center"/>
        <w:rPr>
          <w:rFonts w:ascii="Bookman Old Style" w:hAnsi="Bookman Old Style"/>
          <w:b/>
          <w:i/>
          <w:sz w:val="28"/>
          <w:szCs w:val="28"/>
          <w:lang w:val="uk-UA" w:eastAsia="ru-RU"/>
        </w:rPr>
      </w:pPr>
      <w:r w:rsidRPr="003E3306">
        <w:rPr>
          <w:rFonts w:ascii="Bookman Old Style" w:hAnsi="Bookman Old Style"/>
          <w:b/>
          <w:i/>
          <w:sz w:val="28"/>
          <w:szCs w:val="28"/>
          <w:lang w:val="uk-UA" w:eastAsia="ru-RU"/>
        </w:rPr>
        <w:t>Чисельне інтегрування</w:t>
      </w:r>
    </w:p>
    <w:p w:rsidR="0028574F" w:rsidRPr="003E3306" w:rsidRDefault="0028574F" w:rsidP="0028574F">
      <w:pPr>
        <w:pStyle w:val="a7"/>
        <w:rPr>
          <w:rFonts w:ascii="Bookman Old Style" w:hAnsi="Bookman Old Style"/>
          <w:b/>
          <w:i/>
          <w:sz w:val="28"/>
          <w:szCs w:val="28"/>
          <w:lang w:val="uk-UA" w:eastAsia="ru-RU"/>
        </w:rPr>
      </w:pPr>
    </w:p>
    <w:p w:rsidR="0028574F" w:rsidRPr="00870A33" w:rsidRDefault="0028574F" w:rsidP="0028574F">
      <w:pPr>
        <w:pStyle w:val="a7"/>
        <w:rPr>
          <w:rFonts w:ascii="Bookman Old Style" w:hAnsi="Bookman Old Style"/>
          <w:b/>
          <w:i/>
          <w:sz w:val="28"/>
          <w:szCs w:val="28"/>
          <w:lang w:eastAsia="ru-RU"/>
        </w:rPr>
      </w:pPr>
      <w:r w:rsidRPr="003E3306">
        <w:rPr>
          <w:rFonts w:ascii="Bookman Old Style" w:hAnsi="Bookman Old Style"/>
          <w:b/>
          <w:i/>
          <w:sz w:val="28"/>
          <w:szCs w:val="28"/>
          <w:u w:val="single"/>
          <w:lang w:val="uk-UA" w:eastAsia="ru-RU"/>
        </w:rPr>
        <w:t>Завдання</w:t>
      </w:r>
      <w:r w:rsidRPr="003E3306">
        <w:rPr>
          <w:rFonts w:ascii="Bookman Old Style" w:hAnsi="Bookman Old Style"/>
          <w:b/>
          <w:i/>
          <w:sz w:val="28"/>
          <w:szCs w:val="28"/>
          <w:lang w:val="uk-UA" w:eastAsia="ru-RU"/>
        </w:rPr>
        <w:t xml:space="preserve">: Інтегрування </w:t>
      </w:r>
      <w:r w:rsidRPr="003E3306">
        <w:rPr>
          <w:rFonts w:ascii="Bookman Old Style" w:hAnsi="Bookman Old Style"/>
          <w:b/>
          <w:i/>
          <w:sz w:val="28"/>
          <w:szCs w:val="28"/>
          <w:lang w:eastAsia="ru-RU"/>
        </w:rPr>
        <w:t>фу</w:t>
      </w:r>
      <w:r w:rsidRPr="003E3306">
        <w:rPr>
          <w:rFonts w:ascii="Bookman Old Style" w:hAnsi="Bookman Old Style"/>
          <w:b/>
          <w:i/>
          <w:sz w:val="28"/>
          <w:szCs w:val="28"/>
          <w:lang w:val="uk-UA" w:eastAsia="ru-RU"/>
        </w:rPr>
        <w:t>н</w:t>
      </w:r>
      <w:proofErr w:type="spellStart"/>
      <w:r w:rsidRPr="003E3306">
        <w:rPr>
          <w:rFonts w:ascii="Bookman Old Style" w:hAnsi="Bookman Old Style"/>
          <w:b/>
          <w:i/>
          <w:sz w:val="28"/>
          <w:szCs w:val="28"/>
          <w:lang w:eastAsia="ru-RU"/>
        </w:rPr>
        <w:t>кц</w:t>
      </w:r>
      <w:r w:rsidRPr="003E3306">
        <w:rPr>
          <w:rFonts w:ascii="Bookman Old Style" w:hAnsi="Bookman Old Style"/>
          <w:b/>
          <w:i/>
          <w:sz w:val="28"/>
          <w:szCs w:val="28"/>
          <w:lang w:val="uk-UA" w:eastAsia="ru-RU"/>
        </w:rPr>
        <w:t>ії</w:t>
      </w:r>
      <w:proofErr w:type="spellEnd"/>
      <w:r w:rsidRPr="003E3306">
        <w:rPr>
          <w:rFonts w:ascii="Bookman Old Style" w:hAnsi="Bookman Old Style"/>
          <w:b/>
          <w:i/>
          <w:sz w:val="28"/>
          <w:szCs w:val="28"/>
          <w:lang w:val="uk-UA" w:eastAsia="ru-RU"/>
        </w:rPr>
        <w:t xml:space="preserve"> по квадратурній формулі </w:t>
      </w:r>
      <w:proofErr w:type="spellStart"/>
      <w:r w:rsidR="00870A33">
        <w:rPr>
          <w:rFonts w:ascii="Bookman Old Style" w:hAnsi="Bookman Old Style"/>
          <w:b/>
          <w:i/>
          <w:sz w:val="28"/>
          <w:szCs w:val="28"/>
          <w:lang w:eastAsia="ru-RU"/>
        </w:rPr>
        <w:t>Гауса</w:t>
      </w:r>
      <w:proofErr w:type="spellEnd"/>
    </w:p>
    <w:p w:rsidR="0028574F" w:rsidRPr="003E3306" w:rsidRDefault="0028574F" w:rsidP="0028574F">
      <w:pPr>
        <w:pStyle w:val="a7"/>
        <w:jc w:val="center"/>
        <w:rPr>
          <w:rFonts w:ascii="Bookman Old Style" w:hAnsi="Bookman Old Style"/>
          <w:b/>
          <w:i/>
          <w:sz w:val="24"/>
          <w:szCs w:val="24"/>
          <w:lang w:val="uk-UA" w:eastAsia="ru-RU"/>
        </w:rPr>
      </w:pPr>
    </w:p>
    <w:p w:rsidR="0028574F" w:rsidRPr="003E3306" w:rsidRDefault="0028574F" w:rsidP="0028574F">
      <w:pPr>
        <w:pStyle w:val="a7"/>
        <w:rPr>
          <w:rFonts w:ascii="Bookman Old Style" w:hAnsi="Bookman Old Style"/>
          <w:b/>
          <w:i/>
          <w:sz w:val="24"/>
          <w:szCs w:val="24"/>
          <w:lang w:val="uk-UA" w:eastAsia="ru-RU"/>
        </w:rPr>
      </w:pPr>
    </w:p>
    <w:p w:rsidR="00630AE3" w:rsidRPr="003E3306" w:rsidRDefault="00630AE3" w:rsidP="00630AE3">
      <w:pPr>
        <w:pStyle w:val="a7"/>
        <w:jc w:val="center"/>
        <w:rPr>
          <w:rFonts w:ascii="Bookman Old Style" w:hAnsi="Bookman Old Style"/>
          <w:b/>
          <w:i/>
          <w:sz w:val="24"/>
          <w:szCs w:val="24"/>
          <w:lang w:val="uk-UA" w:eastAsia="ru-RU"/>
        </w:rPr>
      </w:pPr>
      <w:r w:rsidRPr="003E3306">
        <w:rPr>
          <w:rFonts w:ascii="Bookman Old Style" w:hAnsi="Bookman Old Style"/>
          <w:b/>
          <w:i/>
          <w:sz w:val="24"/>
          <w:szCs w:val="24"/>
          <w:lang w:val="uk-UA" w:eastAsia="ru-RU"/>
        </w:rPr>
        <w:t>Математична частина</w:t>
      </w:r>
    </w:p>
    <w:p w:rsidR="00630AE3" w:rsidRPr="003E3306" w:rsidRDefault="00630AE3" w:rsidP="00630AE3">
      <w:pPr>
        <w:pStyle w:val="a7"/>
        <w:jc w:val="center"/>
        <w:rPr>
          <w:rFonts w:ascii="Bookman Old Style" w:hAnsi="Bookman Old Style"/>
          <w:b/>
          <w:i/>
          <w:color w:val="000000"/>
          <w:sz w:val="24"/>
          <w:szCs w:val="24"/>
          <w:lang w:val="uk-UA" w:eastAsia="ru-RU"/>
        </w:rPr>
      </w:pPr>
    </w:p>
    <w:p w:rsidR="00630AE3" w:rsidRPr="003E3306" w:rsidRDefault="00630AE3" w:rsidP="00630AE3">
      <w:pPr>
        <w:pStyle w:val="a7"/>
        <w:jc w:val="center"/>
        <w:rPr>
          <w:rFonts w:ascii="Bookman Old Style" w:hAnsi="Bookman Old Style"/>
          <w:b/>
          <w:i/>
          <w:color w:val="000000"/>
          <w:sz w:val="24"/>
          <w:szCs w:val="24"/>
          <w:lang w:val="uk-UA" w:eastAsia="ru-RU"/>
        </w:rPr>
      </w:pPr>
      <w:r w:rsidRPr="003E3306">
        <w:rPr>
          <w:rFonts w:ascii="Bookman Old Style" w:hAnsi="Bookman Old Style"/>
          <w:b/>
          <w:i/>
          <w:color w:val="000000"/>
          <w:sz w:val="24"/>
          <w:szCs w:val="24"/>
          <w:lang w:val="uk-UA" w:eastAsia="ru-RU"/>
        </w:rPr>
        <w:t>Основні поняття та визначення</w:t>
      </w:r>
    </w:p>
    <w:p w:rsidR="00630AE3" w:rsidRPr="003E3306" w:rsidRDefault="00630AE3" w:rsidP="00630AE3">
      <w:pPr>
        <w:pStyle w:val="a7"/>
        <w:jc w:val="both"/>
        <w:rPr>
          <w:rFonts w:ascii="Bookman Old Style" w:hAnsi="Bookman Old Style"/>
          <w:color w:val="000000"/>
          <w:sz w:val="24"/>
          <w:szCs w:val="24"/>
          <w:lang w:eastAsia="ru-RU"/>
        </w:rPr>
      </w:pP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Розглянемо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функцію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f(x),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що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визначена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ві</w:t>
      </w:r>
      <w:proofErr w:type="gram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др</w:t>
      </w:r>
      <w:proofErr w:type="gram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ізку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[</w:t>
      </w:r>
      <w:proofErr w:type="spell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a,b</w:t>
      </w:r>
      <w:proofErr w:type="spellEnd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].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Функція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,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що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диференціюється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ві</w:t>
      </w:r>
      <w:proofErr w:type="gram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др</w:t>
      </w:r>
      <w:proofErr w:type="gram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ізку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[</w:t>
      </w:r>
      <w:proofErr w:type="spell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a,b</w:t>
      </w:r>
      <w:proofErr w:type="spellEnd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]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функцією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F(x),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похідна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якої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в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кожній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точці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[</w:t>
      </w:r>
      <w:proofErr w:type="spell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a,b</w:t>
      </w:r>
      <w:proofErr w:type="spellEnd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]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дорівнює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f(x),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називається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первісною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функції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f(x)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 та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записується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як:</w:t>
      </w:r>
    </w:p>
    <w:p w:rsidR="00630AE3" w:rsidRPr="003E3306" w:rsidRDefault="00630AE3" w:rsidP="00630AE3">
      <w:pPr>
        <w:pStyle w:val="a7"/>
        <w:jc w:val="center"/>
        <w:rPr>
          <w:rFonts w:ascii="Bookman Old Style" w:hAnsi="Bookman Old Style"/>
          <w:b/>
          <w:i/>
          <w:color w:val="000000"/>
          <w:sz w:val="24"/>
          <w:szCs w:val="24"/>
          <w:lang w:eastAsia="ru-RU"/>
        </w:rPr>
      </w:pPr>
      <w:r w:rsidRPr="003E3306">
        <w:rPr>
          <w:rFonts w:ascii="Bookman Old Style" w:hAnsi="Bookman Old Style"/>
          <w:b/>
          <w:i/>
          <w:color w:val="000000"/>
          <w:sz w:val="24"/>
          <w:szCs w:val="24"/>
          <w:lang w:eastAsia="ru-RU"/>
        </w:rPr>
        <w:t>F’(x)= f(x).</w:t>
      </w:r>
    </w:p>
    <w:p w:rsidR="00630AE3" w:rsidRPr="003E3306" w:rsidRDefault="00630AE3" w:rsidP="00630AE3">
      <w:pPr>
        <w:pStyle w:val="a7"/>
        <w:jc w:val="both"/>
        <w:rPr>
          <w:rFonts w:ascii="Bookman Old Style" w:hAnsi="Bookman Old Style"/>
          <w:color w:val="000000"/>
          <w:sz w:val="24"/>
          <w:szCs w:val="24"/>
          <w:lang w:eastAsia="ru-RU"/>
        </w:rPr>
      </w:pP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Так як </w:t>
      </w:r>
      <w:r w:rsidRPr="003E3306">
        <w:rPr>
          <w:rFonts w:ascii="Bookman Old Style" w:hAnsi="Bookman Old Style"/>
          <w:b/>
          <w:i/>
          <w:iCs/>
          <w:color w:val="000000"/>
          <w:sz w:val="24"/>
          <w:szCs w:val="24"/>
          <w:lang w:eastAsia="ru-RU"/>
        </w:rPr>
        <w:t>(F(x)+С)’=F’(x)=f(x)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для будь-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якої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стало</w:t>
      </w:r>
      <w:proofErr w:type="gram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ї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С</w:t>
      </w:r>
      <w:proofErr w:type="gram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, то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можна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говорити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про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множину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первісних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–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множину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функцій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виду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F(x)+С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.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Множина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первісних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F(x)+С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функції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f(x)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називається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невизначеним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інтегралом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функції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f(x)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 і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позначається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14350" cy="247650"/>
            <wp:effectExtent l="0" t="0" r="0" b="0"/>
            <wp:docPr id="46" name="Рисунок 46" descr="http://posibnyky.vntu.edu.ua/chis_met/m1_t1_lecture7_src/m1_t1_lecture7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sibnyky.vntu.edu.ua/chis_met/m1_t1_lecture7_src/m1_t1_lecture7_image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:</w:t>
      </w:r>
    </w:p>
    <w:p w:rsidR="00630AE3" w:rsidRPr="003E3306" w:rsidRDefault="00630AE3" w:rsidP="00630AE3">
      <w:pPr>
        <w:pStyle w:val="a7"/>
        <w:jc w:val="center"/>
        <w:rPr>
          <w:rFonts w:ascii="Bookman Old Style" w:hAnsi="Bookman Old Style"/>
          <w:color w:val="000000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200150" cy="247650"/>
            <wp:effectExtent l="0" t="0" r="0" b="0"/>
            <wp:docPr id="45" name="Рисунок 45" descr="http://posibnyky.vntu.edu.ua/chis_met/m1_t1_lecture7_src/m1_t1_lecture7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osibnyky.vntu.edu.ua/chis_met/m1_t1_lecture7_src/m1_t1_lecture7_image0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33400" cy="180975"/>
            <wp:effectExtent l="0" t="0" r="0" b="9525"/>
            <wp:docPr id="44" name="Рисунок 44" descr="http://posibnyky.vntu.edu.ua/chis_met/m1_t1_lecture7_src/m1_t1_lecture7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osibnyky.vntu.edu.ua/chis_met/m1_t1_lecture7_src/m1_t1_lecture7_image00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,</w:t>
      </w:r>
    </w:p>
    <w:p w:rsidR="00630AE3" w:rsidRPr="003E3306" w:rsidRDefault="00630AE3" w:rsidP="00630AE3">
      <w:pPr>
        <w:pStyle w:val="a7"/>
        <w:jc w:val="both"/>
        <w:rPr>
          <w:rFonts w:ascii="Bookman Old Style" w:hAnsi="Bookman Old Style"/>
          <w:color w:val="000000"/>
          <w:sz w:val="24"/>
          <w:szCs w:val="24"/>
          <w:lang w:eastAsia="ru-RU"/>
        </w:rPr>
      </w:pP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де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F(x)+С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 –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значення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невизначеного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інтегралу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,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тобто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множини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первісних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функції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f(x):</w:t>
      </w:r>
    </w:p>
    <w:p w:rsidR="00630AE3" w:rsidRPr="003E3306" w:rsidRDefault="00630AE3" w:rsidP="00630AE3">
      <w:pPr>
        <w:pStyle w:val="a7"/>
        <w:jc w:val="center"/>
        <w:rPr>
          <w:rFonts w:ascii="Bookman Old Style" w:hAnsi="Bookman Old Style"/>
          <w:color w:val="000000"/>
          <w:sz w:val="24"/>
          <w:szCs w:val="24"/>
          <w:lang w:eastAsia="ru-RU"/>
        </w:rPr>
      </w:pP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(</w:t>
      </w: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23875" cy="247650"/>
            <wp:effectExtent l="0" t="0" r="9525" b="0"/>
            <wp:docPr id="43" name="Рисунок 43" descr="http://posibnyky.vntu.edu.ua/chis_met/m1_t1_lecture7_src/m1_t1_lecture7_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osibnyky.vntu.edu.ua/chis_met/m1_t1_lecture7_src/m1_t1_lecture7_image00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)’=(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F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(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x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)+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С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)’=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f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(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x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).</w:t>
      </w:r>
    </w:p>
    <w:p w:rsidR="00630AE3" w:rsidRPr="003E3306" w:rsidRDefault="00630AE3" w:rsidP="00630AE3">
      <w:pPr>
        <w:pStyle w:val="a7"/>
        <w:jc w:val="both"/>
        <w:rPr>
          <w:rFonts w:ascii="Bookman Old Style" w:hAnsi="Bookman Old Style"/>
          <w:color w:val="000000"/>
          <w:sz w:val="24"/>
          <w:szCs w:val="24"/>
          <w:lang w:eastAsia="ru-RU"/>
        </w:rPr>
      </w:pP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Розглянемо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функцію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f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(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x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),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що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визначена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ві</w:t>
      </w:r>
      <w:proofErr w:type="gram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др</w:t>
      </w:r>
      <w:proofErr w:type="gram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ізку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[</w:t>
      </w:r>
      <w:proofErr w:type="spell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a,b</w:t>
      </w:r>
      <w:proofErr w:type="spellEnd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]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.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Розіб’ємо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ві</w:t>
      </w:r>
      <w:proofErr w:type="gram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др</w:t>
      </w:r>
      <w:proofErr w:type="gram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ізок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[</w:t>
      </w:r>
      <w:proofErr w:type="spell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a,b</w:t>
      </w:r>
      <w:proofErr w:type="spellEnd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]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на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n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довільних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частин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точками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a=x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vertAlign w:val="subscript"/>
          <w:lang w:eastAsia="ru-RU"/>
        </w:rPr>
        <w:t>0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&lt; x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&lt; x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&lt;…&lt; x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vertAlign w:val="subscript"/>
          <w:lang w:eastAsia="ru-RU"/>
        </w:rPr>
        <w:t>n-1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 xml:space="preserve">&lt; </w:t>
      </w:r>
      <w:proofErr w:type="spell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x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vertAlign w:val="subscript"/>
          <w:lang w:eastAsia="ru-RU"/>
        </w:rPr>
        <w:t>n</w:t>
      </w:r>
      <w:proofErr w:type="spellEnd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=b</w:t>
      </w:r>
    </w:p>
    <w:p w:rsidR="00630AE3" w:rsidRPr="003E3306" w:rsidRDefault="00630AE3" w:rsidP="00630AE3">
      <w:pPr>
        <w:pStyle w:val="a7"/>
        <w:jc w:val="both"/>
        <w:rPr>
          <w:rFonts w:ascii="Bookman Old Style" w:hAnsi="Bookman Old Style"/>
          <w:color w:val="000000"/>
          <w:sz w:val="24"/>
          <w:szCs w:val="24"/>
          <w:lang w:eastAsia="ru-RU"/>
        </w:rPr>
      </w:pP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і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позначимо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     </w:t>
      </w: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704850" cy="180975"/>
            <wp:effectExtent l="0" t="0" r="0" b="9525"/>
            <wp:docPr id="42" name="Рисунок 42" descr="http://posibnyky.vntu.edu.ua/chis_met/m1_t1_lecture7_src/m1_t1_lecture7_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osibnyky.vntu.edu.ua/chis_met/m1_t1_lecture7_src/m1_t1_lecture7_image00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i=1,...,n, </w:t>
      </w: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81025" cy="180975"/>
            <wp:effectExtent l="0" t="0" r="9525" b="9525"/>
            <wp:docPr id="41" name="Рисунок 41" descr="http://posibnyky.vntu.edu.ua/chis_met/m1_t1_lecture7_src/m1_t1_lecture7_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osibnyky.vntu.edu.ua/chis_met/m1_t1_lecture7_src/m1_t1_lecture7_image0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.</w:t>
      </w:r>
    </w:p>
    <w:p w:rsidR="00630AE3" w:rsidRPr="003E3306" w:rsidRDefault="00630AE3" w:rsidP="00630AE3">
      <w:pPr>
        <w:pStyle w:val="a7"/>
        <w:jc w:val="both"/>
        <w:rPr>
          <w:rFonts w:ascii="Bookman Old Style" w:hAnsi="Bookman Old Style"/>
          <w:color w:val="000000"/>
          <w:sz w:val="24"/>
          <w:szCs w:val="24"/>
          <w:lang w:eastAsia="ru-RU"/>
        </w:rPr>
      </w:pP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На кожному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ві</w:t>
      </w:r>
      <w:proofErr w:type="gram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др</w:t>
      </w:r>
      <w:proofErr w:type="gram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ізку</w:t>
      </w:r>
      <w:proofErr w:type="spellEnd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[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x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vertAlign w:val="subscript"/>
          <w:lang w:eastAsia="ru-RU"/>
        </w:rPr>
        <w:t>i-1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x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3E3306">
        <w:rPr>
          <w:rFonts w:ascii="Bookman Old Style" w:hAnsi="Bookman Old Style"/>
          <w:i/>
          <w:iCs/>
          <w:color w:val="000000"/>
          <w:sz w:val="24"/>
          <w:szCs w:val="24"/>
          <w:vertAlign w:val="subscript"/>
          <w:lang w:eastAsia="ru-RU"/>
        </w:rPr>
        <w:t> 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]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візьмемо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довільну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точку </w:t>
      </w:r>
      <w:r w:rsidRPr="003E3306">
        <w:rPr>
          <w:rFonts w:ascii="Bookman Old Style" w:hAnsi="Bookman Old Style"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14300" cy="180975"/>
            <wp:effectExtent l="0" t="0" r="0" b="9525"/>
            <wp:docPr id="40" name="Рисунок 40" descr="http://posibnyky.vntu.edu.ua/chis_met/m1_t1_lecture7_src/m1_t1_lecture7_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osibnyky.vntu.edu.ua/chis_met/m1_t1_lecture7_src/m1_t1_lecture7_image01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vertAlign w:val="subscript"/>
          <w:lang w:eastAsia="ru-RU"/>
        </w:rPr>
        <w:t>i 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і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обчислимо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в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неї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значення</w:t>
      </w:r>
      <w:proofErr w:type="spellEnd"/>
      <w:r w:rsidRPr="003E3306">
        <w:rPr>
          <w:rFonts w:ascii="Bookman Old Style" w:hAnsi="Bookman Old Style"/>
          <w:i/>
          <w:iCs/>
          <w:color w:val="000000"/>
          <w:sz w:val="24"/>
          <w:szCs w:val="24"/>
          <w:vertAlign w:val="subscript"/>
          <w:lang w:eastAsia="ru-RU"/>
        </w:rPr>
        <w:t> 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функції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f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(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x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)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. 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Вираз</w:t>
      </w:r>
      <w:proofErr w:type="spellEnd"/>
    </w:p>
    <w:p w:rsidR="00630AE3" w:rsidRPr="003E3306" w:rsidRDefault="00630AE3" w:rsidP="00630AE3">
      <w:pPr>
        <w:pStyle w:val="a7"/>
        <w:jc w:val="center"/>
        <w:rPr>
          <w:rFonts w:ascii="Bookman Old Style" w:hAnsi="Bookman Old Style"/>
          <w:color w:val="000000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762000" cy="381000"/>
            <wp:effectExtent l="0" t="0" r="0" b="0"/>
            <wp:docPr id="39" name="Рисунок 39" descr="http://posibnyky.vntu.edu.ua/chis_met/m1_t1_lecture7_src/m1_t1_lecture7_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osibnyky.vntu.edu.ua/chis_met/m1_t1_lecture7_src/m1_t1_lecture7_image01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E3" w:rsidRPr="003E3306" w:rsidRDefault="00630AE3" w:rsidP="00630AE3">
      <w:pPr>
        <w:pStyle w:val="a7"/>
        <w:jc w:val="both"/>
        <w:rPr>
          <w:rFonts w:ascii="Bookman Old Style" w:hAnsi="Bookman Old Style"/>
          <w:color w:val="000000"/>
          <w:sz w:val="24"/>
          <w:szCs w:val="24"/>
          <w:lang w:eastAsia="ru-RU"/>
        </w:rPr>
      </w:pP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називається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b/>
          <w:i/>
          <w:iCs/>
          <w:color w:val="000000"/>
          <w:sz w:val="24"/>
          <w:szCs w:val="24"/>
          <w:lang w:eastAsia="ru-RU"/>
        </w:rPr>
        <w:t>інтегральною</w:t>
      </w:r>
      <w:proofErr w:type="spellEnd"/>
      <w:r w:rsidRPr="003E3306">
        <w:rPr>
          <w:rFonts w:ascii="Bookman Old Style" w:hAnsi="Bookman Old Style"/>
          <w:b/>
          <w:i/>
          <w:iCs/>
          <w:color w:val="000000"/>
          <w:sz w:val="24"/>
          <w:szCs w:val="24"/>
          <w:lang w:val="uk-UA" w:eastAsia="ru-RU"/>
        </w:rPr>
        <w:t xml:space="preserve"> </w:t>
      </w:r>
      <w:r w:rsidRPr="003E3306">
        <w:rPr>
          <w:rFonts w:ascii="Bookman Old Style" w:hAnsi="Bookman Old Style"/>
          <w:b/>
          <w:i/>
          <w:iCs/>
          <w:color w:val="000000"/>
          <w:sz w:val="24"/>
          <w:szCs w:val="24"/>
          <w:lang w:eastAsia="ru-RU"/>
        </w:rPr>
        <w:t>сумою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функції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f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(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x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).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Якщо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r w:rsidRPr="003E3306">
        <w:rPr>
          <w:rFonts w:ascii="Bookman Old Style" w:hAnsi="Bookman Old Style"/>
          <w:color w:val="000000"/>
          <w:sz w:val="24"/>
          <w:szCs w:val="24"/>
          <w:lang w:val="uk-UA" w:eastAsia="ru-RU"/>
        </w:rPr>
        <w:t>п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ри</w:t>
      </w:r>
      <w:proofErr w:type="spellEnd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61950" cy="142875"/>
            <wp:effectExtent l="0" t="0" r="0" b="9525"/>
            <wp:docPr id="38" name="Рисунок 38" descr="http://posibnyky.vntu.edu.ua/chis_met/m1_t1_lecture7_src/m1_t1_lecture7_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osibnyky.vntu.edu.ua/chis_met/m1_t1_lecture7_src/m1_t1_lecture7_image01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існує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границя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66725" cy="314325"/>
            <wp:effectExtent l="0" t="0" r="9525" b="9525"/>
            <wp:docPr id="37" name="Рисунок 37" descr="http://posibnyky.vntu.edu.ua/chis_met/m1_t1_lecture7_src/m1_t1_lecture7_image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osibnyky.vntu.edu.ua/chis_met/m1_t1_lecture7_src/m1_t1_lecture7_image01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, не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залежна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ні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від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способу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розбиття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ві</w:t>
      </w:r>
      <w:proofErr w:type="gram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др</w:t>
      </w:r>
      <w:proofErr w:type="gram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ізку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[</w:t>
      </w:r>
      <w:proofErr w:type="spell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a,b</w:t>
      </w:r>
      <w:proofErr w:type="spellEnd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]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точками </w:t>
      </w:r>
      <w:proofErr w:type="spell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x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,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i=1,2,…,n-1,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ні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від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вибору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точок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14300" cy="171450"/>
            <wp:effectExtent l="0" t="0" r="0" b="0"/>
            <wp:docPr id="36" name="Рисунок 36" descr="http://posibnyky.vntu.edu.ua/chis_met/m1_t1_lecture7_src/m1_t1_lecture7_image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osibnyky.vntu.edu.ua/chis_met/m1_t1_lecture7_src/m1_t1_lecture7_image02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vertAlign w:val="subscript"/>
          <w:lang w:eastAsia="ru-RU"/>
        </w:rPr>
        <w:t>i</w:t>
      </w:r>
      <w:r w:rsidRPr="003E3306">
        <w:rPr>
          <w:rFonts w:ascii="Bookman Old Style" w:hAnsi="Bookman Old Style"/>
          <w:i/>
          <w:iCs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95250" cy="95250"/>
            <wp:effectExtent l="0" t="0" r="0" b="0"/>
            <wp:docPr id="35" name="Рисунок 35" descr="http://posibnyky.vntu.edu.ua/chis_met/m1_t1_lecture7_src/m1_t1_lecture7_imag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osibnyky.vntu.edu.ua/chis_met/m1_t1_lecture7_src/m1_t1_lecture7_image02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(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x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vertAlign w:val="subscript"/>
          <w:lang w:eastAsia="ru-RU"/>
        </w:rPr>
        <w:t>i1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x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), то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ця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границя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називається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визначеним</w:t>
      </w:r>
      <w:proofErr w:type="spellEnd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інтегралом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від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функції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f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(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x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) на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відрізку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[</w:t>
      </w:r>
      <w:proofErr w:type="spell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a,b</w:t>
      </w:r>
      <w:proofErr w:type="spellEnd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]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 , а саму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функцію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–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інтегрованою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на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[</w:t>
      </w:r>
      <w:proofErr w:type="spell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a,b</w:t>
      </w:r>
      <w:proofErr w:type="spellEnd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], 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та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позначають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як</w:t>
      </w:r>
    </w:p>
    <w:p w:rsidR="00630AE3" w:rsidRPr="003E3306" w:rsidRDefault="00630AE3" w:rsidP="00630AE3">
      <w:pPr>
        <w:pStyle w:val="a7"/>
        <w:jc w:val="both"/>
        <w:rPr>
          <w:rFonts w:ascii="Bookman Old Style" w:hAnsi="Bookman Old Style"/>
          <w:color w:val="000000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047750" cy="419100"/>
            <wp:effectExtent l="0" t="0" r="0" b="0"/>
            <wp:docPr id="34" name="Рисунок 34" descr="http://posibnyky.vntu.edu.ua/chis_met/m1_t1_lecture7_src/m1_t1_lecture7_image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osibnyky.vntu.edu.ua/chis_met/m1_t1_lecture7_src/m1_t1_lecture7_image02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E3" w:rsidRPr="003E3306" w:rsidRDefault="00630AE3" w:rsidP="00630AE3">
      <w:pPr>
        <w:pStyle w:val="a7"/>
        <w:jc w:val="both"/>
        <w:rPr>
          <w:rFonts w:ascii="Bookman Old Style" w:hAnsi="Bookman Old Style"/>
          <w:color w:val="000000"/>
          <w:sz w:val="24"/>
          <w:szCs w:val="24"/>
          <w:lang w:eastAsia="ru-RU"/>
        </w:rPr>
      </w:pP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Розглянемо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геометричний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змі</w:t>
      </w:r>
      <w:proofErr w:type="gram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ст</w:t>
      </w:r>
      <w:proofErr w:type="spellEnd"/>
      <w:proofErr w:type="gram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визначеного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інтегралу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: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якщо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f(x)&gt;0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, то </w:t>
      </w: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66725" cy="419100"/>
            <wp:effectExtent l="0" t="0" r="9525" b="0"/>
            <wp:docPr id="33" name="Рисунок 33" descr="http://posibnyky.vntu.edu.ua/chis_met/m1_t1_lecture7_src/m1_t1_lecture7_image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osibnyky.vntu.edu.ua/chis_met/m1_t1_lecture7_src/m1_t1_lecture7_image02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дорівнює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площі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фігури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,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обмеженої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графіком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функції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,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віссю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абсцис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і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прямими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95275" cy="114300"/>
            <wp:effectExtent l="0" t="0" r="9525" b="0"/>
            <wp:docPr id="32" name="Рисунок 32" descr="http://posibnyky.vntu.edu.ua/chis_met/m1_t1_lecture7_src/m1_t1_lecture7_image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osibnyky.vntu.edu.ua/chis_met/m1_t1_lecture7_src/m1_t1_lecture7_image02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і </w:t>
      </w: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95275" cy="142875"/>
            <wp:effectExtent l="0" t="0" r="9525" b="9525"/>
            <wp:docPr id="31" name="Рисунок 31" descr="http://posibnyky.vntu.edu.ua/chis_met/m1_t1_lecture7_src/m1_t1_lecture7_image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osibnyky.vntu.edu.ua/chis_met/m1_t1_lecture7_src/m1_t1_lecture7_image03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.</w:t>
      </w:r>
    </w:p>
    <w:p w:rsidR="00630AE3" w:rsidRPr="003E3306" w:rsidRDefault="00630AE3" w:rsidP="00630AE3">
      <w:pPr>
        <w:pStyle w:val="a7"/>
        <w:jc w:val="center"/>
        <w:rPr>
          <w:rFonts w:ascii="Bookman Old Style" w:hAnsi="Bookman Old Style"/>
          <w:color w:val="000000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2667000" cy="1981200"/>
            <wp:effectExtent l="0" t="0" r="0" b="0"/>
            <wp:docPr id="30" name="Рисунок 30" descr="http://posibnyky.vntu.edu.ua/chis_met/m1_t1_lecture7_src/m1_t1_lecture7_image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osibnyky.vntu.edu.ua/chis_met/m1_t1_lecture7_src/m1_t1_lecture7_image033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E3" w:rsidRPr="003E3306" w:rsidRDefault="00630AE3" w:rsidP="00630AE3">
      <w:pPr>
        <w:pStyle w:val="a7"/>
        <w:jc w:val="center"/>
        <w:rPr>
          <w:rFonts w:ascii="Bookman Old Style" w:hAnsi="Bookman Old Style"/>
          <w:i/>
          <w:iCs/>
          <w:color w:val="000000"/>
          <w:sz w:val="24"/>
          <w:szCs w:val="24"/>
          <w:lang w:val="uk-UA" w:eastAsia="ru-RU"/>
        </w:rPr>
      </w:pP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val="uk-UA" w:eastAsia="ru-RU"/>
        </w:rPr>
        <w:t>(</w:t>
      </w:r>
      <w:proofErr w:type="spell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геометричний</w:t>
      </w:r>
      <w:proofErr w:type="spellEnd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зміст</w:t>
      </w:r>
      <w:proofErr w:type="spellEnd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інтегралу</w:t>
      </w:r>
      <w:proofErr w:type="spellEnd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val="uk-UA" w:eastAsia="ru-RU"/>
        </w:rPr>
        <w:t>)</w:t>
      </w:r>
    </w:p>
    <w:p w:rsidR="00630AE3" w:rsidRPr="003E3306" w:rsidRDefault="00630AE3" w:rsidP="00630AE3">
      <w:pPr>
        <w:pStyle w:val="a7"/>
        <w:jc w:val="both"/>
        <w:rPr>
          <w:rFonts w:ascii="Bookman Old Style" w:hAnsi="Bookman Old Style"/>
          <w:color w:val="000000"/>
          <w:sz w:val="24"/>
          <w:szCs w:val="24"/>
          <w:lang w:val="uk-UA" w:eastAsia="ru-RU"/>
        </w:rPr>
      </w:pPr>
    </w:p>
    <w:p w:rsidR="00630AE3" w:rsidRPr="003E3306" w:rsidRDefault="00630AE3" w:rsidP="00630AE3">
      <w:pPr>
        <w:pStyle w:val="a7"/>
        <w:jc w:val="both"/>
        <w:rPr>
          <w:rFonts w:ascii="Bookman Old Style" w:hAnsi="Bookman Old Style"/>
          <w:color w:val="000000"/>
          <w:sz w:val="24"/>
          <w:szCs w:val="24"/>
          <w:lang w:eastAsia="ru-RU"/>
        </w:rPr>
      </w:pP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В основу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чисельного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інтегрування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покладене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наближене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обчислення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площини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</w:t>
      </w:r>
      <w:proofErr w:type="gram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ід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кривою, яка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описується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підінтегральною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функцією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інтеграла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виду</w:t>
      </w:r>
    </w:p>
    <w:p w:rsidR="00630AE3" w:rsidRPr="003E3306" w:rsidRDefault="00630AE3" w:rsidP="00630AE3">
      <w:pPr>
        <w:pStyle w:val="a7"/>
        <w:jc w:val="center"/>
        <w:rPr>
          <w:rFonts w:ascii="Bookman Old Style" w:hAnsi="Bookman Old Style"/>
          <w:color w:val="000000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95325" cy="419100"/>
            <wp:effectExtent l="0" t="0" r="9525" b="0"/>
            <wp:docPr id="29" name="Рисунок 29" descr="http://posibnyky.vntu.edu.ua/chis_met/m1_t1_lecture7_src/m1_t1_lecture7_image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osibnyky.vntu.edu.ua/chis_met/m1_t1_lecture7_src/m1_t1_lecture7_image03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.</w:t>
      </w:r>
    </w:p>
    <w:p w:rsidR="00630AE3" w:rsidRPr="003E3306" w:rsidRDefault="00630AE3" w:rsidP="00630AE3">
      <w:pPr>
        <w:pStyle w:val="a7"/>
        <w:jc w:val="both"/>
        <w:rPr>
          <w:rFonts w:ascii="Bookman Old Style" w:hAnsi="Bookman Old Style"/>
          <w:color w:val="000000"/>
          <w:sz w:val="24"/>
          <w:szCs w:val="24"/>
          <w:lang w:eastAsia="ru-RU"/>
        </w:rPr>
      </w:pP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Розглянемо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загальний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</w:t>
      </w:r>
      <w:proofErr w:type="gram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ідхід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розв'язування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цієї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задачі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на ЕОМ.</w:t>
      </w:r>
    </w:p>
    <w:p w:rsidR="00630AE3" w:rsidRPr="003E3306" w:rsidRDefault="00630AE3" w:rsidP="00630AE3">
      <w:pPr>
        <w:pStyle w:val="a7"/>
        <w:jc w:val="both"/>
        <w:rPr>
          <w:rFonts w:ascii="Bookman Old Style" w:hAnsi="Bookman Old Style"/>
          <w:color w:val="000000"/>
          <w:sz w:val="24"/>
          <w:szCs w:val="24"/>
          <w:lang w:eastAsia="ru-RU"/>
        </w:rPr>
      </w:pPr>
      <w:proofErr w:type="spellStart"/>
      <w:r w:rsidRPr="003E3306">
        <w:rPr>
          <w:rFonts w:ascii="Bookman Old Style" w:hAnsi="Bookman Old Style"/>
          <w:b/>
          <w:i/>
          <w:iCs/>
          <w:color w:val="000000"/>
          <w:sz w:val="24"/>
          <w:szCs w:val="24"/>
          <w:lang w:eastAsia="ru-RU"/>
        </w:rPr>
        <w:t>Визначений</w:t>
      </w:r>
      <w:proofErr w:type="spellEnd"/>
      <w:r w:rsidRPr="003E3306">
        <w:rPr>
          <w:rFonts w:ascii="Bookman Old Style" w:hAnsi="Bookman Old Style"/>
          <w:b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b/>
          <w:i/>
          <w:iCs/>
          <w:color w:val="000000"/>
          <w:sz w:val="24"/>
          <w:szCs w:val="24"/>
          <w:lang w:eastAsia="ru-RU"/>
        </w:rPr>
        <w:t>інтеграл</w:t>
      </w:r>
      <w:proofErr w:type="spellEnd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 І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являє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собою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площину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,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обмежену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кривою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 f(x), 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віссю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х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 та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прямими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х = a; х = b 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.</w:t>
      </w:r>
    </w:p>
    <w:p w:rsidR="00630AE3" w:rsidRPr="003E3306" w:rsidRDefault="00630AE3" w:rsidP="00630AE3">
      <w:pPr>
        <w:pStyle w:val="a7"/>
        <w:jc w:val="both"/>
        <w:rPr>
          <w:rFonts w:ascii="Bookman Old Style" w:hAnsi="Bookman Old Style"/>
          <w:color w:val="000000"/>
          <w:sz w:val="24"/>
          <w:szCs w:val="24"/>
          <w:lang w:eastAsia="ru-RU"/>
        </w:rPr>
      </w:pP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Чисельне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інтегрування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основане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на тому,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що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ві</w:t>
      </w:r>
      <w:proofErr w:type="gram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др</w:t>
      </w:r>
      <w:proofErr w:type="gram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ізок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інтегрування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[</w:t>
      </w:r>
      <w:proofErr w:type="spell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a,b</w:t>
      </w:r>
      <w:proofErr w:type="spellEnd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]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розбивають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на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n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менших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відрізків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[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x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vertAlign w:val="subscript"/>
          <w:lang w:eastAsia="ru-RU"/>
        </w:rPr>
        <w:t>i-1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x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3E3306">
        <w:rPr>
          <w:rFonts w:ascii="Bookman Old Style" w:hAnsi="Bookman Old Style"/>
          <w:i/>
          <w:iCs/>
          <w:color w:val="000000"/>
          <w:sz w:val="24"/>
          <w:szCs w:val="24"/>
          <w:vertAlign w:val="subscript"/>
          <w:lang w:eastAsia="ru-RU"/>
        </w:rPr>
        <w:t> 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] ,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кожен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з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яких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є основою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геометричної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фігури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,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площу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якої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знаходять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наближено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як </w:t>
      </w:r>
      <w:proofErr w:type="spell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S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, а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значення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інтегралу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І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визначають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як суму таких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площин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S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,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тобто</w:t>
      </w:r>
      <w:proofErr w:type="spellEnd"/>
    </w:p>
    <w:p w:rsidR="00630AE3" w:rsidRPr="003E3306" w:rsidRDefault="00630AE3" w:rsidP="00630AE3">
      <w:pPr>
        <w:pStyle w:val="a7"/>
        <w:jc w:val="center"/>
        <w:rPr>
          <w:rFonts w:ascii="Bookman Old Style" w:hAnsi="Bookman Old Style"/>
          <w:color w:val="000000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23875" cy="381000"/>
            <wp:effectExtent l="0" t="0" r="9525" b="0"/>
            <wp:docPr id="28" name="Рисунок 28" descr="http://posibnyky.vntu.edu.ua/chis_met/m1_t1_lecture7_src/m1_t1_lecture7_image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osibnyky.vntu.edu.ua/chis_met/m1_t1_lecture7_src/m1_t1_lecture7_image036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.</w:t>
      </w:r>
    </w:p>
    <w:p w:rsidR="00630AE3" w:rsidRPr="003E3306" w:rsidRDefault="00630AE3" w:rsidP="00630AE3">
      <w:pPr>
        <w:pStyle w:val="a7"/>
        <w:jc w:val="both"/>
        <w:rPr>
          <w:rFonts w:ascii="Bookman Old Style" w:hAnsi="Bookman Old Style"/>
          <w:color w:val="000000"/>
          <w:sz w:val="24"/>
          <w:szCs w:val="24"/>
          <w:lang w:eastAsia="ru-RU"/>
        </w:rPr>
      </w:pP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При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цьому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використовують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два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способи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розбиття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ві</w:t>
      </w:r>
      <w:proofErr w:type="gram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др</w:t>
      </w:r>
      <w:proofErr w:type="gram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ізка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інтегрування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менші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:</w:t>
      </w:r>
    </w:p>
    <w:p w:rsidR="00630AE3" w:rsidRPr="003E3306" w:rsidRDefault="00630AE3" w:rsidP="00630AE3">
      <w:pPr>
        <w:pStyle w:val="a7"/>
        <w:jc w:val="both"/>
        <w:rPr>
          <w:rFonts w:ascii="Bookman Old Style" w:hAnsi="Bookman Old Style"/>
          <w:color w:val="000000"/>
          <w:sz w:val="24"/>
          <w:szCs w:val="24"/>
          <w:lang w:eastAsia="ru-RU"/>
        </w:rPr>
      </w:pP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1. 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Розбиття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ві</w:t>
      </w:r>
      <w:proofErr w:type="gram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др</w:t>
      </w:r>
      <w:proofErr w:type="gram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ізка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інтегрування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проводиться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раніше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аналізу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результатів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інтегрування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, до того ж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завжди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відрізки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вибирають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рівними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(метод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прямокутників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,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трапецій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,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Сімпсона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);</w:t>
      </w:r>
    </w:p>
    <w:p w:rsidR="00630AE3" w:rsidRPr="003E3306" w:rsidRDefault="00630AE3" w:rsidP="0066779D">
      <w:pPr>
        <w:pStyle w:val="a7"/>
        <w:jc w:val="both"/>
        <w:rPr>
          <w:rFonts w:ascii="Bookman Old Style" w:hAnsi="Bookman Old Style"/>
          <w:color w:val="000000"/>
          <w:sz w:val="24"/>
          <w:szCs w:val="24"/>
          <w:lang w:val="uk-UA" w:eastAsia="ru-RU"/>
        </w:rPr>
      </w:pP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2. 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Місцезнаходження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довжина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ві</w:t>
      </w:r>
      <w:proofErr w:type="gram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др</w:t>
      </w:r>
      <w:proofErr w:type="gram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ізків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визначаються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з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умови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досягти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найбільшої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точності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чисельного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інтегрування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з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заданим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числом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відрізків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, а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потім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відповідно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з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цим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визначають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їхні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межі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(метод Гаусса, Ньютона-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Котеса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,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Чебишева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).</w:t>
      </w:r>
    </w:p>
    <w:p w:rsidR="00630AE3" w:rsidRPr="003E3306" w:rsidRDefault="00630AE3" w:rsidP="0066779D">
      <w:pPr>
        <w:pStyle w:val="a7"/>
        <w:jc w:val="both"/>
        <w:rPr>
          <w:rFonts w:ascii="Bookman Old Style" w:hAnsi="Bookman Old Style"/>
          <w:color w:val="000000"/>
          <w:sz w:val="24"/>
          <w:szCs w:val="24"/>
          <w:lang w:val="uk-UA" w:eastAsia="ru-RU"/>
        </w:rPr>
      </w:pPr>
    </w:p>
    <w:p w:rsidR="00630AE3" w:rsidRPr="003E3306" w:rsidRDefault="00630AE3" w:rsidP="0066779D">
      <w:pPr>
        <w:pStyle w:val="a7"/>
        <w:jc w:val="center"/>
        <w:rPr>
          <w:rFonts w:ascii="Bookman Old Style" w:hAnsi="Bookman Old Style"/>
          <w:b/>
          <w:i/>
          <w:sz w:val="24"/>
          <w:szCs w:val="24"/>
          <w:lang w:val="uk-UA" w:eastAsia="ru-RU"/>
        </w:rPr>
      </w:pPr>
      <w:bookmarkStart w:id="0" w:name="721metodpryamokutnikyv"/>
      <w:bookmarkEnd w:id="0"/>
      <w:r w:rsidRPr="003E3306">
        <w:rPr>
          <w:rFonts w:ascii="Bookman Old Style" w:hAnsi="Bookman Old Style"/>
          <w:b/>
          <w:i/>
          <w:sz w:val="24"/>
          <w:szCs w:val="24"/>
          <w:lang w:val="uk-UA" w:eastAsia="ru-RU"/>
        </w:rPr>
        <w:t>Метод прямокутників</w:t>
      </w:r>
    </w:p>
    <w:p w:rsidR="00630AE3" w:rsidRPr="003E3306" w:rsidRDefault="00630AE3" w:rsidP="0066779D">
      <w:pPr>
        <w:pStyle w:val="a7"/>
        <w:jc w:val="both"/>
        <w:rPr>
          <w:rFonts w:ascii="Bookman Old Style" w:hAnsi="Bookman Old Style"/>
          <w:color w:val="000000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95250" cy="190500"/>
            <wp:effectExtent l="0" t="0" r="0" b="0"/>
            <wp:docPr id="27" name="Рисунок 27" descr="http://posibnyky.vntu.edu.ua/chis_met/m1_t1_lecture7_src/m1_t1_lecture7_image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osibnyky.vntu.edu.ua/chis_met/m1_t1_lecture7_src/m1_t1_lecture7_image038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95250" cy="190500"/>
            <wp:effectExtent l="0" t="0" r="0" b="0"/>
            <wp:docPr id="26" name="Рисунок 26" descr="http://posibnyky.vntu.edu.ua/chis_met/m1_t1_lecture7_src/m1_t1_lecture7_image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osibnyky.vntu.edu.ua/chis_met/m1_t1_lecture7_src/m1_t1_lecture7_image038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95250" cy="190500"/>
            <wp:effectExtent l="0" t="0" r="0" b="0"/>
            <wp:docPr id="25" name="Рисунок 25" descr="http://posibnyky.vntu.edu.ua/chis_met/m1_t1_lecture7_src/m1_t1_lecture7_image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osibnyky.vntu.edu.ua/chis_met/m1_t1_lecture7_src/m1_t1_lecture7_image040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color w:val="000000"/>
          <w:sz w:val="24"/>
          <w:szCs w:val="24"/>
          <w:lang w:val="uk-UA" w:eastAsia="ru-RU"/>
        </w:rPr>
        <w:t>Найпростіший метод наближеного обчислення інтеграла є метод прямокутників, суть якого зводиться до знаходження визначеного інтегралу як суми площ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N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color w:val="000000"/>
          <w:sz w:val="24"/>
          <w:szCs w:val="24"/>
          <w:lang w:val="uk-UA" w:eastAsia="ru-RU"/>
        </w:rPr>
        <w:t>прямокутників (з висотою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f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val="uk-UA" w:eastAsia="ru-RU"/>
        </w:rPr>
        <w:t>(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x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val="uk-UA" w:eastAsia="ru-RU"/>
        </w:rPr>
        <w:t>)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color w:val="000000"/>
          <w:sz w:val="24"/>
          <w:szCs w:val="24"/>
          <w:lang w:val="uk-UA" w:eastAsia="ru-RU"/>
        </w:rPr>
        <w:t>та основою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923925" cy="180975"/>
            <wp:effectExtent l="0" t="0" r="9525" b="9525"/>
            <wp:docPr id="24" name="Рисунок 24" descr="http://posibnyky.vntu.edu.ua/chis_met/m1_t1_lecture7_src/m1_t1_lecture7_image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osibnyky.vntu.edu.ua/chis_met/m1_t1_lecture7_src/m1_t1_lecture7_image04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color w:val="000000"/>
          <w:sz w:val="24"/>
          <w:szCs w:val="24"/>
          <w:lang w:val="uk-UA" w:eastAsia="ru-RU"/>
        </w:rPr>
        <w:t>), отриманих шляхом розбиття відрізка інтегрування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val="uk-UA" w:eastAsia="ru-RU"/>
        </w:rPr>
        <w:t xml:space="preserve">[а, 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b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val="uk-UA" w:eastAsia="ru-RU"/>
        </w:rPr>
        <w:t>]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color w:val="000000"/>
          <w:sz w:val="24"/>
          <w:szCs w:val="24"/>
          <w:lang w:val="uk-UA" w:eastAsia="ru-RU"/>
        </w:rPr>
        <w:t>на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N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color w:val="000000"/>
          <w:sz w:val="24"/>
          <w:szCs w:val="24"/>
          <w:lang w:val="uk-UA" w:eastAsia="ru-RU"/>
        </w:rPr>
        <w:t xml:space="preserve">рівних частин. 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В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цьому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випадку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розділити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прямокутники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мо</w:t>
      </w:r>
      <w:r w:rsidR="0066779D"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жна</w:t>
      </w:r>
      <w:proofErr w:type="spellEnd"/>
      <w:r w:rsidR="0066779D"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="0066779D"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або</w:t>
      </w:r>
      <w:proofErr w:type="spellEnd"/>
      <w:r w:rsidR="0066779D"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="0066779D"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зліва</w:t>
      </w:r>
      <w:proofErr w:type="spellEnd"/>
      <w:r w:rsidR="0066779D"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на право</w:t>
      </w:r>
      <w:r w:rsidR="0066779D" w:rsidRPr="003E3306">
        <w:rPr>
          <w:rFonts w:ascii="Bookman Old Style" w:hAnsi="Bookman Old Style"/>
          <w:color w:val="000000"/>
          <w:sz w:val="24"/>
          <w:szCs w:val="24"/>
          <w:lang w:val="uk-UA" w:eastAsia="ru-RU"/>
        </w:rPr>
        <w:t xml:space="preserve">, 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тоді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отримаємо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b/>
          <w:i/>
          <w:iCs/>
          <w:color w:val="000000"/>
          <w:sz w:val="24"/>
          <w:szCs w:val="24"/>
          <w:lang w:eastAsia="ru-RU"/>
        </w:rPr>
        <w:t xml:space="preserve">формулу </w:t>
      </w:r>
      <w:proofErr w:type="spellStart"/>
      <w:r w:rsidRPr="003E3306">
        <w:rPr>
          <w:rFonts w:ascii="Bookman Old Style" w:hAnsi="Bookman Old Style"/>
          <w:b/>
          <w:i/>
          <w:iCs/>
          <w:color w:val="000000"/>
          <w:sz w:val="24"/>
          <w:szCs w:val="24"/>
          <w:lang w:eastAsia="ru-RU"/>
        </w:rPr>
        <w:t>лівих</w:t>
      </w:r>
      <w:proofErr w:type="spellEnd"/>
      <w:r w:rsidRPr="003E3306">
        <w:rPr>
          <w:rFonts w:ascii="Bookman Old Style" w:hAnsi="Bookman Old Style"/>
          <w:b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b/>
          <w:i/>
          <w:iCs/>
          <w:color w:val="000000"/>
          <w:sz w:val="24"/>
          <w:szCs w:val="24"/>
          <w:lang w:eastAsia="ru-RU"/>
        </w:rPr>
        <w:t>прямокутників</w:t>
      </w:r>
      <w:proofErr w:type="spellEnd"/>
      <w:r w:rsidR="0066779D"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 xml:space="preserve"> (</w:t>
      </w:r>
      <w:r w:rsidR="0066779D" w:rsidRPr="003E3306">
        <w:rPr>
          <w:rFonts w:ascii="Bookman Old Style" w:hAnsi="Bookman Old Style"/>
          <w:i/>
          <w:iCs/>
          <w:color w:val="000000"/>
          <w:sz w:val="24"/>
          <w:szCs w:val="24"/>
          <w:lang w:val="uk-UA" w:eastAsia="ru-RU"/>
        </w:rPr>
        <w:t>1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)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,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або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справа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на</w:t>
      </w:r>
      <w:r w:rsidR="0066779D"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ліво</w:t>
      </w:r>
      <w:proofErr w:type="spellEnd"/>
      <w:r w:rsidR="0066779D"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(</w:t>
      </w:r>
      <w:r w:rsidR="0066779D" w:rsidRPr="003E3306">
        <w:rPr>
          <w:rFonts w:ascii="Bookman Old Style" w:hAnsi="Bookman Old Style"/>
          <w:color w:val="000000"/>
          <w:sz w:val="24"/>
          <w:szCs w:val="24"/>
          <w:lang w:val="uk-UA" w:eastAsia="ru-RU"/>
        </w:rPr>
        <w:t>б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),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тоді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отримаємо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b/>
          <w:i/>
          <w:iCs/>
          <w:color w:val="000000"/>
          <w:sz w:val="24"/>
          <w:szCs w:val="24"/>
          <w:lang w:eastAsia="ru-RU"/>
        </w:rPr>
        <w:t xml:space="preserve">формулу </w:t>
      </w:r>
      <w:proofErr w:type="spellStart"/>
      <w:r w:rsidRPr="003E3306">
        <w:rPr>
          <w:rFonts w:ascii="Bookman Old Style" w:hAnsi="Bookman Old Style"/>
          <w:b/>
          <w:i/>
          <w:iCs/>
          <w:color w:val="000000"/>
          <w:sz w:val="24"/>
          <w:szCs w:val="24"/>
          <w:lang w:eastAsia="ru-RU"/>
        </w:rPr>
        <w:t>правих</w:t>
      </w:r>
      <w:proofErr w:type="spellEnd"/>
      <w:r w:rsidRPr="003E3306">
        <w:rPr>
          <w:rFonts w:ascii="Bookman Old Style" w:hAnsi="Bookman Old Style"/>
          <w:b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b/>
          <w:i/>
          <w:iCs/>
          <w:color w:val="000000"/>
          <w:sz w:val="24"/>
          <w:szCs w:val="24"/>
          <w:lang w:eastAsia="ru-RU"/>
        </w:rPr>
        <w:t>прямокутників</w:t>
      </w:r>
      <w:proofErr w:type="spellEnd"/>
      <w:r w:rsidR="0066779D"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 xml:space="preserve"> </w:t>
      </w:r>
      <w:r w:rsidR="0066779D" w:rsidRPr="003E3306">
        <w:rPr>
          <w:rFonts w:ascii="Bookman Old Style" w:hAnsi="Bookman Old Style"/>
          <w:i/>
          <w:iCs/>
          <w:color w:val="000000"/>
          <w:sz w:val="24"/>
          <w:szCs w:val="24"/>
          <w:lang w:val="uk-UA" w:eastAsia="ru-RU"/>
        </w:rPr>
        <w:t>(2)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:</w:t>
      </w:r>
    </w:p>
    <w:p w:rsidR="00630AE3" w:rsidRPr="003E3306" w:rsidRDefault="00630AE3" w:rsidP="00630AE3">
      <w:pPr>
        <w:pStyle w:val="a7"/>
        <w:rPr>
          <w:rFonts w:ascii="Bookman Old Style" w:hAnsi="Bookman Old Style"/>
          <w:color w:val="000000"/>
          <w:sz w:val="24"/>
          <w:szCs w:val="24"/>
          <w:lang w:eastAsia="ru-RU"/>
        </w:rPr>
      </w:pP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    </w:t>
      </w: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419600" cy="485775"/>
            <wp:effectExtent l="0" t="0" r="0" b="9525"/>
            <wp:docPr id="23" name="Рисунок 23" descr="http://posibnyky.vntu.edu.ua/chis_met/m1_t1_lecture7_src/m1_t1_lecture7_image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posibnyky.vntu.edu.ua/chis_met/m1_t1_lecture7_src/m1_t1_lecture7_image043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="0066779D"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(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1)</w:t>
      </w:r>
    </w:p>
    <w:p w:rsidR="00630AE3" w:rsidRPr="003E3306" w:rsidRDefault="00630AE3" w:rsidP="00630AE3">
      <w:pPr>
        <w:pStyle w:val="a7"/>
        <w:rPr>
          <w:rFonts w:ascii="Bookman Old Style" w:hAnsi="Bookman Old Style"/>
          <w:color w:val="000000"/>
          <w:sz w:val="24"/>
          <w:szCs w:val="24"/>
          <w:lang w:eastAsia="ru-RU"/>
        </w:rPr>
      </w:pP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lastRenderedPageBreak/>
        <w:t>     </w:t>
      </w: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086350" cy="2667000"/>
            <wp:effectExtent l="0" t="0" r="0" b="0"/>
            <wp:docPr id="22" name="Рисунок 22" descr="http://posibnyky.vntu.edu.ua/chis_met/m1_t1_lecture7_src/m1_t1_lecture7_image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osibnyky.vntu.edu.ua/chis_met/m1_t1_lecture7_src/m1_t1_lecture7_image046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E3" w:rsidRPr="003E3306" w:rsidRDefault="00630AE3" w:rsidP="00630AE3">
      <w:pPr>
        <w:pStyle w:val="a7"/>
        <w:rPr>
          <w:rFonts w:ascii="Bookman Old Style" w:hAnsi="Bookman Old Style"/>
          <w:color w:val="000000"/>
          <w:sz w:val="24"/>
          <w:szCs w:val="24"/>
          <w:lang w:val="uk-UA" w:eastAsia="ru-RU"/>
        </w:rPr>
      </w:pP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    </w:t>
      </w:r>
      <w:r w:rsidR="0066779D" w:rsidRPr="003E3306">
        <w:rPr>
          <w:rFonts w:ascii="Bookman Old Style" w:hAnsi="Bookman Old Style"/>
          <w:color w:val="000000"/>
          <w:sz w:val="24"/>
          <w:szCs w:val="24"/>
          <w:lang w:val="uk-UA" w:eastAsia="ru-RU"/>
        </w:rPr>
        <w:t>(</w:t>
      </w:r>
      <w:r w:rsidR="0066779D" w:rsidRPr="003E3306">
        <w:rPr>
          <w:rFonts w:ascii="Bookman Old Style" w:hAnsi="Bookman Old Style"/>
          <w:i/>
          <w:iCs/>
          <w:color w:val="000000"/>
          <w:sz w:val="24"/>
          <w:szCs w:val="24"/>
          <w:lang w:val="uk-UA" w:eastAsia="ru-RU"/>
        </w:rPr>
        <w:t>г</w:t>
      </w:r>
      <w:proofErr w:type="spell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еометрична</w:t>
      </w:r>
      <w:proofErr w:type="spellEnd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інтерпретація</w:t>
      </w:r>
      <w:proofErr w:type="spellEnd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 xml:space="preserve"> методу </w:t>
      </w:r>
      <w:proofErr w:type="spell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прямокутників</w:t>
      </w:r>
      <w:proofErr w:type="spellEnd"/>
      <w:r w:rsidR="0066779D" w:rsidRPr="003E3306">
        <w:rPr>
          <w:rFonts w:ascii="Bookman Old Style" w:hAnsi="Bookman Old Style"/>
          <w:i/>
          <w:iCs/>
          <w:color w:val="000000"/>
          <w:sz w:val="24"/>
          <w:szCs w:val="24"/>
          <w:lang w:val="uk-UA" w:eastAsia="ru-RU"/>
        </w:rPr>
        <w:t>)</w:t>
      </w:r>
    </w:p>
    <w:p w:rsidR="0066779D" w:rsidRPr="003E3306" w:rsidRDefault="00630AE3" w:rsidP="0066779D">
      <w:pPr>
        <w:pStyle w:val="a7"/>
        <w:jc w:val="center"/>
        <w:rPr>
          <w:rFonts w:ascii="Bookman Old Style" w:hAnsi="Bookman Old Style"/>
          <w:color w:val="000000"/>
          <w:sz w:val="24"/>
          <w:szCs w:val="24"/>
          <w:lang w:val="uk-UA" w:eastAsia="ru-RU"/>
        </w:rPr>
      </w:pP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619500" cy="428625"/>
            <wp:effectExtent l="0" t="0" r="0" b="9525"/>
            <wp:docPr id="21" name="Рисунок 21" descr="http://posibnyky.vntu.edu.ua/chis_met/m1_t1_lecture7_src/m1_t1_lecture7_image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posibnyky.vntu.edu.ua/chis_met/m1_t1_lecture7_src/m1_t1_lecture7_image047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779D" w:rsidRPr="003E3306">
        <w:rPr>
          <w:rFonts w:ascii="Bookman Old Style" w:hAnsi="Bookman Old Style"/>
          <w:color w:val="000000"/>
          <w:sz w:val="24"/>
          <w:szCs w:val="24"/>
          <w:lang w:val="uk-UA" w:eastAsia="ru-RU"/>
        </w:rPr>
        <w:t xml:space="preserve"> (2)</w:t>
      </w:r>
    </w:p>
    <w:p w:rsidR="00630AE3" w:rsidRPr="003E3306" w:rsidRDefault="00630AE3" w:rsidP="0066779D">
      <w:pPr>
        <w:pStyle w:val="a7"/>
        <w:jc w:val="center"/>
        <w:rPr>
          <w:rFonts w:ascii="Bookman Old Style" w:hAnsi="Bookman Old Style"/>
          <w:b/>
          <w:i/>
          <w:sz w:val="24"/>
          <w:szCs w:val="24"/>
          <w:lang w:val="uk-UA" w:eastAsia="ru-RU"/>
        </w:rPr>
      </w:pPr>
      <w:bookmarkStart w:id="1" w:name="522metodtrapecyj"/>
      <w:bookmarkEnd w:id="1"/>
      <w:r w:rsidRPr="003E3306">
        <w:rPr>
          <w:rFonts w:ascii="Bookman Old Style" w:hAnsi="Bookman Old Style"/>
          <w:b/>
          <w:i/>
          <w:sz w:val="24"/>
          <w:szCs w:val="24"/>
          <w:lang w:val="uk-UA" w:eastAsia="ru-RU"/>
        </w:rPr>
        <w:t>Метод трапецій</w:t>
      </w:r>
    </w:p>
    <w:p w:rsidR="00630AE3" w:rsidRPr="003E3306" w:rsidRDefault="00630AE3" w:rsidP="0066779D">
      <w:pPr>
        <w:pStyle w:val="a7"/>
        <w:jc w:val="both"/>
        <w:rPr>
          <w:rFonts w:ascii="Bookman Old Style" w:hAnsi="Bookman Old Style"/>
          <w:color w:val="000000"/>
          <w:sz w:val="24"/>
          <w:szCs w:val="24"/>
          <w:lang w:val="uk-UA" w:eastAsia="ru-RU"/>
        </w:rPr>
      </w:pPr>
      <w:r w:rsidRPr="003E3306">
        <w:rPr>
          <w:rFonts w:ascii="Bookman Old Style" w:hAnsi="Bookman Old Style"/>
          <w:color w:val="000000"/>
          <w:sz w:val="24"/>
          <w:szCs w:val="24"/>
          <w:lang w:val="uk-UA" w:eastAsia="ru-RU"/>
        </w:rPr>
        <w:t>Суть методу трапецій полягає в тому, що інтеграл обчислюється таким чином: відрізок інтегрування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val="uk-UA" w:eastAsia="ru-RU"/>
        </w:rPr>
        <w:t xml:space="preserve">[а, 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b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val="uk-UA" w:eastAsia="ru-RU"/>
        </w:rPr>
        <w:t>]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color w:val="000000"/>
          <w:sz w:val="24"/>
          <w:szCs w:val="24"/>
          <w:lang w:val="uk-UA" w:eastAsia="ru-RU"/>
        </w:rPr>
        <w:t>поділяється на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N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color w:val="000000"/>
          <w:sz w:val="24"/>
          <w:szCs w:val="24"/>
          <w:lang w:val="uk-UA" w:eastAsia="ru-RU"/>
        </w:rPr>
        <w:t>рівних відрізків, всередині яких підінтегральна крива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f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val="uk-UA" w:eastAsia="ru-RU"/>
        </w:rPr>
        <w:t>(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x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val="uk-UA" w:eastAsia="ru-RU"/>
        </w:rPr>
        <w:t>)</w:t>
      </w:r>
      <w:r w:rsidR="0066779D" w:rsidRPr="003E3306">
        <w:rPr>
          <w:rFonts w:ascii="Bookman Old Style" w:hAnsi="Bookman Old Style"/>
          <w:i/>
          <w:iCs/>
          <w:color w:val="000000"/>
          <w:sz w:val="24"/>
          <w:szCs w:val="24"/>
          <w:lang w:val="uk-UA" w:eastAsia="ru-RU"/>
        </w:rPr>
        <w:t xml:space="preserve"> </w:t>
      </w:r>
      <w:r w:rsidRPr="003E3306">
        <w:rPr>
          <w:rFonts w:ascii="Bookman Old Style" w:hAnsi="Bookman Old Style"/>
          <w:color w:val="000000"/>
          <w:sz w:val="24"/>
          <w:szCs w:val="24"/>
          <w:lang w:val="uk-UA" w:eastAsia="ru-RU"/>
        </w:rPr>
        <w:t>замінюється кусково-лінійною функцією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j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val="uk-UA" w:eastAsia="ru-RU"/>
        </w:rPr>
        <w:t>(х),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color w:val="000000"/>
          <w:sz w:val="24"/>
          <w:szCs w:val="24"/>
          <w:lang w:val="uk-UA" w:eastAsia="ru-RU"/>
        </w:rPr>
        <w:t>отриманою стягуванням ординат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N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color w:val="000000"/>
          <w:sz w:val="24"/>
          <w:szCs w:val="24"/>
          <w:lang w:val="uk-UA" w:eastAsia="ru-RU"/>
        </w:rPr>
        <w:t>відрізків [</w:t>
      </w:r>
      <w:proofErr w:type="spell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x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3E3306">
        <w:rPr>
          <w:rFonts w:ascii="Bookman Old Style" w:hAnsi="Bookman Old Style"/>
          <w:i/>
          <w:iCs/>
          <w:color w:val="000000"/>
          <w:sz w:val="24"/>
          <w:szCs w:val="24"/>
          <w:vertAlign w:val="subscript"/>
          <w:lang w:val="uk-UA" w:eastAsia="ru-RU"/>
        </w:rPr>
        <w:t>-1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val="uk-UA" w:eastAsia="ru-RU"/>
        </w:rPr>
        <w:t xml:space="preserve">, </w:t>
      </w:r>
      <w:proofErr w:type="spell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x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3E3306">
        <w:rPr>
          <w:rFonts w:ascii="Bookman Old Style" w:hAnsi="Bookman Old Style"/>
          <w:i/>
          <w:iCs/>
          <w:color w:val="000000"/>
          <w:sz w:val="24"/>
          <w:szCs w:val="24"/>
          <w:vertAlign w:val="subscript"/>
          <w:lang w:eastAsia="ru-RU"/>
        </w:rPr>
        <w:t> </w:t>
      </w:r>
      <w:r w:rsidRPr="003E3306">
        <w:rPr>
          <w:rFonts w:ascii="Bookman Old Style" w:hAnsi="Bookman Old Style"/>
          <w:color w:val="000000"/>
          <w:sz w:val="24"/>
          <w:szCs w:val="24"/>
          <w:lang w:val="uk-UA" w:eastAsia="ru-RU"/>
        </w:rPr>
        <w:t>] хордами.</w:t>
      </w:r>
    </w:p>
    <w:p w:rsidR="00630AE3" w:rsidRPr="003E3306" w:rsidRDefault="00630AE3" w:rsidP="0066779D">
      <w:pPr>
        <w:pStyle w:val="a7"/>
        <w:jc w:val="both"/>
        <w:rPr>
          <w:rFonts w:ascii="Bookman Old Style" w:hAnsi="Bookman Old Style"/>
          <w:color w:val="000000"/>
          <w:sz w:val="24"/>
          <w:szCs w:val="24"/>
          <w:lang w:eastAsia="ru-RU"/>
        </w:rPr>
      </w:pP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Інтеграл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знаходиться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як сума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площ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S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proofErr w:type="spellStart"/>
      <w:r w:rsidR="0066779D"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прямокутних</w:t>
      </w:r>
      <w:proofErr w:type="spellEnd"/>
      <w:r w:rsidR="0066779D"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="0066779D"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трапецій</w:t>
      </w:r>
      <w:proofErr w:type="spellEnd"/>
      <w:r w:rsidR="0066779D"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(</w:t>
      </w:r>
      <w:proofErr w:type="spell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а</w:t>
      </w:r>
      <w:proofErr w:type="gram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,б</w:t>
      </w:r>
      <w:proofErr w:type="spellEnd"/>
      <w:proofErr w:type="gram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).</w:t>
      </w:r>
    </w:p>
    <w:p w:rsidR="00630AE3" w:rsidRPr="003E3306" w:rsidRDefault="00630AE3" w:rsidP="00630AE3">
      <w:pPr>
        <w:pStyle w:val="a7"/>
        <w:rPr>
          <w:rFonts w:ascii="Bookman Old Style" w:hAnsi="Bookman Old Style"/>
          <w:color w:val="000000"/>
          <w:sz w:val="24"/>
          <w:szCs w:val="24"/>
          <w:lang w:eastAsia="ru-RU"/>
        </w:rPr>
      </w:pP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    </w:t>
      </w: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562600" cy="2247900"/>
            <wp:effectExtent l="0" t="0" r="0" b="0"/>
            <wp:docPr id="19" name="Рисунок 19" descr="http://posibnyky.vntu.edu.ua/chis_met/m1_t1_lecture7_src/m1_t1_lecture7_image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posibnyky.vntu.edu.ua/chis_met/m1_t1_lecture7_src/m1_t1_lecture7_image052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E3" w:rsidRPr="003E3306" w:rsidRDefault="0066779D" w:rsidP="0066779D">
      <w:pPr>
        <w:pStyle w:val="a7"/>
        <w:jc w:val="center"/>
        <w:rPr>
          <w:rFonts w:ascii="Bookman Old Style" w:hAnsi="Bookman Old Style"/>
          <w:color w:val="000000"/>
          <w:sz w:val="24"/>
          <w:szCs w:val="24"/>
          <w:lang w:val="uk-UA" w:eastAsia="ru-RU"/>
        </w:rPr>
      </w:pP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val="uk-UA" w:eastAsia="ru-RU"/>
        </w:rPr>
        <w:t>(г</w:t>
      </w:r>
      <w:proofErr w:type="spellStart"/>
      <w:r w:rsidR="00630AE3"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еометрична</w:t>
      </w:r>
      <w:proofErr w:type="spellEnd"/>
      <w:r w:rsidR="00630AE3"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="00630AE3"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інтерпретація</w:t>
      </w:r>
      <w:proofErr w:type="spellEnd"/>
      <w:r w:rsidR="00630AE3"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 xml:space="preserve"> метода </w:t>
      </w:r>
      <w:proofErr w:type="spellStart"/>
      <w:r w:rsidR="00630AE3"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трапецій</w:t>
      </w:r>
      <w:proofErr w:type="spellEnd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val="uk-UA" w:eastAsia="ru-RU"/>
        </w:rPr>
        <w:t>)</w:t>
      </w:r>
    </w:p>
    <w:p w:rsidR="00630AE3" w:rsidRPr="003E3306" w:rsidRDefault="00630AE3" w:rsidP="00630AE3">
      <w:pPr>
        <w:pStyle w:val="a7"/>
        <w:rPr>
          <w:rFonts w:ascii="Bookman Old Style" w:hAnsi="Bookman Old Style"/>
          <w:color w:val="000000"/>
          <w:sz w:val="24"/>
          <w:szCs w:val="24"/>
          <w:lang w:eastAsia="ru-RU"/>
        </w:rPr>
      </w:pP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Площа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кожної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такої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трапеції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визначається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як</w:t>
      </w:r>
    </w:p>
    <w:p w:rsidR="00630AE3" w:rsidRPr="003E3306" w:rsidRDefault="00630AE3" w:rsidP="0066779D">
      <w:pPr>
        <w:pStyle w:val="a7"/>
        <w:jc w:val="center"/>
        <w:rPr>
          <w:rFonts w:ascii="Bookman Old Style" w:hAnsi="Bookman Old Style"/>
          <w:color w:val="000000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209675" cy="323850"/>
            <wp:effectExtent l="0" t="0" r="9525" b="0"/>
            <wp:docPr id="18" name="Рисунок 18" descr="http://posibnyky.vntu.edu.ua/chis_met/m1_t1_lecture7_src/m1_t1_lecture7_image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posibnyky.vntu.edu.ua/chis_met/m1_t1_lecture7_src/m1_t1_lecture7_image053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.</w:t>
      </w:r>
    </w:p>
    <w:p w:rsidR="00630AE3" w:rsidRPr="003E3306" w:rsidRDefault="00630AE3" w:rsidP="0066779D">
      <w:pPr>
        <w:pStyle w:val="a7"/>
        <w:jc w:val="both"/>
        <w:rPr>
          <w:rFonts w:ascii="Bookman Old Style" w:hAnsi="Bookman Old Style"/>
          <w:color w:val="000000"/>
          <w:sz w:val="24"/>
          <w:szCs w:val="24"/>
          <w:lang w:eastAsia="ru-RU"/>
        </w:rPr>
      </w:pP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Відповідно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всьому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ві</w:t>
      </w:r>
      <w:proofErr w:type="gram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др</w:t>
      </w:r>
      <w:proofErr w:type="gram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ізку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інтегрування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[а, b]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площа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складної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фігури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, яка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визначається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як сума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площин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всіх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таких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трапецій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,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визначається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формулою:</w:t>
      </w:r>
    </w:p>
    <w:p w:rsidR="00630AE3" w:rsidRPr="003E3306" w:rsidRDefault="00630AE3" w:rsidP="0066779D">
      <w:pPr>
        <w:pStyle w:val="a7"/>
        <w:jc w:val="center"/>
        <w:rPr>
          <w:rFonts w:ascii="Bookman Old Style" w:hAnsi="Bookman Old Style"/>
          <w:color w:val="000000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438525" cy="428625"/>
            <wp:effectExtent l="0" t="0" r="9525" b="9525"/>
            <wp:docPr id="17" name="Рисунок 17" descr="http://posibnyky.vntu.edu.ua/chis_met/m1_t1_lecture7_src/m1_t1_lecture7_image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posibnyky.vntu.edu.ua/chis_met/m1_t1_lecture7_src/m1_t1_lecture7_image055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.</w:t>
      </w:r>
    </w:p>
    <w:p w:rsidR="00630AE3" w:rsidRPr="003E3306" w:rsidRDefault="00630AE3" w:rsidP="0066779D">
      <w:pPr>
        <w:pStyle w:val="a7"/>
        <w:jc w:val="both"/>
        <w:rPr>
          <w:rFonts w:ascii="Bookman Old Style" w:hAnsi="Bookman Old Style"/>
          <w:color w:val="000000"/>
          <w:sz w:val="24"/>
          <w:szCs w:val="24"/>
          <w:lang w:eastAsia="ru-RU"/>
        </w:rPr>
      </w:pP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Оскільки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в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даної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формулі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</w:t>
      </w:r>
      <w:proofErr w:type="gram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ід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знаком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суми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величини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42875" cy="200025"/>
            <wp:effectExtent l="0" t="0" r="9525" b="9525"/>
            <wp:docPr id="16" name="Рисунок 16" descr="http://posibnyky.vntu.edu.ua/chis_met/m1_t1_lecture7_src/m1_t1_lecture7_image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posibnyky.vntu.edu.ua/chis_met/m1_t1_lecture7_src/m1_t1_lecture7_image057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зустрічаються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двічі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, тому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її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можна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переписати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у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вигляді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:</w:t>
      </w:r>
    </w:p>
    <w:p w:rsidR="00630AE3" w:rsidRPr="003E3306" w:rsidRDefault="00630AE3" w:rsidP="0066779D">
      <w:pPr>
        <w:pStyle w:val="a7"/>
        <w:jc w:val="center"/>
        <w:rPr>
          <w:rFonts w:ascii="Bookman Old Style" w:hAnsi="Bookman Old Style"/>
          <w:color w:val="000000"/>
          <w:sz w:val="24"/>
          <w:szCs w:val="24"/>
          <w:lang w:val="uk-UA" w:eastAsia="ru-RU"/>
        </w:rPr>
      </w:pP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4438650" cy="428625"/>
            <wp:effectExtent l="0" t="0" r="0" b="9525"/>
            <wp:docPr id="15" name="Рисунок 15" descr="http://posibnyky.vntu.edu.ua/chis_met/m1_t1_lecture7_src/m1_t1_lecture7_image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posibnyky.vntu.edu.ua/chis_met/m1_t1_lecture7_src/m1_t1_lecture7_image059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E3" w:rsidRPr="003E3306" w:rsidRDefault="00630AE3" w:rsidP="0066779D">
      <w:pPr>
        <w:pStyle w:val="a7"/>
        <w:jc w:val="both"/>
        <w:rPr>
          <w:rFonts w:ascii="Bookman Old Style" w:hAnsi="Bookman Old Style"/>
          <w:color w:val="000000"/>
          <w:sz w:val="24"/>
          <w:szCs w:val="24"/>
          <w:lang w:eastAsia="ru-RU"/>
        </w:rPr>
      </w:pP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Похибка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обчислення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інтеграла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за формулою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трапеції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визначається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:</w:t>
      </w:r>
    </w:p>
    <w:p w:rsidR="00630AE3" w:rsidRPr="003E3306" w:rsidRDefault="00630AE3" w:rsidP="0066779D">
      <w:pPr>
        <w:pStyle w:val="a7"/>
        <w:jc w:val="center"/>
        <w:rPr>
          <w:rFonts w:ascii="Bookman Old Style" w:hAnsi="Bookman Old Style"/>
          <w:color w:val="000000"/>
          <w:sz w:val="24"/>
          <w:szCs w:val="24"/>
          <w:lang w:val="uk-UA" w:eastAsia="ru-RU"/>
        </w:rPr>
      </w:pP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209675" cy="352425"/>
            <wp:effectExtent l="0" t="0" r="9525" b="9525"/>
            <wp:docPr id="14" name="Рисунок 14" descr="http://posibnyky.vntu.edu.ua/chis_met/m1_t1_lecture7_src/m1_t1_lecture7_image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posibnyky.vntu.edu.ua/chis_met/m1_t1_lecture7_src/m1_t1_lecture7_image061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9D" w:rsidRPr="003E3306" w:rsidRDefault="0066779D" w:rsidP="0066779D">
      <w:pPr>
        <w:pStyle w:val="a7"/>
        <w:jc w:val="center"/>
        <w:rPr>
          <w:rFonts w:ascii="Bookman Old Style" w:hAnsi="Bookman Old Style"/>
          <w:color w:val="000000"/>
          <w:sz w:val="24"/>
          <w:szCs w:val="24"/>
          <w:lang w:val="uk-UA" w:eastAsia="ru-RU"/>
        </w:rPr>
      </w:pPr>
    </w:p>
    <w:p w:rsidR="00630AE3" w:rsidRPr="003E3306" w:rsidRDefault="00630AE3" w:rsidP="0066779D">
      <w:pPr>
        <w:pStyle w:val="a7"/>
        <w:jc w:val="center"/>
        <w:rPr>
          <w:rFonts w:ascii="Bookman Old Style" w:hAnsi="Bookman Old Style"/>
          <w:b/>
          <w:i/>
          <w:sz w:val="24"/>
          <w:szCs w:val="24"/>
          <w:lang w:eastAsia="ru-RU"/>
        </w:rPr>
      </w:pPr>
      <w:bookmarkStart w:id="2" w:name="723metodsympsona"/>
      <w:bookmarkEnd w:id="2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>Метод</w:t>
      </w:r>
      <w:proofErr w:type="gramStart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>С</w:t>
      </w:r>
      <w:proofErr w:type="gramEnd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>імпсона</w:t>
      </w:r>
      <w:proofErr w:type="spellEnd"/>
    </w:p>
    <w:p w:rsidR="00630AE3" w:rsidRPr="003E3306" w:rsidRDefault="00630AE3" w:rsidP="0066779D">
      <w:pPr>
        <w:pStyle w:val="a7"/>
        <w:jc w:val="center"/>
        <w:rPr>
          <w:rFonts w:ascii="Bookman Old Style" w:hAnsi="Bookman Old Style"/>
          <w:b/>
          <w:i/>
          <w:color w:val="000000"/>
          <w:sz w:val="24"/>
          <w:szCs w:val="24"/>
          <w:lang w:eastAsia="ru-RU"/>
        </w:rPr>
      </w:pPr>
      <w:bookmarkStart w:id="3" w:name="metodparabolabokrivolynyjnihtrapecy"/>
      <w:bookmarkEnd w:id="3"/>
      <w:r w:rsidRPr="003E3306">
        <w:rPr>
          <w:rFonts w:ascii="Bookman Old Style" w:hAnsi="Bookman Old Style"/>
          <w:b/>
          <w:i/>
          <w:color w:val="000000"/>
          <w:sz w:val="24"/>
          <w:szCs w:val="24"/>
          <w:lang w:eastAsia="ru-RU"/>
        </w:rPr>
        <w:t xml:space="preserve">(метод парабол </w:t>
      </w:r>
      <w:proofErr w:type="spellStart"/>
      <w:r w:rsidRPr="003E3306">
        <w:rPr>
          <w:rFonts w:ascii="Bookman Old Style" w:hAnsi="Bookman Old Style"/>
          <w:b/>
          <w:i/>
          <w:color w:val="000000"/>
          <w:sz w:val="24"/>
          <w:szCs w:val="24"/>
          <w:lang w:eastAsia="ru-RU"/>
        </w:rPr>
        <w:t>або</w:t>
      </w:r>
      <w:proofErr w:type="spellEnd"/>
      <w:r w:rsidRPr="003E3306">
        <w:rPr>
          <w:rFonts w:ascii="Bookman Old Style" w:hAnsi="Bookman Old Style"/>
          <w:b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b/>
          <w:i/>
          <w:color w:val="000000"/>
          <w:sz w:val="24"/>
          <w:szCs w:val="24"/>
          <w:lang w:eastAsia="ru-RU"/>
        </w:rPr>
        <w:t>криволінійних</w:t>
      </w:r>
      <w:proofErr w:type="spellEnd"/>
      <w:r w:rsidRPr="003E3306">
        <w:rPr>
          <w:rFonts w:ascii="Bookman Old Style" w:hAnsi="Bookman Old Style"/>
          <w:b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b/>
          <w:i/>
          <w:color w:val="000000"/>
          <w:sz w:val="24"/>
          <w:szCs w:val="24"/>
          <w:lang w:eastAsia="ru-RU"/>
        </w:rPr>
        <w:t>трапецій</w:t>
      </w:r>
      <w:proofErr w:type="spellEnd"/>
      <w:r w:rsidRPr="003E3306">
        <w:rPr>
          <w:rFonts w:ascii="Bookman Old Style" w:hAnsi="Bookman Old Style"/>
          <w:b/>
          <w:i/>
          <w:color w:val="000000"/>
          <w:sz w:val="24"/>
          <w:szCs w:val="24"/>
          <w:lang w:eastAsia="ru-RU"/>
        </w:rPr>
        <w:t>)</w:t>
      </w:r>
    </w:p>
    <w:p w:rsidR="00630AE3" w:rsidRPr="003E3306" w:rsidRDefault="00630AE3" w:rsidP="0066779D">
      <w:pPr>
        <w:pStyle w:val="a7"/>
        <w:jc w:val="both"/>
        <w:rPr>
          <w:rFonts w:ascii="Bookman Old Style" w:hAnsi="Bookman Old Style"/>
          <w:color w:val="000000"/>
          <w:sz w:val="24"/>
          <w:szCs w:val="24"/>
          <w:lang w:eastAsia="ru-RU"/>
        </w:rPr>
      </w:pP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У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цьому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методі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інтегрування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проводиться шляхом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поділу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ві</w:t>
      </w:r>
      <w:proofErr w:type="gram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др</w:t>
      </w:r>
      <w:proofErr w:type="gram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ізка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[</w:t>
      </w:r>
      <w:proofErr w:type="spell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а,b</w:t>
      </w:r>
      <w:proofErr w:type="spellEnd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]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на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N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 пар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відрізків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та, з метою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збільшення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точності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наближеного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інтегрування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на кожному такому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відрізку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76250" cy="200025"/>
            <wp:effectExtent l="0" t="0" r="0" b="9525"/>
            <wp:docPr id="12" name="Рисунок 12" descr="http://posibnyky.vntu.edu.ua/chis_met/m1_t1_lecture7_src/m1_t1_lecture7_image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osibnyky.vntu.edu.ua/chis_met/m1_t1_lecture7_src/m1_t1_lecture7_image065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,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підінтегральна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функція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f(x)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замінюють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квадратичною параболою j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(х)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(рис. 7.6 </w:t>
      </w:r>
      <w:proofErr w:type="spell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а,б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), і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обчислення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визначеного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інтеграла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зводиться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обчислення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суми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площин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N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криволінійних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трапецій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S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proofErr w:type="gramStart"/>
      <w:r w:rsidRPr="003E3306">
        <w:rPr>
          <w:rFonts w:ascii="Bookman Old Style" w:hAnsi="Bookman Old Style"/>
          <w:i/>
          <w:iCs/>
          <w:color w:val="000000"/>
          <w:sz w:val="24"/>
          <w:szCs w:val="24"/>
          <w:vertAlign w:val="subscript"/>
          <w:lang w:eastAsia="ru-RU"/>
        </w:rPr>
        <w:t> </w:t>
      </w: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:</w:t>
      </w:r>
      <w:proofErr w:type="gramEnd"/>
    </w:p>
    <w:p w:rsidR="00630AE3" w:rsidRPr="003E3306" w:rsidRDefault="00630AE3" w:rsidP="0066779D">
      <w:pPr>
        <w:pStyle w:val="a7"/>
        <w:jc w:val="center"/>
        <w:rPr>
          <w:rFonts w:ascii="Bookman Old Style" w:hAnsi="Bookman Old Style"/>
          <w:color w:val="000000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162050" cy="428625"/>
            <wp:effectExtent l="0" t="0" r="0" b="9525"/>
            <wp:docPr id="11" name="Рисунок 11" descr="http://posibnyky.vntu.edu.ua/chis_met/m1_t1_lecture7_src/m1_t1_lecture7_image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posibnyky.vntu.edu.ua/chis_met/m1_t1_lecture7_src/m1_t1_lecture7_image067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E3" w:rsidRPr="003E3306" w:rsidRDefault="00630AE3" w:rsidP="00630AE3">
      <w:pPr>
        <w:pStyle w:val="a7"/>
        <w:rPr>
          <w:rFonts w:ascii="Bookman Old Style" w:hAnsi="Bookman Old Style"/>
          <w:color w:val="000000"/>
          <w:sz w:val="24"/>
          <w:szCs w:val="24"/>
          <w:lang w:eastAsia="ru-RU"/>
        </w:rPr>
      </w:pP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Площа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кожної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такої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криволінійної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трапеції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визначається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за формулою</w:t>
      </w:r>
      <w:proofErr w:type="gram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С</w:t>
      </w:r>
      <w:proofErr w:type="gram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імпсона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:</w:t>
      </w:r>
    </w:p>
    <w:p w:rsidR="00630AE3" w:rsidRPr="003E3306" w:rsidRDefault="00630AE3" w:rsidP="0066779D">
      <w:pPr>
        <w:pStyle w:val="a7"/>
        <w:jc w:val="center"/>
        <w:rPr>
          <w:rFonts w:ascii="Bookman Old Style" w:hAnsi="Bookman Old Style"/>
          <w:color w:val="000000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885950" cy="323850"/>
            <wp:effectExtent l="0" t="0" r="0" b="0"/>
            <wp:docPr id="10" name="Рисунок 10" descr="http://posibnyky.vntu.edu.ua/chis_met/m1_t1_lecture7_src/m1_t1_lecture7_image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posibnyky.vntu.edu.ua/chis_met/m1_t1_lecture7_src/m1_t1_lecture7_image069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779D"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(</w:t>
      </w:r>
      <w:r w:rsidR="0066779D" w:rsidRPr="003E3306">
        <w:rPr>
          <w:rFonts w:ascii="Bookman Old Style" w:hAnsi="Bookman Old Style"/>
          <w:color w:val="000000"/>
          <w:sz w:val="24"/>
          <w:szCs w:val="24"/>
          <w:lang w:val="uk-UA" w:eastAsia="ru-RU"/>
        </w:rPr>
        <w:t>1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)</w:t>
      </w:r>
    </w:p>
    <w:p w:rsidR="00630AE3" w:rsidRPr="003E3306" w:rsidRDefault="0066779D" w:rsidP="0066779D">
      <w:pPr>
        <w:pStyle w:val="a7"/>
        <w:jc w:val="both"/>
        <w:rPr>
          <w:rFonts w:ascii="Bookman Old Style" w:hAnsi="Bookman Old Style"/>
          <w:color w:val="000000"/>
          <w:sz w:val="24"/>
          <w:szCs w:val="24"/>
          <w:lang w:eastAsia="ru-RU"/>
        </w:rPr>
      </w:pP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Визначимо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за формулою (</w:t>
      </w:r>
      <w:r w:rsidRPr="003E3306">
        <w:rPr>
          <w:rFonts w:ascii="Bookman Old Style" w:hAnsi="Bookman Old Style"/>
          <w:color w:val="000000"/>
          <w:sz w:val="24"/>
          <w:szCs w:val="24"/>
          <w:lang w:val="uk-UA" w:eastAsia="ru-RU"/>
        </w:rPr>
        <w:t>1</w:t>
      </w:r>
      <w:r w:rsidR="00630AE3"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) </w:t>
      </w:r>
      <w:proofErr w:type="spellStart"/>
      <w:r w:rsidR="00630AE3"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площину</w:t>
      </w:r>
      <w:proofErr w:type="spellEnd"/>
      <w:r w:rsidR="00630AE3"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r w:rsidR="00630AE3"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N</w:t>
      </w:r>
      <w:r w:rsidR="00630AE3"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proofErr w:type="spellStart"/>
      <w:r w:rsidR="00630AE3"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криволінійних</w:t>
      </w:r>
      <w:proofErr w:type="spellEnd"/>
      <w:r w:rsidR="00630AE3"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="00630AE3"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трапецій</w:t>
      </w:r>
      <w:proofErr w:type="spellEnd"/>
      <w:r w:rsidR="00630AE3"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</w:t>
      </w:r>
      <w:proofErr w:type="spellStart"/>
      <w:r w:rsidR="00630AE3"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S</w:t>
      </w:r>
      <w:r w:rsidR="00630AE3" w:rsidRPr="003E3306">
        <w:rPr>
          <w:rFonts w:ascii="Bookman Old Style" w:hAnsi="Bookman Old Style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proofErr w:type="gramStart"/>
      <w:r w:rsidR="00630AE3" w:rsidRPr="003E3306">
        <w:rPr>
          <w:rFonts w:ascii="Bookman Old Style" w:hAnsi="Bookman Old Style"/>
          <w:i/>
          <w:iCs/>
          <w:color w:val="000000"/>
          <w:sz w:val="24"/>
          <w:szCs w:val="24"/>
          <w:vertAlign w:val="subscript"/>
          <w:lang w:eastAsia="ru-RU"/>
        </w:rPr>
        <w:t> </w:t>
      </w:r>
      <w:r w:rsidR="00630AE3"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:</w:t>
      </w:r>
      <w:proofErr w:type="gramEnd"/>
    </w:p>
    <w:p w:rsidR="00630AE3" w:rsidRPr="003E3306" w:rsidRDefault="00630AE3" w:rsidP="0066779D">
      <w:pPr>
        <w:pStyle w:val="a7"/>
        <w:jc w:val="center"/>
        <w:rPr>
          <w:rFonts w:ascii="Bookman Old Style" w:hAnsi="Bookman Old Style"/>
          <w:color w:val="000000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952625" cy="438150"/>
            <wp:effectExtent l="0" t="0" r="9525" b="0"/>
            <wp:docPr id="9" name="Рисунок 9" descr="http://posibnyky.vntu.edu.ua/chis_met/m1_t1_lecture7_src/m1_t1_lecture7_image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posibnyky.vntu.edu.ua/chis_met/m1_t1_lecture7_src/m1_t1_lecture7_image071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E3" w:rsidRPr="003E3306" w:rsidRDefault="00630AE3" w:rsidP="0066779D">
      <w:pPr>
        <w:pStyle w:val="a7"/>
        <w:jc w:val="center"/>
        <w:rPr>
          <w:rFonts w:ascii="Bookman Old Style" w:hAnsi="Bookman Old Style"/>
          <w:color w:val="000000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152650" cy="438150"/>
            <wp:effectExtent l="0" t="0" r="0" b="0"/>
            <wp:docPr id="8" name="Рисунок 8" descr="http://posibnyky.vntu.edu.ua/chis_met/m1_t1_lecture7_src/m1_t1_lecture7_image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posibnyky.vntu.edu.ua/chis_met/m1_t1_lecture7_src/m1_t1_lecture7_image073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779D"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(</w:t>
      </w:r>
      <w:r w:rsidR="0066779D" w:rsidRPr="003E3306">
        <w:rPr>
          <w:rFonts w:ascii="Bookman Old Style" w:hAnsi="Bookman Old Style"/>
          <w:color w:val="000000"/>
          <w:sz w:val="24"/>
          <w:szCs w:val="24"/>
          <w:lang w:val="uk-UA" w:eastAsia="ru-RU"/>
        </w:rPr>
        <w:t>2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)</w:t>
      </w:r>
    </w:p>
    <w:p w:rsidR="00630AE3" w:rsidRPr="003E3306" w:rsidRDefault="00630AE3" w:rsidP="0066779D">
      <w:pPr>
        <w:pStyle w:val="a7"/>
        <w:jc w:val="center"/>
        <w:rPr>
          <w:rFonts w:ascii="Bookman Old Style" w:hAnsi="Bookman Old Style"/>
          <w:color w:val="000000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009775" cy="66675"/>
            <wp:effectExtent l="0" t="0" r="9525" b="9525"/>
            <wp:docPr id="7" name="Рисунок 7" descr="http://posibnyky.vntu.edu.ua/chis_met/m1_t1_lecture7_src/m1_t1_lecture7_image0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posibnyky.vntu.edu.ua/chis_met/m1_t1_lecture7_src/m1_t1_lecture7_image075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E3" w:rsidRPr="003E3306" w:rsidRDefault="00630AE3" w:rsidP="0066779D">
      <w:pPr>
        <w:pStyle w:val="a7"/>
        <w:jc w:val="center"/>
        <w:rPr>
          <w:rFonts w:ascii="Bookman Old Style" w:hAnsi="Bookman Old Style"/>
          <w:color w:val="000000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552700" cy="438150"/>
            <wp:effectExtent l="0" t="0" r="0" b="0"/>
            <wp:docPr id="6" name="Рисунок 6" descr="http://posibnyky.vntu.edu.ua/chis_met/m1_t1_lecture7_src/m1_t1_lecture7_image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posibnyky.vntu.edu.ua/chis_met/m1_t1_lecture7_src/m1_t1_lecture7_image077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E3" w:rsidRPr="003E3306" w:rsidRDefault="00630AE3" w:rsidP="00630AE3">
      <w:pPr>
        <w:pStyle w:val="a7"/>
        <w:rPr>
          <w:rFonts w:ascii="Bookman Old Style" w:hAnsi="Bookman Old Style"/>
          <w:color w:val="000000"/>
          <w:sz w:val="24"/>
          <w:szCs w:val="24"/>
          <w:lang w:eastAsia="ru-RU"/>
        </w:rPr>
      </w:pP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    </w:t>
      </w: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657850" cy="2305050"/>
            <wp:effectExtent l="0" t="0" r="0" b="0"/>
            <wp:docPr id="5" name="Рисунок 5" descr="http://posibnyky.vntu.edu.ua/chis_met/m1_t1_lecture7_src/m1_t1_lecture7_image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posibnyky.vntu.edu.ua/chis_met/m1_t1_lecture7_src/m1_t1_lecture7_image080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   </w:t>
      </w:r>
    </w:p>
    <w:p w:rsidR="00630AE3" w:rsidRPr="003E3306" w:rsidRDefault="00630AE3" w:rsidP="00630AE3">
      <w:pPr>
        <w:pStyle w:val="a7"/>
        <w:rPr>
          <w:rFonts w:ascii="Bookman Old Style" w:hAnsi="Bookman Old Style"/>
          <w:color w:val="000000"/>
          <w:sz w:val="24"/>
          <w:szCs w:val="24"/>
          <w:lang w:eastAsia="ru-RU"/>
        </w:rPr>
      </w:pP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    а)                                   б)</w:t>
      </w:r>
    </w:p>
    <w:p w:rsidR="00630AE3" w:rsidRPr="003E3306" w:rsidRDefault="0066779D" w:rsidP="0066779D">
      <w:pPr>
        <w:pStyle w:val="a7"/>
        <w:jc w:val="center"/>
        <w:rPr>
          <w:rFonts w:ascii="Bookman Old Style" w:hAnsi="Bookman Old Style"/>
          <w:color w:val="000000"/>
          <w:sz w:val="24"/>
          <w:szCs w:val="24"/>
          <w:lang w:val="uk-UA" w:eastAsia="ru-RU"/>
        </w:rPr>
      </w:pPr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val="uk-UA" w:eastAsia="ru-RU"/>
        </w:rPr>
        <w:t>(г</w:t>
      </w:r>
      <w:proofErr w:type="spellStart"/>
      <w:r w:rsidR="00630AE3"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еометрична</w:t>
      </w:r>
      <w:proofErr w:type="spellEnd"/>
      <w:r w:rsidR="00630AE3"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="00630AE3"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інтерпретація</w:t>
      </w:r>
      <w:proofErr w:type="spellEnd"/>
      <w:r w:rsidR="00630AE3"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 xml:space="preserve"> методу </w:t>
      </w:r>
      <w:proofErr w:type="spellStart"/>
      <w:r w:rsidR="00630AE3" w:rsidRPr="003E3306">
        <w:rPr>
          <w:rFonts w:ascii="Bookman Old Style" w:hAnsi="Bookman Old Style"/>
          <w:i/>
          <w:iCs/>
          <w:color w:val="000000"/>
          <w:sz w:val="24"/>
          <w:szCs w:val="24"/>
          <w:lang w:eastAsia="ru-RU"/>
        </w:rPr>
        <w:t>Сімпсона</w:t>
      </w:r>
      <w:proofErr w:type="spellEnd"/>
      <w:r w:rsidRPr="003E3306">
        <w:rPr>
          <w:rFonts w:ascii="Bookman Old Style" w:hAnsi="Bookman Old Style"/>
          <w:i/>
          <w:iCs/>
          <w:color w:val="000000"/>
          <w:sz w:val="24"/>
          <w:szCs w:val="24"/>
          <w:lang w:val="uk-UA" w:eastAsia="ru-RU"/>
        </w:rPr>
        <w:t>)</w:t>
      </w:r>
    </w:p>
    <w:p w:rsidR="00630AE3" w:rsidRPr="003E3306" w:rsidRDefault="00630AE3" w:rsidP="00630AE3">
      <w:pPr>
        <w:pStyle w:val="a7"/>
        <w:rPr>
          <w:rFonts w:ascii="Bookman Old Style" w:hAnsi="Bookman Old Style"/>
          <w:color w:val="000000"/>
          <w:sz w:val="24"/>
          <w:szCs w:val="24"/>
          <w:lang w:eastAsia="ru-RU"/>
        </w:rPr>
      </w:pP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        </w:t>
      </w:r>
    </w:p>
    <w:p w:rsidR="00630AE3" w:rsidRPr="003E3306" w:rsidRDefault="00630AE3" w:rsidP="00630AE3">
      <w:pPr>
        <w:pStyle w:val="a7"/>
        <w:rPr>
          <w:rFonts w:ascii="Bookman Old Style" w:hAnsi="Bookman Old Style"/>
          <w:color w:val="000000"/>
          <w:sz w:val="24"/>
          <w:szCs w:val="24"/>
          <w:lang w:eastAsia="ru-RU"/>
        </w:rPr>
      </w:pP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Тоді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     сума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всіх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криволінійних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трапецій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визначається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як</w:t>
      </w:r>
    </w:p>
    <w:p w:rsidR="00630AE3" w:rsidRPr="003E3306" w:rsidRDefault="00630AE3" w:rsidP="0066779D">
      <w:pPr>
        <w:pStyle w:val="a7"/>
        <w:jc w:val="center"/>
        <w:rPr>
          <w:rFonts w:ascii="Bookman Old Style" w:hAnsi="Bookman Old Style"/>
          <w:color w:val="000000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105150" cy="352425"/>
            <wp:effectExtent l="0" t="0" r="0" b="9525"/>
            <wp:docPr id="4" name="Рисунок 4" descr="http://posibnyky.vntu.edu.ua/chis_met/m1_t1_lecture7_src/m1_t1_lecture7_image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posibnyky.vntu.edu.ua/chis_met/m1_t1_lecture7_src/m1_t1_lecture7_image081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E3" w:rsidRPr="003E3306" w:rsidRDefault="00630AE3" w:rsidP="0066779D">
      <w:pPr>
        <w:pStyle w:val="a7"/>
        <w:jc w:val="center"/>
        <w:rPr>
          <w:rFonts w:ascii="Bookman Old Style" w:hAnsi="Bookman Old Style"/>
          <w:color w:val="000000"/>
          <w:sz w:val="24"/>
          <w:szCs w:val="24"/>
          <w:lang w:eastAsia="ru-RU"/>
        </w:rPr>
      </w:pP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lastRenderedPageBreak/>
        <w:t>або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     </w:t>
      </w: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428875" cy="419100"/>
            <wp:effectExtent l="0" t="0" r="9525" b="0"/>
            <wp:docPr id="3" name="Рисунок 3" descr="http://posibnyky.vntu.edu.ua/chis_met/m1_t1_lecture7_src/m1_t1_lecture7_image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posibnyky.vntu.edu.ua/chis_met/m1_t1_lecture7_src/m1_t1_lecture7_image083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779D"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,      (</w:t>
      </w:r>
      <w:r w:rsidR="0066779D" w:rsidRPr="003E3306">
        <w:rPr>
          <w:rFonts w:ascii="Bookman Old Style" w:hAnsi="Bookman Old Style"/>
          <w:color w:val="000000"/>
          <w:sz w:val="24"/>
          <w:szCs w:val="24"/>
          <w:lang w:val="uk-UA" w:eastAsia="ru-RU"/>
        </w:rPr>
        <w:t>3</w:t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)</w:t>
      </w:r>
    </w:p>
    <w:p w:rsidR="00630AE3" w:rsidRPr="003E3306" w:rsidRDefault="00630AE3" w:rsidP="00630AE3">
      <w:pPr>
        <w:pStyle w:val="a7"/>
        <w:rPr>
          <w:rFonts w:ascii="Bookman Old Style" w:hAnsi="Bookman Old Style"/>
          <w:color w:val="000000"/>
          <w:sz w:val="24"/>
          <w:szCs w:val="24"/>
          <w:lang w:val="uk-UA" w:eastAsia="ru-RU"/>
        </w:rPr>
      </w:pP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де </w:t>
      </w:r>
      <w:r w:rsidRPr="003E3306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95300" cy="323850"/>
            <wp:effectExtent l="0" t="0" r="0" b="0"/>
            <wp:docPr id="2" name="Рисунок 2" descr="http://posibnyky.vntu.edu.ua/chis_met/m1_t1_lecture7_src/m1_t1_lecture7_image0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posibnyky.vntu.edu.ua/chis_met/m1_t1_lecture7_src/m1_t1_lecture7_image085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,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тобто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кількість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ві</w:t>
      </w:r>
      <w:proofErr w:type="gramStart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др</w:t>
      </w:r>
      <w:proofErr w:type="gram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>ізків</w:t>
      </w:r>
      <w:proofErr w:type="spellEnd"/>
      <w:r w:rsidRPr="003E3306">
        <w:rPr>
          <w:rFonts w:ascii="Bookman Old Style" w:hAnsi="Bookman Old Style"/>
          <w:color w:val="000000"/>
          <w:sz w:val="24"/>
          <w:szCs w:val="24"/>
          <w:lang w:eastAsia="ru-RU"/>
        </w:rPr>
        <w:t xml:space="preserve"> повинна бути парною.</w:t>
      </w:r>
    </w:p>
    <w:p w:rsidR="00D62D78" w:rsidRPr="003E3306" w:rsidRDefault="00D62D78" w:rsidP="00630AE3">
      <w:pPr>
        <w:pStyle w:val="a7"/>
        <w:rPr>
          <w:rFonts w:ascii="Bookman Old Style" w:hAnsi="Bookman Old Style"/>
          <w:color w:val="000000"/>
          <w:sz w:val="24"/>
          <w:szCs w:val="24"/>
          <w:lang w:val="uk-UA" w:eastAsia="ru-RU"/>
        </w:rPr>
      </w:pPr>
    </w:p>
    <w:p w:rsidR="00D62D78" w:rsidRPr="003E3306" w:rsidRDefault="00D62D78" w:rsidP="00D62D78">
      <w:pPr>
        <w:pStyle w:val="a7"/>
        <w:jc w:val="center"/>
        <w:rPr>
          <w:rFonts w:ascii="Bookman Old Style" w:hAnsi="Bookman Old Style"/>
          <w:b/>
          <w:i/>
          <w:color w:val="000000"/>
          <w:sz w:val="24"/>
          <w:szCs w:val="24"/>
          <w:lang w:val="uk-UA" w:eastAsia="ru-RU"/>
        </w:rPr>
      </w:pPr>
    </w:p>
    <w:p w:rsidR="00D62D78" w:rsidRPr="003E3306" w:rsidRDefault="00D62D78" w:rsidP="00D62D78">
      <w:pPr>
        <w:pStyle w:val="a7"/>
        <w:jc w:val="center"/>
        <w:rPr>
          <w:rFonts w:ascii="Bookman Old Style" w:hAnsi="Bookman Old Style"/>
          <w:b/>
          <w:i/>
          <w:sz w:val="24"/>
          <w:szCs w:val="24"/>
          <w:lang w:val="uk-UA" w:eastAsia="ru-RU"/>
        </w:rPr>
      </w:pPr>
      <w:r w:rsidRPr="003E3306">
        <w:rPr>
          <w:rFonts w:ascii="Bookman Old Style" w:hAnsi="Bookman Old Style"/>
          <w:b/>
          <w:i/>
          <w:sz w:val="24"/>
          <w:szCs w:val="24"/>
          <w:lang w:val="uk-UA" w:eastAsia="ru-RU"/>
        </w:rPr>
        <w:t>Ф</w:t>
      </w:r>
      <w:proofErr w:type="spellStart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>ормули</w:t>
      </w:r>
      <w:proofErr w:type="spellEnd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 xml:space="preserve"> Ньютона-</w:t>
      </w:r>
      <w:proofErr w:type="spellStart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>Котеса</w:t>
      </w:r>
      <w:proofErr w:type="spellEnd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>.</w:t>
      </w:r>
    </w:p>
    <w:p w:rsidR="00D62D78" w:rsidRPr="003E3306" w:rsidRDefault="00D62D78" w:rsidP="00D62D78">
      <w:pPr>
        <w:pStyle w:val="a7"/>
        <w:jc w:val="both"/>
        <w:rPr>
          <w:rFonts w:ascii="Bookman Old Style" w:hAnsi="Bookman Old Style"/>
          <w:sz w:val="24"/>
          <w:szCs w:val="24"/>
          <w:lang w:eastAsia="ru-RU"/>
        </w:rPr>
      </w:pPr>
      <w:r w:rsidRPr="003E3306">
        <w:rPr>
          <w:rFonts w:ascii="Bookman Old Style" w:hAnsi="Bookman Old Style"/>
          <w:sz w:val="24"/>
          <w:szCs w:val="24"/>
          <w:lang w:eastAsia="ru-RU"/>
        </w:rPr>
        <w:t xml:space="preserve">Для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виведення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формул Ньютона-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Котеса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інтеграл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представляють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у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вигляді</w:t>
      </w:r>
      <w:proofErr w:type="spellEnd"/>
    </w:p>
    <w:p w:rsidR="00D62D78" w:rsidRPr="003E3306" w:rsidRDefault="00D62D78" w:rsidP="001058BA">
      <w:pPr>
        <w:pStyle w:val="a7"/>
        <w:jc w:val="center"/>
        <w:rPr>
          <w:rFonts w:ascii="Bookman Old Style" w:hAnsi="Bookman Old Style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647825" cy="485775"/>
            <wp:effectExtent l="0" t="0" r="9525" b="9525"/>
            <wp:docPr id="156" name="Рисунок 156" descr="http://www.bestreferat.ru/images/paper/60/44/5264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www.bestreferat.ru/images/paper/60/44/5264460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8BA" w:rsidRPr="003E3306">
        <w:rPr>
          <w:rFonts w:ascii="Bookman Old Style" w:hAnsi="Bookman Old Style"/>
          <w:sz w:val="24"/>
          <w:szCs w:val="24"/>
          <w:lang w:eastAsia="ru-RU"/>
        </w:rPr>
        <w:t>‚ (</w:t>
      </w:r>
      <w:r w:rsidR="001058BA" w:rsidRPr="003E3306">
        <w:rPr>
          <w:rFonts w:ascii="Bookman Old Style" w:hAnsi="Bookman Old Style"/>
          <w:sz w:val="24"/>
          <w:szCs w:val="24"/>
          <w:lang w:val="uk-UA" w:eastAsia="ru-RU"/>
        </w:rPr>
        <w:t>1</w:t>
      </w:r>
      <w:r w:rsidRPr="003E3306">
        <w:rPr>
          <w:rFonts w:ascii="Bookman Old Style" w:hAnsi="Bookman Old Style"/>
          <w:sz w:val="24"/>
          <w:szCs w:val="24"/>
          <w:lang w:eastAsia="ru-RU"/>
        </w:rPr>
        <w:t>)</w:t>
      </w:r>
    </w:p>
    <w:p w:rsidR="00D62D78" w:rsidRPr="003E3306" w:rsidRDefault="00D62D78" w:rsidP="00D62D78">
      <w:pPr>
        <w:pStyle w:val="a7"/>
        <w:jc w:val="both"/>
        <w:rPr>
          <w:rFonts w:ascii="Bookman Old Style" w:hAnsi="Bookman Old Style"/>
          <w:sz w:val="24"/>
          <w:szCs w:val="24"/>
          <w:lang w:eastAsia="ru-RU"/>
        </w:rPr>
      </w:pPr>
      <w:r w:rsidRPr="003E3306">
        <w:rPr>
          <w:rFonts w:ascii="Bookman Old Style" w:hAnsi="Bookman Old Style"/>
          <w:sz w:val="24"/>
          <w:szCs w:val="24"/>
          <w:lang w:eastAsia="ru-RU"/>
        </w:rPr>
        <w:t>де </w:t>
      </w: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52400" cy="228600"/>
            <wp:effectExtent l="0" t="0" r="0" b="0"/>
            <wp:docPr id="155" name="Рисунок 155" descr="http://www.bestreferat.ru/images/paper/61/44/52644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bestreferat.ru/images/paper/61/44/5264461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 xml:space="preserve"> -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вузли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інтерполяції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>‚ </w:t>
      </w: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80975" cy="228600"/>
            <wp:effectExtent l="0" t="0" r="9525" b="0"/>
            <wp:docPr id="154" name="Рисунок 154" descr="http://www.bestreferat.ru/images/paper/62/44/5264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www.bestreferat.ru/images/paper/62/44/5264462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 xml:space="preserve"> -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коефіцієнти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‚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залежні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від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виду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формули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>‚ </w:t>
      </w: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42875" cy="161925"/>
            <wp:effectExtent l="0" t="0" r="9525" b="9525"/>
            <wp:docPr id="153" name="Рисунок 153" descr="http://www.bestreferat.ru/images/paper/63/44/52644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www.bestreferat.ru/images/paper/63/44/5264463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 xml:space="preserve"> -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погрішність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квадратурної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формули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>.</w:t>
      </w:r>
    </w:p>
    <w:p w:rsidR="00D62D78" w:rsidRPr="003E3306" w:rsidRDefault="001058BA" w:rsidP="00D62D78">
      <w:pPr>
        <w:pStyle w:val="a7"/>
        <w:jc w:val="both"/>
        <w:rPr>
          <w:rFonts w:ascii="Bookman Old Style" w:hAnsi="Bookman Old Style"/>
          <w:sz w:val="24"/>
          <w:szCs w:val="24"/>
          <w:lang w:eastAsia="ru-RU"/>
        </w:rPr>
      </w:pP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Здійснивши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в (</w:t>
      </w:r>
      <w:r w:rsidRPr="003E3306">
        <w:rPr>
          <w:rFonts w:ascii="Bookman Old Style" w:hAnsi="Bookman Old Style"/>
          <w:sz w:val="24"/>
          <w:szCs w:val="24"/>
          <w:lang w:val="uk-UA" w:eastAsia="ru-RU"/>
        </w:rPr>
        <w:t>1</w:t>
      </w:r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)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заміну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proofErr w:type="gram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п</w:t>
      </w:r>
      <w:proofErr w:type="gram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>ідінтегральної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функції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відповідним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інтерполяційним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 многочленом Лагранжа для </w:t>
      </w:r>
      <w:r w:rsidR="00D62D78"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23825" cy="142875"/>
            <wp:effectExtent l="0" t="0" r="9525" b="9525"/>
            <wp:docPr id="152" name="Рисунок 152" descr="http://www.bestreferat.ru/images/paper/64/44/5264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bestreferat.ru/images/paper/64/44/5264464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D78" w:rsidRPr="003E3306">
        <w:rPr>
          <w:rFonts w:ascii="Bookman Old Style" w:hAnsi="Bookman Old Style"/>
          <w:sz w:val="24"/>
          <w:szCs w:val="24"/>
          <w:lang w:eastAsia="ru-RU"/>
        </w:rPr>
        <w:t> 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рівновіддалених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вузлів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 з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кроком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> </w:t>
      </w:r>
      <w:r w:rsidR="00D62D78"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609600" cy="390525"/>
            <wp:effectExtent l="0" t="0" r="0" b="9525"/>
            <wp:docPr id="151" name="Рисунок 151" descr="http://www.bestreferat.ru/images/paper/65/44/52644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bestreferat.ru/images/paper/65/44/5264465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‚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можна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отримати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наступну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 формулу для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розрахунку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коефіцієнтів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> </w:t>
      </w:r>
      <w:r w:rsidR="00D62D78"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80975" cy="228600"/>
            <wp:effectExtent l="0" t="0" r="9525" b="0"/>
            <wp:docPr id="150" name="Рисунок 150" descr="http://www.bestreferat.ru/images/paper/62/44/5264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www.bestreferat.ru/images/paper/62/44/5264462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при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довільній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кількості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вузлів</w:t>
      </w:r>
      <w:proofErr w:type="spellEnd"/>
    </w:p>
    <w:p w:rsidR="00D62D78" w:rsidRPr="003E3306" w:rsidRDefault="00D62D78" w:rsidP="00D62D78">
      <w:pPr>
        <w:pStyle w:val="a7"/>
        <w:jc w:val="both"/>
        <w:rPr>
          <w:rFonts w:ascii="Bookman Old Style" w:hAnsi="Bookman Old Style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3705225" cy="485775"/>
            <wp:effectExtent l="0" t="0" r="9525" b="9525"/>
            <wp:docPr id="149" name="Рисунок 149" descr="http://www.bestreferat.ru/images/paper/66/44/5264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www.bestreferat.ru/images/paper/66/44/5264466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> (</w:t>
      </w:r>
      <w:r w:rsidR="001058BA" w:rsidRPr="003E3306">
        <w:rPr>
          <w:rFonts w:ascii="Bookman Old Style" w:hAnsi="Bookman Old Style"/>
          <w:sz w:val="24"/>
          <w:szCs w:val="24"/>
          <w:lang w:val="uk-UA" w:eastAsia="ru-RU"/>
        </w:rPr>
        <w:t>2</w:t>
      </w:r>
      <w:r w:rsidRPr="003E3306">
        <w:rPr>
          <w:rFonts w:ascii="Bookman Old Style" w:hAnsi="Bookman Old Style"/>
          <w:sz w:val="24"/>
          <w:szCs w:val="24"/>
          <w:lang w:eastAsia="ru-RU"/>
        </w:rPr>
        <w:t>)</w:t>
      </w:r>
    </w:p>
    <w:p w:rsidR="00D62D78" w:rsidRPr="003E3306" w:rsidRDefault="00D62D78" w:rsidP="00D62D78">
      <w:pPr>
        <w:pStyle w:val="a7"/>
        <w:jc w:val="both"/>
        <w:rPr>
          <w:rFonts w:ascii="Bookman Old Style" w:hAnsi="Bookman Old Style"/>
          <w:sz w:val="24"/>
          <w:szCs w:val="24"/>
          <w:lang w:eastAsia="ru-RU"/>
        </w:rPr>
      </w:pPr>
      <w:r w:rsidRPr="003E3306">
        <w:rPr>
          <w:rFonts w:ascii="Bookman Old Style" w:hAnsi="Bookman Old Style"/>
          <w:sz w:val="24"/>
          <w:szCs w:val="24"/>
          <w:lang w:eastAsia="ru-RU"/>
        </w:rPr>
        <w:t>де </w:t>
      </w: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619125" cy="390525"/>
            <wp:effectExtent l="0" t="0" r="9525" b="9525"/>
            <wp:docPr id="148" name="Рисунок 148" descr="http://www.bestreferat.ru/images/paper/67/44/52644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bestreferat.ru/images/paper/67/44/5264467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 xml:space="preserve"> - приведена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змінна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>.</w:t>
      </w:r>
    </w:p>
    <w:p w:rsidR="00D62D78" w:rsidRPr="003E3306" w:rsidRDefault="00D62D78" w:rsidP="00D62D78">
      <w:pPr>
        <w:pStyle w:val="a7"/>
        <w:jc w:val="both"/>
        <w:rPr>
          <w:rFonts w:ascii="Bookman Old Style" w:hAnsi="Bookman Old Style"/>
          <w:sz w:val="24"/>
          <w:szCs w:val="24"/>
          <w:lang w:eastAsia="ru-RU"/>
        </w:rPr>
      </w:pP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Зазвичай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‚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коефіцієнти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714375" cy="409575"/>
            <wp:effectExtent l="0" t="0" r="9525" b="9525"/>
            <wp:docPr id="147" name="Рисунок 147" descr="http://www.bestreferat.ru/images/paper/68/44/5264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www.bestreferat.ru/images/paper/68/44/5264468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називають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>коефіцієнтами</w:t>
      </w:r>
      <w:proofErr w:type="spellEnd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>Котеса</w:t>
      </w:r>
      <w:proofErr w:type="spellEnd"/>
      <w:r w:rsidR="001058BA" w:rsidRPr="003E3306">
        <w:rPr>
          <w:rFonts w:ascii="Bookman Old Style" w:hAnsi="Bookman Old Style"/>
          <w:sz w:val="24"/>
          <w:szCs w:val="24"/>
          <w:lang w:eastAsia="ru-RU"/>
        </w:rPr>
        <w:t xml:space="preserve">. При </w:t>
      </w:r>
      <w:proofErr w:type="spellStart"/>
      <w:r w:rsidR="001058BA" w:rsidRPr="003E3306">
        <w:rPr>
          <w:rFonts w:ascii="Bookman Old Style" w:hAnsi="Bookman Old Style"/>
          <w:sz w:val="24"/>
          <w:szCs w:val="24"/>
          <w:lang w:eastAsia="ru-RU"/>
        </w:rPr>
        <w:t>цьому</w:t>
      </w:r>
      <w:proofErr w:type="spellEnd"/>
      <w:r w:rsidR="001058BA" w:rsidRPr="003E3306">
        <w:rPr>
          <w:rFonts w:ascii="Bookman Old Style" w:hAnsi="Bookman Old Style"/>
          <w:sz w:val="24"/>
          <w:szCs w:val="24"/>
          <w:lang w:eastAsia="ru-RU"/>
        </w:rPr>
        <w:t xml:space="preserve"> формула (</w:t>
      </w:r>
      <w:r w:rsidR="001058BA" w:rsidRPr="003E3306">
        <w:rPr>
          <w:rFonts w:ascii="Bookman Old Style" w:hAnsi="Bookman Old Style"/>
          <w:sz w:val="24"/>
          <w:szCs w:val="24"/>
          <w:lang w:val="uk-UA" w:eastAsia="ru-RU"/>
        </w:rPr>
        <w:t>2</w:t>
      </w:r>
      <w:r w:rsidRPr="003E3306">
        <w:rPr>
          <w:rFonts w:ascii="Bookman Old Style" w:hAnsi="Bookman Old Style"/>
          <w:sz w:val="24"/>
          <w:szCs w:val="24"/>
          <w:lang w:eastAsia="ru-RU"/>
        </w:rPr>
        <w:t xml:space="preserve">)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набуває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такого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вигляду</w:t>
      </w:r>
      <w:proofErr w:type="spellEnd"/>
    </w:p>
    <w:p w:rsidR="00D62D78" w:rsidRPr="003E3306" w:rsidRDefault="00D62D78" w:rsidP="001058BA">
      <w:pPr>
        <w:pStyle w:val="a7"/>
        <w:jc w:val="center"/>
        <w:rPr>
          <w:rFonts w:ascii="Bookman Old Style" w:hAnsi="Bookman Old Style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838325" cy="485775"/>
            <wp:effectExtent l="0" t="0" r="9525" b="9525"/>
            <wp:docPr id="146" name="Рисунок 146" descr="http://www.bestreferat.ru/images/paper/69/44/52644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bestreferat.ru/images/paper/69/44/5264469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8BA" w:rsidRPr="003E3306">
        <w:rPr>
          <w:rFonts w:ascii="Bookman Old Style" w:hAnsi="Bookman Old Style"/>
          <w:sz w:val="24"/>
          <w:szCs w:val="24"/>
          <w:lang w:eastAsia="ru-RU"/>
        </w:rPr>
        <w:t>. (</w:t>
      </w:r>
      <w:r w:rsidR="001058BA" w:rsidRPr="003E3306">
        <w:rPr>
          <w:rFonts w:ascii="Bookman Old Style" w:hAnsi="Bookman Old Style"/>
          <w:sz w:val="24"/>
          <w:szCs w:val="24"/>
          <w:lang w:val="uk-UA" w:eastAsia="ru-RU"/>
        </w:rPr>
        <w:t>3</w:t>
      </w:r>
      <w:r w:rsidRPr="003E3306">
        <w:rPr>
          <w:rFonts w:ascii="Bookman Old Style" w:hAnsi="Bookman Old Style"/>
          <w:sz w:val="24"/>
          <w:szCs w:val="24"/>
          <w:lang w:eastAsia="ru-RU"/>
        </w:rPr>
        <w:t>)</w:t>
      </w:r>
    </w:p>
    <w:p w:rsidR="00D62D78" w:rsidRPr="003E3306" w:rsidRDefault="00D62D78" w:rsidP="00D62D78">
      <w:pPr>
        <w:pStyle w:val="a7"/>
        <w:jc w:val="both"/>
        <w:rPr>
          <w:rFonts w:ascii="Bookman Old Style" w:hAnsi="Bookman Old Style" w:cs="Times New Roman"/>
          <w:sz w:val="24"/>
          <w:szCs w:val="24"/>
          <w:lang w:eastAsia="ru-RU"/>
        </w:rPr>
      </w:pPr>
    </w:p>
    <w:p w:rsidR="00D62D78" w:rsidRPr="003E3306" w:rsidRDefault="00D62D78" w:rsidP="00D62D78">
      <w:pPr>
        <w:pStyle w:val="a7"/>
        <w:jc w:val="both"/>
        <w:rPr>
          <w:rFonts w:ascii="Bookman Old Style" w:hAnsi="Bookman Old Style"/>
          <w:sz w:val="24"/>
          <w:szCs w:val="24"/>
          <w:lang w:val="uk-UA" w:eastAsia="ru-RU"/>
        </w:rPr>
      </w:pPr>
      <w:proofErr w:type="gramStart"/>
      <w:r w:rsidRPr="003E3306">
        <w:rPr>
          <w:rFonts w:ascii="Bookman Old Style" w:hAnsi="Bookman Old Style"/>
          <w:sz w:val="24"/>
          <w:szCs w:val="24"/>
          <w:lang w:eastAsia="ru-RU"/>
        </w:rPr>
        <w:t>В</w:t>
      </w:r>
      <w:proofErr w:type="gram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>таблиці</w:t>
      </w:r>
      <w:proofErr w:type="spellEnd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 xml:space="preserve"> 1</w:t>
      </w:r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наводяться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значення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коефіцієнтів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Котеса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та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оцінки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погрішностей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для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значень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23825" cy="142875"/>
            <wp:effectExtent l="0" t="0" r="9525" b="9525"/>
            <wp:docPr id="145" name="Рисунок 145" descr="http://www.bestreferat.ru/images/paper/64/44/5264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bestreferat.ru/images/paper/64/44/5264464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від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1 до 8.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Оскільки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коефіцієнти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Котеса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при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великій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кількості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ординат є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доволі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складними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‚ то на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практиці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для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наближеного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обчислення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визначених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інтегралів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розбивають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проміжок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інтегрування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на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велику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кількість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proofErr w:type="gramStart"/>
      <w:r w:rsidRPr="003E3306">
        <w:rPr>
          <w:rFonts w:ascii="Bookman Old Style" w:hAnsi="Bookman Old Style"/>
          <w:sz w:val="24"/>
          <w:szCs w:val="24"/>
          <w:lang w:eastAsia="ru-RU"/>
        </w:rPr>
        <w:t>др</w:t>
      </w:r>
      <w:proofErr w:type="gramEnd"/>
      <w:r w:rsidRPr="003E3306">
        <w:rPr>
          <w:rFonts w:ascii="Bookman Old Style" w:hAnsi="Bookman Old Style"/>
          <w:sz w:val="24"/>
          <w:szCs w:val="24"/>
          <w:lang w:eastAsia="ru-RU"/>
        </w:rPr>
        <w:t>ібних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проміжків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і до кожного з них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застосовують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квадратурну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формулу Ньютона-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Котеса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з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малим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числом ординат. Таким чином‚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отримуються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формули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більш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простої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структури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‚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точність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яких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може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бути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довільно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високою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>.</w:t>
      </w:r>
    </w:p>
    <w:p w:rsidR="001058BA" w:rsidRPr="003E3306" w:rsidRDefault="001058BA" w:rsidP="00D62D78">
      <w:pPr>
        <w:pStyle w:val="a7"/>
        <w:jc w:val="both"/>
        <w:rPr>
          <w:rFonts w:ascii="Bookman Old Style" w:hAnsi="Bookman Old Style" w:cs="Times New Roman"/>
          <w:sz w:val="24"/>
          <w:szCs w:val="24"/>
          <w:lang w:val="uk-UA" w:eastAsia="ru-RU"/>
        </w:rPr>
      </w:pPr>
    </w:p>
    <w:p w:rsidR="00D62D78" w:rsidRPr="003E3306" w:rsidRDefault="00D62D78" w:rsidP="001058BA">
      <w:pPr>
        <w:pStyle w:val="a7"/>
        <w:jc w:val="center"/>
        <w:rPr>
          <w:rFonts w:ascii="Bookman Old Style" w:hAnsi="Bookman Old Style"/>
          <w:b/>
          <w:i/>
          <w:sz w:val="24"/>
          <w:szCs w:val="24"/>
          <w:lang w:eastAsia="ru-RU"/>
        </w:rPr>
      </w:pPr>
      <w:proofErr w:type="spellStart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>Таблиця</w:t>
      </w:r>
      <w:proofErr w:type="spellEnd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 xml:space="preserve"> 1. </w:t>
      </w:r>
      <w:proofErr w:type="spellStart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>Коефіцієнти</w:t>
      </w:r>
      <w:proofErr w:type="spellEnd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>Котеса</w:t>
      </w:r>
      <w:proofErr w:type="spellEnd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>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462"/>
        <w:gridCol w:w="611"/>
        <w:gridCol w:w="611"/>
        <w:gridCol w:w="760"/>
        <w:gridCol w:w="707"/>
        <w:gridCol w:w="611"/>
        <w:gridCol w:w="611"/>
        <w:gridCol w:w="611"/>
        <w:gridCol w:w="462"/>
        <w:gridCol w:w="760"/>
      </w:tblGrid>
      <w:tr w:rsidR="00D62D78" w:rsidRPr="003E3306" w:rsidTr="00D62D7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85800" cy="257175"/>
                  <wp:effectExtent l="0" t="0" r="0" b="9525"/>
                  <wp:docPr id="144" name="Рисунок 144" descr="http://www.bestreferat.ru/images/paper/70/44/52644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www.bestreferat.ru/images/paper/70/44/52644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8600" cy="257175"/>
                  <wp:effectExtent l="0" t="0" r="0" b="9525"/>
                  <wp:docPr id="143" name="Рисунок 143" descr="http://www.bestreferat.ru/images/paper/71/44/52644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www.bestreferat.ru/images/paper/71/44/52644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19075" cy="238125"/>
                  <wp:effectExtent l="0" t="0" r="9525" b="9525"/>
                  <wp:docPr id="142" name="Рисунок 142" descr="http://www.bestreferat.ru/images/paper/72/44/52644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www.bestreferat.ru/images/paper/72/44/52644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8600" cy="238125"/>
                  <wp:effectExtent l="0" t="0" r="0" b="9525"/>
                  <wp:docPr id="141" name="Рисунок 141" descr="http://www.bestreferat.ru/images/paper/73/44/52644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www.bestreferat.ru/images/paper/73/44/52644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8600" cy="257175"/>
                  <wp:effectExtent l="0" t="0" r="0" b="9525"/>
                  <wp:docPr id="140" name="Рисунок 140" descr="http://www.bestreferat.ru/images/paper/74/44/52644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www.bestreferat.ru/images/paper/74/44/52644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8600" cy="238125"/>
                  <wp:effectExtent l="0" t="0" r="0" b="9525"/>
                  <wp:docPr id="139" name="Рисунок 139" descr="http://www.bestreferat.ru/images/paper/75/44/52644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www.bestreferat.ru/images/paper/75/44/52644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8600" cy="257175"/>
                  <wp:effectExtent l="0" t="0" r="0" b="9525"/>
                  <wp:docPr id="138" name="Рисунок 138" descr="http://www.bestreferat.ru/images/paper/76/44/52644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www.bestreferat.ru/images/paper/76/44/52644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8600" cy="257175"/>
                  <wp:effectExtent l="0" t="0" r="0" b="9525"/>
                  <wp:docPr id="137" name="Рисунок 137" descr="http://www.bestreferat.ru/images/paper/77/44/52644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www.bestreferat.ru/images/paper/77/44/52644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8600" cy="257175"/>
                  <wp:effectExtent l="0" t="0" r="0" b="9525"/>
                  <wp:docPr id="136" name="Рисунок 136" descr="http://www.bestreferat.ru/images/paper/78/44/52644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www.bestreferat.ru/images/paper/78/44/52644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8600" cy="257175"/>
                  <wp:effectExtent l="0" t="0" r="0" b="9525"/>
                  <wp:docPr id="135" name="Рисунок 135" descr="http://www.bestreferat.ru/images/paper/79/44/52644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www.bestreferat.ru/images/paper/79/44/52644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0975" cy="180975"/>
                  <wp:effectExtent l="0" t="0" r="9525" b="9525"/>
                  <wp:docPr id="134" name="Рисунок 134" descr="http://www.bestreferat.ru/images/paper/80/44/52644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www.bestreferat.ru/images/paper/80/44/52644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D78" w:rsidRPr="003E3306" w:rsidTr="00D62D7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3825" cy="142875"/>
                  <wp:effectExtent l="0" t="0" r="9525" b="9525"/>
                  <wp:docPr id="133" name="Рисунок 133" descr="http://www.bestreferat.ru/images/paper/64/44/52644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www.bestreferat.ru/images/paper/64/44/52644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</w:tr>
      <w:tr w:rsidR="00D62D78" w:rsidRPr="003E3306" w:rsidTr="00D62D7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62D78" w:rsidRPr="003E3306" w:rsidTr="00D62D7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D62D78" w:rsidRPr="003E3306" w:rsidTr="00D62D7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D62D78" w:rsidRPr="003E3306" w:rsidTr="00D62D7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D62D78" w:rsidRPr="003E3306" w:rsidTr="00D62D7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288</w:t>
            </w:r>
          </w:p>
        </w:tc>
      </w:tr>
      <w:tr w:rsidR="00D62D78" w:rsidRPr="003E3306" w:rsidTr="00D62D7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840</w:t>
            </w:r>
          </w:p>
        </w:tc>
      </w:tr>
      <w:tr w:rsidR="00D62D78" w:rsidRPr="003E3306" w:rsidTr="00D62D7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751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3577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1223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2989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2989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3577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3577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751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17280</w:t>
            </w:r>
          </w:p>
        </w:tc>
      </w:tr>
      <w:tr w:rsidR="00D62D78" w:rsidRPr="003E3306" w:rsidTr="00D62D7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5888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-928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10496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-4540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-928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-928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5888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28350</w:t>
            </w:r>
          </w:p>
        </w:tc>
      </w:tr>
    </w:tbl>
    <w:p w:rsidR="001058BA" w:rsidRPr="003E3306" w:rsidRDefault="001058BA" w:rsidP="00D62D78">
      <w:pPr>
        <w:pStyle w:val="a7"/>
        <w:jc w:val="both"/>
        <w:rPr>
          <w:rFonts w:ascii="Bookman Old Style" w:hAnsi="Bookman Old Style"/>
          <w:sz w:val="24"/>
          <w:szCs w:val="24"/>
          <w:lang w:val="en-US" w:eastAsia="ru-RU"/>
        </w:rPr>
      </w:pPr>
    </w:p>
    <w:p w:rsidR="00D62D78" w:rsidRPr="003E3306" w:rsidRDefault="00D62D78" w:rsidP="00D62D78">
      <w:pPr>
        <w:pStyle w:val="a7"/>
        <w:jc w:val="both"/>
        <w:rPr>
          <w:rFonts w:ascii="Bookman Old Style" w:hAnsi="Bookman Old Style"/>
          <w:sz w:val="24"/>
          <w:szCs w:val="24"/>
          <w:lang w:eastAsia="ru-RU"/>
        </w:rPr>
      </w:pP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Наприклад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‚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отримані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таким чином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формули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прямокутників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‚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трапецій</w:t>
      </w:r>
      <w:proofErr w:type="spellEnd"/>
      <w:proofErr w:type="gramStart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і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С</w:t>
      </w:r>
      <w:proofErr w:type="gramEnd"/>
      <w:r w:rsidRPr="003E3306">
        <w:rPr>
          <w:rFonts w:ascii="Bookman Old Style" w:hAnsi="Bookman Old Style"/>
          <w:sz w:val="24"/>
          <w:szCs w:val="24"/>
          <w:lang w:eastAsia="ru-RU"/>
        </w:rPr>
        <w:t>імпсона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(парабол)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мають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вигляд</w:t>
      </w:r>
      <w:proofErr w:type="spellEnd"/>
    </w:p>
    <w:p w:rsidR="00D62D78" w:rsidRPr="003E3306" w:rsidRDefault="00D62D78" w:rsidP="001058BA">
      <w:pPr>
        <w:pStyle w:val="a7"/>
        <w:jc w:val="center"/>
        <w:rPr>
          <w:rFonts w:ascii="Bookman Old Style" w:hAnsi="Bookman Old Style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2705100" cy="228600"/>
            <wp:effectExtent l="0" t="0" r="0" b="0"/>
            <wp:docPr id="132" name="Рисунок 132" descr="http://www.bestreferat.ru/images/paper/81/44/52644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www.bestreferat.ru/images/paper/81/44/5264481.png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8BA" w:rsidRPr="003E3306">
        <w:rPr>
          <w:rFonts w:ascii="Bookman Old Style" w:hAnsi="Bookman Old Style"/>
          <w:sz w:val="24"/>
          <w:szCs w:val="24"/>
          <w:lang w:eastAsia="ru-RU"/>
        </w:rPr>
        <w:t>(4</w:t>
      </w:r>
      <w:r w:rsidRPr="003E3306">
        <w:rPr>
          <w:rFonts w:ascii="Bookman Old Style" w:hAnsi="Bookman Old Style"/>
          <w:sz w:val="24"/>
          <w:szCs w:val="24"/>
          <w:lang w:eastAsia="ru-RU"/>
        </w:rPr>
        <w:t>)</w:t>
      </w:r>
    </w:p>
    <w:p w:rsidR="00D62D78" w:rsidRPr="003E3306" w:rsidRDefault="00D62D78" w:rsidP="001058BA">
      <w:pPr>
        <w:pStyle w:val="a7"/>
        <w:jc w:val="center"/>
        <w:rPr>
          <w:rFonts w:ascii="Bookman Old Style" w:hAnsi="Bookman Old Style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3343275" cy="390525"/>
            <wp:effectExtent l="0" t="0" r="9525" b="9525"/>
            <wp:docPr id="131" name="Рисунок 131" descr="http://www.bestreferat.ru/images/paper/82/44/52644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www.bestreferat.ru/images/paper/82/44/5264482.png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8BA" w:rsidRPr="003E3306">
        <w:rPr>
          <w:rFonts w:ascii="Bookman Old Style" w:hAnsi="Bookman Old Style"/>
          <w:sz w:val="24"/>
          <w:szCs w:val="24"/>
          <w:lang w:eastAsia="ru-RU"/>
        </w:rPr>
        <w:t>(5</w:t>
      </w:r>
      <w:r w:rsidRPr="003E3306">
        <w:rPr>
          <w:rFonts w:ascii="Bookman Old Style" w:hAnsi="Bookman Old Style"/>
          <w:sz w:val="24"/>
          <w:szCs w:val="24"/>
          <w:lang w:eastAsia="ru-RU"/>
        </w:rPr>
        <w:t>)</w:t>
      </w:r>
    </w:p>
    <w:p w:rsidR="00D62D78" w:rsidRPr="003E3306" w:rsidRDefault="00D62D78" w:rsidP="001058BA">
      <w:pPr>
        <w:pStyle w:val="a7"/>
        <w:jc w:val="center"/>
        <w:rPr>
          <w:rFonts w:ascii="Bookman Old Style" w:hAnsi="Bookman Old Style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4733925" cy="390525"/>
            <wp:effectExtent l="0" t="0" r="9525" b="9525"/>
            <wp:docPr id="130" name="Рисунок 130" descr="http://www.bestreferat.ru/images/paper/83/44/5264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bestreferat.ru/images/paper/83/44/5264483.png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8BA" w:rsidRPr="003E3306">
        <w:rPr>
          <w:rFonts w:ascii="Bookman Old Style" w:hAnsi="Bookman Old Style"/>
          <w:sz w:val="24"/>
          <w:szCs w:val="24"/>
          <w:lang w:eastAsia="ru-RU"/>
        </w:rPr>
        <w:t>.(6</w:t>
      </w:r>
      <w:r w:rsidRPr="003E3306">
        <w:rPr>
          <w:rFonts w:ascii="Bookman Old Style" w:hAnsi="Bookman Old Style"/>
          <w:sz w:val="24"/>
          <w:szCs w:val="24"/>
          <w:lang w:eastAsia="ru-RU"/>
        </w:rPr>
        <w:t>)</w:t>
      </w:r>
    </w:p>
    <w:p w:rsidR="00D62D78" w:rsidRPr="003E3306" w:rsidRDefault="00D62D78" w:rsidP="00D62D78">
      <w:pPr>
        <w:pStyle w:val="a7"/>
        <w:jc w:val="both"/>
        <w:rPr>
          <w:rFonts w:ascii="Bookman Old Style" w:hAnsi="Bookman Old Style" w:cs="Times New Roman"/>
          <w:sz w:val="24"/>
          <w:szCs w:val="24"/>
          <w:lang w:eastAsia="ru-RU"/>
        </w:rPr>
      </w:pPr>
    </w:p>
    <w:p w:rsidR="00D62D78" w:rsidRPr="003E3306" w:rsidRDefault="00D62D78" w:rsidP="00D62D78">
      <w:pPr>
        <w:pStyle w:val="a7"/>
        <w:jc w:val="both"/>
        <w:rPr>
          <w:rFonts w:ascii="Bookman Old Style" w:hAnsi="Bookman Old Style" w:cs="Times New Roman"/>
          <w:sz w:val="24"/>
          <w:szCs w:val="24"/>
          <w:lang w:eastAsia="ru-RU"/>
        </w:rPr>
      </w:pPr>
      <w:r w:rsidRPr="003E3306">
        <w:rPr>
          <w:rFonts w:ascii="Bookman Old Style" w:hAnsi="Bookman Old Style"/>
          <w:sz w:val="24"/>
          <w:szCs w:val="24"/>
          <w:lang w:eastAsia="ru-RU"/>
        </w:rPr>
        <w:t xml:space="preserve">При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обчисленні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визначених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інтегралів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слід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враховувати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похибку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знаходження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значень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390525" cy="228600"/>
            <wp:effectExtent l="0" t="0" r="9525" b="0"/>
            <wp:docPr id="129" name="Рисунок 129" descr="http://www.bestreferat.ru/images/paper/84/44/52644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www.bestreferat.ru/images/paper/84/44/5264484.png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 xml:space="preserve">.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Якщо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390525" cy="228600"/>
            <wp:effectExtent l="0" t="0" r="9525" b="0"/>
            <wp:docPr id="128" name="Рисунок 128" descr="http://www.bestreferat.ru/images/paper/84/44/52644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www.bestreferat.ru/images/paper/84/44/5264484.png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 xml:space="preserve">‚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наприклад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‚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будуть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задані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з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однаковою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похибкою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23825" cy="142875"/>
            <wp:effectExtent l="0" t="0" r="9525" b="9525"/>
            <wp:docPr id="127" name="Рисунок 127" descr="http://www.bestreferat.ru/images/paper/85/44/5264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www.bestreferat.ru/images/paper/85/44/5264485.png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 xml:space="preserve">‚ то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сумарна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похибка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200025" cy="228600"/>
            <wp:effectExtent l="0" t="0" r="9525" b="0"/>
            <wp:docPr id="126" name="Рисунок 126" descr="http://www.bestreferat.ru/images/paper/86/44/52644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www.bestreferat.ru/images/paper/86/44/5264486.png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становитиме</w:t>
      </w:r>
      <w:proofErr w:type="spellEnd"/>
    </w:p>
    <w:p w:rsidR="00D62D78" w:rsidRPr="003E3306" w:rsidRDefault="00D62D78" w:rsidP="001058BA">
      <w:pPr>
        <w:pStyle w:val="a7"/>
        <w:jc w:val="center"/>
        <w:rPr>
          <w:rFonts w:ascii="Bookman Old Style" w:hAnsi="Bookman Old Style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638300" cy="428625"/>
            <wp:effectExtent l="0" t="0" r="0" b="9525"/>
            <wp:docPr id="125" name="Рисунок 125" descr="http://www.bestreferat.ru/images/paper/87/44/52644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www.bestreferat.ru/images/paper/87/44/5264487.png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>.</w:t>
      </w:r>
    </w:p>
    <w:p w:rsidR="001058BA" w:rsidRPr="003E3306" w:rsidRDefault="001058BA" w:rsidP="00D62D78">
      <w:pPr>
        <w:spacing w:after="0" w:line="240" w:lineRule="auto"/>
        <w:ind w:firstLine="30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1058BA" w:rsidRPr="003E3306" w:rsidRDefault="00D62D78" w:rsidP="008B0FA7">
      <w:pPr>
        <w:pStyle w:val="a7"/>
        <w:jc w:val="center"/>
        <w:rPr>
          <w:rFonts w:ascii="Bookman Old Style" w:hAnsi="Bookman Old Style"/>
          <w:b/>
          <w:i/>
          <w:sz w:val="24"/>
          <w:szCs w:val="24"/>
          <w:lang w:eastAsia="ru-RU"/>
        </w:rPr>
      </w:pPr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 xml:space="preserve">Формула </w:t>
      </w:r>
      <w:proofErr w:type="spellStart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>Чебишева</w:t>
      </w:r>
      <w:proofErr w:type="spellEnd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>.</w:t>
      </w:r>
    </w:p>
    <w:p w:rsidR="00D62D78" w:rsidRPr="003E3306" w:rsidRDefault="001058BA" w:rsidP="001058BA">
      <w:pPr>
        <w:pStyle w:val="a7"/>
        <w:rPr>
          <w:rFonts w:ascii="Bookman Old Style" w:hAnsi="Bookman Old Style"/>
          <w:sz w:val="24"/>
          <w:szCs w:val="24"/>
          <w:lang w:eastAsia="ru-RU"/>
        </w:rPr>
      </w:pPr>
      <w:r w:rsidRPr="003E3306">
        <w:rPr>
          <w:rFonts w:ascii="Bookman Old Style" w:hAnsi="Bookman Old Style"/>
          <w:sz w:val="24"/>
          <w:szCs w:val="24"/>
          <w:lang w:eastAsia="ru-RU"/>
        </w:rPr>
        <w:t>Формула (1</w:t>
      </w:r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)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може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 бути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зведена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 до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вигляду</w:t>
      </w:r>
      <w:proofErr w:type="spellEnd"/>
    </w:p>
    <w:p w:rsidR="00D62D78" w:rsidRPr="003E3306" w:rsidRDefault="00D62D78" w:rsidP="001058BA">
      <w:pPr>
        <w:pStyle w:val="a7"/>
        <w:jc w:val="center"/>
        <w:rPr>
          <w:rFonts w:ascii="Bookman Old Style" w:hAnsi="Bookman Old Style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333500" cy="466725"/>
            <wp:effectExtent l="0" t="0" r="0" b="9525"/>
            <wp:docPr id="124" name="Рисунок 124" descr="http://www.bestreferat.ru/images/paper/88/44/5264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www.bestreferat.ru/images/paper/88/44/5264488.png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8BA" w:rsidRPr="003E3306">
        <w:rPr>
          <w:rFonts w:ascii="Bookman Old Style" w:hAnsi="Bookman Old Style"/>
          <w:sz w:val="24"/>
          <w:szCs w:val="24"/>
          <w:lang w:eastAsia="ru-RU"/>
        </w:rPr>
        <w:t>(</w:t>
      </w:r>
      <w:r w:rsidR="001058BA" w:rsidRPr="00396A8B">
        <w:rPr>
          <w:rFonts w:ascii="Bookman Old Style" w:hAnsi="Bookman Old Style"/>
          <w:sz w:val="24"/>
          <w:szCs w:val="24"/>
          <w:lang w:eastAsia="ru-RU"/>
        </w:rPr>
        <w:t>7</w:t>
      </w:r>
      <w:r w:rsidRPr="003E3306">
        <w:rPr>
          <w:rFonts w:ascii="Bookman Old Style" w:hAnsi="Bookman Old Style"/>
          <w:sz w:val="24"/>
          <w:szCs w:val="24"/>
          <w:lang w:eastAsia="ru-RU"/>
        </w:rPr>
        <w:t>)</w:t>
      </w:r>
    </w:p>
    <w:p w:rsidR="00D62D78" w:rsidRPr="003E3306" w:rsidRDefault="00D62D78" w:rsidP="001058BA">
      <w:pPr>
        <w:pStyle w:val="a7"/>
        <w:rPr>
          <w:rFonts w:ascii="Bookman Old Style" w:hAnsi="Bookman Old Style"/>
          <w:sz w:val="24"/>
          <w:szCs w:val="24"/>
          <w:lang w:eastAsia="ru-RU"/>
        </w:rPr>
      </w:pPr>
      <w:r w:rsidRPr="003E3306">
        <w:rPr>
          <w:rFonts w:ascii="Bookman Old Style" w:hAnsi="Bookman Old Style"/>
          <w:sz w:val="24"/>
          <w:szCs w:val="24"/>
          <w:lang w:eastAsia="ru-RU"/>
        </w:rPr>
        <w:t xml:space="preserve">шляхом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заміни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змінної</w:t>
      </w:r>
      <w:proofErr w:type="spellEnd"/>
    </w:p>
    <w:p w:rsidR="00D62D78" w:rsidRPr="003E3306" w:rsidRDefault="00D62D78" w:rsidP="001058BA">
      <w:pPr>
        <w:pStyle w:val="a7"/>
        <w:jc w:val="center"/>
        <w:rPr>
          <w:rFonts w:ascii="Bookman Old Style" w:hAnsi="Bookman Old Style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143000" cy="390525"/>
            <wp:effectExtent l="0" t="0" r="0" b="9525"/>
            <wp:docPr id="123" name="Рисунок 123" descr="http://www.bestreferat.ru/images/paper/89/44/52644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www.bestreferat.ru/images/paper/89/44/5264489.png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>.</w:t>
      </w:r>
    </w:p>
    <w:p w:rsidR="00D62D78" w:rsidRPr="003E3306" w:rsidRDefault="00D62D78" w:rsidP="001058BA">
      <w:pPr>
        <w:pStyle w:val="a7"/>
        <w:jc w:val="both"/>
        <w:rPr>
          <w:rFonts w:ascii="Bookman Old Style" w:hAnsi="Bookman Old Style"/>
          <w:sz w:val="24"/>
          <w:szCs w:val="24"/>
          <w:lang w:eastAsia="ru-RU"/>
        </w:rPr>
      </w:pPr>
      <w:r w:rsidRPr="003E3306">
        <w:rPr>
          <w:rFonts w:ascii="Bookman Old Style" w:hAnsi="Bookman Old Style"/>
          <w:sz w:val="24"/>
          <w:szCs w:val="24"/>
          <w:lang w:eastAsia="ru-RU"/>
        </w:rPr>
        <w:t xml:space="preserve">При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виводі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формули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Чебишева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використовуються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наступні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умови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: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коефіцієнти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80975" cy="228600"/>
            <wp:effectExtent l="0" t="0" r="9525" b="0"/>
            <wp:docPr id="122" name="Рисунок 122" descr="http://www.bestreferat.ru/images/paper/62/44/5264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www.bestreferat.ru/images/paper/62/44/5264462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> </w:t>
      </w:r>
      <w:proofErr w:type="spellStart"/>
      <w:proofErr w:type="gramStart"/>
      <w:r w:rsidRPr="003E3306">
        <w:rPr>
          <w:rFonts w:ascii="Bookman Old Style" w:hAnsi="Bookman Old Style"/>
          <w:sz w:val="24"/>
          <w:szCs w:val="24"/>
          <w:lang w:eastAsia="ru-RU"/>
        </w:rPr>
        <w:t>р</w:t>
      </w:r>
      <w:proofErr w:type="gramEnd"/>
      <w:r w:rsidRPr="003E3306">
        <w:rPr>
          <w:rFonts w:ascii="Bookman Old Style" w:hAnsi="Bookman Old Style"/>
          <w:sz w:val="24"/>
          <w:szCs w:val="24"/>
          <w:lang w:eastAsia="ru-RU"/>
        </w:rPr>
        <w:t>івні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м</w:t>
      </w:r>
      <w:r w:rsidR="001058BA" w:rsidRPr="003E3306">
        <w:rPr>
          <w:rFonts w:ascii="Bookman Old Style" w:hAnsi="Bookman Old Style"/>
          <w:sz w:val="24"/>
          <w:szCs w:val="24"/>
          <w:lang w:eastAsia="ru-RU"/>
        </w:rPr>
        <w:t>іж</w:t>
      </w:r>
      <w:proofErr w:type="spellEnd"/>
      <w:r w:rsidR="001058BA" w:rsidRPr="003E3306">
        <w:rPr>
          <w:rFonts w:ascii="Bookman Old Style" w:hAnsi="Bookman Old Style"/>
          <w:sz w:val="24"/>
          <w:szCs w:val="24"/>
          <w:lang w:eastAsia="ru-RU"/>
        </w:rPr>
        <w:t xml:space="preserve"> собою; </w:t>
      </w:r>
      <w:proofErr w:type="spellStart"/>
      <w:r w:rsidR="001058BA" w:rsidRPr="003E3306">
        <w:rPr>
          <w:rFonts w:ascii="Bookman Old Style" w:hAnsi="Bookman Old Style"/>
          <w:sz w:val="24"/>
          <w:szCs w:val="24"/>
          <w:lang w:eastAsia="ru-RU"/>
        </w:rPr>
        <w:t>квадратурна</w:t>
      </w:r>
      <w:proofErr w:type="spellEnd"/>
      <w:r w:rsidR="001058BA" w:rsidRPr="003E3306">
        <w:rPr>
          <w:rFonts w:ascii="Bookman Old Style" w:hAnsi="Bookman Old Style"/>
          <w:sz w:val="24"/>
          <w:szCs w:val="24"/>
          <w:lang w:eastAsia="ru-RU"/>
        </w:rPr>
        <w:t xml:space="preserve"> формула (7</w:t>
      </w:r>
      <w:r w:rsidRPr="003E3306">
        <w:rPr>
          <w:rFonts w:ascii="Bookman Old Style" w:hAnsi="Bookman Old Style"/>
          <w:sz w:val="24"/>
          <w:szCs w:val="24"/>
          <w:lang w:eastAsia="ru-RU"/>
        </w:rPr>
        <w:t xml:space="preserve">) є точною для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всіх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поліномів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до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степені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23825" cy="142875"/>
            <wp:effectExtent l="0" t="0" r="9525" b="9525"/>
            <wp:docPr id="121" name="Рисунок 121" descr="http://www.bestreferat.ru/images/paper/64/44/5264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www.bestreferat.ru/images/paper/64/44/5264464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включно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.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Враховуючи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‚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що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266825" cy="228600"/>
            <wp:effectExtent l="0" t="0" r="9525" b="0"/>
            <wp:docPr id="120" name="Рисунок 120" descr="http://www.bestreferat.ru/images/paper/90/44/5264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www.bestreferat.ru/images/paper/90/44/5264490.png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> і при </w:t>
      </w: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523875" cy="200025"/>
            <wp:effectExtent l="0" t="0" r="9525" b="9525"/>
            <wp:docPr id="119" name="Рисунок 119" descr="http://www.bestreferat.ru/images/paper/91/44/5264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www.bestreferat.ru/images/paper/91/44/5264491.png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942975" cy="428625"/>
            <wp:effectExtent l="0" t="0" r="9525" b="9525"/>
            <wp:docPr id="118" name="Рисунок 118" descr="http://www.bestreferat.ru/images/paper/92/44/52644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www.bestreferat.ru/images/paper/92/44/5264492.png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 xml:space="preserve">,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отримаємо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419100" cy="390525"/>
            <wp:effectExtent l="0" t="0" r="0" b="9525"/>
            <wp:docPr id="117" name="Рисунок 117" descr="http://www.bestreferat.ru/images/paper/93/44/5264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www.bestreferat.ru/images/paper/93/44/5264493.png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8BA" w:rsidRPr="003E3306">
        <w:rPr>
          <w:rFonts w:ascii="Bookman Old Style" w:hAnsi="Bookman Old Style"/>
          <w:sz w:val="24"/>
          <w:szCs w:val="24"/>
          <w:lang w:eastAsia="ru-RU"/>
        </w:rPr>
        <w:t xml:space="preserve">. </w:t>
      </w:r>
      <w:proofErr w:type="spellStart"/>
      <w:r w:rsidR="001058BA" w:rsidRPr="003E3306">
        <w:rPr>
          <w:rFonts w:ascii="Bookman Old Style" w:hAnsi="Bookman Old Style"/>
          <w:sz w:val="24"/>
          <w:szCs w:val="24"/>
          <w:lang w:eastAsia="ru-RU"/>
        </w:rPr>
        <w:t>Тоді</w:t>
      </w:r>
      <w:proofErr w:type="spellEnd"/>
      <w:r w:rsidR="001058BA" w:rsidRPr="003E3306">
        <w:rPr>
          <w:rFonts w:ascii="Bookman Old Style" w:hAnsi="Bookman Old Style"/>
          <w:sz w:val="24"/>
          <w:szCs w:val="24"/>
          <w:lang w:eastAsia="ru-RU"/>
        </w:rPr>
        <w:t xml:space="preserve"> формула (</w:t>
      </w:r>
      <w:r w:rsidR="001058BA" w:rsidRPr="00396A8B">
        <w:rPr>
          <w:rFonts w:ascii="Bookman Old Style" w:hAnsi="Bookman Old Style"/>
          <w:sz w:val="24"/>
          <w:szCs w:val="24"/>
          <w:lang w:eastAsia="ru-RU"/>
        </w:rPr>
        <w:t>7</w:t>
      </w:r>
      <w:r w:rsidRPr="003E3306">
        <w:rPr>
          <w:rFonts w:ascii="Bookman Old Style" w:hAnsi="Bookman Old Style"/>
          <w:sz w:val="24"/>
          <w:szCs w:val="24"/>
          <w:lang w:eastAsia="ru-RU"/>
        </w:rPr>
        <w:t xml:space="preserve">)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матиме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вигляд</w:t>
      </w:r>
      <w:proofErr w:type="spellEnd"/>
    </w:p>
    <w:p w:rsidR="00D62D78" w:rsidRPr="003E3306" w:rsidRDefault="00D62D78" w:rsidP="001058BA">
      <w:pPr>
        <w:pStyle w:val="a7"/>
        <w:jc w:val="both"/>
        <w:rPr>
          <w:rFonts w:ascii="Bookman Old Style" w:hAnsi="Bookman Old Style" w:cs="Times New Roman"/>
          <w:sz w:val="24"/>
          <w:szCs w:val="24"/>
          <w:lang w:eastAsia="ru-RU"/>
        </w:rPr>
      </w:pPr>
    </w:p>
    <w:p w:rsidR="00D62D78" w:rsidRPr="003E3306" w:rsidRDefault="00D62D78" w:rsidP="001058BA">
      <w:pPr>
        <w:pStyle w:val="a7"/>
        <w:jc w:val="center"/>
        <w:rPr>
          <w:rFonts w:ascii="Bookman Old Style" w:hAnsi="Bookman Old Style" w:cs="Times New Roman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304925" cy="466725"/>
            <wp:effectExtent l="0" t="0" r="9525" b="9525"/>
            <wp:docPr id="116" name="Рисунок 116" descr="http://www.bestreferat.ru/images/paper/94/44/52644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www.bestreferat.ru/images/paper/94/44/5264494.png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8BA" w:rsidRPr="003E3306">
        <w:rPr>
          <w:rFonts w:ascii="Bookman Old Style" w:hAnsi="Bookman Old Style"/>
          <w:sz w:val="24"/>
          <w:szCs w:val="24"/>
          <w:lang w:eastAsia="ru-RU"/>
        </w:rPr>
        <w:t>.(</w:t>
      </w:r>
      <w:r w:rsidR="001058BA" w:rsidRPr="00396A8B">
        <w:rPr>
          <w:rFonts w:ascii="Bookman Old Style" w:hAnsi="Bookman Old Style"/>
          <w:sz w:val="24"/>
          <w:szCs w:val="24"/>
          <w:lang w:eastAsia="ru-RU"/>
        </w:rPr>
        <w:t>8</w:t>
      </w:r>
      <w:r w:rsidRPr="003E3306">
        <w:rPr>
          <w:rFonts w:ascii="Bookman Old Style" w:hAnsi="Bookman Old Style"/>
          <w:sz w:val="24"/>
          <w:szCs w:val="24"/>
          <w:lang w:eastAsia="ru-RU"/>
        </w:rPr>
        <w:t>)</w:t>
      </w:r>
    </w:p>
    <w:p w:rsidR="00D62D78" w:rsidRPr="003E3306" w:rsidRDefault="00D62D78" w:rsidP="001058BA">
      <w:pPr>
        <w:pStyle w:val="a7"/>
        <w:jc w:val="both"/>
        <w:rPr>
          <w:rFonts w:ascii="Bookman Old Style" w:hAnsi="Bookman Old Style"/>
          <w:sz w:val="24"/>
          <w:szCs w:val="24"/>
          <w:lang w:eastAsia="ru-RU"/>
        </w:rPr>
      </w:pPr>
      <w:r w:rsidRPr="003E3306">
        <w:rPr>
          <w:rFonts w:ascii="Bookman Old Style" w:hAnsi="Bookman Old Style"/>
          <w:sz w:val="24"/>
          <w:szCs w:val="24"/>
          <w:lang w:eastAsia="ru-RU"/>
        </w:rPr>
        <w:t xml:space="preserve">Для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знаходження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23825" cy="228600"/>
            <wp:effectExtent l="0" t="0" r="9525" b="0"/>
            <wp:docPr id="115" name="Рисунок 115" descr="http://www.bestreferat.ru/images/paper/95/44/5264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www.bestreferat.ru/images/paper/95/44/5264495.png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необхідно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розв'язати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систему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нелінійних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proofErr w:type="gramStart"/>
      <w:r w:rsidRPr="003E3306">
        <w:rPr>
          <w:rFonts w:ascii="Bookman Old Style" w:hAnsi="Bookman Old Style"/>
          <w:sz w:val="24"/>
          <w:szCs w:val="24"/>
          <w:lang w:eastAsia="ru-RU"/>
        </w:rPr>
        <w:t>р</w:t>
      </w:r>
      <w:proofErr w:type="gramEnd"/>
      <w:r w:rsidRPr="003E3306">
        <w:rPr>
          <w:rFonts w:ascii="Bookman Old Style" w:hAnsi="Bookman Old Style"/>
          <w:sz w:val="24"/>
          <w:szCs w:val="24"/>
          <w:lang w:eastAsia="ru-RU"/>
        </w:rPr>
        <w:t>івнянь</w:t>
      </w:r>
      <w:proofErr w:type="spellEnd"/>
    </w:p>
    <w:p w:rsidR="00D62D78" w:rsidRPr="003E3306" w:rsidRDefault="00D62D78" w:rsidP="001058BA">
      <w:pPr>
        <w:pStyle w:val="a7"/>
        <w:jc w:val="both"/>
        <w:rPr>
          <w:rFonts w:ascii="Bookman Old Style" w:hAnsi="Bookman Old Style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2009775" cy="1181100"/>
            <wp:effectExtent l="0" t="0" r="9525" b="0"/>
            <wp:docPr id="114" name="Рисунок 114" descr="http://www.bestreferat.ru/images/paper/96/44/52644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www.bestreferat.ru/images/paper/96/44/5264496.png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8BA" w:rsidRPr="003E3306">
        <w:rPr>
          <w:rFonts w:ascii="Bookman Old Style" w:hAnsi="Bookman Old Style"/>
          <w:sz w:val="24"/>
          <w:szCs w:val="24"/>
          <w:lang w:eastAsia="ru-RU"/>
        </w:rPr>
        <w:t>(9</w:t>
      </w:r>
      <w:r w:rsidRPr="003E3306">
        <w:rPr>
          <w:rFonts w:ascii="Bookman Old Style" w:hAnsi="Bookman Old Style"/>
          <w:sz w:val="24"/>
          <w:szCs w:val="24"/>
          <w:lang w:eastAsia="ru-RU"/>
        </w:rPr>
        <w:t>)</w:t>
      </w:r>
    </w:p>
    <w:p w:rsidR="00D62D78" w:rsidRPr="00396A8B" w:rsidRDefault="001058BA" w:rsidP="001058BA">
      <w:pPr>
        <w:pStyle w:val="a7"/>
        <w:jc w:val="both"/>
        <w:rPr>
          <w:rFonts w:ascii="Bookman Old Style" w:hAnsi="Bookman Old Style"/>
          <w:sz w:val="24"/>
          <w:szCs w:val="24"/>
          <w:lang w:eastAsia="ru-RU"/>
        </w:rPr>
      </w:pPr>
      <w:r w:rsidRPr="003E3306">
        <w:rPr>
          <w:rFonts w:ascii="Bookman Old Style" w:hAnsi="Bookman Old Style"/>
          <w:sz w:val="24"/>
          <w:szCs w:val="24"/>
          <w:lang w:eastAsia="ru-RU"/>
        </w:rPr>
        <w:t xml:space="preserve">Система </w:t>
      </w:r>
      <w:proofErr w:type="spellStart"/>
      <w:proofErr w:type="gramStart"/>
      <w:r w:rsidRPr="003E3306">
        <w:rPr>
          <w:rFonts w:ascii="Bookman Old Style" w:hAnsi="Bookman Old Style"/>
          <w:sz w:val="24"/>
          <w:szCs w:val="24"/>
          <w:lang w:eastAsia="ru-RU"/>
        </w:rPr>
        <w:t>р</w:t>
      </w:r>
      <w:proofErr w:type="gramEnd"/>
      <w:r w:rsidRPr="003E3306">
        <w:rPr>
          <w:rFonts w:ascii="Bookman Old Style" w:hAnsi="Bookman Old Style"/>
          <w:sz w:val="24"/>
          <w:szCs w:val="24"/>
          <w:lang w:eastAsia="ru-RU"/>
        </w:rPr>
        <w:t>івнянь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(9</w:t>
      </w:r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)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має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розв'язок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 при </w:t>
      </w:r>
      <w:r w:rsidR="00D62D78"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990600" cy="200025"/>
            <wp:effectExtent l="0" t="0" r="0" b="0"/>
            <wp:docPr id="113" name="Рисунок 113" descr="http://www.bestreferat.ru/images/paper/97/44/52644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www.bestreferat.ru/images/paper/97/44/5264497.png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.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Значення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абсцис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> </w:t>
      </w:r>
      <w:r w:rsidR="00D62D78"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23825" cy="228600"/>
            <wp:effectExtent l="0" t="0" r="9525" b="0"/>
            <wp:docPr id="112" name="Рисунок 112" descr="http://www.bestreferat.ru/images/paper/95/44/5264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www.bestreferat.ru/images/paper/95/44/5264495.png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 в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формулі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Чебишева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 наведено в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таблиці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 2.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Обмежена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точність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 і є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принциповим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недоліком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формули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Чебишева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>.</w:t>
      </w:r>
    </w:p>
    <w:p w:rsidR="001058BA" w:rsidRPr="00396A8B" w:rsidRDefault="001058BA" w:rsidP="001058BA">
      <w:pPr>
        <w:pStyle w:val="a7"/>
        <w:rPr>
          <w:rFonts w:ascii="Bookman Old Style" w:hAnsi="Bookman Old Style"/>
          <w:sz w:val="24"/>
          <w:szCs w:val="24"/>
          <w:lang w:eastAsia="ru-RU"/>
        </w:rPr>
      </w:pPr>
    </w:p>
    <w:p w:rsidR="00D62D78" w:rsidRPr="003E3306" w:rsidRDefault="00D62D78" w:rsidP="001058BA">
      <w:pPr>
        <w:pStyle w:val="a7"/>
        <w:jc w:val="center"/>
        <w:rPr>
          <w:rFonts w:ascii="Bookman Old Style" w:hAnsi="Bookman Old Style"/>
          <w:b/>
          <w:i/>
          <w:sz w:val="24"/>
          <w:szCs w:val="24"/>
          <w:lang w:eastAsia="ru-RU"/>
        </w:rPr>
      </w:pPr>
      <w:proofErr w:type="spellStart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lastRenderedPageBreak/>
        <w:t>Таблиця</w:t>
      </w:r>
      <w:proofErr w:type="spellEnd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 xml:space="preserve"> 2. </w:t>
      </w:r>
      <w:proofErr w:type="spellStart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>Значення</w:t>
      </w:r>
      <w:proofErr w:type="spellEnd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>абсцис</w:t>
      </w:r>
      <w:proofErr w:type="spellEnd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b/>
          <w:i/>
          <w:noProof/>
          <w:sz w:val="24"/>
          <w:szCs w:val="24"/>
          <w:lang w:eastAsia="ru-RU"/>
        </w:rPr>
        <w:drawing>
          <wp:inline distT="0" distB="0" distL="0" distR="0">
            <wp:extent cx="123825" cy="228600"/>
            <wp:effectExtent l="0" t="0" r="9525" b="0"/>
            <wp:docPr id="111" name="Рисунок 111" descr="http://www.bestreferat.ru/images/paper/95/44/5264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www.bestreferat.ru/images/paper/95/44/5264495.png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> </w:t>
      </w:r>
      <w:proofErr w:type="gramStart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>в</w:t>
      </w:r>
      <w:proofErr w:type="gramEnd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>формулі</w:t>
      </w:r>
      <w:proofErr w:type="spellEnd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>Чебишева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"/>
        <w:gridCol w:w="467"/>
        <w:gridCol w:w="1523"/>
        <w:gridCol w:w="225"/>
        <w:gridCol w:w="390"/>
        <w:gridCol w:w="1374"/>
      </w:tblGrid>
      <w:tr w:rsidR="00D62D78" w:rsidRPr="003E3306" w:rsidTr="00D62D7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3825" cy="142875"/>
                  <wp:effectExtent l="0" t="0" r="9525" b="9525"/>
                  <wp:docPr id="110" name="Рисунок 110" descr="http://www.bestreferat.ru/images/paper/64/44/52644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www.bestreferat.ru/images/paper/64/44/52644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5725" cy="152400"/>
                  <wp:effectExtent l="0" t="0" r="9525" b="0"/>
                  <wp:docPr id="109" name="Рисунок 109" descr="http://www.bestreferat.ru/images/paper/98/44/52644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www.bestreferat.ru/images/paper/98/44/52644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3825" cy="228600"/>
                  <wp:effectExtent l="0" t="0" r="9525" b="0"/>
                  <wp:docPr id="108" name="Рисунок 108" descr="http://www.bestreferat.ru/images/paper/95/44/52644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www.bestreferat.ru/images/paper/95/44/52644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3825" cy="142875"/>
                  <wp:effectExtent l="0" t="0" r="9525" b="9525"/>
                  <wp:docPr id="107" name="Рисунок 107" descr="http://www.bestreferat.ru/images/paper/64/44/52644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www.bestreferat.ru/images/paper/64/44/52644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5725" cy="152400"/>
                  <wp:effectExtent l="0" t="0" r="9525" b="0"/>
                  <wp:docPr id="106" name="Рисунок 106" descr="http://www.bestreferat.ru/images/paper/98/44/52644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www.bestreferat.ru/images/paper/98/44/52644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3825" cy="228600"/>
                  <wp:effectExtent l="0" t="0" r="9525" b="0"/>
                  <wp:docPr id="105" name="Рисунок 105" descr="http://www.bestreferat.ru/images/paper/95/44/52644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www.bestreferat.ru/images/paper/95/44/52644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D78" w:rsidRPr="003E3306" w:rsidTr="00D62D7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1;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52400"/>
                  <wp:effectExtent l="0" t="0" r="9525" b="0"/>
                  <wp:docPr id="104" name="Рисунок 104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0,577330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1;6</w:t>
            </w:r>
          </w:p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2;5</w:t>
            </w:r>
          </w:p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3;4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52400"/>
                  <wp:effectExtent l="0" t="0" r="9525" b="0"/>
                  <wp:docPr id="103" name="Рисунок 103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0,866247</w:t>
            </w:r>
          </w:p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52400"/>
                  <wp:effectExtent l="0" t="0" r="9525" b="0"/>
                  <wp:docPr id="102" name="Рисунок 102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0,422519</w:t>
            </w:r>
          </w:p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52400"/>
                  <wp:effectExtent l="0" t="0" r="9525" b="0"/>
                  <wp:docPr id="101" name="Рисунок 101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0,266635</w:t>
            </w:r>
          </w:p>
        </w:tc>
      </w:tr>
      <w:tr w:rsidR="00D62D78" w:rsidRPr="003E3306" w:rsidTr="00D62D7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1; 3</w:t>
            </w:r>
          </w:p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52400"/>
                  <wp:effectExtent l="0" t="0" r="9525" b="0"/>
                  <wp:docPr id="100" name="Рисунок 100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0,707107</w:t>
            </w:r>
          </w:p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</w:tr>
      <w:tr w:rsidR="00D62D78" w:rsidRPr="003E3306" w:rsidTr="00D62D7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1; 4</w:t>
            </w:r>
          </w:p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2;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52400"/>
                  <wp:effectExtent l="0" t="0" r="9525" b="0"/>
                  <wp:docPr id="99" name="Рисунок 99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0,794654</w:t>
            </w:r>
          </w:p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52400"/>
                  <wp:effectExtent l="0" t="0" r="9525" b="0"/>
                  <wp:docPr id="98" name="Рисунок 98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0,187592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1;7</w:t>
            </w:r>
          </w:p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2;6</w:t>
            </w:r>
          </w:p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3;5</w:t>
            </w:r>
          </w:p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52400"/>
                  <wp:effectExtent l="0" t="0" r="9525" b="0"/>
                  <wp:docPr id="97" name="Рисунок 97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0,883862</w:t>
            </w:r>
          </w:p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52400"/>
                  <wp:effectExtent l="0" t="0" r="9525" b="0"/>
                  <wp:docPr id="96" name="Рисунок 96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0,529657</w:t>
            </w:r>
          </w:p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52400"/>
                  <wp:effectExtent l="0" t="0" r="9525" b="0"/>
                  <wp:docPr id="95" name="Рисунок 95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0,323912</w:t>
            </w:r>
          </w:p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62D78" w:rsidRPr="003E3306" w:rsidTr="00D62D7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1; 5</w:t>
            </w:r>
          </w:p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2; 4</w:t>
            </w:r>
          </w:p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52400"/>
                  <wp:effectExtent l="0" t="0" r="9525" b="0"/>
                  <wp:docPr id="94" name="Рисунок 94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0,832498</w:t>
            </w:r>
          </w:p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52400"/>
                  <wp:effectExtent l="0" t="0" r="9525" b="0"/>
                  <wp:docPr id="93" name="Рисунок 93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0,3745413</w:t>
            </w:r>
          </w:p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D78" w:rsidRPr="003E3306" w:rsidRDefault="00D62D78" w:rsidP="001058BA">
            <w:pPr>
              <w:pStyle w:val="a7"/>
              <w:jc w:val="center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</w:p>
        </w:tc>
      </w:tr>
    </w:tbl>
    <w:p w:rsidR="001058BA" w:rsidRPr="003E3306" w:rsidRDefault="001058BA" w:rsidP="00D62D78">
      <w:pPr>
        <w:spacing w:after="0" w:line="240" w:lineRule="auto"/>
        <w:ind w:firstLine="30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1058BA" w:rsidRPr="003E3306" w:rsidRDefault="001058BA" w:rsidP="00D62D78">
      <w:pPr>
        <w:spacing w:after="0" w:line="240" w:lineRule="auto"/>
        <w:ind w:firstLine="30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1058BA" w:rsidRPr="003E3306" w:rsidRDefault="001058BA" w:rsidP="00D62D78">
      <w:pPr>
        <w:spacing w:after="0" w:line="240" w:lineRule="auto"/>
        <w:ind w:firstLine="30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1058BA" w:rsidRPr="003E3306" w:rsidRDefault="001058BA" w:rsidP="00D62D78">
      <w:pPr>
        <w:spacing w:after="0" w:line="240" w:lineRule="auto"/>
        <w:ind w:firstLine="30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1058BA" w:rsidRPr="003E3306" w:rsidRDefault="001058BA" w:rsidP="00D62D78">
      <w:pPr>
        <w:spacing w:after="0" w:line="240" w:lineRule="auto"/>
        <w:ind w:firstLine="30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1058BA" w:rsidRPr="003E3306" w:rsidRDefault="001058BA" w:rsidP="001058BA">
      <w:pPr>
        <w:pStyle w:val="a7"/>
        <w:jc w:val="center"/>
        <w:rPr>
          <w:rFonts w:ascii="Bookman Old Style" w:hAnsi="Bookman Old Style"/>
          <w:b/>
          <w:i/>
          <w:sz w:val="24"/>
          <w:szCs w:val="24"/>
          <w:lang w:val="uk-UA" w:eastAsia="ru-RU"/>
        </w:rPr>
      </w:pPr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 xml:space="preserve">Формула </w:t>
      </w:r>
      <w:proofErr w:type="spellStart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>Гаус</w:t>
      </w:r>
      <w:proofErr w:type="spellEnd"/>
      <w:r w:rsidRPr="003E3306">
        <w:rPr>
          <w:rFonts w:ascii="Bookman Old Style" w:hAnsi="Bookman Old Style"/>
          <w:b/>
          <w:i/>
          <w:sz w:val="24"/>
          <w:szCs w:val="24"/>
          <w:lang w:val="uk-UA" w:eastAsia="ru-RU"/>
        </w:rPr>
        <w:t>а</w:t>
      </w:r>
    </w:p>
    <w:p w:rsidR="00D62D78" w:rsidRPr="003E3306" w:rsidRDefault="00D62D78" w:rsidP="001058BA">
      <w:pPr>
        <w:pStyle w:val="a7"/>
        <w:jc w:val="both"/>
        <w:rPr>
          <w:rFonts w:ascii="Bookman Old Style" w:hAnsi="Bookman Old Style"/>
          <w:sz w:val="24"/>
          <w:szCs w:val="24"/>
          <w:lang w:eastAsia="ru-RU"/>
        </w:rPr>
      </w:pPr>
      <w:r w:rsidRPr="003E3306">
        <w:rPr>
          <w:rFonts w:ascii="Bookman Old Style" w:hAnsi="Bookman Old Style"/>
          <w:sz w:val="24"/>
          <w:szCs w:val="24"/>
          <w:lang w:eastAsia="ru-RU"/>
        </w:rPr>
        <w:t xml:space="preserve">Формула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Гауса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називається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формулою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найвищої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алгеб</w:t>
      </w:r>
      <w:r w:rsidR="001058BA" w:rsidRPr="003E3306">
        <w:rPr>
          <w:rFonts w:ascii="Bookman Old Style" w:hAnsi="Bookman Old Style"/>
          <w:sz w:val="24"/>
          <w:szCs w:val="24"/>
          <w:lang w:eastAsia="ru-RU"/>
        </w:rPr>
        <w:t>раїчної</w:t>
      </w:r>
      <w:proofErr w:type="spellEnd"/>
      <w:r w:rsidR="001058BA"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="001058BA" w:rsidRPr="003E3306">
        <w:rPr>
          <w:rFonts w:ascii="Bookman Old Style" w:hAnsi="Bookman Old Style"/>
          <w:sz w:val="24"/>
          <w:szCs w:val="24"/>
          <w:lang w:eastAsia="ru-RU"/>
        </w:rPr>
        <w:t>точності</w:t>
      </w:r>
      <w:proofErr w:type="spellEnd"/>
      <w:r w:rsidR="001058BA" w:rsidRPr="003E3306">
        <w:rPr>
          <w:rFonts w:ascii="Bookman Old Style" w:hAnsi="Bookman Old Style"/>
          <w:sz w:val="24"/>
          <w:szCs w:val="24"/>
          <w:lang w:eastAsia="ru-RU"/>
        </w:rPr>
        <w:t xml:space="preserve">. Для </w:t>
      </w:r>
      <w:proofErr w:type="spellStart"/>
      <w:r w:rsidR="001058BA" w:rsidRPr="003E3306">
        <w:rPr>
          <w:rFonts w:ascii="Bookman Old Style" w:hAnsi="Bookman Old Style"/>
          <w:sz w:val="24"/>
          <w:szCs w:val="24"/>
          <w:lang w:eastAsia="ru-RU"/>
        </w:rPr>
        <w:t>формули</w:t>
      </w:r>
      <w:proofErr w:type="spellEnd"/>
      <w:r w:rsidR="001058BA" w:rsidRPr="003E3306">
        <w:rPr>
          <w:rFonts w:ascii="Bookman Old Style" w:hAnsi="Bookman Old Style"/>
          <w:sz w:val="24"/>
          <w:szCs w:val="24"/>
          <w:lang w:eastAsia="ru-RU"/>
        </w:rPr>
        <w:t xml:space="preserve"> (</w:t>
      </w:r>
      <w:r w:rsidR="001058BA" w:rsidRPr="003E3306">
        <w:rPr>
          <w:rFonts w:ascii="Bookman Old Style" w:hAnsi="Bookman Old Style"/>
          <w:sz w:val="24"/>
          <w:szCs w:val="24"/>
          <w:lang w:val="uk-UA" w:eastAsia="ru-RU"/>
        </w:rPr>
        <w:t>7</w:t>
      </w:r>
      <w:r w:rsidRPr="003E3306">
        <w:rPr>
          <w:rFonts w:ascii="Bookman Old Style" w:hAnsi="Bookman Old Style"/>
          <w:sz w:val="24"/>
          <w:szCs w:val="24"/>
          <w:lang w:eastAsia="ru-RU"/>
        </w:rPr>
        <w:t xml:space="preserve">)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найвища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точність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може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бути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досягнута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для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поліномів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степені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495300" cy="200025"/>
            <wp:effectExtent l="0" t="0" r="0" b="9525"/>
            <wp:docPr id="92" name="Рисунок 92" descr="http://www.bestreferat.ru/images/paper/00/45/5264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www.bestreferat.ru/images/paper/00/45/5264500.png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>‚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які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визначаються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200025" cy="180975"/>
            <wp:effectExtent l="0" t="0" r="9525" b="9525"/>
            <wp:docPr id="91" name="Рисунок 91" descr="http://www.bestreferat.ru/images/paper/01/45/5264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www.bestreferat.ru/images/paper/01/45/5264501.png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> константами </w:t>
      </w: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23825" cy="228600"/>
            <wp:effectExtent l="0" t="0" r="9525" b="0"/>
            <wp:docPr id="90" name="Рисунок 90" descr="http://www.bestreferat.ru/images/paper/95/44/5264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www.bestreferat.ru/images/paper/95/44/5264495.png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> та </w:t>
      </w: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143000" cy="228600"/>
            <wp:effectExtent l="0" t="0" r="0" b="0"/>
            <wp:docPr id="89" name="Рисунок 89" descr="http://www.bestreferat.ru/images/paper/02/45/5264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www.bestreferat.ru/images/paper/02/45/5264502.png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>.</w:t>
      </w:r>
    </w:p>
    <w:p w:rsidR="00D62D78" w:rsidRPr="003E3306" w:rsidRDefault="00D62D78" w:rsidP="001058BA">
      <w:pPr>
        <w:pStyle w:val="a7"/>
        <w:jc w:val="both"/>
        <w:rPr>
          <w:rFonts w:ascii="Bookman Old Style" w:hAnsi="Bookman Old Style"/>
          <w:sz w:val="24"/>
          <w:szCs w:val="24"/>
          <w:lang w:eastAsia="ru-RU"/>
        </w:rPr>
      </w:pP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Дійсно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‚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вважаючи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‚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що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304800" cy="200025"/>
            <wp:effectExtent l="0" t="0" r="0" b="9525"/>
            <wp:docPr id="88" name="Рисунок 88" descr="http://www.bestreferat.ru/images/paper/03/45/5264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www.bestreferat.ru/images/paper/03/45/5264503.png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може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бути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апроксимованою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поліномами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степені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495300" cy="200025"/>
            <wp:effectExtent l="0" t="0" r="0" b="9525"/>
            <wp:docPr id="87" name="Рисунок 87" descr="http://www.bestreferat.ru/images/paper/00/45/5264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www.bestreferat.ru/images/paper/00/45/5264500.png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D78" w:rsidRPr="003E3306" w:rsidRDefault="00D62D78" w:rsidP="001058BA">
      <w:pPr>
        <w:pStyle w:val="a7"/>
        <w:jc w:val="center"/>
        <w:rPr>
          <w:rFonts w:ascii="Bookman Old Style" w:hAnsi="Bookman Old Style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923925" cy="428625"/>
            <wp:effectExtent l="0" t="0" r="0" b="9525"/>
            <wp:docPr id="86" name="Рисунок 86" descr="http://www.bestreferat.ru/images/paper/04/45/5264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www.bestreferat.ru/images/paper/04/45/5264504.png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>‚</w:t>
      </w:r>
    </w:p>
    <w:p w:rsidR="00D62D78" w:rsidRPr="003E3306" w:rsidRDefault="00D62D78" w:rsidP="001058BA">
      <w:pPr>
        <w:pStyle w:val="a7"/>
        <w:jc w:val="both"/>
        <w:rPr>
          <w:rFonts w:ascii="Bookman Old Style" w:hAnsi="Bookman Old Style"/>
          <w:sz w:val="24"/>
          <w:szCs w:val="24"/>
          <w:lang w:eastAsia="ru-RU"/>
        </w:rPr>
      </w:pP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Отримаємо</w:t>
      </w:r>
      <w:proofErr w:type="spellEnd"/>
    </w:p>
    <w:p w:rsidR="00D62D78" w:rsidRPr="003E3306" w:rsidRDefault="00D62D78" w:rsidP="001058BA">
      <w:pPr>
        <w:pStyle w:val="a7"/>
        <w:jc w:val="center"/>
        <w:rPr>
          <w:rFonts w:ascii="Bookman Old Style" w:hAnsi="Bookman Old Style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3733800" cy="466725"/>
            <wp:effectExtent l="0" t="0" r="0" b="9525"/>
            <wp:docPr id="85" name="Рисунок 85" descr="http://www.bestreferat.ru/images/paper/05/45/5264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www.bestreferat.ru/images/paper/05/45/5264505.png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>.</w:t>
      </w:r>
    </w:p>
    <w:p w:rsidR="00D62D78" w:rsidRPr="003E3306" w:rsidRDefault="00D62D78" w:rsidP="001058BA">
      <w:pPr>
        <w:pStyle w:val="a7"/>
        <w:jc w:val="both"/>
        <w:rPr>
          <w:rFonts w:ascii="Bookman Old Style" w:hAnsi="Bookman Old Style"/>
          <w:sz w:val="24"/>
          <w:szCs w:val="24"/>
          <w:lang w:eastAsia="ru-RU"/>
        </w:rPr>
      </w:pPr>
      <w:r w:rsidRPr="003E3306">
        <w:rPr>
          <w:rFonts w:ascii="Bookman Old Style" w:hAnsi="Bookman Old Style"/>
          <w:sz w:val="24"/>
          <w:szCs w:val="24"/>
          <w:lang w:eastAsia="ru-RU"/>
        </w:rPr>
        <w:t xml:space="preserve">Для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знаходження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цих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сталих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отримуємо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систему </w:t>
      </w:r>
      <w:proofErr w:type="spellStart"/>
      <w:proofErr w:type="gramStart"/>
      <w:r w:rsidRPr="003E3306">
        <w:rPr>
          <w:rFonts w:ascii="Bookman Old Style" w:hAnsi="Bookman Old Style"/>
          <w:sz w:val="24"/>
          <w:szCs w:val="24"/>
          <w:lang w:eastAsia="ru-RU"/>
        </w:rPr>
        <w:t>р</w:t>
      </w:r>
      <w:proofErr w:type="gramEnd"/>
      <w:r w:rsidRPr="003E3306">
        <w:rPr>
          <w:rFonts w:ascii="Bookman Old Style" w:hAnsi="Bookman Old Style"/>
          <w:sz w:val="24"/>
          <w:szCs w:val="24"/>
          <w:lang w:eastAsia="ru-RU"/>
        </w:rPr>
        <w:t>івнянь</w:t>
      </w:r>
      <w:proofErr w:type="spellEnd"/>
    </w:p>
    <w:p w:rsidR="00D62D78" w:rsidRPr="003E3306" w:rsidRDefault="00D62D78" w:rsidP="001058BA">
      <w:pPr>
        <w:pStyle w:val="a7"/>
        <w:jc w:val="both"/>
        <w:rPr>
          <w:rFonts w:ascii="Bookman Old Style" w:hAnsi="Bookman Old Style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257300" cy="2466975"/>
            <wp:effectExtent l="0" t="0" r="0" b="9525"/>
            <wp:docPr id="84" name="Рисунок 84" descr="http://www.bestreferat.ru/images/paper/06/45/5264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www.bestreferat.ru/images/paper/06/45/5264506.png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8BA" w:rsidRPr="003E3306">
        <w:rPr>
          <w:rFonts w:ascii="Bookman Old Style" w:hAnsi="Bookman Old Style"/>
          <w:sz w:val="24"/>
          <w:szCs w:val="24"/>
          <w:lang w:eastAsia="ru-RU"/>
        </w:rPr>
        <w:t>(1</w:t>
      </w:r>
      <w:r w:rsidR="001058BA" w:rsidRPr="003E3306">
        <w:rPr>
          <w:rFonts w:ascii="Bookman Old Style" w:hAnsi="Bookman Old Style"/>
          <w:sz w:val="24"/>
          <w:szCs w:val="24"/>
          <w:lang w:val="uk-UA" w:eastAsia="ru-RU"/>
        </w:rPr>
        <w:t>0</w:t>
      </w:r>
      <w:r w:rsidRPr="003E3306">
        <w:rPr>
          <w:rFonts w:ascii="Bookman Old Style" w:hAnsi="Bookman Old Style"/>
          <w:sz w:val="24"/>
          <w:szCs w:val="24"/>
          <w:lang w:eastAsia="ru-RU"/>
        </w:rPr>
        <w:t>)</w:t>
      </w:r>
    </w:p>
    <w:p w:rsidR="00D62D78" w:rsidRPr="003E3306" w:rsidRDefault="00D62D78" w:rsidP="001058BA">
      <w:pPr>
        <w:pStyle w:val="a7"/>
        <w:jc w:val="both"/>
        <w:rPr>
          <w:rFonts w:ascii="Bookman Old Style" w:hAnsi="Bookman Old Style"/>
          <w:sz w:val="24"/>
          <w:szCs w:val="24"/>
          <w:lang w:eastAsia="ru-RU"/>
        </w:rPr>
      </w:pP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Ця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система є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нелінійною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і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її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розв'язування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звичайними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методами </w:t>
      </w:r>
      <w:proofErr w:type="spellStart"/>
      <w:proofErr w:type="gramStart"/>
      <w:r w:rsidRPr="003E3306">
        <w:rPr>
          <w:rFonts w:ascii="Bookman Old Style" w:hAnsi="Bookman Old Style"/>
          <w:sz w:val="24"/>
          <w:szCs w:val="24"/>
          <w:lang w:eastAsia="ru-RU"/>
        </w:rPr>
        <w:t>пов'язано</w:t>
      </w:r>
      <w:proofErr w:type="spellEnd"/>
      <w:proofErr w:type="gram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зі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значними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труднощами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.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Однак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‚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якщо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використати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систему для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поліномів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виду</w:t>
      </w:r>
    </w:p>
    <w:p w:rsidR="00D62D78" w:rsidRPr="003E3306" w:rsidRDefault="00D62D78" w:rsidP="001058BA">
      <w:pPr>
        <w:pStyle w:val="a7"/>
        <w:jc w:val="both"/>
        <w:rPr>
          <w:rFonts w:ascii="Bookman Old Style" w:hAnsi="Bookman Old Style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952625" cy="238125"/>
            <wp:effectExtent l="0" t="0" r="9525" b="9525"/>
            <wp:docPr id="83" name="Рисунок 83" descr="http://www.bestreferat.ru/images/paper/07/45/5264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www.bestreferat.ru/images/paper/07/45/5264507.png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8BA" w:rsidRPr="003E3306">
        <w:rPr>
          <w:rFonts w:ascii="Bookman Old Style" w:hAnsi="Bookman Old Style"/>
          <w:sz w:val="24"/>
          <w:szCs w:val="24"/>
          <w:lang w:eastAsia="ru-RU"/>
        </w:rPr>
        <w:t>‚(1</w:t>
      </w:r>
      <w:r w:rsidR="001058BA" w:rsidRPr="003E3306">
        <w:rPr>
          <w:rFonts w:ascii="Bookman Old Style" w:hAnsi="Bookman Old Style"/>
          <w:sz w:val="24"/>
          <w:szCs w:val="24"/>
          <w:lang w:val="uk-UA" w:eastAsia="ru-RU"/>
        </w:rPr>
        <w:t>1</w:t>
      </w:r>
      <w:r w:rsidRPr="003E3306">
        <w:rPr>
          <w:rFonts w:ascii="Bookman Old Style" w:hAnsi="Bookman Old Style"/>
          <w:sz w:val="24"/>
          <w:szCs w:val="24"/>
          <w:lang w:eastAsia="ru-RU"/>
        </w:rPr>
        <w:t>)</w:t>
      </w:r>
    </w:p>
    <w:p w:rsidR="00D62D78" w:rsidRPr="003E3306" w:rsidRDefault="00D62D78" w:rsidP="001058BA">
      <w:pPr>
        <w:pStyle w:val="a7"/>
        <w:jc w:val="both"/>
        <w:rPr>
          <w:rFonts w:ascii="Bookman Old Style" w:hAnsi="Bookman Old Style" w:cs="Times New Roman"/>
          <w:sz w:val="24"/>
          <w:szCs w:val="24"/>
          <w:lang w:eastAsia="ru-RU"/>
        </w:rPr>
      </w:pPr>
    </w:p>
    <w:p w:rsidR="00D62D78" w:rsidRPr="003E3306" w:rsidRDefault="00D62D78" w:rsidP="001058BA">
      <w:pPr>
        <w:pStyle w:val="a7"/>
        <w:jc w:val="both"/>
        <w:rPr>
          <w:rFonts w:ascii="Bookman Old Style" w:hAnsi="Bookman Old Style" w:cs="Times New Roman"/>
          <w:sz w:val="24"/>
          <w:szCs w:val="24"/>
          <w:lang w:eastAsia="ru-RU"/>
        </w:rPr>
      </w:pPr>
      <w:r w:rsidRPr="003E3306">
        <w:rPr>
          <w:rFonts w:ascii="Bookman Old Style" w:hAnsi="Bookman Old Style"/>
          <w:sz w:val="24"/>
          <w:szCs w:val="24"/>
          <w:lang w:eastAsia="ru-RU"/>
        </w:rPr>
        <w:lastRenderedPageBreak/>
        <w:t>де </w:t>
      </w: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352425" cy="228600"/>
            <wp:effectExtent l="0" t="0" r="9525" b="0"/>
            <wp:docPr id="82" name="Рисунок 82" descr="http://www.bestreferat.ru/images/paper/08/45/5264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www.bestreferat.ru/images/paper/08/45/5264508.png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 xml:space="preserve"> -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поліном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Лежандра‚ то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її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можна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звести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до </w:t>
      </w:r>
      <w:proofErr w:type="spellStart"/>
      <w:proofErr w:type="gramStart"/>
      <w:r w:rsidRPr="003E3306">
        <w:rPr>
          <w:rFonts w:ascii="Bookman Old Style" w:hAnsi="Bookman Old Style"/>
          <w:sz w:val="24"/>
          <w:szCs w:val="24"/>
          <w:lang w:eastAsia="ru-RU"/>
        </w:rPr>
        <w:t>л</w:t>
      </w:r>
      <w:proofErr w:type="gramEnd"/>
      <w:r w:rsidRPr="003E3306">
        <w:rPr>
          <w:rFonts w:ascii="Bookman Old Style" w:hAnsi="Bookman Old Style"/>
          <w:sz w:val="24"/>
          <w:szCs w:val="24"/>
          <w:lang w:eastAsia="ru-RU"/>
        </w:rPr>
        <w:t>інійної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системи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відносно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коефіцієнтів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80975" cy="228600"/>
            <wp:effectExtent l="0" t="0" r="9525" b="0"/>
            <wp:docPr id="81" name="Рисунок 81" descr="http://www.bestreferat.ru/images/paper/62/44/5264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www.bestreferat.ru/images/paper/62/44/5264462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із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заданими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точками </w:t>
      </w: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23825" cy="228600"/>
            <wp:effectExtent l="0" t="0" r="9525" b="0"/>
            <wp:docPr id="80" name="Рисунок 80" descr="http://www.bestreferat.ru/images/paper/95/44/5264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www.bestreferat.ru/images/paper/95/44/5264495.png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>.</w:t>
      </w:r>
    </w:p>
    <w:p w:rsidR="00D62D78" w:rsidRPr="003E3306" w:rsidRDefault="00D62D78" w:rsidP="001058BA">
      <w:pPr>
        <w:pStyle w:val="a7"/>
        <w:jc w:val="both"/>
        <w:rPr>
          <w:rFonts w:ascii="Bookman Old Style" w:hAnsi="Bookman Old Style"/>
          <w:sz w:val="24"/>
          <w:szCs w:val="24"/>
          <w:lang w:eastAsia="ru-RU"/>
        </w:rPr>
      </w:pP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Поліномами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Лежандра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називаються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поліноми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виду</w:t>
      </w:r>
    </w:p>
    <w:p w:rsidR="00D62D78" w:rsidRPr="003E3306" w:rsidRDefault="00D62D78" w:rsidP="001058BA">
      <w:pPr>
        <w:pStyle w:val="a7"/>
        <w:jc w:val="center"/>
        <w:rPr>
          <w:rFonts w:ascii="Bookman Old Style" w:hAnsi="Bookman Old Style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704975" cy="457200"/>
            <wp:effectExtent l="0" t="0" r="9525" b="0"/>
            <wp:docPr id="79" name="Рисунок 79" descr="http://www.bestreferat.ru/images/paper/09/45/5264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www.bestreferat.ru/images/paper/09/45/5264509.png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>.</w:t>
      </w:r>
    </w:p>
    <w:p w:rsidR="00D62D78" w:rsidRPr="003E3306" w:rsidRDefault="00D62D78" w:rsidP="001058BA">
      <w:pPr>
        <w:pStyle w:val="a7"/>
        <w:jc w:val="both"/>
        <w:rPr>
          <w:rFonts w:ascii="Bookman Old Style" w:hAnsi="Bookman Old Style"/>
          <w:sz w:val="24"/>
          <w:szCs w:val="24"/>
          <w:lang w:eastAsia="ru-RU"/>
        </w:rPr>
      </w:pP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Перші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proofErr w:type="gramStart"/>
      <w:r w:rsidRPr="003E3306">
        <w:rPr>
          <w:rFonts w:ascii="Bookman Old Style" w:hAnsi="Bookman Old Style"/>
          <w:sz w:val="24"/>
          <w:szCs w:val="24"/>
          <w:lang w:eastAsia="ru-RU"/>
        </w:rPr>
        <w:t>п'ять</w:t>
      </w:r>
      <w:proofErr w:type="spellEnd"/>
      <w:proofErr w:type="gram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поліномів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Лежандра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мають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вигляд</w:t>
      </w:r>
      <w:proofErr w:type="spellEnd"/>
    </w:p>
    <w:p w:rsidR="00D62D78" w:rsidRPr="003E3306" w:rsidRDefault="00D62D78" w:rsidP="001058BA">
      <w:pPr>
        <w:pStyle w:val="a7"/>
        <w:jc w:val="center"/>
        <w:rPr>
          <w:rFonts w:ascii="Bookman Old Style" w:hAnsi="Bookman Old Style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704975" cy="1571625"/>
            <wp:effectExtent l="0" t="0" r="9525" b="9525"/>
            <wp:docPr id="78" name="Рисунок 78" descr="http://www.bestreferat.ru/images/paper/10/45/5264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www.bestreferat.ru/images/paper/10/45/5264510.png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D78" w:rsidRPr="003E3306" w:rsidRDefault="00D62D78" w:rsidP="001058BA">
      <w:pPr>
        <w:pStyle w:val="a7"/>
        <w:jc w:val="both"/>
        <w:rPr>
          <w:rFonts w:ascii="Bookman Old Style" w:hAnsi="Bookman Old Style"/>
          <w:sz w:val="24"/>
          <w:szCs w:val="24"/>
          <w:lang w:eastAsia="ru-RU"/>
        </w:rPr>
      </w:pP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Оскільки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степен</w:t>
      </w:r>
      <w:r w:rsidR="001058BA" w:rsidRPr="003E3306">
        <w:rPr>
          <w:rFonts w:ascii="Bookman Old Style" w:hAnsi="Bookman Old Style"/>
          <w:sz w:val="24"/>
          <w:szCs w:val="24"/>
          <w:lang w:eastAsia="ru-RU"/>
        </w:rPr>
        <w:t>і</w:t>
      </w:r>
      <w:proofErr w:type="spellEnd"/>
      <w:r w:rsidR="001058BA"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="001058BA" w:rsidRPr="003E3306">
        <w:rPr>
          <w:rFonts w:ascii="Bookman Old Style" w:hAnsi="Bookman Old Style"/>
          <w:sz w:val="24"/>
          <w:szCs w:val="24"/>
          <w:lang w:eastAsia="ru-RU"/>
        </w:rPr>
        <w:t>поліномів</w:t>
      </w:r>
      <w:proofErr w:type="spellEnd"/>
      <w:r w:rsidR="001058BA" w:rsidRPr="003E3306">
        <w:rPr>
          <w:rFonts w:ascii="Bookman Old Style" w:hAnsi="Bookman Old Style"/>
          <w:sz w:val="24"/>
          <w:szCs w:val="24"/>
          <w:lang w:eastAsia="ru-RU"/>
        </w:rPr>
        <w:t xml:space="preserve"> у </w:t>
      </w:r>
      <w:proofErr w:type="spellStart"/>
      <w:r w:rsidR="001058BA" w:rsidRPr="003E3306">
        <w:rPr>
          <w:rFonts w:ascii="Bookman Old Style" w:hAnsi="Bookman Old Style"/>
          <w:sz w:val="24"/>
          <w:szCs w:val="24"/>
          <w:lang w:eastAsia="ru-RU"/>
        </w:rPr>
        <w:t>спі</w:t>
      </w:r>
      <w:proofErr w:type="gramStart"/>
      <w:r w:rsidR="001058BA" w:rsidRPr="003E3306">
        <w:rPr>
          <w:rFonts w:ascii="Bookman Old Style" w:hAnsi="Bookman Old Style"/>
          <w:sz w:val="24"/>
          <w:szCs w:val="24"/>
          <w:lang w:eastAsia="ru-RU"/>
        </w:rPr>
        <w:t>вв</w:t>
      </w:r>
      <w:proofErr w:type="gramEnd"/>
      <w:r w:rsidR="001058BA" w:rsidRPr="003E3306">
        <w:rPr>
          <w:rFonts w:ascii="Bookman Old Style" w:hAnsi="Bookman Old Style"/>
          <w:sz w:val="24"/>
          <w:szCs w:val="24"/>
          <w:lang w:eastAsia="ru-RU"/>
        </w:rPr>
        <w:t>ідношенні</w:t>
      </w:r>
      <w:proofErr w:type="spellEnd"/>
      <w:r w:rsidR="001058BA" w:rsidRPr="003E3306">
        <w:rPr>
          <w:rFonts w:ascii="Bookman Old Style" w:hAnsi="Bookman Old Style"/>
          <w:sz w:val="24"/>
          <w:szCs w:val="24"/>
          <w:lang w:eastAsia="ru-RU"/>
        </w:rPr>
        <w:t xml:space="preserve"> (1</w:t>
      </w:r>
      <w:r w:rsidR="001058BA" w:rsidRPr="003E3306">
        <w:rPr>
          <w:rFonts w:ascii="Bookman Old Style" w:hAnsi="Bookman Old Style"/>
          <w:sz w:val="24"/>
          <w:szCs w:val="24"/>
          <w:lang w:val="uk-UA" w:eastAsia="ru-RU"/>
        </w:rPr>
        <w:t>1</w:t>
      </w:r>
      <w:r w:rsidRPr="003E3306">
        <w:rPr>
          <w:rFonts w:ascii="Bookman Old Style" w:hAnsi="Bookman Old Style"/>
          <w:sz w:val="24"/>
          <w:szCs w:val="24"/>
          <w:lang w:eastAsia="ru-RU"/>
        </w:rPr>
        <w:t xml:space="preserve">) не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перевищують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495300" cy="200025"/>
            <wp:effectExtent l="0" t="0" r="0" b="9525"/>
            <wp:docPr id="77" name="Рисунок 77" descr="http://www.bestreferat.ru/images/paper/00/45/5264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www.bestreferat.ru/images/paper/00/45/5264500.png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 xml:space="preserve">‚ то </w:t>
      </w:r>
      <w:r w:rsidR="001058BA" w:rsidRPr="003E3306">
        <w:rPr>
          <w:rFonts w:ascii="Bookman Old Style" w:hAnsi="Bookman Old Style"/>
          <w:sz w:val="24"/>
          <w:szCs w:val="24"/>
          <w:lang w:eastAsia="ru-RU"/>
        </w:rPr>
        <w:t xml:space="preserve">повинна </w:t>
      </w:r>
      <w:proofErr w:type="spellStart"/>
      <w:r w:rsidR="001058BA" w:rsidRPr="003E3306">
        <w:rPr>
          <w:rFonts w:ascii="Bookman Old Style" w:hAnsi="Bookman Old Style"/>
          <w:sz w:val="24"/>
          <w:szCs w:val="24"/>
          <w:lang w:eastAsia="ru-RU"/>
        </w:rPr>
        <w:t>виконуватись</w:t>
      </w:r>
      <w:proofErr w:type="spellEnd"/>
      <w:r w:rsidR="001058BA" w:rsidRPr="003E3306">
        <w:rPr>
          <w:rFonts w:ascii="Bookman Old Style" w:hAnsi="Bookman Old Style"/>
          <w:sz w:val="24"/>
          <w:szCs w:val="24"/>
          <w:lang w:eastAsia="ru-RU"/>
        </w:rPr>
        <w:t xml:space="preserve"> система (1</w:t>
      </w:r>
      <w:r w:rsidR="001058BA" w:rsidRPr="003E3306">
        <w:rPr>
          <w:rFonts w:ascii="Bookman Old Style" w:hAnsi="Bookman Old Style"/>
          <w:sz w:val="24"/>
          <w:szCs w:val="24"/>
          <w:lang w:val="uk-UA" w:eastAsia="ru-RU"/>
        </w:rPr>
        <w:t>0</w:t>
      </w:r>
      <w:r w:rsidR="001058BA" w:rsidRPr="003E3306">
        <w:rPr>
          <w:rFonts w:ascii="Bookman Old Style" w:hAnsi="Bookman Old Style"/>
          <w:sz w:val="24"/>
          <w:szCs w:val="24"/>
          <w:lang w:eastAsia="ru-RU"/>
        </w:rPr>
        <w:t>) і формула (</w:t>
      </w:r>
      <w:r w:rsidR="001058BA" w:rsidRPr="003E3306">
        <w:rPr>
          <w:rFonts w:ascii="Bookman Old Style" w:hAnsi="Bookman Old Style"/>
          <w:sz w:val="24"/>
          <w:szCs w:val="24"/>
          <w:lang w:val="uk-UA" w:eastAsia="ru-RU"/>
        </w:rPr>
        <w:t>7</w:t>
      </w:r>
      <w:r w:rsidRPr="003E3306">
        <w:rPr>
          <w:rFonts w:ascii="Bookman Old Style" w:hAnsi="Bookman Old Style"/>
          <w:sz w:val="24"/>
          <w:szCs w:val="24"/>
          <w:lang w:eastAsia="ru-RU"/>
        </w:rPr>
        <w:t>):</w:t>
      </w:r>
    </w:p>
    <w:p w:rsidR="00D62D78" w:rsidRPr="003E3306" w:rsidRDefault="00D62D78" w:rsidP="001058BA">
      <w:pPr>
        <w:pStyle w:val="a7"/>
        <w:jc w:val="center"/>
        <w:rPr>
          <w:rFonts w:ascii="Bookman Old Style" w:hAnsi="Bookman Old Style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647825" cy="466725"/>
            <wp:effectExtent l="0" t="0" r="9525" b="9525"/>
            <wp:docPr id="76" name="Рисунок 76" descr="http://www.bestreferat.ru/images/paper/11/45/5264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www.bestreferat.ru/images/paper/11/45/5264511.png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>.</w:t>
      </w:r>
    </w:p>
    <w:p w:rsidR="00D62D78" w:rsidRPr="003E3306" w:rsidRDefault="00D62D78" w:rsidP="001058BA">
      <w:pPr>
        <w:pStyle w:val="a7"/>
        <w:jc w:val="both"/>
        <w:rPr>
          <w:rFonts w:ascii="Bookman Old Style" w:hAnsi="Bookman Old Style"/>
          <w:sz w:val="24"/>
          <w:szCs w:val="24"/>
          <w:lang w:eastAsia="ru-RU"/>
        </w:rPr>
      </w:pP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Внаслідок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властивості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ортогональності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ліва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частина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останньої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proofErr w:type="gramStart"/>
      <w:r w:rsidRPr="003E3306">
        <w:rPr>
          <w:rFonts w:ascii="Bookman Old Style" w:hAnsi="Bookman Old Style"/>
          <w:sz w:val="24"/>
          <w:szCs w:val="24"/>
          <w:lang w:eastAsia="ru-RU"/>
        </w:rPr>
        <w:t>р</w:t>
      </w:r>
      <w:proofErr w:type="gramEnd"/>
      <w:r w:rsidRPr="003E3306">
        <w:rPr>
          <w:rFonts w:ascii="Bookman Old Style" w:hAnsi="Bookman Old Style"/>
          <w:sz w:val="24"/>
          <w:szCs w:val="24"/>
          <w:lang w:eastAsia="ru-RU"/>
        </w:rPr>
        <w:t>івності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дорівнює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нулю‚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тоді</w:t>
      </w:r>
      <w:proofErr w:type="spellEnd"/>
    </w:p>
    <w:p w:rsidR="00D62D78" w:rsidRPr="003E3306" w:rsidRDefault="00D62D78" w:rsidP="001058BA">
      <w:pPr>
        <w:pStyle w:val="a7"/>
        <w:jc w:val="center"/>
        <w:rPr>
          <w:rFonts w:ascii="Bookman Old Style" w:hAnsi="Bookman Old Style"/>
          <w:sz w:val="24"/>
          <w:szCs w:val="24"/>
          <w:lang w:eastAsia="ru-RU"/>
        </w:rPr>
      </w:pP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066800" cy="428625"/>
            <wp:effectExtent l="0" t="0" r="0" b="9525"/>
            <wp:docPr id="75" name="Рисунок 75" descr="http://www.bestreferat.ru/images/paper/12/45/5264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www.bestreferat.ru/images/paper/12/45/5264512.png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>‚</w:t>
      </w:r>
    </w:p>
    <w:p w:rsidR="00D62D78" w:rsidRPr="003E3306" w:rsidRDefault="00D62D78" w:rsidP="001058BA">
      <w:pPr>
        <w:pStyle w:val="a7"/>
        <w:jc w:val="both"/>
        <w:rPr>
          <w:rFonts w:ascii="Bookman Old Style" w:hAnsi="Bookman Old Style"/>
          <w:sz w:val="24"/>
          <w:szCs w:val="24"/>
          <w:lang w:eastAsia="ru-RU"/>
        </w:rPr>
      </w:pP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що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завжди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забезпечується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при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довільних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значеннях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80975" cy="228600"/>
            <wp:effectExtent l="0" t="0" r="9525" b="0"/>
            <wp:docPr id="74" name="Рисунок 74" descr="http://www.bestreferat.ru/images/paper/62/44/5264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www.bestreferat.ru/images/paper/62/44/5264462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> в точках </w:t>
      </w: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23825" cy="228600"/>
            <wp:effectExtent l="0" t="0" r="9525" b="0"/>
            <wp:docPr id="73" name="Рисунок 73" descr="http://www.bestreferat.ru/images/paper/95/44/5264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www.bestreferat.ru/images/paper/95/44/5264495.png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 xml:space="preserve">‚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які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відповідають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кореням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відповідних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поліномів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Лежандра.</w:t>
      </w:r>
    </w:p>
    <w:p w:rsidR="00D62D78" w:rsidRPr="003E3306" w:rsidRDefault="00D62D78" w:rsidP="001058BA">
      <w:pPr>
        <w:pStyle w:val="a7"/>
        <w:jc w:val="both"/>
        <w:rPr>
          <w:rFonts w:ascii="Bookman Old Style" w:hAnsi="Bookman Old Style"/>
          <w:sz w:val="24"/>
          <w:szCs w:val="24"/>
          <w:lang w:eastAsia="ru-RU"/>
        </w:rPr>
      </w:pPr>
      <w:proofErr w:type="spellStart"/>
      <w:proofErr w:type="gramStart"/>
      <w:r w:rsidRPr="003E3306">
        <w:rPr>
          <w:rFonts w:ascii="Bookman Old Style" w:hAnsi="Bookman Old Style"/>
          <w:sz w:val="24"/>
          <w:szCs w:val="24"/>
          <w:lang w:eastAsia="ru-RU"/>
        </w:rPr>
        <w:t>П</w:t>
      </w:r>
      <w:proofErr w:type="gramEnd"/>
      <w:r w:rsidRPr="003E3306">
        <w:rPr>
          <w:rFonts w:ascii="Bookman Old Style" w:hAnsi="Bookman Old Style"/>
          <w:sz w:val="24"/>
          <w:szCs w:val="24"/>
          <w:lang w:eastAsia="ru-RU"/>
        </w:rPr>
        <w:t>ідставивши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ці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значення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23825" cy="228600"/>
            <wp:effectExtent l="0" t="0" r="9525" b="0"/>
            <wp:docPr id="72" name="Рисунок 72" descr="http://www.bestreferat.ru/images/paper/95/44/5264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www.bestreferat.ru/images/paper/95/44/5264495.png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8BA" w:rsidRPr="003E3306">
        <w:rPr>
          <w:rFonts w:ascii="Bookman Old Style" w:hAnsi="Bookman Old Style"/>
          <w:sz w:val="24"/>
          <w:szCs w:val="24"/>
          <w:lang w:eastAsia="ru-RU"/>
        </w:rPr>
        <w:t> в систему (1</w:t>
      </w:r>
      <w:r w:rsidR="001058BA" w:rsidRPr="003E3306">
        <w:rPr>
          <w:rFonts w:ascii="Bookman Old Style" w:hAnsi="Bookman Old Style"/>
          <w:sz w:val="24"/>
          <w:szCs w:val="24"/>
          <w:lang w:val="uk-UA" w:eastAsia="ru-RU"/>
        </w:rPr>
        <w:t>0</w:t>
      </w:r>
      <w:r w:rsidRPr="003E3306">
        <w:rPr>
          <w:rFonts w:ascii="Bookman Old Style" w:hAnsi="Bookman Old Style"/>
          <w:sz w:val="24"/>
          <w:szCs w:val="24"/>
          <w:lang w:eastAsia="ru-RU"/>
        </w:rPr>
        <w:t xml:space="preserve">) і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враховуючи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перші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n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рівнянь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‚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можна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легко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визначити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коефіцієнти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> </w:t>
      </w:r>
      <w:r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80975" cy="228600"/>
            <wp:effectExtent l="0" t="0" r="9525" b="0"/>
            <wp:docPr id="71" name="Рисунок 71" descr="http://www.bestreferat.ru/images/paper/62/44/5264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www.bestreferat.ru/images/paper/62/44/5264462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>.</w:t>
      </w:r>
    </w:p>
    <w:p w:rsidR="00D62D78" w:rsidRPr="003E3306" w:rsidRDefault="001058BA" w:rsidP="001058BA">
      <w:pPr>
        <w:pStyle w:val="a7"/>
        <w:jc w:val="both"/>
        <w:rPr>
          <w:rFonts w:ascii="Bookman Old Style" w:hAnsi="Bookman Old Style"/>
          <w:sz w:val="24"/>
          <w:szCs w:val="24"/>
          <w:lang w:val="uk-UA" w:eastAsia="ru-RU"/>
        </w:rPr>
      </w:pPr>
      <w:r w:rsidRPr="003E3306">
        <w:rPr>
          <w:rFonts w:ascii="Bookman Old Style" w:hAnsi="Bookman Old Style"/>
          <w:sz w:val="24"/>
          <w:szCs w:val="24"/>
          <w:lang w:eastAsia="ru-RU"/>
        </w:rPr>
        <w:t>Формула (</w:t>
      </w:r>
      <w:r w:rsidRPr="003E3306">
        <w:rPr>
          <w:rFonts w:ascii="Bookman Old Style" w:hAnsi="Bookman Old Style"/>
          <w:sz w:val="24"/>
          <w:szCs w:val="24"/>
          <w:lang w:val="uk-UA" w:eastAsia="ru-RU"/>
        </w:rPr>
        <w:t>7</w:t>
      </w:r>
      <w:r w:rsidR="00D62D78" w:rsidRPr="003E3306">
        <w:rPr>
          <w:rFonts w:ascii="Bookman Old Style" w:hAnsi="Bookman Old Style"/>
          <w:sz w:val="24"/>
          <w:szCs w:val="24"/>
          <w:lang w:eastAsia="ru-RU"/>
        </w:rPr>
        <w:t>)‚ де </w:t>
      </w:r>
      <w:r w:rsidR="00D62D78"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23825" cy="228600"/>
            <wp:effectExtent l="0" t="0" r="9525" b="0"/>
            <wp:docPr id="70" name="Рисунок 70" descr="http://www.bestreferat.ru/images/paper/95/44/5264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www.bestreferat.ru/images/paper/95/44/5264495.png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-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нулі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поліному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 </w:t>
      </w:r>
      <w:proofErr w:type="gram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Лежандра</w:t>
      </w:r>
      <w:proofErr w:type="gram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> </w:t>
      </w:r>
      <w:r w:rsidR="00D62D78"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352425" cy="228600"/>
            <wp:effectExtent l="0" t="0" r="9525" b="0"/>
            <wp:docPr id="69" name="Рисунок 69" descr="http://www.bestreferat.ru/images/paper/08/45/5264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www.bestreferat.ru/images/paper/08/45/5264508.png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D78" w:rsidRPr="003E3306">
        <w:rPr>
          <w:rFonts w:ascii="Bookman Old Style" w:hAnsi="Bookman Old Style"/>
          <w:sz w:val="24"/>
          <w:szCs w:val="24"/>
          <w:lang w:eastAsia="ru-RU"/>
        </w:rPr>
        <w:t>‚ а </w:t>
      </w:r>
      <w:r w:rsidR="00D62D78" w:rsidRPr="003E3306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>
            <wp:extent cx="180975" cy="228600"/>
            <wp:effectExtent l="0" t="0" r="9525" b="0"/>
            <wp:docPr id="68" name="Рисунок 68" descr="http://www.bestreferat.ru/images/paper/62/44/5264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www.bestreferat.ru/images/paper/62/44/5264462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306">
        <w:rPr>
          <w:rFonts w:ascii="Bookman Old Style" w:hAnsi="Bookman Old Style"/>
          <w:sz w:val="24"/>
          <w:szCs w:val="24"/>
          <w:lang w:eastAsia="ru-RU"/>
        </w:rPr>
        <w:t> 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визначаються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з </w:t>
      </w:r>
      <w:proofErr w:type="spellStart"/>
      <w:r w:rsidRPr="003E3306">
        <w:rPr>
          <w:rFonts w:ascii="Bookman Old Style" w:hAnsi="Bookman Old Style"/>
          <w:sz w:val="24"/>
          <w:szCs w:val="24"/>
          <w:lang w:eastAsia="ru-RU"/>
        </w:rPr>
        <w:t>системи</w:t>
      </w:r>
      <w:proofErr w:type="spellEnd"/>
      <w:r w:rsidRPr="003E3306">
        <w:rPr>
          <w:rFonts w:ascii="Bookman Old Style" w:hAnsi="Bookman Old Style"/>
          <w:sz w:val="24"/>
          <w:szCs w:val="24"/>
          <w:lang w:eastAsia="ru-RU"/>
        </w:rPr>
        <w:t xml:space="preserve"> (1</w:t>
      </w:r>
      <w:r w:rsidRPr="003E3306">
        <w:rPr>
          <w:rFonts w:ascii="Bookman Old Style" w:hAnsi="Bookman Old Style"/>
          <w:sz w:val="24"/>
          <w:szCs w:val="24"/>
          <w:lang w:val="uk-UA" w:eastAsia="ru-RU"/>
        </w:rPr>
        <w:t>0</w:t>
      </w:r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)‚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називається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 xml:space="preserve"> формулою </w:t>
      </w:r>
      <w:proofErr w:type="spellStart"/>
      <w:r w:rsidR="00D62D78" w:rsidRPr="003E3306">
        <w:rPr>
          <w:rFonts w:ascii="Bookman Old Style" w:hAnsi="Bookman Old Style"/>
          <w:sz w:val="24"/>
          <w:szCs w:val="24"/>
          <w:lang w:eastAsia="ru-RU"/>
        </w:rPr>
        <w:t>Гауса</w:t>
      </w:r>
      <w:proofErr w:type="spellEnd"/>
      <w:r w:rsidR="00D62D78" w:rsidRPr="003E3306">
        <w:rPr>
          <w:rFonts w:ascii="Bookman Old Style" w:hAnsi="Bookman Old Style"/>
          <w:sz w:val="24"/>
          <w:szCs w:val="24"/>
          <w:lang w:eastAsia="ru-RU"/>
        </w:rPr>
        <w:t>.</w:t>
      </w:r>
    </w:p>
    <w:p w:rsidR="001058BA" w:rsidRPr="003E3306" w:rsidRDefault="001058BA" w:rsidP="001058BA">
      <w:pPr>
        <w:pStyle w:val="a7"/>
        <w:jc w:val="both"/>
        <w:rPr>
          <w:rFonts w:ascii="Bookman Old Style" w:hAnsi="Bookman Old Style"/>
          <w:sz w:val="24"/>
          <w:szCs w:val="24"/>
          <w:lang w:val="uk-UA" w:eastAsia="ru-RU"/>
        </w:rPr>
      </w:pPr>
    </w:p>
    <w:p w:rsidR="00D62D78" w:rsidRPr="003E3306" w:rsidRDefault="00D62D78" w:rsidP="001058BA">
      <w:pPr>
        <w:pStyle w:val="a7"/>
        <w:jc w:val="both"/>
        <w:rPr>
          <w:rFonts w:ascii="Bookman Old Style" w:hAnsi="Bookman Old Style"/>
          <w:b/>
          <w:i/>
          <w:sz w:val="24"/>
          <w:szCs w:val="24"/>
          <w:lang w:eastAsia="ru-RU"/>
        </w:rPr>
      </w:pPr>
      <w:proofErr w:type="spellStart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>Таблиця</w:t>
      </w:r>
      <w:proofErr w:type="spellEnd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 xml:space="preserve"> 3. </w:t>
      </w:r>
      <w:proofErr w:type="spellStart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>Елементи</w:t>
      </w:r>
      <w:proofErr w:type="spellEnd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>формули</w:t>
      </w:r>
      <w:proofErr w:type="spellEnd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 xml:space="preserve"> </w:t>
      </w:r>
      <w:proofErr w:type="spellStart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>Гауса</w:t>
      </w:r>
      <w:proofErr w:type="spellEnd"/>
      <w:r w:rsidRPr="003E3306">
        <w:rPr>
          <w:rFonts w:ascii="Bookman Old Style" w:hAnsi="Bookman Old Style"/>
          <w:b/>
          <w:i/>
          <w:sz w:val="24"/>
          <w:szCs w:val="24"/>
          <w:lang w:eastAsia="ru-RU"/>
        </w:rPr>
        <w:t>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850"/>
        <w:gridCol w:w="2410"/>
        <w:gridCol w:w="2410"/>
      </w:tblGrid>
      <w:tr w:rsidR="00D62D78" w:rsidRPr="003E3306" w:rsidTr="002672DD">
        <w:tc>
          <w:tcPr>
            <w:tcW w:w="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3825" cy="142875"/>
                  <wp:effectExtent l="0" t="0" r="9525" b="9525"/>
                  <wp:docPr id="67" name="Рисунок 67" descr="http://www.bestreferat.ru/images/paper/64/44/52644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www.bestreferat.ru/images/paper/64/44/52644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5725" cy="152400"/>
                  <wp:effectExtent l="0" t="0" r="9525" b="0"/>
                  <wp:docPr id="66" name="Рисунок 66" descr="http://www.bestreferat.ru/images/paper/98/44/52644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www.bestreferat.ru/images/paper/98/44/52644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3825" cy="228600"/>
                  <wp:effectExtent l="0" t="0" r="9525" b="0"/>
                  <wp:docPr id="65" name="Рисунок 65" descr="http://www.bestreferat.ru/images/paper/95/44/52644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www.bestreferat.ru/images/paper/95/44/52644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0975" cy="228600"/>
                  <wp:effectExtent l="0" t="0" r="9525" b="0"/>
                  <wp:docPr id="64" name="Рисунок 64" descr="http://www.bestreferat.ru/images/paper/62/44/52644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www.bestreferat.ru/images/paper/62/44/52644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D78" w:rsidRPr="003E3306" w:rsidTr="002672DD">
        <w:tc>
          <w:tcPr>
            <w:tcW w:w="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62D78" w:rsidRPr="003E3306" w:rsidTr="002672DD">
        <w:tc>
          <w:tcPr>
            <w:tcW w:w="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1; 2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52400"/>
                  <wp:effectExtent l="0" t="0" r="9525" b="0"/>
                  <wp:docPr id="63" name="Рисунок 63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0,57735027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D62D78" w:rsidRPr="003E3306" w:rsidTr="002672DD">
        <w:tc>
          <w:tcPr>
            <w:tcW w:w="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1;3</w:t>
            </w:r>
          </w:p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52400"/>
                  <wp:effectExtent l="0" t="0" r="9525" b="0"/>
                  <wp:docPr id="62" name="Рисунок 62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0,77459667</w:t>
            </w:r>
          </w:p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0,55555556</w:t>
            </w:r>
          </w:p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0,88888889</w:t>
            </w:r>
          </w:p>
        </w:tc>
      </w:tr>
      <w:tr w:rsidR="00D62D78" w:rsidRPr="003E3306" w:rsidTr="002672DD">
        <w:tc>
          <w:tcPr>
            <w:tcW w:w="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1;4</w:t>
            </w:r>
          </w:p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2;3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52400"/>
                  <wp:effectExtent l="0" t="0" r="9525" b="0"/>
                  <wp:docPr id="61" name="Рисунок 61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0,86113631</w:t>
            </w:r>
          </w:p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52400"/>
                  <wp:effectExtent l="0" t="0" r="9525" b="0"/>
                  <wp:docPr id="60" name="Рисунок 60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0,33998104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0,34785484</w:t>
            </w:r>
          </w:p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0,65214516</w:t>
            </w:r>
          </w:p>
        </w:tc>
      </w:tr>
      <w:tr w:rsidR="00D62D78" w:rsidRPr="003E3306" w:rsidTr="002672DD">
        <w:tc>
          <w:tcPr>
            <w:tcW w:w="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1; 6</w:t>
            </w:r>
          </w:p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2; 5</w:t>
            </w:r>
          </w:p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3; 4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52400"/>
                  <wp:effectExtent l="0" t="0" r="9525" b="0"/>
                  <wp:docPr id="59" name="Рисунок 59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0,93246951</w:t>
            </w:r>
          </w:p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52400"/>
                  <wp:effectExtent l="0" t="0" r="9525" b="0"/>
                  <wp:docPr id="58" name="Рисунок 58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0,66120939</w:t>
            </w:r>
          </w:p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52400"/>
                  <wp:effectExtent l="0" t="0" r="9525" b="0"/>
                  <wp:docPr id="57" name="Рисунок 57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0,23861919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0,17134250</w:t>
            </w:r>
          </w:p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0,36076158</w:t>
            </w:r>
          </w:p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0,46791394</w:t>
            </w:r>
          </w:p>
        </w:tc>
      </w:tr>
      <w:tr w:rsidR="00D62D78" w:rsidRPr="003E3306" w:rsidTr="002672DD">
        <w:tc>
          <w:tcPr>
            <w:tcW w:w="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1; 7</w:t>
            </w:r>
          </w:p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2; 6</w:t>
            </w:r>
          </w:p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3; 5</w:t>
            </w:r>
          </w:p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52400"/>
                  <wp:effectExtent l="0" t="0" r="9525" b="0"/>
                  <wp:docPr id="56" name="Рисунок 56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0,94910791</w:t>
            </w:r>
          </w:p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52400"/>
                  <wp:effectExtent l="0" t="0" r="9525" b="0"/>
                  <wp:docPr id="55" name="Рисунок 55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0,74153119</w:t>
            </w:r>
          </w:p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52400"/>
                  <wp:effectExtent l="0" t="0" r="9525" b="0"/>
                  <wp:docPr id="54" name="Рисунок 54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0,40584515</w:t>
            </w:r>
          </w:p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0,12948496</w:t>
            </w:r>
          </w:p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0,27970540</w:t>
            </w:r>
          </w:p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0,38183006</w:t>
            </w:r>
          </w:p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0,41795918</w:t>
            </w:r>
          </w:p>
        </w:tc>
      </w:tr>
      <w:tr w:rsidR="00D62D78" w:rsidRPr="003E3306" w:rsidTr="002672DD">
        <w:tc>
          <w:tcPr>
            <w:tcW w:w="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1; 8</w:t>
            </w:r>
          </w:p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2; 7</w:t>
            </w:r>
          </w:p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3; 6</w:t>
            </w:r>
          </w:p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4; 5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52400"/>
                  <wp:effectExtent l="0" t="0" r="9525" b="0"/>
                  <wp:docPr id="53" name="Рисунок 53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0,96028986</w:t>
            </w:r>
          </w:p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52400"/>
                  <wp:effectExtent l="0" t="0" r="9525" b="0"/>
                  <wp:docPr id="52" name="Рисунок 52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0,79666648</w:t>
            </w:r>
          </w:p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52400"/>
                  <wp:effectExtent l="0" t="0" r="9525" b="0"/>
                  <wp:docPr id="51" name="Рисунок 51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0,52553142</w:t>
            </w:r>
          </w:p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52400"/>
                  <wp:effectExtent l="0" t="0" r="9525" b="0"/>
                  <wp:docPr id="50" name="Рисунок 50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0,18343464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0,10122854</w:t>
            </w:r>
          </w:p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0,22238104</w:t>
            </w:r>
          </w:p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0,31370664</w:t>
            </w:r>
          </w:p>
          <w:p w:rsidR="00D62D78" w:rsidRPr="003E3306" w:rsidRDefault="00D62D78" w:rsidP="001058BA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</w:pPr>
            <w:r w:rsidRPr="003E3306">
              <w:rPr>
                <w:rFonts w:ascii="Bookman Old Style" w:hAnsi="Bookman Old Style" w:cs="Times New Roman"/>
                <w:sz w:val="24"/>
                <w:szCs w:val="24"/>
                <w:lang w:eastAsia="ru-RU"/>
              </w:rPr>
              <w:t>0,36268378</w:t>
            </w:r>
          </w:p>
        </w:tc>
      </w:tr>
    </w:tbl>
    <w:p w:rsidR="00D62D78" w:rsidRPr="003E3306" w:rsidRDefault="00D62D78" w:rsidP="00630AE3">
      <w:pPr>
        <w:pStyle w:val="a7"/>
        <w:rPr>
          <w:rFonts w:ascii="Bookman Old Style" w:hAnsi="Bookman Old Style"/>
          <w:color w:val="000000"/>
          <w:sz w:val="24"/>
          <w:szCs w:val="24"/>
          <w:lang w:val="uk-UA" w:eastAsia="ru-RU"/>
        </w:rPr>
      </w:pPr>
    </w:p>
    <w:p w:rsidR="0028574F" w:rsidRPr="003E3306" w:rsidRDefault="0028574F" w:rsidP="00630AE3">
      <w:pPr>
        <w:pStyle w:val="a7"/>
        <w:rPr>
          <w:rFonts w:ascii="Bookman Old Style" w:hAnsi="Bookman Old Style"/>
          <w:color w:val="000000"/>
          <w:sz w:val="24"/>
          <w:szCs w:val="24"/>
          <w:lang w:val="uk-UA" w:eastAsia="ru-RU"/>
        </w:rPr>
      </w:pPr>
    </w:p>
    <w:p w:rsidR="0028574F" w:rsidRPr="003E3306" w:rsidRDefault="0028574F" w:rsidP="0028574F">
      <w:pPr>
        <w:spacing w:after="0"/>
        <w:jc w:val="center"/>
        <w:rPr>
          <w:rFonts w:ascii="Bookman Old Style" w:hAnsi="Bookman Old Style" w:cs="Arial"/>
          <w:b/>
          <w:i/>
          <w:sz w:val="24"/>
          <w:szCs w:val="24"/>
          <w:lang w:val="uk-UA"/>
        </w:rPr>
      </w:pPr>
      <w:r w:rsidRPr="003E3306">
        <w:rPr>
          <w:rFonts w:ascii="Bookman Old Style" w:hAnsi="Bookman Old Style" w:cs="Arial"/>
          <w:b/>
          <w:i/>
          <w:sz w:val="24"/>
          <w:szCs w:val="24"/>
          <w:lang w:val="uk-UA"/>
        </w:rPr>
        <w:t>Порядок роботи</w:t>
      </w:r>
    </w:p>
    <w:p w:rsidR="0028574F" w:rsidRPr="003E3306" w:rsidRDefault="0028574F" w:rsidP="0028574F">
      <w:pPr>
        <w:spacing w:after="0"/>
        <w:jc w:val="center"/>
        <w:rPr>
          <w:rFonts w:ascii="Bookman Old Style" w:hAnsi="Bookman Old Style" w:cs="Arial"/>
          <w:b/>
          <w:i/>
          <w:sz w:val="24"/>
          <w:szCs w:val="24"/>
          <w:lang w:val="uk-UA"/>
        </w:rPr>
      </w:pPr>
    </w:p>
    <w:p w:rsidR="0028574F" w:rsidRPr="003E3306" w:rsidRDefault="0028574F" w:rsidP="0028574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sz w:val="24"/>
          <w:szCs w:val="24"/>
          <w:lang w:val="uk-UA"/>
        </w:rPr>
      </w:pPr>
      <w:r w:rsidRPr="003E3306">
        <w:rPr>
          <w:rFonts w:ascii="Bookman Old Style" w:hAnsi="Bookman Old Style" w:cs="Consolas"/>
          <w:sz w:val="24"/>
          <w:szCs w:val="24"/>
          <w:lang w:val="uk-UA"/>
        </w:rPr>
        <w:t>1.Зчитуємо початкові дані (границі інтервалу інтегрування; кількість вузлів)</w:t>
      </w:r>
    </w:p>
    <w:p w:rsidR="0028574F" w:rsidRPr="003E3306" w:rsidRDefault="0028574F" w:rsidP="0028574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sz w:val="24"/>
          <w:szCs w:val="24"/>
        </w:rPr>
      </w:pPr>
      <w:r w:rsidRPr="003E3306">
        <w:rPr>
          <w:rFonts w:ascii="Bookman Old Style" w:hAnsi="Bookman Old Style" w:cs="Consolas"/>
          <w:sz w:val="24"/>
          <w:szCs w:val="24"/>
          <w:lang w:val="uk-UA"/>
        </w:rPr>
        <w:t>2.Г</w:t>
      </w:r>
      <w:proofErr w:type="spellStart"/>
      <w:r w:rsidRPr="003E3306">
        <w:rPr>
          <w:rFonts w:ascii="Bookman Old Style" w:hAnsi="Bookman Old Style" w:cs="Consolas"/>
          <w:sz w:val="24"/>
          <w:szCs w:val="24"/>
        </w:rPr>
        <w:t>енеру</w:t>
      </w:r>
      <w:r w:rsidRPr="003E3306">
        <w:rPr>
          <w:rFonts w:ascii="Bookman Old Style" w:hAnsi="Bookman Old Style" w:cs="Consolas"/>
          <w:sz w:val="24"/>
          <w:szCs w:val="24"/>
          <w:lang w:val="uk-UA"/>
        </w:rPr>
        <w:t>ємо</w:t>
      </w:r>
      <w:proofErr w:type="spellEnd"/>
      <w:r w:rsidRPr="003E3306">
        <w:rPr>
          <w:rFonts w:ascii="Bookman Old Style" w:hAnsi="Bookman Old Style" w:cs="Consolas"/>
          <w:sz w:val="24"/>
          <w:szCs w:val="24"/>
          <w:lang w:val="uk-UA"/>
        </w:rPr>
        <w:t xml:space="preserve"> </w:t>
      </w:r>
      <w:proofErr w:type="spellStart"/>
      <w:r w:rsidR="00BC23EC" w:rsidRPr="003E3306">
        <w:rPr>
          <w:rFonts w:ascii="Bookman Old Style" w:hAnsi="Bookman Old Style" w:cs="Consolas"/>
          <w:sz w:val="24"/>
          <w:szCs w:val="24"/>
        </w:rPr>
        <w:t>таблицю</w:t>
      </w:r>
      <w:proofErr w:type="spellEnd"/>
      <w:r w:rsidR="00BC23EC" w:rsidRPr="003E3306">
        <w:rPr>
          <w:rFonts w:ascii="Bookman Old Style" w:hAnsi="Bookman Old Style" w:cs="Consolas"/>
          <w:sz w:val="24"/>
          <w:szCs w:val="24"/>
        </w:rPr>
        <w:t xml:space="preserve"> </w:t>
      </w:r>
      <w:proofErr w:type="spellStart"/>
      <w:r w:rsidR="00BC23EC" w:rsidRPr="003E3306">
        <w:rPr>
          <w:rFonts w:ascii="Bookman Old Style" w:hAnsi="Bookman Old Style" w:cs="Consolas"/>
          <w:sz w:val="24"/>
          <w:szCs w:val="24"/>
        </w:rPr>
        <w:t>вузл</w:t>
      </w:r>
      <w:r w:rsidR="00BC23EC" w:rsidRPr="003E3306">
        <w:rPr>
          <w:rFonts w:ascii="Bookman Old Style" w:hAnsi="Bookman Old Style" w:cs="Consolas"/>
          <w:sz w:val="24"/>
          <w:szCs w:val="24"/>
          <w:lang w:val="uk-UA"/>
        </w:rPr>
        <w:t>ів</w:t>
      </w:r>
      <w:proofErr w:type="spellEnd"/>
    </w:p>
    <w:p w:rsidR="0028574F" w:rsidRPr="00726183" w:rsidRDefault="0028574F" w:rsidP="0028574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sz w:val="24"/>
          <w:szCs w:val="24"/>
        </w:rPr>
      </w:pPr>
      <w:r w:rsidRPr="003E3306">
        <w:rPr>
          <w:rFonts w:ascii="Bookman Old Style" w:hAnsi="Bookman Old Style" w:cs="Consolas"/>
          <w:sz w:val="24"/>
          <w:szCs w:val="24"/>
          <w:lang w:val="uk-UA"/>
        </w:rPr>
        <w:t>3.О</w:t>
      </w:r>
      <w:proofErr w:type="spellStart"/>
      <w:r w:rsidRPr="003E3306">
        <w:rPr>
          <w:rFonts w:ascii="Bookman Old Style" w:hAnsi="Bookman Old Style" w:cs="Consolas"/>
          <w:sz w:val="24"/>
          <w:szCs w:val="24"/>
        </w:rPr>
        <w:t>брах</w:t>
      </w:r>
      <w:r w:rsidRPr="003E3306">
        <w:rPr>
          <w:rFonts w:ascii="Bookman Old Style" w:hAnsi="Bookman Old Style" w:cs="Consolas"/>
          <w:sz w:val="24"/>
          <w:szCs w:val="24"/>
          <w:lang w:val="uk-UA"/>
        </w:rPr>
        <w:t>овуємо</w:t>
      </w:r>
      <w:proofErr w:type="spellEnd"/>
      <w:r w:rsidRPr="003E3306">
        <w:rPr>
          <w:rFonts w:ascii="Bookman Old Style" w:hAnsi="Bookman Old Style" w:cs="Consolas"/>
          <w:sz w:val="24"/>
          <w:szCs w:val="24"/>
        </w:rPr>
        <w:t xml:space="preserve"> </w:t>
      </w:r>
      <w:proofErr w:type="spellStart"/>
      <w:r w:rsidR="00BC23EC" w:rsidRPr="003E3306">
        <w:rPr>
          <w:rFonts w:ascii="Bookman Old Style" w:hAnsi="Bookman Old Style" w:cs="Consolas"/>
          <w:sz w:val="24"/>
          <w:szCs w:val="24"/>
        </w:rPr>
        <w:t>інтеграл</w:t>
      </w:r>
      <w:proofErr w:type="spellEnd"/>
      <w:r w:rsidR="00BC23EC" w:rsidRPr="003E3306">
        <w:rPr>
          <w:rFonts w:ascii="Bookman Old Style" w:hAnsi="Bookman Old Style" w:cs="Consolas"/>
          <w:sz w:val="24"/>
          <w:szCs w:val="24"/>
        </w:rPr>
        <w:t xml:space="preserve"> за </w:t>
      </w:r>
      <w:r w:rsidR="00BC23EC" w:rsidRPr="003E3306">
        <w:rPr>
          <w:rFonts w:ascii="Bookman Old Style" w:hAnsi="Bookman Old Style" w:cs="Consolas"/>
          <w:sz w:val="24"/>
          <w:szCs w:val="24"/>
          <w:lang w:val="uk-UA"/>
        </w:rPr>
        <w:t xml:space="preserve">квадратурною </w:t>
      </w:r>
      <w:r w:rsidR="00BC23EC" w:rsidRPr="003E3306">
        <w:rPr>
          <w:rFonts w:ascii="Bookman Old Style" w:hAnsi="Bookman Old Style" w:cs="Consolas"/>
          <w:sz w:val="24"/>
          <w:szCs w:val="24"/>
        </w:rPr>
        <w:t xml:space="preserve">формулою </w:t>
      </w:r>
      <w:r w:rsidR="00726183">
        <w:rPr>
          <w:rFonts w:ascii="Bookman Old Style" w:hAnsi="Bookman Old Style" w:cs="Consolas"/>
          <w:sz w:val="24"/>
          <w:szCs w:val="24"/>
        </w:rPr>
        <w:t>Гаусса</w:t>
      </w:r>
    </w:p>
    <w:p w:rsidR="0028574F" w:rsidRDefault="0028574F" w:rsidP="0028574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sz w:val="24"/>
          <w:szCs w:val="24"/>
          <w:lang w:val="uk-UA"/>
        </w:rPr>
      </w:pPr>
      <w:r w:rsidRPr="003E3306">
        <w:rPr>
          <w:rFonts w:ascii="Bookman Old Style" w:hAnsi="Bookman Old Style" w:cs="Consolas"/>
          <w:sz w:val="24"/>
          <w:szCs w:val="24"/>
          <w:lang w:val="uk-UA"/>
        </w:rPr>
        <w:t xml:space="preserve">4.Виводимо обраховане по формулі значення </w:t>
      </w:r>
      <w:r w:rsidR="00BC23EC" w:rsidRPr="003E3306">
        <w:rPr>
          <w:rFonts w:ascii="Bookman Old Style" w:hAnsi="Bookman Old Style" w:cs="Consolas"/>
          <w:sz w:val="24"/>
          <w:szCs w:val="24"/>
          <w:lang w:val="uk-UA"/>
        </w:rPr>
        <w:t>інтеграла</w:t>
      </w:r>
    </w:p>
    <w:p w:rsidR="00BE4FCD" w:rsidRDefault="00BE4FCD" w:rsidP="0028574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sz w:val="24"/>
          <w:szCs w:val="24"/>
          <w:lang w:val="uk-UA"/>
        </w:rPr>
      </w:pPr>
    </w:p>
    <w:p w:rsidR="00BE4FCD" w:rsidRPr="00BE4FCD" w:rsidRDefault="00870A33" w:rsidP="00BE4FC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Cambria Math" w:cs="Consolas"/>
                <w:sz w:val="24"/>
                <w:szCs w:val="24"/>
                <w:lang w:val="en-US"/>
              </w:rPr>
            </m:ctrlPr>
          </m:sSupPr>
          <m:e>
            <m:nary>
              <m:naryPr>
                <m:limLoc m:val="subSup"/>
                <m:ctrlPr>
                  <w:rPr>
                    <w:rFonts w:ascii="Cambria Math" w:hAnsi="Cambria Math" w:cs="Consolas"/>
                    <w:sz w:val="24"/>
                    <w:szCs w:val="24"/>
                    <w:lang w:val="en-US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4"/>
                    <w:lang w:val="en-US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4"/>
                    <w:lang w:val="en-US"/>
                  </w:rPr>
                  <m:t>1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4"/>
                    <w:lang w:val="en-US"/>
                  </w:rPr>
                  <m:t>ch</m:t>
                </m:r>
                <m:d>
                  <m:d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4"/>
                    <w:lang w:val="en-US"/>
                  </w:rPr>
                  <m:t>dx</m:t>
                </m:r>
              </m:e>
            </m:nary>
          </m:e>
          <m:sup/>
        </m:sSup>
      </m:oMath>
      <w:r w:rsidR="00BE4FCD">
        <w:rPr>
          <w:rFonts w:ascii="Bookman Old Style" w:hAnsi="Bookman Old Style" w:cs="Consolas"/>
          <w:sz w:val="24"/>
          <w:szCs w:val="24"/>
          <w:lang w:val="en-US"/>
        </w:rPr>
        <w:t xml:space="preserve"> </w:t>
      </w:r>
      <w:proofErr w:type="gramStart"/>
      <w:r w:rsidR="00BE4FCD">
        <w:rPr>
          <w:rFonts w:ascii="Bookman Old Style" w:hAnsi="Bookman Old Style" w:cs="Consolas"/>
          <w:sz w:val="24"/>
          <w:szCs w:val="24"/>
          <w:lang w:val="en-US"/>
        </w:rPr>
        <w:t>x[</w:t>
      </w:r>
      <w:proofErr w:type="gramEnd"/>
      <w:r w:rsidR="00BE4FCD">
        <w:rPr>
          <w:rFonts w:ascii="Bookman Old Style" w:hAnsi="Bookman Old Style" w:cs="Consolas"/>
          <w:sz w:val="24"/>
          <w:szCs w:val="24"/>
          <w:lang w:val="en-US"/>
        </w:rPr>
        <w:t>0,1]</w:t>
      </w:r>
      <w:r w:rsidR="00712437">
        <w:rPr>
          <w:rFonts w:ascii="Bookman Old Style" w:hAnsi="Bookman Old Style" w:cs="Consolas"/>
          <w:sz w:val="24"/>
          <w:szCs w:val="24"/>
          <w:lang w:val="en-US"/>
        </w:rPr>
        <w:t>, n=4</w:t>
      </w:r>
    </w:p>
    <w:p w:rsidR="00BE4FCD" w:rsidRDefault="00BE4FCD" w:rsidP="0028574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sz w:val="24"/>
          <w:szCs w:val="24"/>
          <w:lang w:val="uk-UA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850"/>
        <w:gridCol w:w="2410"/>
        <w:gridCol w:w="2410"/>
      </w:tblGrid>
      <w:tr w:rsidR="00712437" w:rsidRPr="00712437" w:rsidTr="00712437">
        <w:tc>
          <w:tcPr>
            <w:tcW w:w="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2437" w:rsidRPr="00712437" w:rsidRDefault="00712437" w:rsidP="00482427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val="en-US"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3825" cy="142875"/>
                  <wp:effectExtent l="0" t="0" r="9525" b="9525"/>
                  <wp:docPr id="20" name="Рисунок 67" descr="http://www.bestreferat.ru/images/paper/64/44/52644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www.bestreferat.ru/images/paper/64/44/52644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2437" w:rsidRPr="00712437" w:rsidRDefault="00712437" w:rsidP="00482427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val="en-US"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5725" cy="152400"/>
                  <wp:effectExtent l="0" t="0" r="9525" b="0"/>
                  <wp:docPr id="47" name="Рисунок 66" descr="http://www.bestreferat.ru/images/paper/98/44/52644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www.bestreferat.ru/images/paper/98/44/52644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2437" w:rsidRPr="00712437" w:rsidRDefault="00712437" w:rsidP="00482427">
            <w:pPr>
              <w:pStyle w:val="a7"/>
              <w:jc w:val="both"/>
              <w:rPr>
                <w:rFonts w:ascii="Bookman Old Style" w:hAnsi="Bookman Old Style" w:cs="Times New Roman"/>
                <w:noProof/>
                <w:sz w:val="24"/>
                <w:szCs w:val="24"/>
                <w:lang w:val="en-US"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3825" cy="228600"/>
                  <wp:effectExtent l="0" t="0" r="9525" b="0"/>
                  <wp:docPr id="48" name="Рисунок 65" descr="http://www.bestreferat.ru/images/paper/95/44/52644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www.bestreferat.ru/images/paper/95/44/52644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2437" w:rsidRPr="00712437" w:rsidRDefault="00712437" w:rsidP="00482427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val="en-US"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0975" cy="228600"/>
                  <wp:effectExtent l="0" t="0" r="9525" b="0"/>
                  <wp:docPr id="49" name="Рисунок 64" descr="http://www.bestreferat.ru/images/paper/62/44/52644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www.bestreferat.ru/images/paper/62/44/52644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437" w:rsidRPr="00712437" w:rsidTr="00482427">
        <w:tc>
          <w:tcPr>
            <w:tcW w:w="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2437" w:rsidRPr="00712437" w:rsidRDefault="00712437" w:rsidP="00482427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val="en-US" w:eastAsia="ru-RU"/>
              </w:rPr>
            </w:pPr>
            <w:r w:rsidRPr="00712437">
              <w:rPr>
                <w:rFonts w:ascii="Bookman Old Style" w:hAnsi="Bookman Old Style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2437" w:rsidRPr="00712437" w:rsidRDefault="00712437" w:rsidP="00482427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val="en-US" w:eastAsia="ru-RU"/>
              </w:rPr>
            </w:pPr>
            <w:r w:rsidRPr="00712437">
              <w:rPr>
                <w:rFonts w:ascii="Bookman Old Style" w:hAnsi="Bookman Old Style" w:cs="Times New Roman"/>
                <w:sz w:val="24"/>
                <w:szCs w:val="24"/>
                <w:lang w:val="en-US" w:eastAsia="ru-RU"/>
              </w:rPr>
              <w:t>1;4</w:t>
            </w:r>
          </w:p>
          <w:p w:rsidR="00712437" w:rsidRPr="00712437" w:rsidRDefault="00712437" w:rsidP="00482427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val="en-US" w:eastAsia="ru-RU"/>
              </w:rPr>
            </w:pPr>
            <w:r w:rsidRPr="00712437">
              <w:rPr>
                <w:rFonts w:ascii="Bookman Old Style" w:hAnsi="Bookman Old Style" w:cs="Times New Roman"/>
                <w:sz w:val="24"/>
                <w:szCs w:val="24"/>
                <w:lang w:val="en-US" w:eastAsia="ru-RU"/>
              </w:rPr>
              <w:t>2;3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2437" w:rsidRPr="00712437" w:rsidRDefault="00712437" w:rsidP="00482427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val="en-US"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52400"/>
                  <wp:effectExtent l="0" t="0" r="9525" b="0"/>
                  <wp:docPr id="1" name="Рисунок 61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2437">
              <w:rPr>
                <w:rFonts w:ascii="Bookman Old Style" w:hAnsi="Bookman Old Style" w:cs="Times New Roman"/>
                <w:sz w:val="24"/>
                <w:szCs w:val="24"/>
                <w:lang w:val="en-US" w:eastAsia="ru-RU"/>
              </w:rPr>
              <w:t>0,86113631</w:t>
            </w:r>
          </w:p>
          <w:p w:rsidR="00712437" w:rsidRPr="00712437" w:rsidRDefault="00712437" w:rsidP="00482427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val="en-US" w:eastAsia="ru-RU"/>
              </w:rPr>
            </w:pPr>
            <w:r w:rsidRPr="003E3306">
              <w:rPr>
                <w:rFonts w:ascii="Bookman Old Style" w:hAnsi="Bookman Old Style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52400"/>
                  <wp:effectExtent l="0" t="0" r="9525" b="0"/>
                  <wp:docPr id="13" name="Рисунок 60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2437">
              <w:rPr>
                <w:rFonts w:ascii="Bookman Old Style" w:hAnsi="Bookman Old Style" w:cs="Times New Roman"/>
                <w:sz w:val="24"/>
                <w:szCs w:val="24"/>
                <w:lang w:val="en-US" w:eastAsia="ru-RU"/>
              </w:rPr>
              <w:t>0,33998104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2437" w:rsidRPr="00712437" w:rsidRDefault="00712437" w:rsidP="00482427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val="en-US" w:eastAsia="ru-RU"/>
              </w:rPr>
            </w:pPr>
            <w:r w:rsidRPr="00712437">
              <w:rPr>
                <w:rFonts w:ascii="Bookman Old Style" w:hAnsi="Bookman Old Style" w:cs="Times New Roman"/>
                <w:sz w:val="24"/>
                <w:szCs w:val="24"/>
                <w:lang w:val="en-US" w:eastAsia="ru-RU"/>
              </w:rPr>
              <w:t>0,34785484</w:t>
            </w:r>
          </w:p>
          <w:p w:rsidR="00712437" w:rsidRPr="00712437" w:rsidRDefault="00712437" w:rsidP="00482427">
            <w:pPr>
              <w:pStyle w:val="a7"/>
              <w:jc w:val="both"/>
              <w:rPr>
                <w:rFonts w:ascii="Bookman Old Style" w:hAnsi="Bookman Old Style" w:cs="Times New Roman"/>
                <w:sz w:val="24"/>
                <w:szCs w:val="24"/>
                <w:lang w:val="en-US" w:eastAsia="ru-RU"/>
              </w:rPr>
            </w:pPr>
            <w:r w:rsidRPr="00712437">
              <w:rPr>
                <w:rFonts w:ascii="Bookman Old Style" w:hAnsi="Bookman Old Style" w:cs="Times New Roman"/>
                <w:sz w:val="24"/>
                <w:szCs w:val="24"/>
                <w:lang w:val="en-US" w:eastAsia="ru-RU"/>
              </w:rPr>
              <w:t>0,65214516</w:t>
            </w:r>
          </w:p>
        </w:tc>
      </w:tr>
    </w:tbl>
    <w:p w:rsidR="00BE4FCD" w:rsidRDefault="00BE4FCD" w:rsidP="0028574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sz w:val="24"/>
          <w:szCs w:val="24"/>
          <w:lang w:val="en-US"/>
        </w:rPr>
      </w:pPr>
    </w:p>
    <w:p w:rsidR="00712437" w:rsidRPr="00712437" w:rsidRDefault="00712437" w:rsidP="0028574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sz w:val="24"/>
          <w:szCs w:val="24"/>
          <w:lang w:val="en-US"/>
        </w:rPr>
      </w:pPr>
      <w:proofErr w:type="gramStart"/>
      <w:r>
        <w:rPr>
          <w:rFonts w:ascii="Bookman Old Style" w:hAnsi="Bookman Old Style" w:cs="Consolas"/>
          <w:sz w:val="24"/>
          <w:szCs w:val="24"/>
          <w:lang w:val="en-US"/>
        </w:rPr>
        <w:t>x1</w:t>
      </w:r>
      <w:proofErr w:type="gramEnd"/>
      <w:r>
        <w:rPr>
          <w:rFonts w:ascii="Bookman Old Style" w:hAnsi="Bookman Old Style" w:cs="Consolas"/>
          <w:sz w:val="24"/>
          <w:szCs w:val="24"/>
          <w:lang w:val="en-US"/>
        </w:rPr>
        <w:t xml:space="preserve"> = 0.5 + 0.5(-0.8611) = 0.069</w:t>
      </w:r>
    </w:p>
    <w:p w:rsidR="0028574F" w:rsidRDefault="00712437" w:rsidP="0028574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sz w:val="24"/>
          <w:szCs w:val="24"/>
          <w:lang w:val="en-US"/>
        </w:rPr>
      </w:pPr>
      <w:proofErr w:type="gramStart"/>
      <w:r>
        <w:rPr>
          <w:rFonts w:ascii="Bookman Old Style" w:hAnsi="Bookman Old Style" w:cs="Consolas"/>
          <w:sz w:val="24"/>
          <w:szCs w:val="24"/>
          <w:lang w:val="en-US"/>
        </w:rPr>
        <w:t>x2</w:t>
      </w:r>
      <w:proofErr w:type="gramEnd"/>
      <w:r>
        <w:rPr>
          <w:rFonts w:ascii="Bookman Old Style" w:hAnsi="Bookman Old Style" w:cs="Consolas"/>
          <w:sz w:val="24"/>
          <w:szCs w:val="24"/>
          <w:lang w:val="en-US"/>
        </w:rPr>
        <w:t xml:space="preserve"> = 0.5 + 0.5(-0.3399) = 0.330</w:t>
      </w:r>
    </w:p>
    <w:p w:rsidR="00712437" w:rsidRDefault="00712437" w:rsidP="0028574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sz w:val="24"/>
          <w:szCs w:val="24"/>
          <w:lang w:val="en-US"/>
        </w:rPr>
      </w:pPr>
      <w:proofErr w:type="gramStart"/>
      <w:r>
        <w:rPr>
          <w:rFonts w:ascii="Bookman Old Style" w:hAnsi="Bookman Old Style" w:cs="Consolas"/>
          <w:sz w:val="24"/>
          <w:szCs w:val="24"/>
          <w:lang w:val="en-US"/>
        </w:rPr>
        <w:t>x3</w:t>
      </w:r>
      <w:proofErr w:type="gramEnd"/>
      <w:r>
        <w:rPr>
          <w:rFonts w:ascii="Bookman Old Style" w:hAnsi="Bookman Old Style" w:cs="Consolas"/>
          <w:sz w:val="24"/>
          <w:szCs w:val="24"/>
          <w:lang w:val="en-US"/>
        </w:rPr>
        <w:t xml:space="preserve"> = 0.5 + 0.5(0.3399) = 0.659</w:t>
      </w:r>
    </w:p>
    <w:p w:rsidR="00712437" w:rsidRDefault="00712437" w:rsidP="0028574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sz w:val="24"/>
          <w:szCs w:val="24"/>
          <w:lang w:val="en-US"/>
        </w:rPr>
      </w:pPr>
      <w:proofErr w:type="gramStart"/>
      <w:r>
        <w:rPr>
          <w:rFonts w:ascii="Bookman Old Style" w:hAnsi="Bookman Old Style" w:cs="Consolas"/>
          <w:sz w:val="24"/>
          <w:szCs w:val="24"/>
          <w:lang w:val="en-US"/>
        </w:rPr>
        <w:t>x4</w:t>
      </w:r>
      <w:proofErr w:type="gramEnd"/>
      <w:r>
        <w:rPr>
          <w:rFonts w:ascii="Bookman Old Style" w:hAnsi="Bookman Old Style" w:cs="Consolas"/>
          <w:sz w:val="24"/>
          <w:szCs w:val="24"/>
          <w:lang w:val="en-US"/>
        </w:rPr>
        <w:t xml:space="preserve"> = 0.5 + 0.5(0.8611) = 0.930</w:t>
      </w:r>
    </w:p>
    <w:p w:rsidR="00712437" w:rsidRDefault="00712437" w:rsidP="0028574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sz w:val="24"/>
          <w:szCs w:val="24"/>
          <w:lang w:val="en-US"/>
        </w:rPr>
      </w:pPr>
    </w:p>
    <w:p w:rsidR="00712437" w:rsidRDefault="00712437" w:rsidP="0028574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sz w:val="24"/>
          <w:szCs w:val="24"/>
          <w:lang w:val="en-US"/>
        </w:rPr>
      </w:pPr>
      <w:r>
        <w:rPr>
          <w:rFonts w:ascii="Bookman Old Style" w:hAnsi="Bookman Old Style" w:cs="Consolas"/>
          <w:sz w:val="24"/>
          <w:szCs w:val="24"/>
          <w:lang w:val="en-US"/>
        </w:rPr>
        <w:t>C1 = 0.5*(0.3478) = 0.1739</w:t>
      </w:r>
    </w:p>
    <w:p w:rsidR="00712437" w:rsidRDefault="00712437" w:rsidP="0028574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sz w:val="24"/>
          <w:szCs w:val="24"/>
          <w:lang w:val="en-US"/>
        </w:rPr>
      </w:pPr>
      <w:r>
        <w:rPr>
          <w:rFonts w:ascii="Bookman Old Style" w:hAnsi="Bookman Old Style" w:cs="Consolas"/>
          <w:sz w:val="24"/>
          <w:szCs w:val="24"/>
          <w:lang w:val="en-US"/>
        </w:rPr>
        <w:t>C2 = 0.5*(0.6521) = 0.3260</w:t>
      </w:r>
    </w:p>
    <w:p w:rsidR="00712437" w:rsidRPr="00712437" w:rsidRDefault="00712437" w:rsidP="00712437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sz w:val="24"/>
          <w:szCs w:val="24"/>
          <w:lang w:val="en-US"/>
        </w:rPr>
      </w:pPr>
      <w:r>
        <w:rPr>
          <w:rFonts w:ascii="Bookman Old Style" w:hAnsi="Bookman Old Style" w:cs="Consolas"/>
          <w:sz w:val="24"/>
          <w:szCs w:val="24"/>
          <w:lang w:val="en-US"/>
        </w:rPr>
        <w:t>C3 = 0.5*(0.6521) = 0.3260</w:t>
      </w:r>
    </w:p>
    <w:p w:rsidR="00712437" w:rsidRDefault="00712437" w:rsidP="00712437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sz w:val="24"/>
          <w:szCs w:val="24"/>
          <w:lang w:val="en-US"/>
        </w:rPr>
      </w:pPr>
      <w:r>
        <w:rPr>
          <w:rFonts w:ascii="Bookman Old Style" w:hAnsi="Bookman Old Style" w:cs="Consolas"/>
          <w:sz w:val="24"/>
          <w:szCs w:val="24"/>
          <w:lang w:val="en-US"/>
        </w:rPr>
        <w:t>C4 = 0.5*(0.3478) = 0.1739</w:t>
      </w:r>
    </w:p>
    <w:p w:rsidR="00712437" w:rsidRPr="00712437" w:rsidRDefault="00712437" w:rsidP="0028574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sz w:val="24"/>
          <w:szCs w:val="24"/>
          <w:lang w:val="en-US"/>
        </w:rPr>
      </w:pPr>
    </w:p>
    <w:p w:rsidR="00712437" w:rsidRDefault="00712437" w:rsidP="0028574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sz w:val="24"/>
          <w:szCs w:val="24"/>
          <w:lang w:val="en-US"/>
        </w:rPr>
      </w:pPr>
      <w:r>
        <w:rPr>
          <w:rFonts w:ascii="Bookman Old Style" w:hAnsi="Bookman Old Style" w:cs="Consolas"/>
          <w:sz w:val="24"/>
          <w:szCs w:val="24"/>
          <w:lang w:val="en-US"/>
        </w:rPr>
        <w:t xml:space="preserve">y1 = </w:t>
      </w:r>
      <w:proofErr w:type="spellStart"/>
      <w:proofErr w:type="gramStart"/>
      <w:r>
        <w:rPr>
          <w:rFonts w:ascii="Bookman Old Style" w:hAnsi="Bookman Old Style" w:cs="Consolas"/>
          <w:sz w:val="24"/>
          <w:szCs w:val="24"/>
          <w:lang w:val="en-US"/>
        </w:rPr>
        <w:t>ch</w:t>
      </w:r>
      <w:proofErr w:type="spellEnd"/>
      <w:r>
        <w:rPr>
          <w:rFonts w:ascii="Bookman Old Style" w:hAnsi="Bookman Old Style" w:cs="Consolas"/>
          <w:sz w:val="24"/>
          <w:szCs w:val="24"/>
          <w:lang w:val="en-US"/>
        </w:rPr>
        <w:t>(</w:t>
      </w:r>
      <w:proofErr w:type="gramEnd"/>
      <w:r>
        <w:rPr>
          <w:rFonts w:ascii="Bookman Old Style" w:hAnsi="Bookman Old Style" w:cs="Consolas"/>
          <w:sz w:val="24"/>
          <w:szCs w:val="24"/>
          <w:lang w:val="en-US"/>
        </w:rPr>
        <w:t>0.069) = 1.00241</w:t>
      </w:r>
    </w:p>
    <w:p w:rsidR="00BC23EC" w:rsidRDefault="00712437" w:rsidP="0028574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sz w:val="24"/>
          <w:szCs w:val="24"/>
          <w:lang w:val="en-US"/>
        </w:rPr>
      </w:pPr>
      <w:r>
        <w:rPr>
          <w:rFonts w:ascii="Bookman Old Style" w:hAnsi="Bookman Old Style" w:cs="Consolas"/>
          <w:sz w:val="24"/>
          <w:szCs w:val="24"/>
          <w:lang w:val="en-US"/>
        </w:rPr>
        <w:t xml:space="preserve">y2 = </w:t>
      </w:r>
      <w:proofErr w:type="spellStart"/>
      <w:proofErr w:type="gramStart"/>
      <w:r>
        <w:rPr>
          <w:rFonts w:ascii="Bookman Old Style" w:hAnsi="Bookman Old Style" w:cs="Consolas"/>
          <w:sz w:val="24"/>
          <w:szCs w:val="24"/>
          <w:lang w:val="en-US"/>
        </w:rPr>
        <w:t>ch</w:t>
      </w:r>
      <w:proofErr w:type="spellEnd"/>
      <w:r>
        <w:rPr>
          <w:rFonts w:ascii="Bookman Old Style" w:hAnsi="Bookman Old Style" w:cs="Consolas"/>
          <w:sz w:val="24"/>
          <w:szCs w:val="24"/>
          <w:lang w:val="en-US"/>
        </w:rPr>
        <w:t>(</w:t>
      </w:r>
      <w:proofErr w:type="gramEnd"/>
      <w:r>
        <w:rPr>
          <w:rFonts w:ascii="Bookman Old Style" w:hAnsi="Bookman Old Style" w:cs="Consolas"/>
          <w:sz w:val="24"/>
          <w:szCs w:val="24"/>
          <w:lang w:val="en-US"/>
        </w:rPr>
        <w:t xml:space="preserve">0.330) = 1.05496 </w:t>
      </w:r>
    </w:p>
    <w:p w:rsidR="00712437" w:rsidRDefault="00712437" w:rsidP="0028574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sz w:val="24"/>
          <w:szCs w:val="24"/>
          <w:lang w:val="en-US"/>
        </w:rPr>
      </w:pPr>
      <w:r>
        <w:rPr>
          <w:rFonts w:ascii="Bookman Old Style" w:hAnsi="Bookman Old Style" w:cs="Consolas"/>
          <w:sz w:val="24"/>
          <w:szCs w:val="24"/>
          <w:lang w:val="en-US"/>
        </w:rPr>
        <w:t xml:space="preserve">y3 = </w:t>
      </w:r>
      <w:proofErr w:type="spellStart"/>
      <w:proofErr w:type="gramStart"/>
      <w:r>
        <w:rPr>
          <w:rFonts w:ascii="Bookman Old Style" w:hAnsi="Bookman Old Style" w:cs="Consolas"/>
          <w:sz w:val="24"/>
          <w:szCs w:val="24"/>
          <w:lang w:val="en-US"/>
        </w:rPr>
        <w:t>ch</w:t>
      </w:r>
      <w:proofErr w:type="spellEnd"/>
      <w:r>
        <w:rPr>
          <w:rFonts w:ascii="Bookman Old Style" w:hAnsi="Bookman Old Style" w:cs="Consolas"/>
          <w:sz w:val="24"/>
          <w:szCs w:val="24"/>
          <w:lang w:val="en-US"/>
        </w:rPr>
        <w:t>(</w:t>
      </w:r>
      <w:proofErr w:type="gramEnd"/>
      <w:r>
        <w:rPr>
          <w:rFonts w:ascii="Bookman Old Style" w:hAnsi="Bookman Old Style" w:cs="Consolas"/>
          <w:sz w:val="24"/>
          <w:szCs w:val="24"/>
          <w:lang w:val="en-US"/>
        </w:rPr>
        <w:t>0.659) = 1.25294</w:t>
      </w:r>
    </w:p>
    <w:p w:rsidR="00712437" w:rsidRDefault="00712437" w:rsidP="0028574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sz w:val="24"/>
          <w:szCs w:val="24"/>
          <w:lang w:val="en-US"/>
        </w:rPr>
      </w:pPr>
      <w:r>
        <w:rPr>
          <w:rFonts w:ascii="Bookman Old Style" w:hAnsi="Bookman Old Style" w:cs="Consolas"/>
          <w:sz w:val="24"/>
          <w:szCs w:val="24"/>
          <w:lang w:val="en-US"/>
        </w:rPr>
        <w:t xml:space="preserve">y4 = </w:t>
      </w:r>
      <w:proofErr w:type="spellStart"/>
      <w:proofErr w:type="gramStart"/>
      <w:r>
        <w:rPr>
          <w:rFonts w:ascii="Bookman Old Style" w:hAnsi="Bookman Old Style" w:cs="Consolas"/>
          <w:sz w:val="24"/>
          <w:szCs w:val="24"/>
          <w:lang w:val="en-US"/>
        </w:rPr>
        <w:t>ch</w:t>
      </w:r>
      <w:proofErr w:type="spellEnd"/>
      <w:r>
        <w:rPr>
          <w:rFonts w:ascii="Bookman Old Style" w:hAnsi="Bookman Old Style" w:cs="Consolas"/>
          <w:sz w:val="24"/>
          <w:szCs w:val="24"/>
          <w:lang w:val="en-US"/>
        </w:rPr>
        <w:t>(</w:t>
      </w:r>
      <w:proofErr w:type="gramEnd"/>
      <w:r>
        <w:rPr>
          <w:rFonts w:ascii="Bookman Old Style" w:hAnsi="Bookman Old Style" w:cs="Consolas"/>
          <w:sz w:val="24"/>
          <w:szCs w:val="24"/>
          <w:lang w:val="en-US"/>
        </w:rPr>
        <w:t>0.930) = 1.46512</w:t>
      </w:r>
    </w:p>
    <w:p w:rsidR="00712437" w:rsidRDefault="00712437" w:rsidP="0028574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sz w:val="24"/>
          <w:szCs w:val="24"/>
          <w:lang w:val="en-US"/>
        </w:rPr>
      </w:pPr>
    </w:p>
    <w:p w:rsidR="00712437" w:rsidRDefault="00870A33" w:rsidP="0028574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Theme="minorEastAsia" w:hAnsi="Bookman Old Style" w:cs="Consolas"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Consolas"/>
                  <w:sz w:val="24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onsolas"/>
                  <w:sz w:val="24"/>
                  <w:szCs w:val="24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Consolas"/>
                  <w:sz w:val="24"/>
                  <w:szCs w:val="24"/>
                  <w:lang w:val="en-US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 w:cs="Consolas"/>
                  <w:sz w:val="24"/>
                  <w:szCs w:val="24"/>
                  <w:lang w:val="en-US"/>
                </w:rPr>
                <m:t>ch(x)dx</m:t>
              </m:r>
            </m:e>
          </m:nary>
          <m:r>
            <w:rPr>
              <w:rFonts w:ascii="Cambria Math" w:eastAsia="Cambria Math" w:hAnsi="Cambria Math" w:cs="Cambria Math"/>
              <w:sz w:val="24"/>
              <w:szCs w:val="24"/>
              <w:lang w:val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Consolas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onsolas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nsolas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712437" w:rsidRPr="00BE4FCD" w:rsidRDefault="00870A33" w:rsidP="0028574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Consolas"/>
                  <w:sz w:val="24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onsolas"/>
                  <w:sz w:val="24"/>
                  <w:szCs w:val="24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Consolas"/>
                  <w:sz w:val="24"/>
                  <w:szCs w:val="24"/>
                  <w:lang w:val="en-US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 w:cs="Consolas"/>
                  <w:sz w:val="24"/>
                  <w:szCs w:val="24"/>
                  <w:lang w:val="en-US"/>
                </w:rPr>
                <m:t>ch</m:t>
              </m:r>
              <m:d>
                <m:dPr>
                  <m:ctrlPr>
                    <w:rPr>
                      <w:rFonts w:ascii="Cambria Math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onsolas"/>
                  <w:sz w:val="24"/>
                  <w:szCs w:val="24"/>
                  <w:lang w:val="en-US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 w:cs="Consolas"/>
              <w:sz w:val="24"/>
              <w:szCs w:val="24"/>
              <w:lang w:val="en-US"/>
            </w:rPr>
            <m:t>=0,1739*1,00241</m:t>
          </m:r>
          <m:r>
            <m:rPr>
              <m:sty m:val="p"/>
            </m:rPr>
            <w:rPr>
              <w:rFonts w:ascii="Cambria Math" w:hAnsi="Bookman Old Style" w:cs="Consolas"/>
              <w:sz w:val="24"/>
              <w:szCs w:val="24"/>
              <w:lang w:val="en-US"/>
            </w:rPr>
            <m:t>+0,</m:t>
          </m:r>
          <m:r>
            <m:rPr>
              <m:sty m:val="p"/>
            </m:rPr>
            <w:rPr>
              <w:rFonts w:ascii="Cambria Math" w:hAnsi="Cambria Math" w:cs="Consolas"/>
              <w:sz w:val="24"/>
              <w:szCs w:val="24"/>
              <w:lang w:val="en-US"/>
            </w:rPr>
            <m:t>326boe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*</m:t>
          </m:r>
          <m:r>
            <m:rPr>
              <m:sty m:val="p"/>
            </m:rPr>
            <w:rPr>
              <w:rFonts w:ascii="Cambria Math" w:hAnsi="Bookman Old Style" w:cs="Consolas"/>
              <w:sz w:val="24"/>
              <w:szCs w:val="24"/>
              <w:lang w:val="en-US"/>
            </w:rPr>
            <m:t>1,</m:t>
          </m:r>
          <m:r>
            <m:rPr>
              <m:sty m:val="p"/>
            </m:rPr>
            <w:rPr>
              <w:rFonts w:ascii="Cambria Math" w:hAnsi="Cambria Math" w:cs="Consolas"/>
              <w:sz w:val="24"/>
              <w:szCs w:val="24"/>
              <w:lang w:val="en-US"/>
            </w:rPr>
            <m:t>05496</m:t>
          </m:r>
          <m:r>
            <m:rPr>
              <m:sty m:val="p"/>
            </m:rPr>
            <w:rPr>
              <w:rFonts w:ascii="Cambria Math" w:hAnsi="Bookman Old Style" w:cs="Consolas"/>
              <w:sz w:val="24"/>
              <w:szCs w:val="24"/>
              <w:lang w:val="en-US"/>
            </w:rPr>
            <m:t>+0,</m:t>
          </m:r>
          <m:r>
            <m:rPr>
              <m:sty m:val="p"/>
            </m:rPr>
            <w:rPr>
              <w:rFonts w:ascii="Cambria Math" w:hAnsi="Cambria Math" w:cs="Consolas"/>
              <w:sz w:val="24"/>
              <w:szCs w:val="24"/>
              <w:lang w:val="en-US"/>
            </w:rPr>
            <m:t>326*1,25294</m:t>
          </m:r>
          <m:r>
            <m:rPr>
              <m:sty m:val="p"/>
            </m:rPr>
            <w:rPr>
              <w:rFonts w:ascii="Cambria Math" w:hAnsi="Bookman Old Style" w:cs="Consolas"/>
              <w:sz w:val="24"/>
              <w:szCs w:val="24"/>
              <w:lang w:val="en-US"/>
            </w:rPr>
            <m:t>+0,</m:t>
          </m:r>
          <m:r>
            <m:rPr>
              <m:sty m:val="p"/>
            </m:rPr>
            <w:rPr>
              <w:rFonts w:ascii="Cambria Math" w:hAnsi="Cambria Math" w:cs="Consolas"/>
              <w:sz w:val="24"/>
              <w:szCs w:val="24"/>
              <w:lang w:val="en-US"/>
            </w:rPr>
            <m:t>1739*1,46512=1,17507</m:t>
          </m:r>
          <m:r>
            <m:rPr>
              <m:sty m:val="p"/>
            </m:rPr>
            <w:rPr>
              <w:rFonts w:ascii="Cambria Math" w:hAnsi="Bookman Old Style" w:cs="Consolas"/>
              <w:sz w:val="24"/>
              <w:szCs w:val="24"/>
              <w:lang w:val="en-US"/>
            </w:rPr>
            <m:t xml:space="preserve">  </m:t>
          </m:r>
        </m:oMath>
      </m:oMathPara>
    </w:p>
    <w:p w:rsidR="0028574F" w:rsidRDefault="0028574F" w:rsidP="0028574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b/>
          <w:i/>
          <w:sz w:val="24"/>
          <w:szCs w:val="24"/>
          <w:u w:val="single"/>
          <w:lang w:val="en-US"/>
        </w:rPr>
      </w:pPr>
    </w:p>
    <w:p w:rsidR="00712437" w:rsidRPr="00712437" w:rsidRDefault="00712437" w:rsidP="0028574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b/>
          <w:i/>
          <w:sz w:val="24"/>
          <w:szCs w:val="24"/>
          <w:u w:val="single"/>
          <w:lang w:val="en-US"/>
        </w:rPr>
      </w:pPr>
    </w:p>
    <w:p w:rsidR="0028574F" w:rsidRPr="003E3306" w:rsidRDefault="0028574F" w:rsidP="0028574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b/>
          <w:i/>
          <w:sz w:val="24"/>
          <w:szCs w:val="24"/>
          <w:u w:val="single"/>
          <w:lang w:val="uk-UA"/>
        </w:rPr>
      </w:pPr>
    </w:p>
    <w:p w:rsidR="0028574F" w:rsidRPr="003E3306" w:rsidRDefault="0028574F" w:rsidP="0028574F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onsolas"/>
          <w:b/>
          <w:i/>
          <w:sz w:val="24"/>
          <w:szCs w:val="24"/>
          <w:lang w:val="uk-UA"/>
        </w:rPr>
      </w:pPr>
      <w:r w:rsidRPr="003E3306">
        <w:rPr>
          <w:rFonts w:ascii="Bookman Old Style" w:hAnsi="Bookman Old Style" w:cs="Consolas"/>
          <w:b/>
          <w:i/>
          <w:sz w:val="24"/>
          <w:szCs w:val="24"/>
          <w:lang w:val="uk-UA"/>
        </w:rPr>
        <w:t>Лістинг програми: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618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618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&lt;math.h&gt;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618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&lt;Windows.h&gt;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618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&lt;cstdlib&gt;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** init(</w:t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size);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* getZerosLejandr(</w:t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* getKoefsA(</w:t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n);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argc, </w:t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* argv[])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setlocale(LC_ALL, </w:t>
      </w:r>
      <w:r w:rsidRPr="0072618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"Russian"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a,b;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size = 4;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*Lej = </w:t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[size];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*KoefsA = </w:t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[size];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*MatrX = </w:t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[size];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*MatrY = </w:t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[size];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*KoefsC = </w:t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[size];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*KoefsRes = </w:t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[size];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Lej = getZerosLejandr(size);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KoefsA = getKoefsA(size);</w:t>
      </w:r>
    </w:p>
    <w:p w:rsid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"Программа считает интеграл от ф-ции ch(X), методом Гаусса, n=4.\nВведите пожалуйста границы интегрирования. а-нижняя, b - верхняя"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cout &lt;&lt; </w:t>
      </w:r>
      <w:r w:rsidRPr="0072618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72618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а</w:t>
      </w:r>
      <w:r w:rsidRPr="0072618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cin &gt;&gt; a;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72618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72618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b"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cin &gt;&gt; b;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DataRes = 0;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i=0;i&lt;size;i++){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MatrX[i] = (b+a)/2 + ((b-a)*Lej[i])/2;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KoefsC[i] = ((b-a)/2)*KoefsA[i];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MatrY[i] = cosh(MatrX[i]);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MatrY[i] &lt;&lt; endl;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//MatrY[i] = sqrt(1+2*MatrX[i]);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KoefsRes[i] = MatrY[i]*KoefsC[i];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</w:t>
      </w:r>
      <w:r w:rsidRPr="0072618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DOB = "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&lt;&lt; KoefsRes[i] &lt;&lt; endl;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DataRes += KoefsRes[i];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</w:t>
      </w:r>
      <w:r w:rsidRPr="0072618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SUM = "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&lt;&lt;DataRes &lt;&lt; endl;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DataRes &lt;&lt; endl;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free(Lej);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free(KoefsA);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free(MatrX);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free(MatrY);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free(KoefsC);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free(KoefsRes);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system(</w:t>
      </w:r>
      <w:r w:rsidRPr="0072618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"pause"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0;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** init(</w:t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size)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** res;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res = </w:t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*[size];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i&lt;size; i++)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res[i] = </w:t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[size - i];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res;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* getZerosLejandr(</w:t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n){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*data = </w:t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(n){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3:data[0] = -0.7745 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data[1] = 0.0 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data[2] = 0.7745 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4:data[0] = -0.8611 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data[1] = -0.3399 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data[3] = 0.8611 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data[2] = 0.3399 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data;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* getKoefsA(</w:t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n){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*data = </w:t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(n){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3:data[0] = 0.5555 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data[1] = 0.8888 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data[2] = 0.5555 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4:data[0] = 0.3478 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data[1] = 0.6521 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data[2] = 0.6521 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data[3] = 0.3478 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6183" w:rsidRP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61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26183">
        <w:rPr>
          <w:rFonts w:ascii="Courier New" w:hAnsi="Courier New" w:cs="Courier New"/>
          <w:noProof/>
          <w:sz w:val="20"/>
          <w:szCs w:val="20"/>
          <w:lang w:val="en-US"/>
        </w:rPr>
        <w:t xml:space="preserve"> data;</w:t>
      </w:r>
    </w:p>
    <w:p w:rsid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6183" w:rsidRDefault="00726183" w:rsidP="0072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6A8B" w:rsidRDefault="00396A8B">
      <w:pPr>
        <w:rPr>
          <w:rFonts w:ascii="Bookman Old Style" w:hAnsi="Bookman Old Style"/>
          <w:color w:val="000000"/>
          <w:sz w:val="28"/>
          <w:szCs w:val="28"/>
          <w:lang w:val="uk-UA" w:eastAsia="ru-RU"/>
        </w:rPr>
      </w:pPr>
      <w:r>
        <w:rPr>
          <w:rFonts w:ascii="Bookman Old Style" w:hAnsi="Bookman Old Style"/>
          <w:color w:val="000000"/>
          <w:sz w:val="28"/>
          <w:szCs w:val="28"/>
          <w:lang w:val="uk-UA" w:eastAsia="ru-RU"/>
        </w:rPr>
        <w:br w:type="page"/>
      </w:r>
    </w:p>
    <w:p w:rsidR="0028574F" w:rsidRDefault="00396A8B" w:rsidP="00396A8B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color w:val="000000"/>
          <w:sz w:val="28"/>
          <w:szCs w:val="28"/>
          <w:lang w:eastAsia="ru-RU"/>
        </w:rPr>
      </w:pPr>
      <w:proofErr w:type="spellStart"/>
      <w:r w:rsidRPr="00870A33">
        <w:rPr>
          <w:rFonts w:ascii="Bookman Old Style" w:hAnsi="Bookman Old Style"/>
          <w:color w:val="000000"/>
          <w:sz w:val="28"/>
          <w:szCs w:val="28"/>
          <w:lang w:eastAsia="ru-RU"/>
        </w:rPr>
        <w:lastRenderedPageBreak/>
        <w:t>Висновок</w:t>
      </w:r>
      <w:proofErr w:type="spellEnd"/>
    </w:p>
    <w:p w:rsidR="00396A8B" w:rsidRDefault="00396A8B" w:rsidP="00396A8B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color w:val="000000"/>
          <w:sz w:val="28"/>
          <w:szCs w:val="28"/>
          <w:lang w:eastAsia="ru-RU"/>
        </w:rPr>
      </w:pPr>
    </w:p>
    <w:p w:rsidR="00396A8B" w:rsidRPr="00396A8B" w:rsidRDefault="00396A8B" w:rsidP="00904A2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Bookman Old Style" w:hAnsi="Bookman Old Style"/>
          <w:color w:val="000000"/>
          <w:sz w:val="28"/>
          <w:szCs w:val="28"/>
          <w:lang w:val="uk-UA" w:eastAsia="ru-RU"/>
        </w:rPr>
      </w:pPr>
      <w:r>
        <w:rPr>
          <w:rFonts w:ascii="Bookman Old Style" w:hAnsi="Bookman Old Style"/>
          <w:color w:val="000000"/>
          <w:sz w:val="28"/>
          <w:szCs w:val="28"/>
          <w:lang w:eastAsia="ru-RU"/>
        </w:rPr>
        <w:t xml:space="preserve">У </w:t>
      </w:r>
      <w:proofErr w:type="spellStart"/>
      <w:r>
        <w:rPr>
          <w:rFonts w:ascii="Bookman Old Style" w:hAnsi="Bookman Old Style"/>
          <w:color w:val="000000"/>
          <w:sz w:val="28"/>
          <w:szCs w:val="28"/>
          <w:lang w:eastAsia="ru-RU"/>
        </w:rPr>
        <w:t>цій</w:t>
      </w:r>
      <w:proofErr w:type="spellEnd"/>
      <w:r>
        <w:rPr>
          <w:rFonts w:ascii="Bookman Old Style" w:hAnsi="Bookman Old Style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8"/>
          <w:szCs w:val="28"/>
          <w:lang w:eastAsia="ru-RU"/>
        </w:rPr>
        <w:t>лабораторній</w:t>
      </w:r>
      <w:proofErr w:type="spellEnd"/>
      <w:r>
        <w:rPr>
          <w:rFonts w:ascii="Bookman Old Style" w:hAnsi="Bookman Old Style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8"/>
          <w:szCs w:val="28"/>
          <w:lang w:eastAsia="ru-RU"/>
        </w:rPr>
        <w:t>роботі</w:t>
      </w:r>
      <w:proofErr w:type="spellEnd"/>
      <w:r>
        <w:rPr>
          <w:rFonts w:ascii="Bookman Old Style" w:hAnsi="Bookman Old Style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8"/>
          <w:szCs w:val="28"/>
          <w:lang w:eastAsia="ru-RU"/>
        </w:rPr>
        <w:t>був</w:t>
      </w:r>
      <w:proofErr w:type="spellEnd"/>
      <w:r>
        <w:rPr>
          <w:rFonts w:ascii="Bookman Old Style" w:hAnsi="Bookman Old Style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8"/>
          <w:szCs w:val="28"/>
          <w:lang w:eastAsia="ru-RU"/>
        </w:rPr>
        <w:t>розглянутий</w:t>
      </w:r>
      <w:proofErr w:type="spellEnd"/>
      <w:r>
        <w:rPr>
          <w:rFonts w:ascii="Bookman Old Style" w:hAnsi="Bookman Old Style"/>
          <w:color w:val="000000"/>
          <w:sz w:val="28"/>
          <w:szCs w:val="28"/>
          <w:lang w:eastAsia="ru-RU"/>
        </w:rPr>
        <w:t xml:space="preserve"> метод Гаусса для </w:t>
      </w:r>
      <w:proofErr w:type="spellStart"/>
      <w:r>
        <w:rPr>
          <w:rFonts w:ascii="Bookman Old Style" w:hAnsi="Bookman Old Style"/>
          <w:color w:val="000000"/>
          <w:sz w:val="28"/>
          <w:szCs w:val="28"/>
          <w:lang w:eastAsia="ru-RU"/>
        </w:rPr>
        <w:t>знаходження</w:t>
      </w:r>
      <w:proofErr w:type="spellEnd"/>
      <w:r>
        <w:rPr>
          <w:rFonts w:ascii="Bookman Old Style" w:hAnsi="Bookman Old Style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8"/>
          <w:szCs w:val="28"/>
          <w:lang w:eastAsia="ru-RU"/>
        </w:rPr>
        <w:t>інтегралу</w:t>
      </w:r>
      <w:proofErr w:type="spellEnd"/>
      <w:r>
        <w:rPr>
          <w:rFonts w:ascii="Bookman Old Style" w:hAnsi="Bookman Old Style"/>
          <w:color w:val="000000"/>
          <w:sz w:val="28"/>
          <w:szCs w:val="28"/>
          <w:lang w:eastAsia="ru-RU"/>
        </w:rPr>
        <w:t xml:space="preserve">. </w:t>
      </w:r>
      <w:r>
        <w:rPr>
          <w:rFonts w:ascii="Bookman Old Style" w:hAnsi="Bookman Old Style"/>
          <w:color w:val="000000"/>
          <w:sz w:val="28"/>
          <w:szCs w:val="28"/>
          <w:lang w:val="uk-UA" w:eastAsia="ru-RU"/>
        </w:rPr>
        <w:t xml:space="preserve">Результат вийшов доволі точним, тому що, у формулі </w:t>
      </w:r>
      <w:proofErr w:type="spellStart"/>
      <w:r>
        <w:rPr>
          <w:rFonts w:ascii="Bookman Old Style" w:hAnsi="Bookman Old Style"/>
          <w:color w:val="000000"/>
          <w:sz w:val="28"/>
          <w:szCs w:val="28"/>
          <w:lang w:val="uk-UA" w:eastAsia="ru-RU"/>
        </w:rPr>
        <w:t>Гаусса</w:t>
      </w:r>
      <w:proofErr w:type="spellEnd"/>
      <w:r>
        <w:rPr>
          <w:rFonts w:ascii="Bookman Old Style" w:hAnsi="Bookman Old Style"/>
          <w:color w:val="000000"/>
          <w:sz w:val="28"/>
          <w:szCs w:val="28"/>
          <w:lang w:val="uk-UA" w:eastAsia="ru-RU"/>
        </w:rPr>
        <w:t xml:space="preserve"> впливають на результат не тільки спеціальне розподілення коренів многочлена </w:t>
      </w:r>
      <w:proofErr w:type="spellStart"/>
      <w:r>
        <w:rPr>
          <w:rFonts w:ascii="Bookman Old Style" w:hAnsi="Bookman Old Style"/>
          <w:color w:val="000000"/>
          <w:sz w:val="28"/>
          <w:szCs w:val="28"/>
          <w:lang w:val="uk-UA" w:eastAsia="ru-RU"/>
        </w:rPr>
        <w:t>Лежандра</w:t>
      </w:r>
      <w:proofErr w:type="spellEnd"/>
      <w:r>
        <w:rPr>
          <w:rFonts w:ascii="Bookman Old Style" w:hAnsi="Bookman Old Style"/>
          <w:color w:val="000000"/>
          <w:sz w:val="28"/>
          <w:szCs w:val="28"/>
          <w:lang w:val="uk-UA" w:eastAsia="ru-RU"/>
        </w:rPr>
        <w:t>, а й присутні вагові коефіцієнти</w:t>
      </w:r>
      <w:r w:rsidR="00870A33">
        <w:rPr>
          <w:rFonts w:ascii="Bookman Old Style" w:hAnsi="Bookman Old Style"/>
          <w:color w:val="000000"/>
          <w:sz w:val="28"/>
          <w:szCs w:val="28"/>
          <w:lang w:val="uk-UA" w:eastAsia="ru-RU"/>
        </w:rPr>
        <w:t>.</w:t>
      </w:r>
      <w:bookmarkStart w:id="4" w:name="_GoBack"/>
      <w:bookmarkEnd w:id="4"/>
    </w:p>
    <w:sectPr w:rsidR="00396A8B" w:rsidRPr="00396A8B" w:rsidSect="00293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1F3"/>
    <w:rsid w:val="001058BA"/>
    <w:rsid w:val="00197867"/>
    <w:rsid w:val="002161F3"/>
    <w:rsid w:val="002672DD"/>
    <w:rsid w:val="0028574F"/>
    <w:rsid w:val="00293043"/>
    <w:rsid w:val="00396A8B"/>
    <w:rsid w:val="003E3306"/>
    <w:rsid w:val="00482427"/>
    <w:rsid w:val="00630AE3"/>
    <w:rsid w:val="0066779D"/>
    <w:rsid w:val="006A0770"/>
    <w:rsid w:val="00712437"/>
    <w:rsid w:val="00726183"/>
    <w:rsid w:val="007A1612"/>
    <w:rsid w:val="007F44E7"/>
    <w:rsid w:val="00870A33"/>
    <w:rsid w:val="008B0FA7"/>
    <w:rsid w:val="008C5BA5"/>
    <w:rsid w:val="00904A2B"/>
    <w:rsid w:val="00954D07"/>
    <w:rsid w:val="009D03C6"/>
    <w:rsid w:val="00BC23EC"/>
    <w:rsid w:val="00BE4FCD"/>
    <w:rsid w:val="00D471E1"/>
    <w:rsid w:val="00D62D78"/>
    <w:rsid w:val="00D663A9"/>
    <w:rsid w:val="00EA3481"/>
    <w:rsid w:val="00F4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74F"/>
  </w:style>
  <w:style w:type="paragraph" w:styleId="1">
    <w:name w:val="heading 1"/>
    <w:basedOn w:val="a"/>
    <w:link w:val="10"/>
    <w:uiPriority w:val="9"/>
    <w:qFormat/>
    <w:rsid w:val="00630A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30A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30A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0A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0A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0A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630AE3"/>
  </w:style>
  <w:style w:type="paragraph" w:styleId="a3">
    <w:name w:val="Normal (Web)"/>
    <w:basedOn w:val="a"/>
    <w:uiPriority w:val="99"/>
    <w:unhideWhenUsed/>
    <w:rsid w:val="0063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ula">
    <w:name w:val="formula"/>
    <w:basedOn w:val="a"/>
    <w:rsid w:val="0063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30AE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30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0AE3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630AE3"/>
    <w:pPr>
      <w:spacing w:after="0" w:line="240" w:lineRule="auto"/>
    </w:pPr>
  </w:style>
  <w:style w:type="character" w:customStyle="1" w:styleId="apple-style-span">
    <w:name w:val="apple-style-span"/>
    <w:basedOn w:val="a0"/>
    <w:rsid w:val="00D62D78"/>
  </w:style>
  <w:style w:type="character" w:styleId="a8">
    <w:name w:val="Placeholder Text"/>
    <w:basedOn w:val="a0"/>
    <w:uiPriority w:val="99"/>
    <w:semiHidden/>
    <w:rsid w:val="00BC23EC"/>
    <w:rPr>
      <w:color w:val="808080"/>
    </w:rPr>
  </w:style>
  <w:style w:type="table" w:styleId="a9">
    <w:name w:val="Table Grid"/>
    <w:basedOn w:val="a1"/>
    <w:uiPriority w:val="59"/>
    <w:rsid w:val="00D66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74F"/>
  </w:style>
  <w:style w:type="paragraph" w:styleId="1">
    <w:name w:val="heading 1"/>
    <w:basedOn w:val="a"/>
    <w:link w:val="10"/>
    <w:uiPriority w:val="9"/>
    <w:qFormat/>
    <w:rsid w:val="00630A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30A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30A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0A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0A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0A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630AE3"/>
  </w:style>
  <w:style w:type="paragraph" w:styleId="a3">
    <w:name w:val="Normal (Web)"/>
    <w:basedOn w:val="a"/>
    <w:uiPriority w:val="99"/>
    <w:unhideWhenUsed/>
    <w:rsid w:val="0063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ula">
    <w:name w:val="formula"/>
    <w:basedOn w:val="a"/>
    <w:rsid w:val="0063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30AE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30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0AE3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630AE3"/>
    <w:pPr>
      <w:spacing w:after="0" w:line="240" w:lineRule="auto"/>
    </w:pPr>
  </w:style>
  <w:style w:type="character" w:customStyle="1" w:styleId="apple-style-span">
    <w:name w:val="apple-style-span"/>
    <w:basedOn w:val="a0"/>
    <w:rsid w:val="00D62D78"/>
  </w:style>
  <w:style w:type="character" w:styleId="a8">
    <w:name w:val="Placeholder Text"/>
    <w:basedOn w:val="a0"/>
    <w:uiPriority w:val="99"/>
    <w:semiHidden/>
    <w:rsid w:val="00BC23EC"/>
    <w:rPr>
      <w:color w:val="808080"/>
    </w:rPr>
  </w:style>
  <w:style w:type="table" w:styleId="a9">
    <w:name w:val="Table Grid"/>
    <w:basedOn w:val="a1"/>
    <w:uiPriority w:val="59"/>
    <w:rsid w:val="00D66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42" Type="http://schemas.openxmlformats.org/officeDocument/2006/relationships/image" Target="media/image38.jpe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97" Type="http://schemas.openxmlformats.org/officeDocument/2006/relationships/image" Target="media/image93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image" Target="media/image83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100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MnemoniK</dc:creator>
  <cp:lastModifiedBy>MnemoniK</cp:lastModifiedBy>
  <cp:revision>2</cp:revision>
  <dcterms:created xsi:type="dcterms:W3CDTF">2017-11-13T07:34:00Z</dcterms:created>
  <dcterms:modified xsi:type="dcterms:W3CDTF">2017-11-13T07:34:00Z</dcterms:modified>
</cp:coreProperties>
</file>