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693D13" w:rsidR="004E0DE7" w14:paraId="2F7F15B8" w14:textId="77777777">
      <w:pPr>
        <w:pBdr>
          <w:top w:val="none" w:sz="0" w:color="000000" w:space="0"/>
          <w:left w:val="none" w:sz="0" w:color="000000" w:space="0"/>
          <w:bottom w:val="none" w:sz="0" w:color="000000" w:space="0"/>
          <w:right w:val="none" w:sz="0" w:color="000000" w:space="0"/>
          <w:between w:val="none" w:sz="0" w:color="000000" w:space="0"/>
        </w:pBdr>
        <w:spacing w:line="240" w:lineRule="auto"/>
        <w:rPr>
          <w:rFonts w:hAnsi="Cambria" w:cs="Cambria" w:eastAsia="Cambria" w:ascii="Cambria"/>
        </w:rPr>
      </w:pPr>
      <w:bookmarkStart w:id="0" w:name="_gjdgxs" w:colFirst="0" w:colLast="0"/>
      <w:bookmarkEnd w:id="0"/>
      <w:r>
        <w:rPr>
          <w:noProof/>
        </w:rPr>
        <mc:AlternateContent>
          <mc:Choice Requires="wpg">
            <w:drawing>
              <wp:anchor simplePos="0" behindDoc="1" hidden="0" layoutInCell="1" wp14:anchorId="76D0862A" distB="0" wp14:editId="38B7F544" distL="0" allowOverlap="1" relativeHeight="251658240" distT="0" locked="0" distR="0">
                <wp:simplePos x="0" y="0"/>
                <wp:positionH relativeFrom="margin">
                  <wp:posOffset>-609599</wp:posOffset>
                </wp:positionH>
                <wp:positionV relativeFrom="paragraph">
                  <wp:posOffset>-914399</wp:posOffset>
                </wp:positionV>
                <wp:extent cx="2194560" cy="9125712"/>
                <wp:effectExtent r="0" b="0" t="0" l="0"/>
                <wp:wrapSquare distL="0" distT="0" wrapText="bothSides" distB="0" distR="0"/>
                <wp:docPr name="" id="1"/>
                <wp:cNvGraphicFramePr/>
                <a:graphic xmlns:a="http://schemas.openxmlformats.org/drawingml/2006/main">
                  <a:graphicData uri="http://schemas.microsoft.com/office/word/2010/wordprocessingGroup">
                    <wpg:wgp>
                      <wpg:cNvGrpSpPr/>
                      <wpg:grpSpPr>
                        <a:xfrm>
                          <a:off x="0" y="0"/>
                          <a:ext cx="2194560" cy="9125712"/>
                          <a:chOff x="4248720" y="0"/>
                          <a:chExt cx="2194560" cy="7560000"/>
                        </a:xfrm>
                      </wpg:grpSpPr>
                      <wpg:grpSp>
                        <wpg:cNvPr name="Group 2" id="2"/>
                        <wpg:cNvGrpSpPr/>
                        <wpg:grpSpPr>
                          <a:xfrm>
                            <a:off x="4248720" y="0"/>
                            <a:ext cx="2194560" cy="7560000"/>
                            <a:chOff x="0" y="0"/>
                            <a:chExt cx="2194560" cy="9125712"/>
                          </a:xfrm>
                        </wpg:grpSpPr>
                        <wps:wsp>
                          <wps:cNvPr name="Rectangle 3" id="3"/>
                          <wps:cNvSpPr/>
                          <wps:spPr>
                            <a:xfrm>
                              <a:off x="0" y="0"/>
                              <a:ext cx="2194550" cy="9125700"/>
                            </a:xfrm>
                            <a:prstGeom prst="rect">
                              <a:avLst/>
                            </a:prstGeom>
                            <a:noFill/>
                            <a:ln>
                              <a:noFill/>
                            </a:ln>
                          </wps:spPr>
                          <wps:txbx>
                            <w:txbxContent>
                              <w:p w:rsidRDefault="004E0DE7" w:rsidR="004E0DE7" w14:paraId="76B6BCA9" w14:textId="77777777">
                                <w:pPr>
                                  <w:spacing w:line="240" w:lineRule="auto"/>
                                  <w:textDirection w:val="btLr"/>
                                </w:pPr>
                              </w:p>
                            </w:txbxContent>
                          </wps:txbx>
                          <wps:bodyPr lIns="91425" bIns="91425" anchor="ctr" rIns="91425" wrap="square" anchorCtr="0" spcFirstLastPara="1" tIns="91425"/>
                        </wps:wsp>
                        <wps:wsp>
                          <wps:cNvPr name="Rectangle 4" id="4"/>
                          <wps:cNvSpPr/>
                          <wps:spPr>
                            <a:xfrm>
                              <a:off x="0" y="0"/>
                              <a:ext cx="194535" cy="9125712"/>
                            </a:xfrm>
                            <a:prstGeom prst="rect">
                              <a:avLst/>
                            </a:prstGeom>
                            <a:solidFill>
                              <a:schemeClr val="dk2"/>
                            </a:solidFill>
                            <a:ln>
                              <a:noFill/>
                            </a:ln>
                          </wps:spPr>
                          <wps:txbx>
                            <w:txbxContent>
                              <w:p w:rsidRDefault="004E0DE7" w:rsidR="004E0DE7" w14:paraId="0B7958D1" w14:textId="77777777">
                                <w:pPr>
                                  <w:spacing w:line="240" w:lineRule="auto"/>
                                  <w:textDirection w:val="btLr"/>
                                </w:pPr>
                              </w:p>
                            </w:txbxContent>
                          </wps:txbx>
                          <wps:bodyPr lIns="91425" bIns="91425" anchor="ctr" rIns="91425" wrap="square" anchorCtr="0" spcFirstLastPara="1" tIns="91425"/>
                        </wps:wsp>
                        <wps:wsp>
                          <wps:cNvPr name="Arrow: Pentagon 5" id="5"/>
                          <wps:cNvSpPr/>
                          <wps:spPr>
                            <a:xfrm>
                              <a:off x="0" y="1466850"/>
                              <a:ext cx="2194560" cy="552055"/>
                            </a:xfrm>
                            <a:prstGeom prst="homePlate">
                              <a:avLst>
                                <a:gd name="adj" fmla="val 50000"/>
                              </a:avLst>
                            </a:prstGeom>
                            <a:solidFill>
                              <a:schemeClr val="accent1"/>
                            </a:solidFill>
                            <a:ln>
                              <a:noFill/>
                            </a:ln>
                          </wps:spPr>
                          <wps:txbx>
                            <w:txbxContent>
                              <w:p w:rsidRDefault="00693D13" w:rsidR="004E0DE7" w14:paraId="43EDC064" w14:textId="77777777">
                                <w:pPr>
                                  <w:spacing w:line="240" w:lineRule="auto"/>
                                  <w:jc w:val="right"/>
                                  <w:textDirection w:val="btLr"/>
                                </w:pPr>
                                <w:r>
                                  <w:rPr>
                                    <w:rFonts w:hAnsi="Cambria" w:cs="Cambria" w:eastAsia="Cambria" w:ascii="Cambria"/>
                                    <w:color w:val="FFFFFF"/>
                                    <w:sz w:val="28"/>
                                  </w:rPr>
                                  <w:t>19-2-2018</w:t>
                                </w:r>
                              </w:p>
                            </w:txbxContent>
                          </wps:txbx>
                          <wps:bodyPr lIns="91425" bIns="0" anchor="ctr" rIns="182875" wrap="square" anchorCtr="0" spcFirstLastPara="1" tIns="0"/>
                        </wps:wsp>
                        <wpg:grpSp>
                          <wpg:cNvPr name="Group 6" id="6"/>
                          <wpg:cNvGrpSpPr/>
                          <wpg:grpSpPr>
                            <a:xfrm>
                              <a:off x="76200" y="4210050"/>
                              <a:ext cx="2057400" cy="4910328"/>
                              <a:chOff x="80645" y="4211812"/>
                              <a:chExt cx="1306273" cy="3121026"/>
                            </a:xfrm>
                          </wpg:grpSpPr>
                          <wpg:grpSp>
                            <wpg:cNvPr name="Group 7" id="7"/>
                            <wpg:cNvGrpSpPr/>
                            <wpg:grpSpPr>
                              <a:xfrm>
                                <a:off x="141062" y="4211812"/>
                                <a:ext cx="1047750" cy="3121026"/>
                                <a:chOff x="141062" y="4211812"/>
                                <a:chExt cx="1047750" cy="3121026"/>
                              </a:xfrm>
                            </wpg:grpSpPr>
                            <wps:wsp>
                              <wps:cNvPr name="Freeform: Shape 8" id="8"/>
                              <wps:cNvSpPr/>
                              <wps:spPr>
                                <a:xfrm>
                                  <a:off x="369662" y="6216825"/>
                                  <a:ext cx="193675" cy="698500"/>
                                </a:xfrm>
                                <a:custGeom>
                                  <a:avLst/>
                                  <a:gdLst/>
                                  <a:ahLst/>
                                  <a:cxnLst/>
                                  <a:rect r="0" b="0" t="0" l="0"/>
                                  <a:pathLst>
                                    <a:path extrusionOk="0"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9" id="9"/>
                              <wps:cNvSpPr/>
                              <wps:spPr>
                                <a:xfrm>
                                  <a:off x="572862" y="6905800"/>
                                  <a:ext cx="184150" cy="427038"/>
                                </a:xfrm>
                                <a:custGeom>
                                  <a:avLst/>
                                  <a:gdLst/>
                                  <a:ahLst/>
                                  <a:cxnLst/>
                                  <a:rect r="0" b="0" t="0" l="0"/>
                                  <a:pathLst>
                                    <a:path extrusionOk="0"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0" id="10"/>
                              <wps:cNvSpPr/>
                              <wps:spPr>
                                <a:xfrm>
                                  <a:off x="141062" y="4211812"/>
                                  <a:ext cx="222250" cy="2019300"/>
                                </a:xfrm>
                                <a:custGeom>
                                  <a:avLst/>
                                  <a:gdLst/>
                                  <a:ahLst/>
                                  <a:cxnLst/>
                                  <a:rect r="0" b="0" t="0" l="0"/>
                                  <a:pathLst>
                                    <a:path extrusionOk="0"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1" id="11"/>
                              <wps:cNvSpPr/>
                              <wps:spPr>
                                <a:xfrm>
                                  <a:off x="341087" y="4861100"/>
                                  <a:ext cx="71438" cy="1355725"/>
                                </a:xfrm>
                                <a:custGeom>
                                  <a:avLst/>
                                  <a:gdLst/>
                                  <a:ahLst/>
                                  <a:cxnLst/>
                                  <a:rect r="0" b="0" t="0" l="0"/>
                                  <a:pathLst>
                                    <a:path extrusionOk="0"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2" id="12"/>
                              <wps:cNvSpPr/>
                              <wps:spPr>
                                <a:xfrm>
                                  <a:off x="363312" y="6231112"/>
                                  <a:ext cx="244475" cy="998538"/>
                                </a:xfrm>
                                <a:custGeom>
                                  <a:avLst/>
                                  <a:gdLst/>
                                  <a:ahLst/>
                                  <a:cxnLst/>
                                  <a:rect r="0" b="0" t="0" l="0"/>
                                  <a:pathLst>
                                    <a:path extrusionOk="0"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3" id="13"/>
                              <wps:cNvSpPr/>
                              <wps:spPr>
                                <a:xfrm>
                                  <a:off x="620487" y="7223300"/>
                                  <a:ext cx="52388" cy="109538"/>
                                </a:xfrm>
                                <a:custGeom>
                                  <a:avLst/>
                                  <a:gdLst/>
                                  <a:ahLst/>
                                  <a:cxnLst/>
                                  <a:rect r="0" b="0" t="0" l="0"/>
                                  <a:pathLst>
                                    <a:path extrusionOk="0" w="33" h="69">
                                      <a:moveTo>
                                        <a:pt x="0" y="0"/>
                                      </a:moveTo>
                                      <a:lnTo>
                                        <a:pt x="33" y="69"/>
                                      </a:lnTo>
                                      <a:lnTo>
                                        <a:pt x="24" y="69"/>
                                      </a:lnTo>
                                      <a:lnTo>
                                        <a:pt x="12" y="35"/>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4" id="14"/>
                              <wps:cNvSpPr/>
                              <wps:spPr>
                                <a:xfrm>
                                  <a:off x="355374" y="6153325"/>
                                  <a:ext cx="23813" cy="147638"/>
                                </a:xfrm>
                                <a:custGeom>
                                  <a:avLst/>
                                  <a:gdLst/>
                                  <a:ahLst/>
                                  <a:cxnLst/>
                                  <a:rect r="0" b="0" t="0" l="0"/>
                                  <a:pathLst>
                                    <a:path extrusionOk="0" w="15" h="93">
                                      <a:moveTo>
                                        <a:pt x="0" y="0"/>
                                      </a:moveTo>
                                      <a:lnTo>
                                        <a:pt x="9" y="37"/>
                                      </a:lnTo>
                                      <a:lnTo>
                                        <a:pt x="9" y="40"/>
                                      </a:lnTo>
                                      <a:lnTo>
                                        <a:pt x="15" y="93"/>
                                      </a:lnTo>
                                      <a:lnTo>
                                        <a:pt x="5" y="49"/>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5" id="15"/>
                              <wps:cNvSpPr/>
                              <wps:spPr>
                                <a:xfrm>
                                  <a:off x="563337" y="5689775"/>
                                  <a:ext cx="625475" cy="1216025"/>
                                </a:xfrm>
                                <a:custGeom>
                                  <a:avLst/>
                                  <a:gdLst/>
                                  <a:ahLst/>
                                  <a:cxnLst/>
                                  <a:rect r="0" b="0" t="0" l="0"/>
                                  <a:pathLst>
                                    <a:path extrusionOk="0"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6" id="16"/>
                              <wps:cNvSpPr/>
                              <wps:spPr>
                                <a:xfrm>
                                  <a:off x="563337" y="6915325"/>
                                  <a:ext cx="57150" cy="307975"/>
                                </a:xfrm>
                                <a:custGeom>
                                  <a:avLst/>
                                  <a:gdLst/>
                                  <a:ahLst/>
                                  <a:cxnLst/>
                                  <a:rect r="0" b="0" t="0" l="0"/>
                                  <a:pathLst>
                                    <a:path extrusionOk="0"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7" id="17"/>
                              <wps:cNvSpPr/>
                              <wps:spPr>
                                <a:xfrm>
                                  <a:off x="607787" y="7229650"/>
                                  <a:ext cx="49213" cy="103188"/>
                                </a:xfrm>
                                <a:custGeom>
                                  <a:avLst/>
                                  <a:gdLst/>
                                  <a:ahLst/>
                                  <a:cxnLst/>
                                  <a:rect r="0" b="0" t="0" l="0"/>
                                  <a:pathLst>
                                    <a:path extrusionOk="0" w="31" h="65">
                                      <a:moveTo>
                                        <a:pt x="0" y="0"/>
                                      </a:moveTo>
                                      <a:lnTo>
                                        <a:pt x="31" y="65"/>
                                      </a:lnTo>
                                      <a:lnTo>
                                        <a:pt x="23" y="65"/>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8" id="18"/>
                              <wps:cNvSpPr/>
                              <wps:spPr>
                                <a:xfrm>
                                  <a:off x="563337" y="6878812"/>
                                  <a:ext cx="11113" cy="66675"/>
                                </a:xfrm>
                                <a:custGeom>
                                  <a:avLst/>
                                  <a:gdLst/>
                                  <a:ahLst/>
                                  <a:cxnLst/>
                                  <a:rect r="0" b="0" t="0" l="0"/>
                                  <a:pathLst>
                                    <a:path extrusionOk="0" w="7" h="42">
                                      <a:moveTo>
                                        <a:pt x="0" y="0"/>
                                      </a:moveTo>
                                      <a:lnTo>
                                        <a:pt x="6" y="17"/>
                                      </a:lnTo>
                                      <a:lnTo>
                                        <a:pt x="7" y="42"/>
                                      </a:lnTo>
                                      <a:lnTo>
                                        <a:pt x="6" y="39"/>
                                      </a:lnTo>
                                      <a:lnTo>
                                        <a:pt x="0" y="23"/>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s:wsp>
                              <wps:cNvPr name="Freeform: Shape 19" id="19"/>
                              <wps:cNvSpPr/>
                              <wps:spPr>
                                <a:xfrm>
                                  <a:off x="587149" y="7145512"/>
                                  <a:ext cx="71438" cy="187325"/>
                                </a:xfrm>
                                <a:custGeom>
                                  <a:avLst/>
                                  <a:gdLst/>
                                  <a:ahLst/>
                                  <a:cxnLst/>
                                  <a:rect r="0" b="0" t="0" l="0"/>
                                  <a:pathLst>
                                    <a:path extrusionOk="0"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mpd="sng" cap="flat" w="9525">
                                  <a:solidFill>
                                    <a:schemeClr val="dk2"/>
                                  </a:solidFill>
                                  <a:prstDash val="solid"/>
                                  <a:round/>
                                  <a:headEnd len="sm" w="sm" type="none"/>
                                  <a:tailEnd len="sm" w="sm" type="none"/>
                                </a:ln>
                              </wps:spPr>
                              <wps:bodyPr lIns="91425" bIns="91425" anchor="ctr" rIns="91425" wrap="square" anchorCtr="0" spcFirstLastPara="1" tIns="91425"/>
                            </wps:wsp>
                          </wpg:grpSp>
                          <wpg:grpSp>
                            <wpg:cNvPr name="Group 20" id="20"/>
                            <wpg:cNvGrpSpPr/>
                            <wpg:grpSpPr>
                              <a:xfrm>
                                <a:off x="80645" y="4826972"/>
                                <a:ext cx="1306273" cy="2505863"/>
                                <a:chOff x="80645" y="4649964"/>
                                <a:chExt cx="874712" cy="1677988"/>
                              </a:xfrm>
                            </wpg:grpSpPr>
                            <wps:wsp>
                              <wps:cNvPr name="Freeform: Shape 21" id="21"/>
                              <wps:cNvSpPr/>
                              <wps:spPr>
                                <a:xfrm>
                                  <a:off x="118745" y="5189714"/>
                                  <a:ext cx="198438" cy="714375"/>
                                </a:xfrm>
                                <a:custGeom>
                                  <a:avLst/>
                                  <a:gdLst/>
                                  <a:ahLst/>
                                  <a:cxnLst/>
                                  <a:rect r="0" b="0" t="0" l="0"/>
                                  <a:pathLst>
                                    <a:path extrusionOk="0"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2" id="22"/>
                              <wps:cNvSpPr/>
                              <wps:spPr>
                                <a:xfrm>
                                  <a:off x="328295" y="5891389"/>
                                  <a:ext cx="187325" cy="436563"/>
                                </a:xfrm>
                                <a:custGeom>
                                  <a:avLst/>
                                  <a:gdLst/>
                                  <a:ahLst/>
                                  <a:cxnLst/>
                                  <a:rect r="0" b="0" t="0" l="0"/>
                                  <a:pathLst>
                                    <a:path extrusionOk="0"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3" id="23"/>
                              <wps:cNvSpPr/>
                              <wps:spPr>
                                <a:xfrm>
                                  <a:off x="80645" y="5010327"/>
                                  <a:ext cx="31750" cy="192088"/>
                                </a:xfrm>
                                <a:custGeom>
                                  <a:avLst/>
                                  <a:gdLst/>
                                  <a:ahLst/>
                                  <a:cxnLst/>
                                  <a:rect r="0" b="0" t="0" l="0"/>
                                  <a:pathLst>
                                    <a:path extrusionOk="0" w="20" h="121">
                                      <a:moveTo>
                                        <a:pt x="0" y="0"/>
                                      </a:moveTo>
                                      <a:lnTo>
                                        <a:pt x="16" y="72"/>
                                      </a:lnTo>
                                      <a:lnTo>
                                        <a:pt x="20" y="121"/>
                                      </a:lnTo>
                                      <a:lnTo>
                                        <a:pt x="18" y="112"/>
                                      </a:lnTo>
                                      <a:lnTo>
                                        <a:pt x="0" y="31"/>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4" id="24"/>
                              <wps:cNvSpPr/>
                              <wps:spPr>
                                <a:xfrm>
                                  <a:off x="112395" y="5202414"/>
                                  <a:ext cx="250825" cy="1020763"/>
                                </a:xfrm>
                                <a:custGeom>
                                  <a:avLst/>
                                  <a:gdLst/>
                                  <a:ahLst/>
                                  <a:cxnLst/>
                                  <a:rect r="0" b="0" t="0" l="0"/>
                                  <a:pathLst>
                                    <a:path extrusionOk="0"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5" id="25"/>
                              <wps:cNvSpPr/>
                              <wps:spPr>
                                <a:xfrm>
                                  <a:off x="375920" y="6215239"/>
                                  <a:ext cx="52388" cy="112713"/>
                                </a:xfrm>
                                <a:custGeom>
                                  <a:avLst/>
                                  <a:gdLst/>
                                  <a:ahLst/>
                                  <a:cxnLst/>
                                  <a:rect r="0" b="0" t="0" l="0"/>
                                  <a:pathLst>
                                    <a:path extrusionOk="0" w="33" h="71">
                                      <a:moveTo>
                                        <a:pt x="0" y="0"/>
                                      </a:moveTo>
                                      <a:lnTo>
                                        <a:pt x="33" y="71"/>
                                      </a:lnTo>
                                      <a:lnTo>
                                        <a:pt x="24" y="71"/>
                                      </a:lnTo>
                                      <a:lnTo>
                                        <a:pt x="11" y="36"/>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6" id="26"/>
                              <wps:cNvSpPr/>
                              <wps:spPr>
                                <a:xfrm>
                                  <a:off x="106045" y="5124627"/>
                                  <a:ext cx="23813" cy="150813"/>
                                </a:xfrm>
                                <a:custGeom>
                                  <a:avLst/>
                                  <a:gdLst/>
                                  <a:ahLst/>
                                  <a:cxnLst/>
                                  <a:rect r="0" b="0" t="0" l="0"/>
                                  <a:pathLst>
                                    <a:path extrusionOk="0" w="15" h="95">
                                      <a:moveTo>
                                        <a:pt x="0" y="0"/>
                                      </a:moveTo>
                                      <a:lnTo>
                                        <a:pt x="8" y="37"/>
                                      </a:lnTo>
                                      <a:lnTo>
                                        <a:pt x="8" y="41"/>
                                      </a:lnTo>
                                      <a:lnTo>
                                        <a:pt x="15" y="95"/>
                                      </a:lnTo>
                                      <a:lnTo>
                                        <a:pt x="4" y="49"/>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7" id="27"/>
                              <wps:cNvSpPr/>
                              <wps:spPr>
                                <a:xfrm>
                                  <a:off x="317182" y="4649964"/>
                                  <a:ext cx="638175" cy="1241425"/>
                                </a:xfrm>
                                <a:custGeom>
                                  <a:avLst/>
                                  <a:gdLst/>
                                  <a:ahLst/>
                                  <a:cxnLst/>
                                  <a:rect r="0" b="0" t="0" l="0"/>
                                  <a:pathLst>
                                    <a:path extrusionOk="0"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8" id="28"/>
                              <wps:cNvSpPr/>
                              <wps:spPr>
                                <a:xfrm>
                                  <a:off x="317182" y="5904089"/>
                                  <a:ext cx="58738" cy="311150"/>
                                </a:xfrm>
                                <a:custGeom>
                                  <a:avLst/>
                                  <a:gdLst/>
                                  <a:ahLst/>
                                  <a:cxnLst/>
                                  <a:rect r="0" b="0" t="0" l="0"/>
                                  <a:pathLst>
                                    <a:path extrusionOk="0"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29" id="29"/>
                              <wps:cNvSpPr/>
                              <wps:spPr>
                                <a:xfrm>
                                  <a:off x="363220" y="6223177"/>
                                  <a:ext cx="49213" cy="104775"/>
                                </a:xfrm>
                                <a:custGeom>
                                  <a:avLst/>
                                  <a:gdLst/>
                                  <a:ahLst/>
                                  <a:cxnLst/>
                                  <a:rect r="0" b="0" t="0" l="0"/>
                                  <a:pathLst>
                                    <a:path extrusionOk="0" w="31" h="66">
                                      <a:moveTo>
                                        <a:pt x="0" y="0"/>
                                      </a:moveTo>
                                      <a:lnTo>
                                        <a:pt x="31" y="66"/>
                                      </a:lnTo>
                                      <a:lnTo>
                                        <a:pt x="24" y="66"/>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30" id="30"/>
                              <wps:cNvSpPr/>
                              <wps:spPr>
                                <a:xfrm>
                                  <a:off x="317182" y="5864402"/>
                                  <a:ext cx="11113" cy="68263"/>
                                </a:xfrm>
                                <a:custGeom>
                                  <a:avLst/>
                                  <a:gdLst/>
                                  <a:ahLst/>
                                  <a:cxnLst/>
                                  <a:rect r="0" b="0" t="0" l="0"/>
                                  <a:pathLst>
                                    <a:path extrusionOk="0" w="7" h="43">
                                      <a:moveTo>
                                        <a:pt x="0" y="0"/>
                                      </a:moveTo>
                                      <a:lnTo>
                                        <a:pt x="7" y="17"/>
                                      </a:lnTo>
                                      <a:lnTo>
                                        <a:pt x="7" y="43"/>
                                      </a:lnTo>
                                      <a:lnTo>
                                        <a:pt x="6" y="40"/>
                                      </a:lnTo>
                                      <a:lnTo>
                                        <a:pt x="0" y="25"/>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s:wsp>
                              <wps:cNvPr name="Freeform: Shape 31" id="31"/>
                              <wps:cNvSpPr/>
                              <wps:spPr>
                                <a:xfrm>
                                  <a:off x="340995" y="6135864"/>
                                  <a:ext cx="73025" cy="192088"/>
                                </a:xfrm>
                                <a:custGeom>
                                  <a:avLst/>
                                  <a:gdLst/>
                                  <a:ahLst/>
                                  <a:cxnLst/>
                                  <a:rect r="0" b="0" t="0" l="0"/>
                                  <a:pathLst>
                                    <a:path extrusionOk="0"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mpd="sng" cap="flat" w="9525">
                                  <a:solidFill>
                                    <a:schemeClr val="dk2">
                                      <a:alpha val="20000"/>
                                    </a:schemeClr>
                                  </a:solidFill>
                                  <a:prstDash val="solid"/>
                                  <a:round/>
                                  <a:headEnd len="sm" w="sm" type="none"/>
                                  <a:tailEnd len="sm" w="sm" type="none"/>
                                </a:ln>
                              </wps:spPr>
                              <wps:bodyPr lIns="91425" bIns="91425" anchor="ctr" rIns="91425" wrap="square" anchorCtr="0" spcFirstLastPara="1" tIns="91425"/>
                            </wps:wsp>
                          </wpg:grpSp>
                        </wpg:grpSp>
                      </wpg:grpSp>
                    </wpg:wgp>
                  </a:graphicData>
                </a:graphic>
              </wp:anchor>
            </w:drawing>
          </mc:Choice>
          <mc:Fallback>
            <w:pict>
              <v:group w14:anchorId="76D0862A" coordorigin="42487" style="position:absolute;margin-left:-48pt;margin-top:-1in;width:172.8pt;height:718.55pt;z-index:-251658240;mso-wrap-distance-left:0;mso-wrap-distance-right:0;mso-position-horizontal-relative:margin" coordsize="21945,756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BbOjww8AAHiCAAAOAAAAZHJzL2Uyb0RvYy54bWzsXduO48YRfQ+QfxD0Hg+bdwo7awRerxHA iBex8wFciSNNLIkKpd2Z/fuc6qqmLjPs4szIEhBzH5YasdTsW506Vd3VfPf942o5+lo12/t6fTs2 3wXjUbWe1rP79fx2/O/fPv4tH4+2u3I9K5f1urodf6u24+/f//Uv7x42kyqsF/VyVjUjFLLeTh42 t+PFbreZ3Nxsp4tqVW6/qzfVGjfv6mZV7vBnM7+ZNeUDSl8tb8IgSG8e6ma2aepptd3i2w98c/ze ln93V013v9zdbavdaHk7Rt129v/G/v+Z/r95/66czJtys7ifSjXKV9RiVd6v8dC2qA/lrhx9ae6f FLW6nzb1tr7bfTetVzf13d39tLJtQGtMcNKan5r6y8a2ZT55mG/abkLXnvTTq4ud/vPrp2Z0P8PY jUfrcoUhoj552MwnuPVTs/l186mRL+b8FzXz8a5Z0RUNGD3a3vzW9mb1uBtN8WVoijhJ0elT3CtM mGQm5P6eLjAo9Ls4jPMshMj+19PFj8/9PkNJ+Ee/v3GPv6FatpVq/2hrLw0LXcNsd45sHV7Yvmfq +WwrD2pZTtpW9mnfQf90tg8ast1Pgu3bJsGvi3JT2bm1pZGWvopcX/0LmlOu58tqFPF8sFLtZNhO tpgXL5oJyeFMOBnJcrJptrufqno1og+34waPt/pUfv15u+NBdyL01HX98X65xPflZLk++gK9R99g brg60qfd4+dHO4u3k8/17Btau91MP97jWT+X292nsoHSQwEeAAS34+1/v5RNNR4t/7FGJxcmDhMg x+EfzeEfnw//KNfTRQ18me6a8Yj/+GFn8YYaQVXBGNIMvcBgxk8HM377YJJWR+iQE61uZ+2Lx3Jb L+9nNJw0jhb4qx+WzehrCcie/W7VFYUfSfUec0G2P93QY3wYzP/eNPXDZPSpWu/Keb0eJa+YACZO 0xzqa9XtWdxLkjBIbNHd02BRr6pPy3JHoFNOrF7Th/lMalrO/jMe3a2W0EQM/Sg5gHsRRtmHGHA0 I07mTTmdosWGqvy2uSPW4o2wAehjyDB5mGcYHMYMfN0bL8TSnRq31A00G7eUh/dFxjtLQaSsCY5D EwRPBjpIspgESOHjwgRRmPNUaA1cHqQxGkX3Q2PyvZl3ptxEQRpmMC5URmTwmNDWtJ0tPU15dtza 7BWtNbFBXZ5W1s1rE8RZ5mzVQVUP7HlXEXvq0lVIZ3svYA1AxBkSPjZVRYR6MrIcYGRHkwwSaIBu 4KO0SKX/0tCkOWzjES6YIkpphtNIpwVg45izoRu/sKVvUcD+fD5jOw9kWLhP08e1+0h8wEvhN+WO fkeF0sfRA+x5iGFeYE7GmLwY3uYLOSm//E5EleRW9dfqt9r+YndCYjFO+7vL9aFUVNi5YxJnmNxt d93YwnIYX5rrgbW4KM/ddlcWs3UkvTF2LutyaAtjmivHXbm8DHhgH+vUy912VxZzjcj9pXFhiWWA nVVj6DgtaLqstxXXlMbDwnA7RijrcBb4gLyTANAIFwkxsylxtjtYFnxcbeDJbNdzO8CvKJfsy4dy u2D2YQvg6Q1PbD2zM3VRlbMf17PR7tsGztIaXi14Ix66AmGs4APjg5XblfdLXc526xO6+ufhqNCm 51GpoF7sjUpJFuYOlYogyRl1ykmL6nlsHKjHYRZEFvTQ+c6RPZyPzucgcuIA6HyoZKBVQKUwRdPP hkoAd6i9sZ3WqakRzCekCr8+pyxlcGX9ddDhroJc1A6URu3wygVcN02OAgXUBKW4iMUKN36uUu4q leOqOUbqbrorCw3ANQBXnyjc85ESg+nzPHLhzkugq4tNOugK8c9BF2KERXRFRkVMCthlwgzU6mzg 9bwiHisrgjNAh8yPNXAwCEISvxTcExKLFMoVcmkxKJUP34RKpZGf6CWMglmh0EZ+aBEr+BYISAe5 v3aGIjXUJyGa42uGoaG1ghharyBMJwvC3noFA3k0/C2vYCZmKfYPG2goPVfrQWmwNh4SdNZGl8m+ OlW4R5R5xx2sTOHndWFg0wObPl7o6jBK7SLOqZNvbCysN5+OECXJWS/jPDUIC5EK7/l0ZmLCAXLy ATFg345qXZxPU+AJJilP4HD3sEgSp3LuapeXfyLmbJG7ihfNAJf64Q2RLouXkQbAVixUaDcXFgcu tOlq5K5SM1tWotgkLitVGLfhSEYeKPVns0Dj4LUKTszfAMbdHM/2FSZlaTWznaE1k4FX6zLhBEr3 C8PQxpKCF1aB/IYUo0hiyjTrmLGD5RgsRy/LAVLc4c7Y2dnfcqQRouY8Y8PIGLcY0LozcRy7+HCB +PAVIzFkMmA60vCckRjyC6GtsR+5QvZnTLsM4vDbXQXHWfVD0H0fDgo1DpXIDnU7qhYpUV8y9rYJ CuIY4dAJGuOrHRxcW16ieFIUUrdAZxTnh8aNABHj5n+uYHrhyInrXHflTjaG+yWJ/DiM3uVu8VdP 4mdR7reXMbOrUKkc1troodoMEI3DupO3S7hDHPlx3TDYiMFG9LIRUIAOG2Hnem8bgQVn7PuyEztD YEIiWnvvIgmjHPPeehdBcUUTAc5uLcQ5DQSVSejlB69QMM4vJWqPmIcPCAetHwLdbwh0YyZ2aL01 Nr21HnGCKJNpbZIoOt05AKU30A2r9YjLXZMYWq0ne98jonCsXV0BBQkk+nkcCylL/MJWFK7HlEYJ qR5XfaADw9J9M3tuH3pHsBFzrAMYrD3qDQwJXEZZm07SvMD2KzJnezqQhknrMmLvWBpcL9oYFQAw +IwZfKM+4GDlYe0d5e6Ch1M5p4vu6gKOHLJrodHddlcRwz4AohhYWPHRglD2KBltIQwoQsWh4/3l yaJUqPlvqfg0mj8Ysd8YYYnN1w7sBaDqxYHffQPhsmJKgFXiaLTF2fdQieqmisMlwdMUex99pQkX jv2RZB58mnq+shjUMwX6uWszJUzB9dJqL8GMVInDygojLL+3/qmYLqWZpIh21P2TEkvVVi6K/L1m Ui4vZPDp3EMDz8WWF8IM+0YBiS1WzmDh1yuXc9DDYDuNTy6CUlF7FZ2JJDYCOPWWJr132ndDJGCI BPSKBACKOky/ncavMf1pAafg1CdAzpjb+xIFWdEq58WXGQEfZPeR/NLL7h8z6y6rz4CuaD7jl7K1 D8u7hA5KZFcCtkYJdEqEwuR+iKMuwTOpS3xY40LdqRIlZtg3sL++0lgqV8qyFUPY2VfS8RA5BjUg 4ICAvRAQatmBgNb09kbANMiyfSy0SAF3mLV75ycuwjYqEoAFODpxeQQExNBqGTTwbFERYfgo06ep shNPkRr0eYhyviHKCXrdoc9W43rr80EwI82zvE2Gc+vfWBF3+pymlCnFM//i6gz8gjbH8D7Ops3C B/yuB9MZPNen8VyS4vezwiv7WgdUGFDhDaiAmFEHKtiYVH9UyLFjUqJyoLjJ6a6Yw/2UeSZu0DXS kyj8RX4OhRvODQz+CIf4CUrcSnwThC59+CFBPGqFV4xjOZoY4TUcHSUPUlwwBdkGPPo/xaN9Bjun 6NtzaU6z9ckBZzyRs2gs2X/hYTQH2fY5suo4X2PvMBzl2iNzKMlTG3A9SGA/KCGNiwKhT2gJ3f9R jt7Js5gO6+G12DTLihO3Y99YOgSGUPAPP5mG4OF5KMYdVL83FEPbMxfkN1ht4j3GB/1X5O3edoLl 61E0HJnEJI1CYGcDY9mNZ9rzOlzow115EQmJRQR6UeBffLF1hBydkeOD2laO/dvO+DrSY+xjOV+h U8w1Qtlkx2RT2ZL+x0MyKVe53CxKTivHcRttDl97bslzB5WcIcf9dY8e0uAvfFQTHVXRgW4v3H4d 5rSl1PKVvDBRbtX3AN2YXVpkj6MU3qqo7cUdUEsxQTVpxe186MarZLCzPjByifB+QioLxibzF2bb AQTUVg4NkJSGRZNDnJzEDLZKedvAsCWZWZ1AyVLKNvMBAZ+cEjUg4KUREE5WBwJaiOrN7/bkNsGJ mhHW/6FGewBELq9bUTRFGJwQ2+ODaf7Qg0DIFyBPm4jt2cidHMqh5HC7dUBmzp3YIVsOJIWnU4zR A6F8H1wNEDNAzLXPw6Q99R0QY21tb4iBRkSOZIVBGJ+6kPC66Vw0SWBA7s4VWRYdPAGYSeNz7mZ2 sS4/gSJSS0xGydOSfQQ4OdCLIPBXqbRIyb3FBikrxsS3E7RgGaycdgAERtrKabvWDHbS0XOT1qA4 d9pdJdlMmpEqezBo3xiVR+Pmw1UcTstyOGbJKydgnig7/mRax5m/OOHGUeEfM0lyi5StmZSAibaG HBXvHjMeCqNkQw6mZjA1Vzc1AKsOU2PjZL1NDcKPYKms4thzCrtDar6ns/gGiMOWBntdsVTBKHBx d54WZmBnsnOyWVnsQZk+aJNUOUVKTJayDXjAjgE7ro4dYDAd2PGyzbU4eCtoVzrCGCcwH2PHYcId GOv1sINS2oAdxD3O5gkzfVL2wbOQslHUJdz5FziY/imr1wO8DPBydXjp3LnK+NCfmpgMx9lbahIf LiNDhe37X5DBi1ibcBNyktslwouTE8oNs+yE6tsDYqw8PBIX+e/awO/k/AQlgvtvfVL/Uirt+iEx 5YTAsGAUocChlxaJp0mZTV45YUY4ZtQrh9G21aO0QV95RlhbpGSztcfMKH6/PFbzSJ2hU54q6WCp kvMoW36QjeptK68vZ0pqg0hh7vn6jUc1U3Y58xj0e2KqxCIo8kwhBiUBxeXtoYd99aeMWJRGmbo+ MRdg0PYVyEHPkRb/kON2QiUlJHSrb3CmfNUL5Swl04bsXPzGXTmOg9d42ObSIUi+8iLnnfjjKZEc Xq5k9jq8OX3mObNWXrdjYLkeNiv8Wd4rRWdSdTgodpa/hkEkRRAHp5sVEmxWkOAGnSTXbh26OH+g DQO0VlcA43rQh2Oa30UeGC+VPGJBGT96yDFAWvYfw71RTgUV873PNHLA565yyIDUDF3iwz+3BqAd Fs3UB2+a8pbGUgrUczOVU1SOh8g1bcDR4d0nl3s/Hy17dOCopZ39cRSrSW2QGIdu8sEf+yDxUQ4h vd5KlOzyOArdpMXIc8KoyyH0I4c7T80vNaDCEJ+5dnyGHJ/nUQF3YGr7o8I+PoMcALwFzfqfe1Q4 zEREIsHVVo6YW511f4Jwk16ZiK7djgO4K9MccWpPHa5jIYaNNrzlbrorlzRgy4AtV8cW2N8ObLHB xP7YEgeFRHJSvAAC8ELQtMeWDFs+XOj3qrss4VBYz+2suywFXvxcQjyf1ml1aOCu4kZxaFh5jQ+1 ArE1LeQrMVBNTA4lUxKAJCys7BcaUG1ANQ+q7RMF7Tsu25cYP/n+YY63omPn1xxvYF/cTz+Uu/Lw b/vrSRXWi3o5q5r3/wMAAP//AwBQSwMEFAAGAAgAAAAhAJd2r7zjAAAADQEAAA8AAABkcnMvZG93 bnJldi54bWxMj8FqwzAQRO+F/oPYQm+JLMc1tWs5hND2FApNCqU3xdrYJpZkLMV2/r7bU3ObYR+z M8V6Nh0bcfCtsxLEMgKGtnK6tbWEr8Pb4hmYD8pq1TmLEq7oYV3e3xUq126ynzjuQ80oxPpcSWhC 6HPOfdWgUX7perR0O7nBqEB2qLke1EThpuNxFKXcqNbSh0b1uG2wOu8vRsL7pKbNSryOu/Npe/05 PH187wRK+fgwb16ABZzDPwx/9ak6lNTp6C5We9ZJWGQpbQkkRJKQIiROshTYkdg4WwngZcFvV5S/ AAAA//8DAFBLAQItABQABgAIAAAAIQC2gziS/gAAAOEBAAATAAAAAAAAAAAAAAAAAAAAAABbQ29u dGVudF9UeXBlc10ueG1sUEsBAi0AFAAGAAgAAAAhADj9If/WAAAAlAEAAAsAAAAAAAAAAAAAAAAA LwEAAF9yZWxzLy5yZWxzUEsBAi0AFAAGAAgAAAAhACQFs6PDDwAAeIIAAA4AAAAAAAAAAAAAAAAA LgIAAGRycy9lMm9Eb2MueG1sUEsBAi0AFAAGAAgAAAAhAJd2r7zjAAAADQEAAA8AAAAAAAAAAAAA AAAAHRIAAGRycy9kb3ducmV2LnhtbFBLBQYAAAAABAAEAPMAAAAtEwAAAAA= " id="_x0000_s1026">
                <v:group style="position:absolute;left:42487;width:21945;height:75600" coordsize="21945,91257"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yMBtcxAAAANoAAAAPAAAAZHJzL2Rvd25yZXYueG1sRI9Pa8JA FMTvBb/D8gRvdROlpUTXEMSKh1CoFsTbI/tMgtm3IbvNn2/fLRR6HGbmN8w2HU0jeupcbVlBvIxA EBdW11wq+Lq8P7+BcB5ZY2OZFEzkIN3NnraYaDvwJ/VnX4oAYZeggsr7NpHSFRUZdEvbEgfvbjuD PsiulLrDIcBNI1dR9CoN1hwWKmxpX1HxOH8bBccBh2wdH/r8cd9Pt8vLxzWPSanFfMw2IDyN/j/8 1z5pBSv4vRJugNz9AAAA//8DAFBLAQItABQABgAIAAAAIQDb4fbL7gAAAIUBAAATAAAAAAAAAAAA AAAAAAAAAABbQ29udGVudF9UeXBlc10ueG1sUEsBAi0AFAAGAAgAAAAhAFr0LFu/AAAAFQEAAAsA AAAAAAAAAAAAAAAAHwEAAF9yZWxzLy5yZWxzUEsBAi0AFAAGAAgAAAAhALIwG1zEAAAA2gAAAA8A AAAAAAAAAAAAAAAABwIAAGRycy9kb3ducmV2LnhtbFBLBQYAAAAAAwADALcAAAD4AgAAAAA= " id="Group 2" o:spid="_x0000_s1027">
                  <v:rect stroked="f" style="position:absolute;width:21945;height:91257;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zzHuwgAAANoAAAAPAAAAZHJzL2Rvd25yZXYueG1sRI/BbsIw EETvSPyDtUi9gdO0Qm2Ig6BqpZYTBD5giZc4arxOYxfSv6+RkDiOZuaNJl8OthVn6n3jWMHjLAFB XDndcK3gsP+YvoDwAVlj65gU/JGHZTEe5Zhpd+EdnctQiwhhn6ECE0KXSekrQxb9zHXE0Tu53mKI sq+l7vES4baVaZLMpcWG44LBjt4MVd/lr1WwfXaUvqd+Xdb21QzH/ebrB+dKPUyG1QJEoCHcw7f2 p1bwBNcr8QbI4h8AAP//AwBQSwECLQAUAAYACAAAACEA2+H2y+4AAACFAQAAEwAAAAAAAAAAAAAA AAAAAAAAW0NvbnRlbnRfVHlwZXNdLnhtbFBLAQItABQABgAIAAAAIQBa9CxbvwAAABUBAAALAAAA AAAAAAAAAAAAAB8BAABfcmVscy8ucmVsc1BLAQItABQABgAIAAAAIQCrzzHuwgAAANoAAAAPAAAA AAAAAAAAAAAAAAcCAABkcnMvZG93bnJldi54bWxQSwUGAAAAAAMAAwC3AAAA9gIAAAAA " filled="f" id="Rectangle 3" o:spid="_x0000_s1028">
                    <v:textbox inset="2.53958mm,2.53958mm,2.53958mm,2.53958mm">
                      <w:txbxContent>
                        <w:p w:rsidRDefault="004E0DE7" w:rsidR="004E0DE7" w14:paraId="76B6BCA9" w14:textId="77777777">
                          <w:pPr>
                            <w:spacing w:line="240" w:lineRule="auto"/>
                            <w:textDirection w:val="btLr"/>
                          </w:pPr>
                        </w:p>
                      </w:txbxContent>
                    </v:textbox>
                  </v:rect>
                  <v:rect fillcolor="#1f497d [3202]" stroked="f" style="position:absolute;width:1945;height:91257;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lEClawwAAANoAAAAPAAAAZHJzL2Rvd25yZXYueG1sRI/NasMw EITvhbyD2EBvjZyQmuBGCSW04FNN3JJeF2v9Q62VkRTHfvuqUMhxmJlvmP1xMr0YyfnOsoL1KgFB XFndcaPg6/P9aQfCB2SNvWVSMJOH42HxsMdM2xufaSxDIyKEfYYK2hCGTEpftWTQr+xAHL3aOoMh StdI7fAW4aaXmyRJpcGO40KLA51aqn7Kq1FQfGzd87WfiS7pZq7nvPiu30alHpfT6wuIQFO4h//b uVawhb8r8QbIwy8AAAD//wMAUEsBAi0AFAAGAAgAAAAhANvh9svuAAAAhQEAABMAAAAAAAAAAAAA AAAAAAAAAFtDb250ZW50X1R5cGVzXS54bWxQSwECLQAUAAYACAAAACEAWvQsW78AAAAVAQAACwAA AAAAAAAAAAAAAAAfAQAAX3JlbHMvLnJlbHNQSwECLQAUAAYACAAAACEA5RApWsMAAADaAAAADwAA AAAAAAAAAAAAAAAHAgAAZHJzL2Rvd25yZXYueG1sUEsFBgAAAAADAAMAtwAAAPcCAAAAAA== " id="Rectangle 4" o:spid="_x0000_s1029">
                    <v:textbox inset="2.53958mm,2.53958mm,2.53958mm,2.53958mm">
                      <w:txbxContent>
                        <w:p w:rsidRDefault="004E0DE7" w:rsidR="004E0DE7" w14:paraId="0B7958D1" w14:textId="77777777">
                          <w:pPr>
                            <w:spacing w:line="240" w:lineRule="auto"/>
                            <w:textDirection w:val="btLr"/>
                          </w:pPr>
                        </w:p>
                      </w:txbxContent>
                    </v:textbox>
                  </v:rect>
                  <v:shapetype path="m@0,l,,,21600@0,21600,21600,10800xe" o:spt="15" adj="16200" coordsize="21600,21600" id="_x0000_t15">
                    <v:stroke joinstyle="miter"/>
                    <v:formulas>
                      <v:f eqn="val #0"/>
                      <v:f eqn="prod #0 1 2"/>
                    </v:formulas>
                    <v:path gradientshapeok="t" textboxrect="0,0,10800,21600;0,0,16200,21600;0,0,21600,21600" o:connectlocs="@1,0;0,10800;@1,21600;21600,10800" o:connecttype="custom" o:connectangles="270,180,90,0"/>
                    <v:handles>
                      <v:h position="#0,topLeft" xrange="0,21600"/>
                    </v:handles>
                  </v:shapetype>
                  <v:shape fillcolor="#4f81bd [3204]" stroked="f" adj="18883" style="position:absolute;top:14668;width:21945;height:5521;visibility:visible;mso-wrap-style:square;v-text-anchor:middle"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UJWBowwAAANoAAAAPAAAAZHJzL2Rvd25yZXYueG1sRI9Pi8Iw FMTvgt8hPGFvmuqiSNcoIgruYQ/+Oejt0bxtutu8lCZq66c3guBxmJnfMLNFY0txpdoXjhUMBwkI 4szpgnMFx8OmPwXhA7LG0jEpaMnDYt7tzDDV7sY7uu5DLiKEfYoKTAhVKqXPDFn0A1cRR+/X1RZD lHUudY23CLelHCXJRFosOC4YrGhlKPvfX6wCfa/a9TI/fybf5/b+d1rvyh9plProNcsvEIGa8A6/ 2lutYAzPK/EGyPkDAAD//wMAUEsBAi0AFAAGAAgAAAAhANvh9svuAAAAhQEAABMAAAAAAAAAAAAA AAAAAAAAAFtDb250ZW50X1R5cGVzXS54bWxQSwECLQAUAAYACAAAACEAWvQsW78AAAAVAQAACwAA AAAAAAAAAAAAAAAfAQAAX3JlbHMvLnJlbHNQSwECLQAUAAYACAAAACEAlCVgaMMAAADaAAAADwAA AAAAAAAAAAAAAAAHAgAAZHJzL2Rvd25yZXYueG1sUEsFBgAAAAADAAMAtwAAAPcCAAAAAA== " id="Arrow: Pentagon 5" type="#_x0000_t15" o:spid="_x0000_s1030">
                    <v:textbox inset="2.53958mm,0,5.07986mm,0">
                      <w:txbxContent>
                        <w:p w:rsidRDefault="00693D13" w:rsidR="004E0DE7" w14:paraId="43EDC064" w14:textId="77777777">
                          <w:pPr>
                            <w:spacing w:line="240" w:lineRule="auto"/>
                            <w:jc w:val="right"/>
                            <w:textDirection w:val="btLr"/>
                          </w:pPr>
                          <w:r>
                            <w:rPr>
                              <w:rFonts w:hAnsi="Cambria" w:cs="Cambria" w:eastAsia="Cambria" w:ascii="Cambria"/>
                              <w:color w:val="FFFFFF"/>
                              <w:sz w:val="28"/>
                            </w:rPr>
                            <w:t>19-2-2018</w:t>
                          </w:r>
                        </w:p>
                      </w:txbxContent>
                    </v:textbox>
                  </v:shape>
                  <v:group coordorigin="806,42118" style="position:absolute;left:762;top:42100;width:20574;height:49103" coordsize="13062,312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Cx1fwgAAANoAAAAPAAAAZHJzL2Rvd25yZXYueG1sRI9Bi8Iw FITvC/6H8ARva1plRapRRFQ8iLAqiLdH82yLzUtpYlv/vVkQ9jjMzDfMfNmZUjRUu8KygngYgSBO rS44U3A5b7+nIJxH1lhaJgUvcrBc9L7mmGjb8i81J5+JAGGXoILc+yqR0qU5GXRDWxEH725rgz7I OpO6xjbATSlHUTSRBgsOCzlWtM4pfZyeRsGuxXY1jjfN4XFfv27nn+P1EJNSg363moHw1Pn/8Ke9 1wom8Hcl3AC5eAMAAP//AwBQSwECLQAUAAYACAAAACEA2+H2y+4AAACFAQAAEwAAAAAAAAAAAAAA AAAAAAAAW0NvbnRlbnRfVHlwZXNdLnhtbFBLAQItABQABgAIAAAAIQBa9CxbvwAAABUBAAALAAAA AAAAAAAAAAAAAB8BAABfcmVscy8ucmVsc1BLAQItABQABgAIAAAAIQDNCx1fwgAAANoAAAAPAAAA AAAAAAAAAAAAAAcCAABkcnMvZG93bnJldi54bWxQSwUGAAAAAAMAAwC3AAAA9gIAAAAA " id="Group 6" o:spid="_x0000_s1031">
                    <v:group coordorigin="1410,42118" style="position:absolute;left:1410;top:42118;width:10478;height:31210" coordsize="10477,3121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iR7jExQAAANoAAAAPAAAAZHJzL2Rvd25yZXYueG1sRI9Pa8JA FMTvBb/D8oTe6iZKW4muEkItPYRCVRBvj+wzCWbfhuw2f759t1DocZiZ3zDb/Wga0VPnassK4kUE griwuuZSwfl0eFqDcB5ZY2OZFEzkYL+bPWwx0XbgL+qPvhQBwi5BBZX3bSKlKyoy6Ba2JQ7ezXYG fZBdKXWHQ4CbRi6j6EUarDksVNhSVlFxP34bBe8DDukqfuvz+y2brqfnz0sek1KP8zHdgPA0+v/w X/tDK3iF3yvhBsjdDwAAAP//AwBQSwECLQAUAAYACAAAACEA2+H2y+4AAACFAQAAEwAAAAAAAAAA AAAAAAAAAAAAW0NvbnRlbnRfVHlwZXNdLnhtbFBLAQItABQABgAIAAAAIQBa9CxbvwAAABUBAAAL AAAAAAAAAAAAAAAAAB8BAABfcmVscy8ucmVsc1BLAQItABQABgAIAAAAIQCiR7jExQAAANoAAAAP AAAAAAAAAAAAAAAAAAcCAABkcnMvZG93bnJldi54bWxQSwUGAAAAAAMAAwC3AAAA+QIAAAAA " id="Group 7" o:spid="_x0000_s1032">
                      <v:shape path="m,l39,152,84,304r38,113l122,440,76,306,39,180,6,53,,xe" strokecolor="#1f497d [3202]" fillcolor="#1f497d [3202]" style="position:absolute;left:3696;top:62168;width:1937;height:6985;visibility:visible;mso-wrap-style:square;v-text-anchor:middle" coordsize="122,44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4gorUwQAAANoAAAAPAAAAZHJzL2Rvd25yZXYueG1sRE/Pa8Iw FL4L+x/CG3gRTRURqUYZQ8FtXuZU6u3RvDVlzUtpou3+e3MQPH58v5frzlbiRo0vHSsYjxIQxLnT JRcKjj/b4RyED8gaK8ek4J88rFcvvSWm2rX8TbdDKEQMYZ+iAhNCnUrpc0MW/cjVxJH7dY3FEGFT SN1gG8NtJSdJMpMWS44NBmt6N5T/Ha5WwTkbTLrp/iO76A21868kM5+nqVL91+5tASJQF57ih3un FcSt8Uq8AXJ1BwAA//8DAFBLAQItABQABgAIAAAAIQDb4fbL7gAAAIUBAAATAAAAAAAAAAAAAAAA AAAAAABbQ29udGVudF9UeXBlc10ueG1sUEsBAi0AFAAGAAgAAAAhAFr0LFu/AAAAFQEAAAsAAAAA AAAAAAAAAAAAHwEAAF9yZWxzLy5yZWxzUEsBAi0AFAAGAAgAAAAhAPiCitTBAAAA2gAAAA8AAAAA AAAAAAAAAAAABwIAAGRycy9kb3ducmV2LnhtbFBLBQYAAAAAAwADALcAAAD1AgAAAAA= " id="Freeform: Shape 8" o:spid="_x0000_s1033">
                        <v:stroke startarrowlength="short" startarrowwidth="narrow" endarrowlength="short" endarrowwidth="narrow"/>
                        <v:path textboxrect="0,0,122,440" o:extrusionok="f" arrowok="t"/>
                      </v:shape>
                      <v:shape path="m,l8,19,37,93r30,74l116,269r-8,l60,169,30,98,1,25,,xe" strokecolor="#1f497d [3202]" fillcolor="#1f497d [3202]" style="position:absolute;left:5728;top:69058;width:1842;height:4270;visibility:visible;mso-wrap-style:square;v-text-anchor:middle" coordsize="116,2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hZFCwgAAANoAAAAPAAAAZHJzL2Rvd25yZXYueG1sRI9Pa8JA FMTvBb/D8gRvdaNgqdFVVFTqqa3/zo/dZxKSfRuyq4nfvlso9DjMzG+Y+bKzlXhQ4wvHCkbDBASx dqbgTMH5tHt9B+EDssHKMSl4koflovcyx9S4lr/pcQyZiBD2KSrIQ6hTKb3OyaIfupo4ejfXWAxR Npk0DbYRbis5TpI3abHguJBjTZucdHm8WwWfk6/9s71uD3p9cYeyxJ0O/qLUoN+tZiACdeE//Nf+ MAqm8Hsl3gC5+AEAAP//AwBQSwECLQAUAAYACAAAACEA2+H2y+4AAACFAQAAEwAAAAAAAAAAAAAA AAAAAAAAW0NvbnRlbnRfVHlwZXNdLnhtbFBLAQItABQABgAIAAAAIQBa9CxbvwAAABUBAAALAAAA AAAAAAAAAAAAAB8BAABfcmVscy8ucmVsc1BLAQItABQABgAIAAAAIQCrhZFCwgAAANoAAAAPAAAA AAAAAAAAAAAAAAcCAABkcnMvZG93bnJldi54bWxQSwUGAAAAAAMAAwC3AAAA9gIAAAAA " id="Freeform: Shape 9" o:spid="_x0000_s1034">
                        <v:stroke startarrowlength="short" startarrowwidth="narrow" endarrowlength="short" endarrowwidth="narrow"/>
                        <v:path textboxrect="0,0,116,269" o:extrusionok="f" arrowok="t"/>
                      </v:shape>
                      <v:shape path="m,l,,1,79r2,80l12,317,23,476,39,634,58,792,83,948r24,138l135,1223r5,49l138,1262,105,1106,77,949,53,792,35,634,20,476,9,317,2,159,,79,,xe" strokecolor="#1f497d [3202]" fillcolor="#1f497d [3202]" style="position:absolute;left:1410;top:42118;width:2223;height:20193;visibility:visible;mso-wrap-style:square;v-text-anchor:middle" coordsize="140,127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mD/ZFwgAAANsAAAAPAAAAZHJzL2Rvd25yZXYueG1sRI9Ba8Mw DIXvg/4Ho8Jui5MctpLVDaNQusvK2m53EWtxWCyH2E3Tfz8dBr1JvKf3Pq3r2fdqojF2gQ0UWQ6K uAm249bA13n3tAIVE7LFPjAZuFGEerN4WGNlw5WPNJ1SqySEY4UGXEpDpXVsHHmMWRiIRfsJo8ck 69hqO+JVwn2vyzx/1h47lgaHA20dNb+nizdQfjLa6XAoP/Y3x7vjtsjx5duYx+X89goq0Zzu5v/r dyv4Qi+/yAB68wcAAP//AwBQSwECLQAUAAYACAAAACEA2+H2y+4AAACFAQAAEwAAAAAAAAAAAAAA AAAAAAAAW0NvbnRlbnRfVHlwZXNdLnhtbFBLAQItABQABgAIAAAAIQBa9CxbvwAAABUBAAALAAAA AAAAAAAAAAAAAB8BAABfcmVscy8ucmVsc1BLAQItABQABgAIAAAAIQCmD/ZFwgAAANsAAAAPAAAA AAAAAAAAAAAAAAcCAABkcnMvZG93bnJldi54bWxQSwUGAAAAAAMAAwC3AAAA9gIAAAAA " id="Freeform: Shape 10" o:spid="_x0000_s1035">
                        <v:stroke startarrowlength="short" startarrowwidth="narrow" endarrowlength="short" endarrowwidth="narrow"/>
                        <v:path textboxrect="0,0,140,1272" o:extrusionok="f" arrowok="t"/>
                      </v:shape>
                      <v:shape path="m45,r,l35,66r-9,67l14,267,6,401,3,534,6,669r8,134l18,854r,-3l9,814,8,803,1,669,,534,3,401,12,267,25,132,34,66,45,xe" strokecolor="#1f497d [3202]" fillcolor="#1f497d [3202]" style="position:absolute;left:3410;top:48611;width:715;height:13557;visibility:visible;mso-wrap-style:square;v-text-anchor:middle" coordsize="45,85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WM0GowAAAANsAAAAPAAAAZHJzL2Rvd25yZXYueG1sRE/NisIw EL4LvkMYwZumKhTpGkUExeJldX2AoRnbYjMJSdS6T79ZWNjbfHy/s9r0phNP8qG1rGA2zUAQV1a3 XCu4fu0nSxAhImvsLJOCNwXYrIeDFRbavvhMz0usRQrhUKCCJkZXSBmqhgyGqXXEibtZbzAm6Gup Pb5SuOnkPMtyabDl1NCgo11D1f3yMAqcrb8X5dXnh9Lc5uXn4rRz+Ump8ajffoCI1Md/8Z/7qNP8 Gfz+kg6Q6x8AAAD//wMAUEsBAi0AFAAGAAgAAAAhANvh9svuAAAAhQEAABMAAAAAAAAAAAAAAAAA AAAAAFtDb250ZW50X1R5cGVzXS54bWxQSwECLQAUAAYACAAAACEAWvQsW78AAAAVAQAACwAAAAAA AAAAAAAAAAAfAQAAX3JlbHMvLnJlbHNQSwECLQAUAAYACAAAACEAVjNBqMAAAADbAAAADwAAAAAA AAAAAAAAAAAHAgAAZHJzL2Rvd25yZXYueG1sUEsFBgAAAAADAAMAtwAAAPQCAAAAAA== " id="Freeform: Shape 11" o:spid="_x0000_s1036">
                        <v:stroke startarrowlength="short" startarrowwidth="narrow" endarrowlength="short" endarrowwidth="narrow"/>
                        <v:path textboxrect="0,0,45,854" o:extrusionok="f" arrowok="t"/>
                      </v:shape>
                      <v:shape path="m,l10,44r11,82l34,207r19,86l75,380r25,86l120,521r21,55l152,618r2,11l140,595,115,532,93,468,67,383,47,295,28,207,12,104,,xe" strokecolor="#1f497d [3202]" fillcolor="#1f497d [3202]" style="position:absolute;left:3633;top:62311;width:2444;height:9985;visibility:visible;mso-wrap-style:square;v-text-anchor:middle" coordsize="154,62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c2bqgwwAAANsAAAAPAAAAZHJzL2Rvd25yZXYueG1sRI9Bi8Iw EIXvgv8hzMLeNF0RkWoUURRZ2AWrB49jM7bFZlKSaOu/3ywI3mZ4b973Zr7sTC0e5HxlWcHXMAFB nFtdcaHgdNwOpiB8QNZYWyYFT/KwXPR7c0y1bflAjywUIoawT1FBGUKTSunzkgz6oW2Io3a1zmCI qyukdtjGcFPLUZJMpMGKI6HEhtYl5bfsbiLk9/7jJpvxJdk99fjsj+3227RKfX50qxmIQF14m1/X ex3rj+D/lziAXPwBAAD//wMAUEsBAi0AFAAGAAgAAAAhANvh9svuAAAAhQEAABMAAAAAAAAAAAAA AAAAAAAAAFtDb250ZW50X1R5cGVzXS54bWxQSwECLQAUAAYACAAAACEAWvQsW78AAAAVAQAACwAA AAAAAAAAAAAAAAAfAQAAX3JlbHMvLnJlbHNQSwECLQAUAAYACAAAACEAXNm6oMMAAADbAAAADwAA AAAAAAAAAAAAAAAHAgAAZHJzL2Rvd25yZXYueG1sUEsFBgAAAAADAAMAtwAAAPcCAAAAAA== " id="Freeform: Shape 12" o:spid="_x0000_s1037">
                        <v:stroke startarrowlength="short" startarrowwidth="narrow" endarrowlength="short" endarrowwidth="narrow"/>
                        <v:path textboxrect="0,0,154,629" o:extrusionok="f" arrowok="t"/>
                      </v:shape>
                      <v:shape path="m,l33,69r-9,l12,35,,xe" strokecolor="#1f497d [3202]" fillcolor="#1f497d [3202]" style="position:absolute;left:6204;top:72233;width:524;height:1095;visibility:visible;mso-wrap-style:square;v-text-anchor:middle" coordsize="33,6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VXhfwwAAANsAAAAPAAAAZHJzL2Rvd25yZXYueG1sRE9Na8JA EL0X+h+WKXirmyoWTV0lFBW1p0Y9eBuy0yTt7mzIrjH+e7dQ6G0e73Pmy94a0VHra8cKXoYJCOLC 6ZpLBcfD+nkKwgdkjcYxKbiRh+Xi8WGOqXZX/qQuD6WIIexTVFCF0KRS+qIii37oGuLIfbnWYoiw LaVu8RrDrZGjJHmVFmuODRU29F5R8ZNfrILdJjPNuetP+fdtZrJVqPeTj1ypwVOfvYEI1Id/8Z97 q+P8Mfz+Eg+QizsAAAD//wMAUEsBAi0AFAAGAAgAAAAhANvh9svuAAAAhQEAABMAAAAAAAAAAAAA AAAAAAAAAFtDb250ZW50X1R5cGVzXS54bWxQSwECLQAUAAYACAAAACEAWvQsW78AAAAVAQAACwAA AAAAAAAAAAAAAAAfAQAAX3JlbHMvLnJlbHNQSwECLQAUAAYACAAAACEABlV4X8MAAADbAAAADwAA AAAAAAAAAAAAAAAHAgAAZHJzL2Rvd25yZXYueG1sUEsFBgAAAAADAAMAtwAAAPcCAAAAAA== " id="Freeform: Shape 13" o:spid="_x0000_s1038">
                        <v:stroke startarrowlength="short" startarrowwidth="narrow" endarrowlength="short" endarrowwidth="narrow"/>
                        <v:path textboxrect="0,0,33,69" o:extrusionok="f" arrowok="t"/>
                      </v:shape>
                      <v:shape path="m,l9,37r,3l15,93,5,49,,xe" strokecolor="#1f497d [3202]" fillcolor="#1f497d [3202]" style="position:absolute;left:3553;top:61533;width:238;height:1476;visibility:visible;mso-wrap-style:square;v-text-anchor:middle" coordsize="15,9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Ph1TDwgAAANsAAAAPAAAAZHJzL2Rvd25yZXYueG1sRE9Li8Iw EL4v+B/CLHhZNFXERzVKURb2IMr6wOvQjG3XZlKaqPXfG0HY23x8z5ktGlOKG9WusKyg141AEKdW F5wpOOy/O2MQziNrLC2Tggc5WMxbHzOMtb3zL912PhMhhF2MCnLvq1hKl+Zk0HVtRRy4s60N+gDr TOoa7yHclLIfRUNpsODQkGNFy5zSy+5qFFCyHtH1NLkc+6OkcvvV12r7t1Gq/dkkUxCeGv8vfrt/ dJg/gNcv4QA5fwIAAP//AwBQSwECLQAUAAYACAAAACEA2+H2y+4AAACFAQAAEwAAAAAAAAAAAAAA AAAAAAAAW0NvbnRlbnRfVHlwZXNdLnhtbFBLAQItABQABgAIAAAAIQBa9CxbvwAAABUBAAALAAAA AAAAAAAAAAAAAB8BAABfcmVscy8ucmVsc1BLAQItABQABgAIAAAAIQBPh1TDwgAAANsAAAAPAAAA AAAAAAAAAAAAAAcCAABkcnMvZG93bnJldi54bWxQSwUGAAAAAAMAAwC3AAAA9gIAAAAA " id="Freeform: Shape 14" o:spid="_x0000_s1039">
                        <v:stroke startarrowlength="short" startarrowwidth="narrow" endarrowlength="short" endarrowwidth="narrow"/>
                        <v:path textboxrect="0,0,15,93" o:extrusionok="f" arrowok="t"/>
                      </v:shape>
                      <v:shape path="m394,r,l356,38,319,77r-35,40l249,160r-42,58l168,276r-37,63l98,402,69,467,45,535,26,604,14,673,7,746,6,766,,749r1,-5l7,673,21,603,40,533,65,466,94,400r33,-64l164,275r40,-60l248,158r34,-42l318,76,354,37,394,xe" strokecolor="#1f497d [3202]" fillcolor="#1f497d [3202]" style="position:absolute;left:5633;top:56897;width:6255;height:12161;visibility:visible;mso-wrap-style:square;v-text-anchor:middle" coordsize="394,7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g5PujwgAAANsAAAAPAAAAZHJzL2Rvd25yZXYueG1sRE/NasJA EL4LfYdlhN7MxopSYzZiC4X2UKFpH2DMjkk0Oxt2t5r69F1B8DYf3+/k68F04kTOt5YVTJMUBHFl dcu1gp/vt8kzCB+QNXaWScEfeVgXD6McM23P/EWnMtQihrDPUEETQp9J6auGDPrE9sSR21tnMETo aqkdnmO46eRTmi6kwZZjQ4M9vTZUHctfo4Bmu8sLL9qZ23+UyIfNcvu500o9jofNCkSgIdzFN/e7 jvPncP0lHiCLfwAAAP//AwBQSwECLQAUAAYACAAAACEA2+H2y+4AAACFAQAAEwAAAAAAAAAAAAAA AAAAAAAAW0NvbnRlbnRfVHlwZXNdLnhtbFBLAQItABQABgAIAAAAIQBa9CxbvwAAABUBAAALAAAA AAAAAAAAAAAAAB8BAABfcmVscy8ucmVsc1BLAQItABQABgAIAAAAIQAg5PujwgAAANsAAAAPAAAA AAAAAAAAAAAAAAcCAABkcnMvZG93bnJldi54bWxQSwUGAAAAAAMAAwC3AAAA9gIAAAAA " id="Freeform: Shape 15" o:spid="_x0000_s1040">
                        <v:stroke startarrowlength="short" startarrowwidth="narrow" endarrowlength="short" endarrowwidth="narrow"/>
                        <v:path textboxrect="0,0,394,766" o:extrusionok="f" arrowok="t"/>
                      </v:shape>
                      <v:shape path="m,l6,16r1,3l11,80r9,52l33,185r3,9l21,161,15,145,5,81,1,41,,xe" strokecolor="#1f497d [3202]" fillcolor="#1f497d [3202]" style="position:absolute;left:5633;top:69153;width:571;height:3080;visibility:visible;mso-wrap-style:square;v-text-anchor:middle" coordsize="36,194"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a/hOevwAAANsAAAAPAAAAZHJzL2Rvd25yZXYueG1sRI/NCsIw EITvgu8QVvCmaT2oVKOIIAgexJ8HWJq1rTab0sT+vL0RBG+7zMy3s+ttZ0rRUO0KywriaQSCOLW6 4EzB/XaYLEE4j6yxtEwKenKw3QwHa0y0bflCzdVnIkDYJagg975KpHRpTgbd1FbEQXvY2qAPa51J XWMb4KaUsyiaS4MFhws5VrTPKX1d3yZQ4nhR8mn27OPFperb8yOSRaPUeNTtViA8df5v/qWPOtSf w/eXMIDcfAAAAP//AwBQSwECLQAUAAYACAAAACEA2+H2y+4AAACFAQAAEwAAAAAAAAAAAAAAAAAA AAAAW0NvbnRlbnRfVHlwZXNdLnhtbFBLAQItABQABgAIAAAAIQBa9CxbvwAAABUBAAALAAAAAAAA AAAAAAAAAB8BAABfcmVscy8ucmVsc1BLAQItABQABgAIAAAAIQBa/hOevwAAANsAAAAPAAAAAAAA AAAAAAAAAAcCAABkcnMvZG93bnJldi54bWxQSwUGAAAAAAMAAwC3AAAA8wIAAAAA " id="Freeform: Shape 16" o:spid="_x0000_s1041">
                        <v:stroke startarrowlength="short" startarrowwidth="narrow" endarrowlength="short" endarrowwidth="narrow"/>
                        <v:path textboxrect="0,0,36,194" o:extrusionok="f" arrowok="t"/>
                      </v:shape>
                      <v:shape path="m,l31,65r-8,l,xe" strokecolor="#1f497d [3202]" fillcolor="#1f497d [3202]" style="position:absolute;left:6077;top:72296;width:493;height:1032;visibility:visible;mso-wrap-style:square;v-text-anchor:middle" coordsize="31,6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tH4F/xQAAANsAAAAPAAAAZHJzL2Rvd25yZXYueG1sRE/bagIx EH0X+g9hCr5ptgpatkYRS9VSKXWtgm/DZvZCN5NlE3Xr15uC0Lc5nOtMZq2pxJkaV1pW8NSPQBCn VpecK/jevfWeQTiPrLGyTAp+ycFs+tCZYKzthbd0TnwuQgi7GBUU3texlC4tyKDr25o4cJltDPoA m1zqBi8h3FRyEEUjabDk0FBgTYuC0p/kZBR8frwODtFytPq6Xher902ZDffHTKnuYzt/AeGp9f/i u3utw/wx/P0SDpDTGwAAAP//AwBQSwECLQAUAAYACAAAACEA2+H2y+4AAACFAQAAEwAAAAAAAAAA AAAAAAAAAAAAW0NvbnRlbnRfVHlwZXNdLnhtbFBLAQItABQABgAIAAAAIQBa9CxbvwAAABUBAAAL AAAAAAAAAAAAAAAAAB8BAABfcmVscy8ucmVsc1BLAQItABQABgAIAAAAIQDtH4F/xQAAANsAAAAP AAAAAAAAAAAAAAAAAAcCAABkcnMvZG93bnJldi54bWxQSwUGAAAAAAMAAwC3AAAA+QIAAAAA " id="Freeform: Shape 17" o:spid="_x0000_s1042">
                        <v:stroke startarrowlength="short" startarrowwidth="narrow" endarrowlength="short" endarrowwidth="narrow"/>
                        <v:path textboxrect="0,0,31,65" o:extrusionok="f" arrowok="t"/>
                      </v:shape>
                      <v:shape path="m,l6,17,7,42,6,39,,23,,xe" strokecolor="#1f497d [3202]" fillcolor="#1f497d [3202]" style="position:absolute;left:5633;top:68788;width:111;height:666;visibility:visible;mso-wrap-style:square;v-text-anchor:middle" coordsize="7,4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nS5XzxgAAANsAAAAPAAAAZHJzL2Rvd25yZXYueG1sRI9BTwIx EIXvJv6HZky8GOjqAcxKIUZi1IQLaIDjuB22G7fTTVuXxV/PHEi8zeS9ee+b2WLwreoppiawgftx AYq4Crbh2sDX5+voEVTKyBbbwGTgRAkW8+urGZY2HHlN/SbXSkI4lWjA5dyVWqfKkcc0Dh2xaIcQ PWZZY61txKOE+1Y/FMVEe2xYGhx29OKo+tn8egOr3d/dWxWiO31s93zov5eryXRpzO3N8PwEKtOQ /82X63cr+AIrv8gAen4GAAD//wMAUEsBAi0AFAAGAAgAAAAhANvh9svuAAAAhQEAABMAAAAAAAAA AAAAAAAAAAAAAFtDb250ZW50X1R5cGVzXS54bWxQSwECLQAUAAYACAAAACEAWvQsW78AAAAVAQAA CwAAAAAAAAAAAAAAAAAfAQAAX3JlbHMvLnJlbHNQSwECLQAUAAYACAAAACEA50uV88YAAADbAAAA DwAAAAAAAAAAAAAAAAAHAgAAZHJzL2Rvd25yZXYueG1sUEsFBgAAAAADAAMAtwAAAPoCAAAAAA== " id="Freeform: Shape 18" o:spid="_x0000_s1043">
                        <v:stroke startarrowlength="short" startarrowwidth="narrow" endarrowlength="short" endarrowwidth="narrow"/>
                        <v:path textboxrect="0,0,7,42" o:extrusionok="f" arrowok="t"/>
                      </v:shape>
                      <v:shape path="m,l6,16,21,49,33,84r12,34l44,118,13,53,11,42,,xe" strokecolor="#1f497d [3202]" fillcolor="#1f497d [3202]" style="position:absolute;left:5871;top:71455;width:714;height:1873;visibility:visible;mso-wrap-style:square;v-text-anchor:middle" coordsize="45,118"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RI1aJwgAAANsAAAAPAAAAZHJzL2Rvd25yZXYueG1sRE9NawIx EL0X+h/CFLzVbD1oXY2LFErrQai2eB4242Z1M9lNUnf996ZQ8DaP9znLYrCNuJAPtWMFL+MMBHHp dM2Vgp/v9+dXECEia2wck4IrBShWjw9LzLXreUeXfaxECuGQowITY5tLGUpDFsPYtcSJOzpvMSbo K6k99incNnKSZVNpsebUYLClN0Plef9rFbjoP74mh92p37bWZHbezbrNVKnR07BegIg0xLv43/2p 0/w5/P2SDpCrGwAAAP//AwBQSwECLQAUAAYACAAAACEA2+H2y+4AAACFAQAAEwAAAAAAAAAAAAAA AAAAAAAAW0NvbnRlbnRfVHlwZXNdLnhtbFBLAQItABQABgAIAAAAIQBa9CxbvwAAABUBAAALAAAA AAAAAAAAAAAAAB8BAABfcmVscy8ucmVsc1BLAQItABQABgAIAAAAIQCRI1aJwgAAANsAAAAPAAAA AAAAAAAAAAAAAAcCAABkcnMvZG93bnJldi54bWxQSwUGAAAAAAMAAwC3AAAA9gIAAAAA " id="Freeform: Shape 19" o:spid="_x0000_s1044">
                        <v:stroke startarrowlength="short" startarrowwidth="narrow" endarrowlength="short" endarrowwidth="narrow"/>
                        <v:path textboxrect="0,0,45,118" o:extrusionok="f" arrowok="t"/>
                      </v:shape>
                    </v:group>
                    <v:group coordorigin="806,46499" style="position:absolute;left:806;top:48269;width:13063;height:25059" coordsize="8747,16779"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jUQinwgAAANsAAAAPAAAAZHJzL2Rvd25yZXYueG1sRE/LSsNA FN0L/YfhFrqzk7QoJXYSSlHpoggmgri7ZG4eJHMnZMYk/fvOQnB5OO9jtpheTDS61rKCeBuBIC6t brlW8FW8PR5AOI+ssbdMCm7kIEtXD0dMtJ35k6bc1yKEsEtQQeP9kEjpyoYMuq0diANX2dGgD3Cs pR5xDuGml7soepYGWw4NDQ50bqjs8l+j4H3G+bSPX6drV51vP8XTx/c1JqU26+X0AsLT4v/Ff+6L VrAL68OX8ANkegcAAP//AwBQSwECLQAUAAYACAAAACEA2+H2y+4AAACFAQAAEwAAAAAAAAAAAAAA AAAAAAAAW0NvbnRlbnRfVHlwZXNdLnhtbFBLAQItABQABgAIAAAAIQBa9CxbvwAAABUBAAALAAAA AAAAAAAAAAAAAB8BAABfcmVscy8ucmVsc1BLAQItABQABgAIAAAAIQAjUQinwgAAANsAAAAPAAAA AAAAAAAAAAAAAAcCAABkcnMvZG93bnJldi54bWxQSwUGAAAAAAMAAwC3AAAA9gIAAAAA " id="Group 20" o:spid="_x0000_s1045">
                      <v:shape path="m,l41,155,86,309r39,116l125,450,79,311,41,183,7,54,,xe" strokecolor="#1f497d [3202]" fillcolor="#1f497d [3202]" style="position:absolute;left:1187;top:51897;width:1984;height:7143;visibility:visible;mso-wrap-style:square;v-text-anchor:middle" coordsize="125,45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nLpx9wwAAANsAAAAPAAAAZHJzL2Rvd25yZXYueG1sRI9Bi8Iw FITvC/6H8IS9rWkFZalGEUGQ9aBWL94ezbOtbV5KErX+e7OwsMdhZr5h5svetOJBzteWFaSjBARx YXXNpYLzafP1DcIHZI2tZVLwIg/LxeBjjpm2Tz7SIw+liBD2GSqoQugyKX1RkUE/sh1x9K7WGQxR ulJqh88IN60cJ8lUGqw5LlTY0bqiosnvRoH+uRxvbjNpaJfu892lOUxe91Kpz2G/moEI1If/8F97 qxWMU/j9En+AXLwBAAD//wMAUEsBAi0AFAAGAAgAAAAhANvh9svuAAAAhQEAABMAAAAAAAAAAAAA AAAAAAAAAFtDb250ZW50X1R5cGVzXS54bWxQSwECLQAUAAYACAAAACEAWvQsW78AAAAVAQAACwAA AAAAAAAAAAAAAAAfAQAAX3JlbHMvLnJlbHNQSwECLQAUAAYACAAAACEApy6cfcMAAADbAAAADwAA AAAAAAAAAAAAAAAHAgAAZHJzL2Rvd25yZXYueG1sUEsFBgAAAAADAAMAtwAAAPcCAAAAAA== " id="Freeform: Shape 21" o:spid="_x0000_s1046">
                        <v:fill opacity="13107f"/>
                        <v:stroke startarrowlength="short" startarrowwidth="narrow" endarrowlength="short" endarrowwidth="narrow" opacity="13107f"/>
                        <v:path textboxrect="0,0,125,450" o:extrusionok="f" arrowok="t"/>
                      </v:shape>
                      <v:shape path="m,l8,20,37,96r32,74l118,275r-9,l61,174,30,100,,26,,xe" strokecolor="#1f497d [3202]" fillcolor="#1f497d [3202]" style="position:absolute;left:3282;top:58913;width:1874;height:4366;visibility:visible;mso-wrap-style:square;v-text-anchor:middle" coordsize="118,27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Sd8RpxQAAANsAAAAPAAAAZHJzL2Rvd25yZXYueG1sRI9Ba8JA FITvgv9heUIvUjeGWiR1lVIUvFQ0KYXeHtlnEsy+DdltEv+9Kwgeh5n5hlltBlOLjlpXWVYwn0Ug iHOrKy4U/GS71yUI55E11pZJwZUcbNbj0QoTbXs+UZf6QgQIuwQVlN43iZQuL8mgm9mGOHhn2xr0 QbaF1C32AW5qGUfRuzRYcVgosaGvkvJL+m8U0HEZ94cTvU3/tvv0u1tcd9lvpdTLZPj8AOFp8M/w o73XCuIY7l/CD5DrGwAAAP//AwBQSwECLQAUAAYACAAAACEA2+H2y+4AAACFAQAAEwAAAAAAAAAA AAAAAAAAAAAAW0NvbnRlbnRfVHlwZXNdLnhtbFBLAQItABQABgAIAAAAIQBa9CxbvwAAABUBAAAL AAAAAAAAAAAAAAAAAB8BAABfcmVscy8ucmVsc1BLAQItABQABgAIAAAAIQBSd8RpxQAAANsAAAAP AAAAAAAAAAAAAAAAAAcCAABkcnMvZG93bnJldi54bWxQSwUGAAAAAAMAAwC3AAAA+QIAAAAA " id="Freeform: Shape 22" o:spid="_x0000_s1047">
                        <v:fill opacity="13107f"/>
                        <v:stroke startarrowlength="short" startarrowwidth="narrow" endarrowlength="short" endarrowwidth="narrow" opacity="13107f"/>
                        <v:path textboxrect="0,0,118,275" o:extrusionok="f" arrowok="t"/>
                      </v:shape>
                      <v:shape path="m,l16,72r4,49l18,112,,31,,xe" strokecolor="#1f497d [3202]" fillcolor="#1f497d [3202]" style="position:absolute;left:806;top:50103;width:317;height:1921;visibility:visible;mso-wrap-style:square;v-text-anchor:middle" coordsize="20,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FeLxQAAANsAAAAPAAAAZHJzL2Rvd25yZXYueG1sRI9Ba8JA FITvQv/D8gRvdaOCltRV2qpY8WAbC70+sq9JaPZt3F1N/PddoeBxmJlvmPmyM7W4kPOVZQWjYQKC OLe64kLB13Hz+ATCB2SNtWVScCUPy8VDb46pti1/0iULhYgQ9ikqKENoUil9XpJBP7QNcfR+rDMY onSF1A7bCDe1HCfJVBqsOC6U2NBbSflvdjYK9rNvyta7a7tyx+7DhNfT9jCbKjXody/PIAJ14R7+ b79rBeMJ3L7EHyAXfwAAAP//AwBQSwECLQAUAAYACAAAACEA2+H2y+4AAACFAQAAEwAAAAAAAAAA AAAAAAAAAAAAW0NvbnRlbnRfVHlwZXNdLnhtbFBLAQItABQABgAIAAAAIQBa9CxbvwAAABUBAAAL AAAAAAAAAAAAAAAAAB8BAABfcmVscy8ucmVsc1BLAQItABQABgAIAAAAIQCa/FeLxQAAANsAAAAP AAAAAAAAAAAAAAAAAAcCAABkcnMvZG93bnJldi54bWxQSwUGAAAAAAMAAwC3AAAA+QIAAAAA " id="Freeform: Shape 23" o:spid="_x0000_s1048">
                        <v:fill opacity="13107f"/>
                        <v:stroke startarrowlength="short" startarrowwidth="narrow" endarrowlength="short" endarrowwidth="narrow" opacity="13107f"/>
                        <v:path textboxrect="0,0,20,121" o:extrusionok="f" arrowok="t"/>
                      </v:shape>
                      <v:shape path="m,l11,46r11,83l36,211r19,90l76,389r27,87l123,533r21,55l155,632r3,11l142,608,118,544,95,478,69,391,47,302,29,212,13,107,,xe" strokecolor="#1f497d [3202]" fillcolor="#1f497d [3202]" style="position:absolute;left:1123;top:52024;width:2509;height:10207;visibility:visible;mso-wrap-style:square;v-text-anchor:middle" coordsize="158,6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imrXewgAAANsAAAAPAAAAZHJzL2Rvd25yZXYueG1sRI9Ra8JA EITfC/0Pxxb6Vi+GUkr0FJWK9bHqD1hzaxKT3UvvTo3/vlco9HGYmW+Y6XzgTl3Jh8aJgfEoA0VS OttIZeCwX7+8gwoRxWLnhAzcKcB89vgwxcK6m3zRdRcrlSASCjRQx9gXWoeyJsYwcj1J8k7OM8Yk faWtx1uCc6fzLHvTjI2khRp7WtVUtrsLGzje8012aJd28+159bHlns/t1pjnp2ExARVpiP/hv/an NZC/wu+X9AP07AcAAP//AwBQSwECLQAUAAYACAAAACEA2+H2y+4AAACFAQAAEwAAAAAAAAAAAAAA AAAAAAAAW0NvbnRlbnRfVHlwZXNdLnhtbFBLAQItABQABgAIAAAAIQBa9CxbvwAAABUBAAALAAAA AAAAAAAAAAAAAB8BAABfcmVscy8ucmVsc1BLAQItABQABgAIAAAAIQDimrXewgAAANsAAAAPAAAA AAAAAAAAAAAAAAcCAABkcnMvZG93bnJldi54bWxQSwUGAAAAAAMAAwC3AAAA9gIAAAAA " id="Freeform: Shape 24" o:spid="_x0000_s1049">
                        <v:fill opacity="13107f"/>
                        <v:stroke startarrowlength="short" startarrowwidth="narrow" endarrowlength="short" endarrowwidth="narrow" opacity="13107f"/>
                        <v:path textboxrect="0,0,158,643" o:extrusionok="f" arrowok="t"/>
                      </v:shape>
                      <v:shape path="m,l33,71r-9,l11,36,,xe" strokecolor="#1f497d [3202]" fillcolor="#1f497d [3202]" style="position:absolute;left:3759;top:62152;width:524;height:1127;visibility:visible;mso-wrap-style:square;v-text-anchor:middle" coordsize="33,7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Rd4MMwgAAANsAAAAPAAAAZHJzL2Rvd25yZXYueG1sRI/RaoNA FETfA/mH5Qb6FtdKK8W6CSUi9bFN8gEX90ZF9664G7X9+m6h0MdhZs4w+XE1g5hpcp1lBY9RDIK4 trrjRsH1Uu5fQDiPrHGwTAq+yMHxsN3kmGm78CfNZ9+IAGGXoYLW+zGT0tUtGXSRHYmDd7OTQR/k 1Eg94RLgZpBJHKfSYMdhocWRTi3V/fluFDSz5L5Kb/F74cq5fKLvj+VaKPWwW99eQXha/X/4r11p Bckz/H4JP0AefgAAAP//AwBQSwECLQAUAAYACAAAACEA2+H2y+4AAACFAQAAEwAAAAAAAAAAAAAA AAAAAAAAW0NvbnRlbnRfVHlwZXNdLnhtbFBLAQItABQABgAIAAAAIQBa9CxbvwAAABUBAAALAAAA AAAAAAAAAAAAAB8BAABfcmVscy8ucmVsc1BLAQItABQABgAIAAAAIQARd4MMwgAAANsAAAAPAAAA AAAAAAAAAAAAAAcCAABkcnMvZG93bnJldi54bWxQSwUGAAAAAAMAAwC3AAAA9gIAAAAA " id="Freeform: Shape 25" o:spid="_x0000_s1050">
                        <v:fill opacity="13107f"/>
                        <v:stroke startarrowlength="short" startarrowwidth="narrow" endarrowlength="short" endarrowwidth="narrow" opacity="13107f"/>
                        <v:path textboxrect="0,0,33,71" o:extrusionok="f" arrowok="t"/>
                      </v:shape>
                      <v:shape path="m,l8,37r,4l15,95,4,49,,xe" strokecolor="#1f497d [3202]" fillcolor="#1f497d [3202]" style="position:absolute;left:1060;top:51246;width:238;height:1508;visibility:visible;mso-wrap-style:square;v-text-anchor:middle" coordsize="15,95"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GdfArwAAAANsAAAAPAAAAZHJzL2Rvd25yZXYueG1sRI/BisJA EETvC/7D0IIX0YkewhodRYQFjxq9eGsybRLM9MRMr8a/d4SFPRZV9YpabXrXqAd1ofZsYDZNQBEX 3tZcGjiffibfoIIgW2w8k4EXBdisB18rzKx/8pEeuZQqQjhkaKASaTOtQ1GRwzD1LXH0rr5zKFF2 pbYdPiPcNXqeJKl2WHNcqLClXUXFLf91BlLrDuM7hrHU7WXR5AtJeifGjIb9dglKqJf/8F97bw3M U/h8iT9Ar98AAAD//wMAUEsBAi0AFAAGAAgAAAAhANvh9svuAAAAhQEAABMAAAAAAAAAAAAAAAAA AAAAAFtDb250ZW50X1R5cGVzXS54bWxQSwECLQAUAAYACAAAACEAWvQsW78AAAAVAQAACwAAAAAA AAAAAAAAAAAfAQAAX3JlbHMvLnJlbHNQSwECLQAUAAYACAAAACEAhnXwK8AAAADbAAAADwAAAAAA AAAAAAAAAAAHAgAAZHJzL2Rvd25yZXYueG1sUEsFBgAAAAADAAMAtwAAAPQCAAAAAA== " id="Freeform: Shape 26" o:spid="_x0000_s1051">
                        <v:fill opacity="13107f"/>
                        <v:stroke startarrowlength="short" startarrowwidth="narrow" endarrowlength="short" endarrowwidth="narrow" opacity="13107f"/>
                        <v:path textboxrect="0,0,15,95" o:extrusionok="f" arrowok="t"/>
                      </v:shape>
                      <v:shape path="m402,r,1l363,39,325,79r-35,42l255,164r-44,58l171,284r-38,62l100,411,71,478,45,546,27,617,13,689,7,761r,21l,765r1,-4l7,688,21,616,40,545,66,475,95,409r35,-66l167,281r42,-61l253,163r34,-43l324,78,362,38,402,xe" strokecolor="#1f497d [3202]" fillcolor="#1f497d [3202]" style="position:absolute;left:3171;top:46499;width:6382;height:12414;visibility:visible;mso-wrap-style:square;v-text-anchor:middle" coordsize="402,782"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DBgWDxAAAANsAAAAPAAAAZHJzL2Rvd25yZXYueG1sRI9Ba8JA FITvQv/D8oTedKO0pqSuUqQF8SAaK70+sq9JaPZtyD41/vuuIHgcZuYbZr7sXaPO1IXas4HJOAFF XHhbc2ng+/A1egMVBNli45kMXCnAcvE0mGNm/YX3dM6lVBHCIUMDlUibaR2KihyGsW+Jo/frO4cS ZVdq2+Elwl2jp0ky0w5rjgsVtrSqqPjLT87A8fWU/7zIYbdN3eaYXvOVfG5rY56H/cc7KKFeHuF7 e20NTFO4fYk/QC/+AQAA//8DAFBLAQItABQABgAIAAAAIQDb4fbL7gAAAIUBAAATAAAAAAAAAAAA AAAAAAAAAABbQ29udGVudF9UeXBlc10ueG1sUEsBAi0AFAAGAAgAAAAhAFr0LFu/AAAAFQEAAAsA AAAAAAAAAAAAAAAAHwEAAF9yZWxzLy5yZWxzUEsBAi0AFAAGAAgAAAAhAEMGBYPEAAAA2wAAAA8A AAAAAAAAAAAAAAAABwIAAGRycy9kb3ducmV2LnhtbFBLBQYAAAAAAwADALcAAAD4AgAAAAA= " id="Freeform: Shape 27" o:spid="_x0000_s1052">
                        <v:fill opacity="13107f"/>
                        <v:stroke startarrowlength="short" startarrowwidth="narrow" endarrowlength="short" endarrowwidth="narrow" opacity="13107f"/>
                        <v:path textboxrect="0,0,402,782" o:extrusionok="f" arrowok="t"/>
                      </v:shape>
                      <v:shape path="m,l6,15r1,3l12,80r9,54l33,188r4,8l22,162,15,146,5,81,1,40,,xe" strokecolor="#1f497d [3202]" fillcolor="#1f497d [3202]" style="position:absolute;left:3171;top:59040;width:588;height:3112;visibility:visible;mso-wrap-style:square;v-text-anchor:middle" coordsize="37,19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95h7owgAAANsAAAAPAAAAZHJzL2Rvd25yZXYueG1sRE/Pa8Iw FL4L/g/hCV5kphOUUU2LSAU32WCdl90ezbMpNi9dk2n335vDwOPH93uTD7YVV+p941jB8zwBQVw5 3XCt4PS1f3oB4QOyxtYxKfgjD3k2Hm0w1e7Gn3QtQy1iCPsUFZgQulRKXxmy6OeuI47c2fUWQ4R9 LXWPtxhuW7lIkpW02HBsMNjRzlB1KX+tgoK/X83Hz/FUyLfl+8Xsk1m5LJSaTobtGkSgITzE/+6D VrCIY+OX+ANkdgcAAP//AwBQSwECLQAUAAYACAAAACEA2+H2y+4AAACFAQAAEwAAAAAAAAAAAAAA AAAAAAAAW0NvbnRlbnRfVHlwZXNdLnhtbFBLAQItABQABgAIAAAAIQBa9CxbvwAAABUBAAALAAAA AAAAAAAAAAAAAB8BAABfcmVscy8ucmVsc1BLAQItABQABgAIAAAAIQB95h7owgAAANsAAAAPAAAA AAAAAAAAAAAAAAcCAABkcnMvZG93bnJldi54bWxQSwUGAAAAAAMAAwC3AAAA9gIAAAAA " id="Freeform: Shape 28" o:spid="_x0000_s1053">
                        <v:fill opacity="13107f"/>
                        <v:stroke startarrowlength="short" startarrowwidth="narrow" endarrowlength="short" endarrowwidth="narrow" opacity="13107f"/>
                        <v:path textboxrect="0,0,37,196" o:extrusionok="f" arrowok="t"/>
                      </v:shape>
                      <v:shape path="m,l31,66r-7,l,xe" strokecolor="#1f497d [3202]" fillcolor="#1f497d [3202]" style="position:absolute;left:3632;top:62231;width:492;height:1048;visibility:visible;mso-wrap-style:square;v-text-anchor:middle" coordsize="31,66"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zEspwgAAANsAAAAPAAAAZHJzL2Rvd25yZXYueG1sRI/NbsIw EITvlfoO1lbqpSoOPlSQYhBQVeLKjzgv8ZJYidchdkl4+xoJieNoZr7RzBaDa8SVumA9axiPMhDE hTeWSw2H/e/nBESIyAYbz6ThRgEW89eXGebG97yl6y6WIkE45KihirHNpQxFRQ7DyLfEyTv7zmFM siul6bBPcNdIlWVf0qHltFBhS+uKinr35zR8nPqJUpdpXdjmZ6Xq7dEGr7R+fxuW3yAiDfEZfrQ3 RoOawv1L+gFy/g8AAP//AwBQSwECLQAUAAYACAAAACEA2+H2y+4AAACFAQAAEwAAAAAAAAAAAAAA AAAAAAAAW0NvbnRlbnRfVHlwZXNdLnhtbFBLAQItABQABgAIAAAAIQBa9CxbvwAAABUBAAALAAAA AAAAAAAAAAAAAB8BAABfcmVscy8ucmVsc1BLAQItABQABgAIAAAAIQBBzEspwgAAANsAAAAPAAAA AAAAAAAAAAAAAAcCAABkcnMvZG93bnJldi54bWxQSwUGAAAAAAMAAwC3AAAA9gIAAAAA " id="Freeform: Shape 29" o:spid="_x0000_s1054">
                        <v:fill opacity="13107f"/>
                        <v:stroke startarrowlength="short" startarrowwidth="narrow" endarrowlength="short" endarrowwidth="narrow" opacity="13107f"/>
                        <v:path textboxrect="0,0,31,66" o:extrusionok="f" arrowok="t"/>
                      </v:shape>
                      <v:shape path="m,l7,17r,26l6,40,,25,,xe" strokecolor="#1f497d [3202]" fillcolor="#1f497d [3202]" style="position:absolute;left:3171;top:58644;width:111;height:682;visibility:visible;mso-wrap-style:square;v-text-anchor:middle" coordsize="7,43"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80BUfwQAAANsAAAAPAAAAZHJzL2Rvd25yZXYueG1sRE9Ni8Iw EL0L/ocwgjdNVRDpGmUVRT3oYvWyt6EZ27LNpDSxVn+9OQh7fLzv+bI1pWiodoVlBaNhBII4tbrg TMH1sh3MQDiPrLG0TAqe5GC56HbmGGv74DM1ic9ECGEXo4Lc+yqW0qU5GXRDWxEH7mZrgz7AOpO6 xkcIN6UcR9FUGiw4NORY0Tqn9C+5GwW3Q/N7+snGu/V+c15Fl3TzOiZXpfq99vsLhKfW/4s/7r1W MAnrw5fwA+TiDQAA//8DAFBLAQItABQABgAIAAAAIQDb4fbL7gAAAIUBAAATAAAAAAAAAAAAAAAA AAAAAABbQ29udGVudF9UeXBlc10ueG1sUEsBAi0AFAAGAAgAAAAhAFr0LFu/AAAAFQEAAAsAAAAA AAAAAAAAAAAAHwEAAF9yZWxzLy5yZWxzUEsBAi0AFAAGAAgAAAAhADzQFR/BAAAA2wAAAA8AAAAA AAAAAAAAAAAABwIAAGRycy9kb3ducmV2LnhtbFBLBQYAAAAAAwADALcAAAD1AgAAAAA= " id="Freeform: Shape 30" o:spid="_x0000_s1055">
                        <v:fill opacity="13107f"/>
                        <v:stroke startarrowlength="short" startarrowwidth="narrow" endarrowlength="short" endarrowwidth="narrow" opacity="13107f"/>
                        <v:path textboxrect="0,0,7,43" o:extrusionok="f" arrowok="t"/>
                      </v:shape>
                      <v:shape path="m,l7,16,22,50,33,86r13,35l45,121,14,55,11,44,,xe" strokecolor="#1f497d [3202]" fillcolor="#1f497d [3202]" style="position:absolute;left:3409;top:61358;width:731;height:1921;visibility:visible;mso-wrap-style:square;v-text-anchor:middle" coordsize="46,121"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A3nc7wwAAANsAAAAPAAAAZHJzL2Rvd25yZXYueG1sRI9Ba8JA FITvQv/D8gq96UaL0kRXqVJBetJY8PrMPpOl2bchu43x37sFweMwM98wi1Vva9FR641jBeNRAoK4 cNpwqeDnuB1+gPABWWPtmBTcyMNq+TJYYKbdlQ/U5aEUEcI+QwVVCE0mpS8qsuhHriGO3sW1FkOU bSl1i9cIt7WcJMlMWjQcFypsaFNR8Zv/WQX5Ot2n3+n5Nu2Omr4abdzmZJR6e+0/5yAC9eEZfrR3 WsH7GP6/xB8gl3cAAAD//wMAUEsBAi0AFAAGAAgAAAAhANvh9svuAAAAhQEAABMAAAAAAAAAAAAA AAAAAAAAAFtDb250ZW50X1R5cGVzXS54bWxQSwECLQAUAAYACAAAACEAWvQsW78AAAAVAQAACwAA AAAAAAAAAAAAAAAfAQAAX3JlbHMvLnJlbHNQSwECLQAUAAYACAAAACEAgN53O8MAAADbAAAADwAA AAAAAAAAAAAAAAAHAgAAZHJzL2Rvd25yZXYueG1sUEsFBgAAAAADAAMAtwAAAPcCAAAAAA== " id="Freeform: Shape 31" o:spid="_x0000_s1056">
                        <v:fill opacity="13107f"/>
                        <v:stroke startarrowlength="short" startarrowwidth="narrow" endarrowlength="short" endarrowwidth="narrow" opacity="13107f"/>
                        <v:path textboxrect="0,0,46,121" o:extrusionok="f" arrowok="t"/>
                      </v:shape>
                    </v:group>
                  </v:group>
                </v:group>
                <w10:wrap anchorx="margin" type="square"/>
              </v:group>
            </w:pict>
          </mc:Fallback>
        </mc:AlternateContent>
      </w:r>
      <w:r>
        <w:rPr>
          <w:noProof/>
        </w:rPr>
        <mc:AlternateContent>
          <mc:Choice Requires="wps">
            <w:drawing>
              <wp:anchor simplePos="0" behindDoc="0" hidden="0" layoutInCell="1" wp14:anchorId="0448FCDC" distB="0" wp14:editId="7F193E83" distL="114300" allowOverlap="1" relativeHeight="251659264" distT="0" locked="0" distR="114300">
                <wp:simplePos x="0" y="0"/>
                <wp:positionH relativeFrom="margin">
                  <wp:posOffset>2247900</wp:posOffset>
                </wp:positionH>
                <wp:positionV relativeFrom="paragraph">
                  <wp:posOffset>939800</wp:posOffset>
                </wp:positionV>
                <wp:extent cx="3667125" cy="1079373"/>
                <wp:effectExtent r="0" b="0" t="0" l="0"/>
                <wp:wrapNone/>
                <wp:docPr name="" id="2"/>
                <wp:cNvGraphicFramePr/>
                <a:graphic xmlns:a="http://schemas.openxmlformats.org/drawingml/2006/main">
                  <a:graphicData uri="http://schemas.microsoft.com/office/word/2010/wordprocessingShape">
                    <wps:wsp>
                      <wps:cNvSpPr/>
                      <wps:spPr>
                        <a:xfrm>
                          <a:off x="3517200" y="3245076"/>
                          <a:ext cx="3657600" cy="1069848"/>
                        </a:xfrm>
                        <a:prstGeom prst="rect">
                          <a:avLst/>
                        </a:prstGeom>
                        <a:noFill/>
                        <a:ln>
                          <a:noFill/>
                        </a:ln>
                      </wps:spPr>
                      <wps:txbx>
                        <w:txbxContent>
                          <w:p w:rsidRDefault="00693D13" w:rsidR="004E0DE7" w14:paraId="31FB25D2" w14:textId="77777777">
                            <w:pPr>
                              <w:spacing w:line="240" w:lineRule="auto"/>
                              <w:textDirection w:val="btLr"/>
                            </w:pPr>
                            <w:r>
                              <w:rPr>
                                <w:rFonts w:hAnsi="Calibri" w:cs="Calibri" w:eastAsia="Calibri" w:ascii="Calibri"/>
                                <w:color w:val="262626"/>
                                <w:sz w:val="72"/>
                              </w:rPr>
                              <w:t xml:space="preserve">Business </w:t>
                            </w:r>
                            <w:proofErr w:type="spellStart"/>
                            <w:r>
                              <w:rPr>
                                <w:rFonts w:hAnsi="Calibri" w:cs="Calibri" w:eastAsia="Calibri" w:ascii="Calibri"/>
                                <w:color w:val="262626"/>
                                <w:sz w:val="72"/>
                              </w:rPr>
                              <w:t>Requirements</w:t>
                            </w:r>
                            <w:proofErr w:type="spellEnd"/>
                          </w:p>
                          <w:p w:rsidRDefault="00693D13" w:rsidR="004E0DE7" w14:paraId="0AE6B977" w14:textId="77777777">
                            <w:pPr>
                              <w:spacing w:line="275" w:before="120" w:lineRule="auto"/>
                              <w:textDirection w:val="btLr"/>
                            </w:pPr>
                            <w:r>
                              <w:rPr>
                                <w:color w:val="404040"/>
                                <w:sz w:val="36"/>
                              </w:rPr>
                              <w:t>Een blik op onze plaats in de markt</w:t>
                            </w:r>
                          </w:p>
                        </w:txbxContent>
                      </wps:txbx>
                      <wps:bodyPr lIns="0" bIns="0" anchor="t" rIns="0" wrap="square" anchorCtr="0" spcFirstLastPara="1" tIns="0"/>
                    </wps:wsp>
                  </a:graphicData>
                </a:graphic>
              </wp:anchor>
            </w:drawing>
          </mc:Choice>
          <mc:Fallback>
            <w:pict>
              <v:rect w14:anchorId="0448FCDC" stroked="f" style="position:absolute;margin-left:177pt;margin-top:74pt;width:288.75pt;height: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31rWuAEAAFMDAAAOAAAAZHJzL2Uyb0RvYy54bWysU01v2zAMvQ/YfxB0X2ynjZMacXpYkWFA sQXo9gMYWY4FWB8T1dj596PkuO2229CL/EQ9PPKR9PZ+1D07S4/KmpoXi5wzaYRtlDnV/OeP/acN ZxjANNBbI2t+kcjvdx8/bAdXyaXtbN9Iz0jEYDW4mnchuCrLUHRSAy6sk4YeW+s1BLr6U9Z4GEhd 99kyz8tssL5x3gqJSNGH6ZHvkn7bShG+ty3KwPqaU20hnT6dx3hmuy1UJw+uU+JaBvxHFRqUoaQv Ug8QgD179Y+UVsJbtG1YCKsz27ZKyOSB3BT5X26eOnAyeaHmoHtpE76frPh2PnimmpovOTOgaUSx J4PDip6e3MFfb0gwGhxbr+OXSmdjzW9WxZrmwNmF8PJ2la/LqadyDExEQrlal5EgiFHk5d3mdhMZ 2auU8xi+SKtZBDX3NLTUSzg/YpioMyVmNnav+p7iUPXmjwBpxkgWq5/qjSiMxzE5vJmdHW1zIdfo xF5RykfAcABPcy84G2gXao6/nsFLzvqvhpodF2cGfgbHGYARnaWVCpxN8HNICxYrj/lpcsnudcvi ary9J9brv7D7DQAA//8DAFBLAwQUAAYACAAAACEACticq+EAAAALAQAADwAAAGRycy9kb3ducmV2 LnhtbEyPzU7DMBCE70i8g7VI3KgT2qIkxKkqflSO0CIVbm68JBH2OordJvD0LCe47e43mp0pV5Oz 4oRD6DwpSGcJCKTam44aBa+7x6sMRIiajLaeUMEXBlhV52elLowf6QVP29gINqFQaAVtjH0hZahb dDrMfI/E7MMPTkdeh0aaQY9s7qy8TpIb6XRH/KHVPd61WH9uj07BJuvXb0/+e2zsw/tm/7zP73d5 VOryYlrfgog4xT8x/Mbn6FBxpoM/kgnCKpgvF9wlMlhkPLAin6dLEAdGKV9kVcr/HaofAAAA//8D AFBLAQItABQABgAIAAAAIQC2gziS/gAAAOEBAAATAAAAAAAAAAAAAAAAAAAAAABbQ29udGVudF9U eXBlc10ueG1sUEsBAi0AFAAGAAgAAAAhADj9If/WAAAAlAEAAAsAAAAAAAAAAAAAAAAALwEAAF9y ZWxzLy5yZWxzUEsBAi0AFAAGAAgAAAAhAAXfWta4AQAAUwMAAA4AAAAAAAAAAAAAAAAALgIAAGRy cy9lMm9Eb2MueG1sUEsBAi0AFAAGAAgAAAAhAArYnKvhAAAACwEAAA8AAAAAAAAAAAAAAAAAEgQA AGRycy9kb3ducmV2LnhtbFBLBQYAAAAABAAEAPMAAAAgBQAAAAA= " filled="f" id="_x0000_s1057">
                <v:textbox inset="0,0,0,0">
                  <w:txbxContent>
                    <w:p w:rsidRDefault="00693D13" w:rsidR="004E0DE7" w14:paraId="31FB25D2" w14:textId="77777777">
                      <w:pPr>
                        <w:spacing w:line="240" w:lineRule="auto"/>
                        <w:textDirection w:val="btLr"/>
                      </w:pPr>
                      <w:r>
                        <w:rPr>
                          <w:rFonts w:hAnsi="Calibri" w:cs="Calibri" w:eastAsia="Calibri" w:ascii="Calibri"/>
                          <w:color w:val="262626"/>
                          <w:sz w:val="72"/>
                        </w:rPr>
                        <w:t xml:space="preserve">Business </w:t>
                      </w:r>
                      <w:proofErr w:type="spellStart"/>
                      <w:r>
                        <w:rPr>
                          <w:rFonts w:hAnsi="Calibri" w:cs="Calibri" w:eastAsia="Calibri" w:ascii="Calibri"/>
                          <w:color w:val="262626"/>
                          <w:sz w:val="72"/>
                        </w:rPr>
                        <w:t>Requirements</w:t>
                      </w:r>
                      <w:proofErr w:type="spellEnd"/>
                    </w:p>
                    <w:p w:rsidRDefault="00693D13" w:rsidR="004E0DE7" w14:paraId="0AE6B977" w14:textId="77777777">
                      <w:pPr>
                        <w:spacing w:line="275" w:before="120" w:lineRule="auto"/>
                        <w:textDirection w:val="btLr"/>
                      </w:pPr>
                      <w:r>
                        <w:rPr>
                          <w:color w:val="404040"/>
                          <w:sz w:val="36"/>
                        </w:rPr>
                        <w:t>Een blik op onze plaats in de markt</w:t>
                      </w:r>
                    </w:p>
                  </w:txbxContent>
                </v:textbox>
                <w10:wrap anchorx="margin"/>
              </v:rect>
            </w:pict>
          </mc:Fallback>
        </mc:AlternateContent>
      </w:r>
      <w:r>
        <w:rPr>
          <w:noProof/>
        </w:rPr>
        <mc:AlternateContent>
          <mc:Choice Requires="wps">
            <w:drawing>
              <wp:anchor simplePos="0" behindDoc="0" hidden="0" layoutInCell="1" wp14:anchorId="06802972" distB="0" wp14:editId="7DC2A5A5" distL="114300" allowOverlap="1" relativeHeight="251660288" distT="0" locked="0" distR="114300">
                <wp:simplePos x="0" y="0"/>
                <wp:positionH relativeFrom="margin">
                  <wp:posOffset>2247900</wp:posOffset>
                </wp:positionH>
                <wp:positionV relativeFrom="paragraph">
                  <wp:posOffset>8483600</wp:posOffset>
                </wp:positionV>
                <wp:extent cx="3667125" cy="375285"/>
                <wp:effectExtent r="0" b="0" t="0" l="0"/>
                <wp:wrapNone/>
                <wp:docPr name="" id="3"/>
                <wp:cNvGraphicFramePr/>
                <a:graphic xmlns:a="http://schemas.openxmlformats.org/drawingml/2006/main">
                  <a:graphicData uri="http://schemas.microsoft.com/office/word/2010/wordprocessingShape">
                    <wps:wsp>
                      <wps:cNvSpPr/>
                      <wps:spPr>
                        <a:xfrm>
                          <a:off x="3517200" y="3597120"/>
                          <a:ext cx="3657600" cy="365760"/>
                        </a:xfrm>
                        <a:prstGeom prst="rect">
                          <a:avLst/>
                        </a:prstGeom>
                        <a:noFill/>
                        <a:ln>
                          <a:noFill/>
                        </a:ln>
                      </wps:spPr>
                      <wps:txbx>
                        <w:txbxContent>
                          <w:p w:rsidRDefault="00693D13" w:rsidR="004E0DE7" w14:paraId="6C36C2E3" w14:textId="77777777">
                            <w:pPr>
                              <w:spacing w:line="240" w:lineRule="auto"/>
                              <w:textDirection w:val="btLr"/>
                            </w:pPr>
                            <w:r>
                              <w:rPr>
                                <w:rFonts w:hAnsi="Cambria" w:cs="Cambria" w:eastAsia="Cambria" w:ascii="Cambria"/>
                                <w:color w:val="4F81BD"/>
                                <w:sz w:val="26"/>
                              </w:rPr>
                              <w:t xml:space="preserve">Caitlin Bongers, Bram van Gils, Kieran Marriott en Thijs </w:t>
                            </w:r>
                            <w:proofErr w:type="spellStart"/>
                            <w:r>
                              <w:rPr>
                                <w:rFonts w:hAnsi="Cambria" w:cs="Cambria" w:eastAsia="Cambria" w:ascii="Cambria"/>
                                <w:color w:val="4F81BD"/>
                                <w:sz w:val="26"/>
                              </w:rPr>
                              <w:t>Spapens</w:t>
                            </w:r>
                            <w:proofErr w:type="spellEnd"/>
                          </w:p>
                          <w:p w:rsidRDefault="00693D13" w:rsidR="004E0DE7" w14:paraId="0BDF6917" w14:textId="77777777">
                            <w:pPr>
                              <w:spacing w:line="240" w:lineRule="auto"/>
                              <w:textDirection w:val="btLr"/>
                            </w:pPr>
                            <w:r>
                              <w:rPr>
                                <w:rFonts w:hAnsi="Cambria" w:cs="Cambria" w:eastAsia="Cambria" w:ascii="Cambria"/>
                                <w:smallCaps/>
                                <w:color w:val="595959"/>
                                <w:sz w:val="20"/>
                              </w:rPr>
                              <w:t>EDUBOT</w:t>
                            </w:r>
                          </w:p>
                        </w:txbxContent>
                      </wps:txbx>
                      <wps:bodyPr lIns="0" bIns="0" anchor="b" rIns="0" wrap="square" anchorCtr="0" spcFirstLastPara="1" tIns="0"/>
                    </wps:wsp>
                  </a:graphicData>
                </a:graphic>
              </wp:anchor>
            </w:drawing>
          </mc:Choice>
          <mc:Fallback>
            <w:pict>
              <v:rect w14:anchorId="06802972" stroked="f" style="position:absolute;margin-left:177pt;margin-top:668pt;width:288.75pt;height:29.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ZvN7sgEAAFIDAAAOAAAAZHJzL2Uyb0RvYy54bWysU9tu2zAMfR+wfxD0vjjO1mQ14vRhRYYB xRag2wfQshwLsC4j1dj5+1FK3O7yVuxFPqToQx6S2t5NdhAnjWS8q2W5WEqhnfKtccda/vi+f/dR CorgWhi807U8a5J3u7dvtmOo9Mr3fmg1CiZxVI2hln2MoSoKUr22QAsftOPLzqOFyCYeixZhZHY7 FKvlcl2MHtuAXmki9t5fLuUu83edVvFb15GOYqgl1xbzifls0lnstlAdEUJv1LUMeEUVFozjpM9U 9xBBPKH5h8oahZ58FxfK28J3nVE6a2A15fIvNY89BJ21cHMoPLeJ/h+t+no6oDBtLd9L4cDyiFJP xkAVXz2GA14tYpgETh3a9OXSxcR/3ZQbnoMU54RvN+Xq2lM9RaFSwPpms04BKkVkIyUoXpgCUvys vRUJ1BJ5ZrmVcHqgeAmdQ1Ji5/dmGNgP1eD+cDBn8hSp+Eu5CcWpmbLAD7OwxrdnFk1B7Q2nfACK B0AeeynFyKtQS/r5BKilGL447nXamxngDJoZgFO9541qpLjATzHvV6o85efBZbnXJUub8budo16e wu4XAAAA//8DAFBLAwQUAAYACAAAACEAUj3wJOMAAAANAQAADwAAAGRycy9kb3ducmV2LnhtbEyP T0+DQBDF7yZ+h82YeLMLIk2hLE1T40HjxWpietvCCKTsLLLLn/rpnZ70NjPv5c3vZZvZtGLE3jWW FISLAARSYcuGKgUf7093KxDOayp1awkVnNHBJr++ynRa2onecNz7SnAIuVQrqL3vUildUaPRbmE7 JNa+bG+057WvZNnricNNK++DYCmNbog/1LrDXY3FaT8YBcFw+sbHc3CIdj8vq5E+t8nz66TU7c28 XYPwOPs/M1zwGR1yZjragUonWgVR/MBdPAtRtOSJLUkUxiCOl1MShyDzTP5vkf8CAAD//wMAUEsB Ai0AFAAGAAgAAAAhALaDOJL+AAAA4QEAABMAAAAAAAAAAAAAAAAAAAAAAFtDb250ZW50X1R5cGVz XS54bWxQSwECLQAUAAYACAAAACEAOP0h/9YAAACUAQAACwAAAAAAAAAAAAAAAAAvAQAAX3JlbHMv LnJlbHNQSwECLQAUAAYACAAAACEA2mbze7IBAABSAwAADgAAAAAAAAAAAAAAAAAuAgAAZHJzL2Uy b0RvYy54bWxQSwECLQAUAAYACAAAACEAUj3wJOMAAAANAQAADwAAAAAAAAAAAAAAAAAMBAAAZHJz L2Rvd25yZXYueG1sUEsFBgAAAAAEAAQA8wAAABwFAAAAAA== " filled="f" id="_x0000_s1058">
                <v:textbox inset="0,0,0,0">
                  <w:txbxContent>
                    <w:p w:rsidRDefault="00693D13" w:rsidR="004E0DE7" w14:paraId="6C36C2E3" w14:textId="77777777">
                      <w:pPr>
                        <w:spacing w:line="240" w:lineRule="auto"/>
                        <w:textDirection w:val="btLr"/>
                      </w:pPr>
                      <w:r>
                        <w:rPr>
                          <w:rFonts w:hAnsi="Cambria" w:cs="Cambria" w:eastAsia="Cambria" w:ascii="Cambria"/>
                          <w:color w:val="4F81BD"/>
                          <w:sz w:val="26"/>
                        </w:rPr>
                        <w:t xml:space="preserve">Caitlin Bongers, Bram van Gils, Kieran Marriott en Thijs </w:t>
                      </w:r>
                      <w:proofErr w:type="spellStart"/>
                      <w:r>
                        <w:rPr>
                          <w:rFonts w:hAnsi="Cambria" w:cs="Cambria" w:eastAsia="Cambria" w:ascii="Cambria"/>
                          <w:color w:val="4F81BD"/>
                          <w:sz w:val="26"/>
                        </w:rPr>
                        <w:t>Spapens</w:t>
                      </w:r>
                      <w:proofErr w:type="spellEnd"/>
                    </w:p>
                    <w:p w:rsidRDefault="00693D13" w:rsidR="004E0DE7" w14:paraId="0BDF6917" w14:textId="77777777">
                      <w:pPr>
                        <w:spacing w:line="240" w:lineRule="auto"/>
                        <w:textDirection w:val="btLr"/>
                      </w:pPr>
                      <w:r>
                        <w:rPr>
                          <w:rFonts w:hAnsi="Cambria" w:cs="Cambria" w:eastAsia="Cambria" w:ascii="Cambria"/>
                          <w:smallCaps/>
                          <w:color w:val="595959"/>
                          <w:sz w:val="20"/>
                        </w:rPr>
                        <w:t>EDUBOT</w:t>
                      </w:r>
                    </w:p>
                  </w:txbxContent>
                </v:textbox>
                <w10:wrap anchorx="margin"/>
              </v:rect>
            </w:pict>
          </mc:Fallback>
        </mc:AlternateContent>
      </w:r>
    </w:p>
    <w:p w:rsidRDefault="00693D13" w:rsidR="004E0DE7" w14:paraId="39710AB0" w14:textId="77777777">
      <w:pPr>
        <w:rPr>
          <w:sz w:val="32"/>
          <w:szCs w:val="32"/>
        </w:rPr>
      </w:pPr>
      <w:r>
        <w:br w:type="page"/>
      </w:r>
    </w:p>
    <w:p w:rsidRDefault="00693D13" w:rsidR="004E0DE7" w14:paraId="40B3C96B" w14:textId="77777777">
      <w:pPr>
        <w:keepNext/>
        <w:keepLines/>
        <w:pBdr>
          <w:top w:val="none" w:sz="0" w:color="000000" w:space="0"/>
          <w:left w:val="none" w:sz="0" w:color="000000" w:space="0"/>
          <w:bottom w:val="none" w:sz="0" w:color="000000" w:space="0"/>
          <w:right w:val="none" w:sz="0" w:color="000000" w:space="0"/>
          <w:between w:val="none" w:sz="0" w:color="000000" w:space="0"/>
        </w:pBdr>
        <w:spacing w:line="259" w:before="240" w:lineRule="auto"/>
        <w:rPr>
          <w:rFonts w:hAnsi="Calibri" w:cs="Calibri" w:eastAsia="Calibri" w:ascii="Calibri"/>
          <w:color w:val="366091"/>
          <w:sz w:val="32"/>
          <w:szCs w:val="32"/>
        </w:rPr>
      </w:pPr>
      <w:r>
        <w:rPr>
          <w:rFonts w:hAnsi="Calibri" w:cs="Calibri" w:eastAsia="Calibri" w:ascii="Calibri"/>
          <w:color w:val="366091"/>
          <w:sz w:val="32"/>
          <w:szCs w:val="32"/>
        </w:rPr>
        <w:lastRenderedPageBreak/>
        <w:t>Inhoudsopgave</w:t>
      </w:r>
    </w:p>
    <w:sdt>
      <w:sdtPr>
        <w:id w:val="370046107"/>
        <w:docPartObj>
          <w:docPartGallery w:val="Table of Contents"/>
          <w:docPartUnique/>
        </w:docPartObj>
      </w:sdtPr>
      <w:sdtEndPr/>
      <w:sdtContent>
        <w:p w:rsidRDefault="00693D13" w:rsidR="004E0DE7" w14:paraId="4C42F2A6" w14:textId="77777777">
          <w:pPr>
            <w:tabs>
              <w:tab w:val="right" w:pos="9019"/>
            </w:tabs>
            <w:spacing w:after="100"/>
            <w:ind w:left="220"/>
          </w:pPr>
          <w:r>
            <w:fldChar w:fldCharType="begin"/>
          </w:r>
          <w:r>
            <w:instrText xml:space="preserve"> TOC \h \u \z </w:instrText>
          </w:r>
          <w:r>
            <w:fldChar w:fldCharType="separate"/>
          </w:r>
          <w:hyperlink w:anchor="_1fob9te">
            <w:r>
              <w:rPr>
                <w:b/>
                <w:i/>
              </w:rPr>
              <w:t>Business Model Canvas &amp; Business Requirements</w:t>
            </w:r>
          </w:hyperlink>
          <w:hyperlink w:anchor="_1fob9te">
            <w:r>
              <w:tab/>
              <w:t>2</w:t>
            </w:r>
          </w:hyperlink>
        </w:p>
        <w:p w:rsidRDefault="00693D13" w:rsidR="004E0DE7" w14:paraId="3F63AFE8" w14:textId="77777777">
          <w:pPr>
            <w:tabs>
              <w:tab w:val="right" w:pos="9019"/>
            </w:tabs>
            <w:spacing w:after="100"/>
            <w:ind w:left="220"/>
          </w:pPr>
          <w:hyperlink w:anchor="_3znysh7">
            <w:r>
              <w:rPr>
                <w:b/>
                <w:i/>
              </w:rPr>
              <w:t>Macrofactoren</w:t>
            </w:r>
          </w:hyperlink>
          <w:hyperlink w:anchor="_3znysh7">
            <w:r>
              <w:tab/>
              <w:t>2</w:t>
            </w:r>
          </w:hyperlink>
        </w:p>
        <w:p w:rsidRDefault="00693D13" w:rsidR="004E0DE7" w14:paraId="6E603CCE" w14:textId="77777777">
          <w:pPr>
            <w:tabs>
              <w:tab w:val="right" w:pos="9019"/>
            </w:tabs>
            <w:spacing w:after="100"/>
            <w:ind w:left="220"/>
          </w:pPr>
          <w:hyperlink w:anchor="_2et92p0">
            <w:r>
              <w:rPr>
                <w:b/>
                <w:i/>
              </w:rPr>
              <w:t>Mesofactoren</w:t>
            </w:r>
          </w:hyperlink>
          <w:hyperlink w:anchor="_2et92p0">
            <w:r>
              <w:tab/>
              <w:t>2</w:t>
            </w:r>
          </w:hyperlink>
        </w:p>
        <w:p w:rsidRDefault="00693D13" w:rsidR="004E0DE7" w14:paraId="7D09AFC1" w14:textId="77777777">
          <w:pPr>
            <w:tabs>
              <w:tab w:val="right" w:pos="9019"/>
            </w:tabs>
            <w:spacing w:after="100"/>
            <w:ind w:left="220"/>
          </w:pPr>
          <w:hyperlink w:anchor="_tyjcwt">
            <w:r>
              <w:rPr>
                <w:b/>
                <w:i/>
              </w:rPr>
              <w:t>Strategie</w:t>
            </w:r>
          </w:hyperlink>
          <w:hyperlink w:anchor="_tyjcwt">
            <w:r>
              <w:tab/>
              <w:t>3</w:t>
            </w:r>
          </w:hyperlink>
        </w:p>
        <w:p w:rsidRDefault="00693D13" w:rsidR="004E0DE7" w14:paraId="77A8884E" w14:textId="77777777">
          <w:pPr>
            <w:tabs>
              <w:tab w:val="right" w:pos="9019"/>
            </w:tabs>
            <w:spacing w:after="100"/>
            <w:ind w:left="220"/>
          </w:pPr>
          <w:hyperlink w:anchor="_3dy6vkm">
            <w:r>
              <w:rPr>
                <w:b/>
                <w:i/>
              </w:rPr>
              <w:t>SWOT-analyse</w:t>
            </w:r>
          </w:hyperlink>
          <w:hyperlink w:anchor="_3dy6vkm">
            <w:r>
              <w:tab/>
              <w:t>3</w:t>
            </w:r>
          </w:hyperlink>
        </w:p>
        <w:p w:rsidRDefault="00693D13" w:rsidR="004E0DE7" w14:paraId="178208A8" w14:textId="77777777">
          <w:pPr>
            <w:tabs>
              <w:tab w:val="right" w:pos="9019"/>
            </w:tabs>
            <w:spacing w:after="100"/>
            <w:ind w:left="440"/>
          </w:pPr>
          <w:hyperlink w:anchor="_1t3h5sf">
            <w:r>
              <w:t>Strengths:</w:t>
            </w:r>
            <w:r>
              <w:tab/>
              <w:t>3</w:t>
            </w:r>
          </w:hyperlink>
        </w:p>
        <w:p w:rsidRDefault="00693D13" w:rsidR="004E0DE7" w14:paraId="7292D34B" w14:textId="77777777">
          <w:pPr>
            <w:tabs>
              <w:tab w:val="right" w:pos="9019"/>
            </w:tabs>
            <w:spacing w:after="100"/>
            <w:ind w:left="440"/>
          </w:pPr>
          <w:hyperlink w:anchor="_4d34og8">
            <w:r>
              <w:t>Weaknesses:</w:t>
            </w:r>
            <w:r>
              <w:tab/>
              <w:t>3</w:t>
            </w:r>
          </w:hyperlink>
        </w:p>
        <w:p w:rsidRDefault="00693D13" w:rsidR="004E0DE7" w14:paraId="05C0E248" w14:textId="77777777">
          <w:pPr>
            <w:tabs>
              <w:tab w:val="right" w:pos="9019"/>
            </w:tabs>
            <w:spacing w:after="100"/>
            <w:ind w:left="440"/>
          </w:pPr>
          <w:hyperlink w:anchor="_2s8eyo1">
            <w:r>
              <w:t>Opportunities:</w:t>
            </w:r>
            <w:r>
              <w:tab/>
              <w:t>4</w:t>
            </w:r>
          </w:hyperlink>
        </w:p>
        <w:p w:rsidRDefault="00693D13" w:rsidR="004E0DE7" w14:paraId="53B58559" w14:textId="77777777">
          <w:pPr>
            <w:tabs>
              <w:tab w:val="right" w:pos="9019"/>
            </w:tabs>
            <w:spacing w:after="100"/>
            <w:ind w:left="440"/>
          </w:pPr>
          <w:hyperlink w:anchor="_17dp8vu">
            <w:r>
              <w:t>Threads:</w:t>
            </w:r>
            <w:r>
              <w:tab/>
              <w:t>4</w:t>
            </w:r>
          </w:hyperlink>
        </w:p>
        <w:p w:rsidRDefault="00693D13" w:rsidR="004E0DE7" w14:paraId="75C99313" w14:textId="77777777">
          <w:pPr>
            <w:tabs>
              <w:tab w:val="right" w:pos="9019"/>
            </w:tabs>
            <w:spacing w:after="100"/>
            <w:ind w:left="220"/>
          </w:pPr>
          <w:hyperlink w:anchor="_3rdcrjn">
            <w:r>
              <w:rPr>
                <w:b/>
                <w:i/>
              </w:rPr>
              <w:t>Customer &amp; Finance</w:t>
            </w:r>
          </w:hyperlink>
          <w:hyperlink w:anchor="_3rdcrjn">
            <w:r>
              <w:tab/>
              <w:t>4</w:t>
            </w:r>
          </w:hyperlink>
          <w:r>
            <w:fldChar w:fldCharType="end"/>
          </w:r>
        </w:p>
      </w:sdtContent>
    </w:sdt>
    <w:p w:rsidRDefault="004E0DE7" w:rsidR="004E0DE7" w14:paraId="511C47BF" w14:textId="77777777"/>
    <w:p w:rsidRDefault="00693D13" w:rsidR="004E0DE7" w14:paraId="44F9505D" w14:textId="77777777">
      <w:pPr>
        <w:pStyle w:val="Heading2"/>
        <w:rPr>
          <w:i/>
          <w:color w:val="333399"/>
        </w:rPr>
      </w:pPr>
      <w:bookmarkStart w:id="1" w:name="_30j0zll" w:colFirst="0" w:colLast="0"/>
      <w:bookmarkEnd w:id="1"/>
      <w:r>
        <w:br w:type="page"/>
      </w:r>
    </w:p>
    <w:p w:rsidRDefault="00693D13" w:rsidR="004E0DE7" w14:paraId="2B8CE1CB" w14:textId="77777777">
      <w:pPr>
        <w:pStyle w:val="Heading2"/>
        <w:rPr>
          <w:i/>
          <w:color w:val="333399"/>
        </w:rPr>
      </w:pPr>
      <w:bookmarkStart w:id="2" w:name="_1fob9te" w:colFirst="0" w:colLast="0"/>
      <w:bookmarkEnd w:id="2"/>
      <w:r>
        <w:rPr>
          <w:i/>
          <w:color w:val="333399"/>
        </w:rPr>
        <w:lastRenderedPageBreak/>
        <w:t xml:space="preserve">Business Model Canvas &amp; Business </w:t>
      </w:r>
      <w:proofErr w:type="spellStart"/>
      <w:r>
        <w:rPr>
          <w:i/>
          <w:color w:val="333399"/>
        </w:rPr>
        <w:t>Requirements</w:t>
      </w:r>
      <w:proofErr w:type="spellEnd"/>
    </w:p>
    <w:p w:rsidRDefault="00693D13" w:rsidR="004E0DE7" w14:paraId="56BEF2B3" w14:textId="77777777">
      <w:pPr>
        <w:rPr>
          <w:sz w:val="24"/>
          <w:szCs w:val="24"/>
        </w:rPr>
      </w:pPr>
      <w:r>
        <w:rPr>
          <w:sz w:val="24"/>
          <w:szCs w:val="24"/>
        </w:rPr>
        <w:t xml:space="preserve">Ons project valt onder het specialisatiegebied game-design. </w:t>
      </w:r>
      <w:r>
        <w:rPr>
          <w:sz w:val="24"/>
          <w:szCs w:val="24"/>
        </w:rPr>
        <w:t xml:space="preserve">Wij vinden het een probleem dat veel kinderen leren heel erg saai vinden en willen hier een leuke en educatieve </w:t>
      </w:r>
      <w:proofErr w:type="spellStart"/>
      <w:r>
        <w:rPr>
          <w:sz w:val="24"/>
          <w:szCs w:val="24"/>
        </w:rPr>
        <w:t>tamagotchi</w:t>
      </w:r>
      <w:proofErr w:type="spellEnd"/>
      <w:r>
        <w:rPr>
          <w:sz w:val="24"/>
          <w:szCs w:val="24"/>
        </w:rPr>
        <w:t xml:space="preserve"> robot voor ontwikkelen.</w:t>
      </w:r>
    </w:p>
    <w:p w:rsidRDefault="00693D13" w:rsidR="004E0DE7" w14:paraId="7671A194" w14:textId="77777777">
      <w:pPr>
        <w:rPr>
          <w:sz w:val="24"/>
          <w:szCs w:val="24"/>
        </w:rPr>
      </w:pPr>
      <w:r>
        <w:rPr>
          <w:sz w:val="24"/>
          <w:szCs w:val="24"/>
        </w:rPr>
        <w:t xml:space="preserve">De consument waarop we ons richting zijn kinderen tussen de 7 en 12 jaar dus onze doelgroep zal voornamelijk </w:t>
      </w:r>
      <w:r>
        <w:rPr>
          <w:sz w:val="24"/>
          <w:szCs w:val="24"/>
        </w:rPr>
        <w:t>de ouders van de kinderen zijn. Ook zullen basisscholen onze educatieve robots kunnen gebruiken om leren te stimuleren.</w:t>
      </w:r>
    </w:p>
    <w:p w:rsidRDefault="00693D13" w:rsidR="004E0DE7" w14:paraId="0050A1D5" w14:textId="77777777">
      <w:pPr>
        <w:rPr>
          <w:sz w:val="24"/>
          <w:szCs w:val="24"/>
        </w:rPr>
      </w:pPr>
      <w:r>
        <w:rPr>
          <w:sz w:val="24"/>
          <w:szCs w:val="24"/>
        </w:rPr>
        <w:t>Onze missie is dat wij leren voor kinderen een leuke ervaring maken in plaats van een last.</w:t>
      </w:r>
    </w:p>
    <w:p w:rsidRDefault="00693D13" w:rsidR="004E0DE7" w14:paraId="305D0D9F" w14:textId="77777777">
      <w:pPr>
        <w:rPr>
          <w:sz w:val="24"/>
          <w:szCs w:val="24"/>
        </w:rPr>
      </w:pPr>
      <w:r>
        <w:rPr>
          <w:sz w:val="24"/>
          <w:szCs w:val="24"/>
        </w:rPr>
        <w:t>De visie die wij daar bij hebben is dat in d</w:t>
      </w:r>
      <w:r>
        <w:rPr>
          <w:sz w:val="24"/>
          <w:szCs w:val="24"/>
        </w:rPr>
        <w:t>e toekomst leren wordt geassocieerd met een leuke bezigheid die voor iedereen beschikbaar is.</w:t>
      </w:r>
    </w:p>
    <w:p w:rsidRDefault="00693D13" w:rsidR="004E0DE7" w14:paraId="7CE04ACD" w14:textId="77777777">
      <w:pPr>
        <w:rPr>
          <w:sz w:val="24"/>
          <w:szCs w:val="24"/>
        </w:rPr>
      </w:pPr>
      <w:r>
        <w:rPr>
          <w:sz w:val="24"/>
          <w:szCs w:val="24"/>
        </w:rPr>
        <w:t xml:space="preserve">Onze </w:t>
      </w:r>
      <w:proofErr w:type="spellStart"/>
      <w:r>
        <w:rPr>
          <w:sz w:val="24"/>
          <w:szCs w:val="24"/>
        </w:rPr>
        <w:t>waardepropositie</w:t>
      </w:r>
      <w:proofErr w:type="spellEnd"/>
      <w:r>
        <w:rPr>
          <w:sz w:val="24"/>
          <w:szCs w:val="24"/>
        </w:rPr>
        <w:t xml:space="preserve"> is dat kinderen slimmer worden.</w:t>
      </w:r>
    </w:p>
    <w:p w:rsidRDefault="004E0DE7" w:rsidR="004E0DE7" w14:paraId="43A291FC" w14:textId="77777777">
      <w:pPr>
        <w:rPr>
          <w:sz w:val="24"/>
          <w:szCs w:val="24"/>
        </w:rPr>
      </w:pPr>
    </w:p>
    <w:p w:rsidRDefault="00693D13" w:rsidR="004E0DE7" w14:paraId="4EC73F98" w14:textId="77777777">
      <w:pPr>
        <w:pStyle w:val="Heading2"/>
        <w:rPr>
          <w:i/>
          <w:color w:val="333399"/>
        </w:rPr>
      </w:pPr>
      <w:bookmarkStart w:id="3" w:name="_3znysh7" w:colFirst="0" w:colLast="0"/>
      <w:bookmarkEnd w:id="3"/>
      <w:r>
        <w:rPr>
          <w:i/>
          <w:color w:val="333399"/>
        </w:rPr>
        <w:t>Macrofactoren</w:t>
      </w:r>
    </w:p>
    <w:p w:rsidRDefault="00693D13" w:rsidR="004E0DE7" w14:paraId="4CDF9C42" w14:textId="77777777">
      <w:pPr>
        <w:rPr>
          <w:sz w:val="24"/>
          <w:szCs w:val="24"/>
        </w:rPr>
      </w:pPr>
      <w:r>
        <w:rPr>
          <w:sz w:val="24"/>
          <w:szCs w:val="24"/>
        </w:rPr>
        <w:t xml:space="preserve">Voor ons bedrijf zijn niet alle macrofactoren erg van toepassing. Technologie is natuurlijk wel erg belangrijk omdat we met de tijd mee moeten gaan voor zowel software en hardware. Technologische ontwikkelingen zullen onze robot mooier en meer geavanceerd </w:t>
      </w:r>
      <w:r>
        <w:rPr>
          <w:sz w:val="24"/>
          <w:szCs w:val="24"/>
        </w:rPr>
        <w:t xml:space="preserve">maken en onze game betere </w:t>
      </w:r>
      <w:proofErr w:type="spellStart"/>
      <w:r>
        <w:rPr>
          <w:sz w:val="24"/>
          <w:szCs w:val="24"/>
        </w:rPr>
        <w:t>graphics</w:t>
      </w:r>
      <w:proofErr w:type="spellEnd"/>
      <w:r>
        <w:rPr>
          <w:sz w:val="24"/>
          <w:szCs w:val="24"/>
        </w:rPr>
        <w:t xml:space="preserve"> en andere belovende opties geven. Demografisch kunnen we ons richten op wijken waar we merken dat er veel kinderen stoppen met school. In wijken waar heel weinig probleemkinderen zijn en uitval is op scholen zullen onze r</w:t>
      </w:r>
      <w:r>
        <w:rPr>
          <w:sz w:val="24"/>
          <w:szCs w:val="24"/>
        </w:rPr>
        <w:t>obots slechter verkopen. Economisch zullen wij waarschijnlijk een van de eerste zijn die zullen lijden, aangezien onze robot natuurlijk wel een luxeproduct is. Wij zijn niet afhankelijk van enige ecologische factoren omdat wij bezig zijn met software en ha</w:t>
      </w:r>
      <w:r>
        <w:rPr>
          <w:sz w:val="24"/>
          <w:szCs w:val="24"/>
        </w:rPr>
        <w:t xml:space="preserve">rdware. sociaal-cultureel is niet iets waar we op kunnen focussen omdat onze robot gebruikt gaat worden door basisscholen dus het is niet zo dat er een verschil is tussen opleidingsniveau of andere verschillen bij de kinderen. Politiek kan daarentegen wel </w:t>
      </w:r>
      <w:r>
        <w:rPr>
          <w:sz w:val="24"/>
          <w:szCs w:val="24"/>
        </w:rPr>
        <w:t>wat betekenen voor ons omdat een groot deel van onze verwachte verkopen aan basisscholen zijn. Mocht de overheid beslissen dat scholen minder geld krijgen of besluiten dat ons product niet in het curriculum past.</w:t>
      </w:r>
    </w:p>
    <w:p w:rsidRDefault="004E0DE7" w:rsidR="004E0DE7" w14:paraId="397A7B59" w14:textId="77777777">
      <w:pPr>
        <w:rPr>
          <w:sz w:val="24"/>
          <w:szCs w:val="24"/>
        </w:rPr>
      </w:pPr>
    </w:p>
    <w:p w:rsidRDefault="00693D13" w:rsidR="004E0DE7" w14:paraId="2ADAEA56" w14:textId="77777777">
      <w:pPr>
        <w:pStyle w:val="Heading2"/>
        <w:rPr>
          <w:i/>
          <w:color w:val="333399"/>
        </w:rPr>
      </w:pPr>
      <w:bookmarkStart w:id="4" w:name="_2et92p0" w:colFirst="0" w:colLast="0"/>
      <w:bookmarkEnd w:id="4"/>
      <w:proofErr w:type="spellStart"/>
      <w:r>
        <w:rPr>
          <w:i/>
          <w:color w:val="333399"/>
        </w:rPr>
        <w:t>Mesofactoren</w:t>
      </w:r>
      <w:proofErr w:type="spellEnd"/>
    </w:p>
    <w:p w:rsidRDefault="00693D13" w:rsidR="004E0DE7" w14:paraId="2B5CB963" w14:textId="77777777">
      <w:pPr>
        <w:rPr>
          <w:sz w:val="24"/>
          <w:szCs w:val="24"/>
        </w:rPr>
      </w:pPr>
      <w:r>
        <w:rPr>
          <w:sz w:val="24"/>
          <w:szCs w:val="24"/>
        </w:rPr>
        <w:t>Ons bedrijf wordt ook beïnvlo</w:t>
      </w:r>
      <w:r>
        <w:rPr>
          <w:sz w:val="24"/>
          <w:szCs w:val="24"/>
        </w:rPr>
        <w:t xml:space="preserve">ed door een aantal </w:t>
      </w:r>
      <w:proofErr w:type="spellStart"/>
      <w:r>
        <w:rPr>
          <w:sz w:val="24"/>
          <w:szCs w:val="24"/>
        </w:rPr>
        <w:t>mesofactoren</w:t>
      </w:r>
      <w:proofErr w:type="spellEnd"/>
      <w:r>
        <w:rPr>
          <w:sz w:val="24"/>
          <w:szCs w:val="24"/>
        </w:rPr>
        <w:t xml:space="preserve">. zo heb je bijvoorbeeld concurrentie met andere game </w:t>
      </w:r>
      <w:proofErr w:type="spellStart"/>
      <w:r>
        <w:rPr>
          <w:sz w:val="24"/>
          <w:szCs w:val="24"/>
        </w:rPr>
        <w:t>developers</w:t>
      </w:r>
      <w:proofErr w:type="spellEnd"/>
      <w:r>
        <w:rPr>
          <w:sz w:val="24"/>
          <w:szCs w:val="24"/>
        </w:rPr>
        <w:t xml:space="preserve"> die ook educatieve games maken. Mochten zij een populaire release hebben voelen wij dat financieel. als wij nieuwe games willen maken zijn we ook erg afhankelij</w:t>
      </w:r>
      <w:r>
        <w:rPr>
          <w:sz w:val="24"/>
          <w:szCs w:val="24"/>
        </w:rPr>
        <w:t>k van de vermogensverschaffers om ons te financieren. Zonder sponsoren zou het allemaal niet mogelijk zijn. Sinds bij ons spel ook een fysieke robot hoort zijn we ook erg afhankelijk van de leveranciers om alles goed af te leveren. Dit houd onder andere in</w:t>
      </w:r>
      <w:r>
        <w:rPr>
          <w:sz w:val="24"/>
          <w:szCs w:val="24"/>
        </w:rPr>
        <w:t xml:space="preserve"> </w:t>
      </w:r>
      <w:r>
        <w:rPr>
          <w:sz w:val="24"/>
          <w:szCs w:val="24"/>
        </w:rPr>
        <w:lastRenderedPageBreak/>
        <w:t>dat de robot op tijd en heel afgeleverd wordt bij onze klanten en natuurlijk al de hardware die we nodig hebben om de robots te maken. Onder onze klanten vallen ook onder anderen ouders en scholen dus ook overheidsinstellingen vallen ook onder onze afneme</w:t>
      </w:r>
      <w:r>
        <w:rPr>
          <w:sz w:val="24"/>
          <w:szCs w:val="24"/>
        </w:rPr>
        <w:t xml:space="preserve">rs. Sterker nog we verwachten dat deze basisscholen onze grootste klanten zullen zijn aangezien ze in een keer gigantisch veel van die robots nodig hebben en kopen ze over een aantal jaar steeds meer robots in plaats van alles in een keer. Hoe video games </w:t>
      </w:r>
      <w:r>
        <w:rPr>
          <w:sz w:val="24"/>
          <w:szCs w:val="24"/>
        </w:rPr>
        <w:t>in de media worden afgeschreven is ook erg belangrijk voor ons. zo kan het gebeuren dat video games erg negatief worden afgeschreven en zo onze verkoopcijfers dalen. Als laatste zijn belangen hartigheid organisaties ook van belang voor ons aangezien sommig</w:t>
      </w:r>
      <w:r>
        <w:rPr>
          <w:sz w:val="24"/>
          <w:szCs w:val="24"/>
        </w:rPr>
        <w:t>e van die organisaties ons product willen kopen voor kinderen in ontwikkelingslanden om hun ook een kans te geven om leuk te kunnen leren. Dit kan zelf zorgen voor beter opgeleide mensen en dat kan de economie van die landen stimuleren.</w:t>
      </w:r>
    </w:p>
    <w:p w:rsidRDefault="004E0DE7" w:rsidR="004E0DE7" w14:paraId="1F40E422" w14:textId="77777777">
      <w:pPr>
        <w:rPr>
          <w:sz w:val="24"/>
          <w:szCs w:val="24"/>
        </w:rPr>
      </w:pPr>
    </w:p>
    <w:p w:rsidRDefault="00693D13" w:rsidR="004E0DE7" w14:paraId="177CA5AD" w14:textId="77777777">
      <w:pPr>
        <w:pStyle w:val="Heading2"/>
        <w:rPr>
          <w:i/>
          <w:color w:val="333399"/>
        </w:rPr>
      </w:pPr>
      <w:bookmarkStart w:id="5" w:name="_tyjcwt" w:colFirst="0" w:colLast="0"/>
      <w:bookmarkEnd w:id="5"/>
      <w:r>
        <w:rPr>
          <w:i/>
          <w:color w:val="333399"/>
        </w:rPr>
        <w:t>Strategie</w:t>
      </w:r>
    </w:p>
    <w:p w:rsidRDefault="00693D13" w:rsidR="004E0DE7" w14:paraId="23EC8F9A" w14:textId="77777777">
      <w:pPr>
        <w:rPr>
          <w:sz w:val="24"/>
          <w:szCs w:val="24"/>
        </w:rPr>
      </w:pPr>
      <w:r>
        <w:rPr>
          <w:sz w:val="24"/>
          <w:szCs w:val="24"/>
        </w:rPr>
        <w:t>Onze str</w:t>
      </w:r>
      <w:r>
        <w:rPr>
          <w:sz w:val="24"/>
          <w:szCs w:val="24"/>
        </w:rPr>
        <w:t xml:space="preserve">ategie bestaat uit het vinden van kansen op ICT gebied en die zo goed mogelijk te </w:t>
      </w:r>
      <w:r>
        <w:rPr>
          <w:sz w:val="24"/>
          <w:szCs w:val="24"/>
        </w:rPr>
        <w:t>gebruiken</w:t>
      </w:r>
      <w:r>
        <w:rPr>
          <w:sz w:val="24"/>
          <w:szCs w:val="24"/>
        </w:rPr>
        <w:t>. Ons product is voor de digitalisatie van het onderwijs. Dit gaat nog niet in een snel tempo. Op basis hiervan maken wij hiervoor producten om dit proces te versnellen en daarvan te profiteren. We willen ook ervoor zorgen dat onze producten de beste kwali</w:t>
      </w:r>
      <w:r>
        <w:rPr>
          <w:sz w:val="24"/>
          <w:szCs w:val="24"/>
        </w:rPr>
        <w:t>teit hebben. Op deze manier bouwen we niet alleen een goede reputatie onder de consument maar hiermee krijgen we trouwe zakenpartners. Onder deze zakenpartners vallen zowel ouders als scholen. Zo blijven we relevant op de markt en hebben we een groep vaste</w:t>
      </w:r>
      <w:r>
        <w:rPr>
          <w:sz w:val="24"/>
          <w:szCs w:val="24"/>
        </w:rPr>
        <w:t xml:space="preserve"> klanten.</w:t>
      </w:r>
    </w:p>
    <w:p w:rsidRDefault="004E0DE7" w:rsidR="004E0DE7" w14:paraId="454DD1CC" w14:textId="77777777">
      <w:pPr>
        <w:rPr>
          <w:sz w:val="24"/>
          <w:szCs w:val="24"/>
        </w:rPr>
      </w:pPr>
    </w:p>
    <w:p w:rsidRDefault="00693D13" w:rsidR="004E0DE7" w14:paraId="55766A8E" w14:textId="77777777">
      <w:pPr>
        <w:pStyle w:val="Heading2"/>
        <w:rPr>
          <w:i/>
          <w:color w:val="333399"/>
        </w:rPr>
      </w:pPr>
      <w:bookmarkStart w:id="7" w:name="_3dy6vkm" w:colFirst="0" w:colLast="0"/>
      <w:bookmarkEnd w:id="7"/>
      <w:r>
        <w:rPr>
          <w:i/>
          <w:color w:val="333399"/>
        </w:rPr>
        <w:t>SWOT-analyse</w:t>
      </w:r>
    </w:p>
    <w:p w:rsidRDefault="00693D13" w:rsidR="004E0DE7" w14:paraId="3AE2B58F" w14:textId="77777777">
      <w:pPr>
        <w:rPr>
          <w:sz w:val="24"/>
          <w:szCs w:val="24"/>
        </w:rPr>
      </w:pPr>
      <w:r>
        <w:rPr>
          <w:sz w:val="24"/>
          <w:szCs w:val="24"/>
        </w:rPr>
        <w:t>Wij hebben een SWOT-analyse gemaakt aangezien dat een erg handige manier is om overzicht te krijgen over onszelf en onze plek in de markt.</w:t>
      </w:r>
    </w:p>
    <w:p w:rsidRDefault="004E0DE7" w:rsidR="004E0DE7" w14:paraId="265BFEF9" w14:textId="77777777">
      <w:pPr>
        <w:rPr>
          <w:sz w:val="24"/>
          <w:szCs w:val="24"/>
        </w:rPr>
      </w:pPr>
    </w:p>
    <w:p w:rsidRDefault="00693D13" w:rsidR="004E0DE7" w14:paraId="32516FFF" w14:textId="77777777">
      <w:pPr>
        <w:pStyle w:val="Heading3"/>
      </w:pPr>
      <w:bookmarkStart w:id="8" w:name="_1t3h5sf" w:colFirst="0" w:colLast="0"/>
      <w:bookmarkEnd w:id="8"/>
      <w:proofErr w:type="spellStart"/>
      <w:r>
        <w:rPr>
          <w:b/>
        </w:rPr>
        <w:t>Strengths</w:t>
      </w:r>
      <w:proofErr w:type="spellEnd"/>
      <w:r>
        <w:t xml:space="preserve">: </w:t>
      </w:r>
    </w:p>
    <w:p w:rsidRDefault="00693D13" w:rsidR="004E0DE7" w14:paraId="794265CC" w14:textId="77777777">
      <w:pPr>
        <w:numPr>
          <w:ilvl w:val="0"/>
          <w:numId w:val="1"/>
        </w:numPr>
        <w:contextualSpacing/>
        <w:rPr>
          <w:sz w:val="24"/>
          <w:szCs w:val="24"/>
        </w:rPr>
      </w:pPr>
      <w:r>
        <w:rPr>
          <w:sz w:val="24"/>
          <w:szCs w:val="24"/>
        </w:rPr>
        <w:t xml:space="preserve">We produceren goede kwaliteit producten. </w:t>
      </w:r>
    </w:p>
    <w:p w:rsidRDefault="00693D13" w:rsidR="004E0DE7" w14:paraId="03482CFD" w14:textId="77777777">
      <w:pPr>
        <w:numPr>
          <w:ilvl w:val="0"/>
          <w:numId w:val="1"/>
        </w:numPr>
        <w:contextualSpacing/>
        <w:rPr>
          <w:sz w:val="24"/>
          <w:szCs w:val="24"/>
        </w:rPr>
      </w:pPr>
      <w:r>
        <w:rPr>
          <w:sz w:val="24"/>
          <w:szCs w:val="24"/>
        </w:rPr>
        <w:t xml:space="preserve">Zo is onze game vele malen leuker als </w:t>
      </w:r>
      <w:r>
        <w:rPr>
          <w:sz w:val="24"/>
          <w:szCs w:val="24"/>
        </w:rPr>
        <w:t xml:space="preserve">van de concurrent. </w:t>
      </w:r>
    </w:p>
    <w:p w:rsidRDefault="00693D13" w:rsidR="004E0DE7" w14:paraId="02F28C5A" w14:textId="77777777">
      <w:pPr>
        <w:numPr>
          <w:ilvl w:val="0"/>
          <w:numId w:val="1"/>
        </w:numPr>
        <w:contextualSpacing/>
        <w:rPr>
          <w:sz w:val="24"/>
          <w:szCs w:val="24"/>
        </w:rPr>
      </w:pPr>
      <w:r>
        <w:rPr>
          <w:sz w:val="24"/>
          <w:szCs w:val="24"/>
        </w:rPr>
        <w:t>We zijn vrijwel een van de eerste die dit soort educatie robots maakt.</w:t>
      </w:r>
    </w:p>
    <w:p w:rsidRDefault="004E0DE7" w:rsidR="004E0DE7" w14:paraId="2DFF1325" w14:textId="77777777">
      <w:pPr>
        <w:rPr>
          <w:sz w:val="24"/>
          <w:szCs w:val="24"/>
        </w:rPr>
      </w:pPr>
    </w:p>
    <w:p w:rsidRDefault="00693D13" w:rsidR="004E0DE7" w14:paraId="2D8E30A1" w14:textId="77777777">
      <w:pPr>
        <w:pStyle w:val="Heading3"/>
      </w:pPr>
      <w:bookmarkStart w:id="9" w:name="_4d34og8" w:colFirst="0" w:colLast="0"/>
      <w:bookmarkEnd w:id="9"/>
      <w:proofErr w:type="spellStart"/>
      <w:r>
        <w:rPr>
          <w:b/>
        </w:rPr>
        <w:t>Weaknesses</w:t>
      </w:r>
      <w:proofErr w:type="spellEnd"/>
      <w:r>
        <w:t xml:space="preserve">: </w:t>
      </w:r>
    </w:p>
    <w:p w:rsidRDefault="00693D13" w:rsidR="004E0DE7" w14:paraId="42EC598B" w14:textId="77777777">
      <w:pPr>
        <w:numPr>
          <w:ilvl w:val="0"/>
          <w:numId w:val="2"/>
        </w:numPr>
        <w:contextualSpacing/>
        <w:rPr>
          <w:sz w:val="24"/>
          <w:szCs w:val="24"/>
        </w:rPr>
      </w:pPr>
      <w:r>
        <w:rPr>
          <w:sz w:val="24"/>
          <w:szCs w:val="24"/>
        </w:rPr>
        <w:t>Ons product is vrij prijzig en daarom ook minder interessant bij de armere consumenten.</w:t>
      </w:r>
    </w:p>
    <w:p w:rsidRDefault="00693D13" w:rsidR="004E0DE7" w14:paraId="00340729" w14:textId="77777777">
      <w:pPr>
        <w:numPr>
          <w:ilvl w:val="0"/>
          <w:numId w:val="2"/>
        </w:numPr>
        <w:contextualSpacing/>
        <w:rPr>
          <w:sz w:val="24"/>
          <w:szCs w:val="24"/>
        </w:rPr>
      </w:pPr>
      <w:r>
        <w:rPr>
          <w:sz w:val="24"/>
          <w:szCs w:val="24"/>
        </w:rPr>
        <w:t xml:space="preserve">Het is nog een vrij onzekere markt waar we op </w:t>
      </w:r>
      <w:proofErr w:type="spellStart"/>
      <w:r>
        <w:rPr>
          <w:sz w:val="24"/>
          <w:szCs w:val="24"/>
        </w:rPr>
        <w:t>focusen</w:t>
      </w:r>
      <w:proofErr w:type="spellEnd"/>
      <w:r>
        <w:rPr>
          <w:sz w:val="24"/>
          <w:szCs w:val="24"/>
        </w:rPr>
        <w:t>.</w:t>
      </w:r>
    </w:p>
    <w:p w:rsidRDefault="004E0DE7" w:rsidR="004E0DE7" w14:paraId="67036551" w14:textId="77777777">
      <w:pPr>
        <w:rPr>
          <w:sz w:val="24"/>
          <w:szCs w:val="24"/>
        </w:rPr>
      </w:pPr>
    </w:p>
    <w:p w:rsidRDefault="00693D13" w:rsidR="004E0DE7" w14:paraId="0852C1D4" w14:textId="77777777">
      <w:pPr>
        <w:pStyle w:val="Heading3"/>
      </w:pPr>
      <w:bookmarkStart w:id="10" w:name="_2s8eyo1" w:colFirst="0" w:colLast="0"/>
      <w:bookmarkEnd w:id="10"/>
      <w:proofErr w:type="spellStart"/>
      <w:r>
        <w:rPr>
          <w:b/>
        </w:rPr>
        <w:t>Opportu</w:t>
      </w:r>
      <w:r>
        <w:rPr>
          <w:b/>
        </w:rPr>
        <w:t>nities</w:t>
      </w:r>
      <w:proofErr w:type="spellEnd"/>
      <w:r>
        <w:t xml:space="preserve">: </w:t>
      </w:r>
    </w:p>
    <w:p w:rsidRDefault="00693D13" w:rsidR="004E0DE7" w14:paraId="69E28501" w14:textId="77777777">
      <w:pPr>
        <w:numPr>
          <w:ilvl w:val="0"/>
          <w:numId w:val="4"/>
        </w:numPr>
        <w:contextualSpacing/>
        <w:rPr>
          <w:sz w:val="24"/>
          <w:szCs w:val="24"/>
        </w:rPr>
      </w:pPr>
      <w:r>
        <w:rPr>
          <w:sz w:val="24"/>
          <w:szCs w:val="24"/>
        </w:rPr>
        <w:t>Er is sprake van een onverzadigde markt en wij springen daarop in.</w:t>
      </w:r>
    </w:p>
    <w:p w:rsidRDefault="00693D13" w:rsidR="004E0DE7" w14:paraId="321570E6" w14:textId="77777777">
      <w:pPr>
        <w:numPr>
          <w:ilvl w:val="0"/>
          <w:numId w:val="4"/>
        </w:numPr>
        <w:contextualSpacing/>
        <w:rPr>
          <w:sz w:val="24"/>
          <w:szCs w:val="24"/>
        </w:rPr>
      </w:pPr>
      <w:r>
        <w:rPr>
          <w:sz w:val="24"/>
          <w:szCs w:val="24"/>
        </w:rPr>
        <w:t>De digitalisering van het onderwijs kan opeens erg snel gaan.</w:t>
      </w:r>
    </w:p>
    <w:p w:rsidRDefault="00693D13" w:rsidR="004E0DE7" w14:paraId="7B98F2DB" w14:textId="77777777">
      <w:pPr>
        <w:numPr>
          <w:ilvl w:val="0"/>
          <w:numId w:val="4"/>
        </w:numPr>
        <w:contextualSpacing/>
        <w:rPr>
          <w:sz w:val="24"/>
          <w:szCs w:val="24"/>
        </w:rPr>
      </w:pPr>
      <w:r>
        <w:rPr>
          <w:sz w:val="24"/>
          <w:szCs w:val="24"/>
        </w:rPr>
        <w:t>Als we een goed product kunnen produceren kunnen we de marktleider worden.</w:t>
      </w:r>
    </w:p>
    <w:p w:rsidRDefault="004E0DE7" w:rsidR="004E0DE7" w14:paraId="35A9AA74" w14:textId="77777777">
      <w:pPr>
        <w:rPr>
          <w:sz w:val="24"/>
          <w:szCs w:val="24"/>
        </w:rPr>
      </w:pPr>
    </w:p>
    <w:p w:rsidRDefault="00693D13" w:rsidR="004E0DE7" w14:paraId="48FCF763" w14:textId="77777777">
      <w:pPr>
        <w:pStyle w:val="Heading3"/>
      </w:pPr>
      <w:bookmarkStart w:id="11" w:name="_17dp8vu" w:colFirst="0" w:colLast="0"/>
      <w:bookmarkEnd w:id="11"/>
      <w:proofErr w:type="spellStart"/>
      <w:r>
        <w:rPr>
          <w:b/>
        </w:rPr>
        <w:t>Threads</w:t>
      </w:r>
      <w:proofErr w:type="spellEnd"/>
      <w:r>
        <w:t xml:space="preserve">: </w:t>
      </w:r>
    </w:p>
    <w:p w:rsidRDefault="00693D13" w:rsidR="004E0DE7" w14:paraId="2BAB633D" w14:textId="77777777">
      <w:pPr>
        <w:numPr>
          <w:ilvl w:val="0"/>
          <w:numId w:val="3"/>
        </w:numPr>
        <w:contextualSpacing/>
        <w:rPr>
          <w:sz w:val="24"/>
          <w:szCs w:val="24"/>
        </w:rPr>
      </w:pPr>
      <w:r>
        <w:rPr>
          <w:sz w:val="24"/>
          <w:szCs w:val="24"/>
        </w:rPr>
        <w:t xml:space="preserve">Er zijn een aantal concurrenten die de </w:t>
      </w:r>
      <w:proofErr w:type="spellStart"/>
      <w:r>
        <w:rPr>
          <w:sz w:val="24"/>
          <w:szCs w:val="24"/>
        </w:rPr>
        <w:t>leading</w:t>
      </w:r>
      <w:proofErr w:type="spellEnd"/>
      <w:r>
        <w:rPr>
          <w:sz w:val="24"/>
          <w:szCs w:val="24"/>
        </w:rPr>
        <w:t xml:space="preserve"> </w:t>
      </w:r>
      <w:proofErr w:type="spellStart"/>
      <w:r>
        <w:rPr>
          <w:sz w:val="24"/>
          <w:szCs w:val="24"/>
        </w:rPr>
        <w:t>role</w:t>
      </w:r>
      <w:proofErr w:type="spellEnd"/>
      <w:r>
        <w:rPr>
          <w:sz w:val="24"/>
          <w:szCs w:val="24"/>
        </w:rPr>
        <w:t xml:space="preserve"> kunnen krijgen.</w:t>
      </w:r>
    </w:p>
    <w:p w:rsidRDefault="00693D13" w:rsidR="004E0DE7" w14:paraId="690ADF91" w14:textId="77777777">
      <w:pPr>
        <w:numPr>
          <w:ilvl w:val="0"/>
          <w:numId w:val="3"/>
        </w:numPr>
        <w:contextualSpacing/>
        <w:rPr>
          <w:sz w:val="24"/>
          <w:szCs w:val="24"/>
        </w:rPr>
      </w:pPr>
      <w:r>
        <w:rPr>
          <w:sz w:val="24"/>
          <w:szCs w:val="24"/>
        </w:rPr>
        <w:t>Het kan zijn dat de digitalisering van het onderwijs erg traag gaat verlopen.</w:t>
      </w:r>
    </w:p>
    <w:p w:rsidRDefault="004E0DE7" w:rsidR="004E0DE7" w14:paraId="612FB7A8" w14:textId="77777777">
      <w:pPr>
        <w:rPr>
          <w:sz w:val="24"/>
          <w:szCs w:val="24"/>
        </w:rPr>
      </w:pPr>
    </w:p>
    <w:p w:rsidRDefault="004E0DE7" w:rsidR="004E0DE7" w14:paraId="7EA59D24" w14:textId="77777777">
      <w:pPr>
        <w:rPr>
          <w:sz w:val="24"/>
          <w:szCs w:val="24"/>
        </w:rPr>
      </w:pPr>
    </w:p>
    <w:p w:rsidRDefault="005A041A" w:rsidR="005A041A" w:rsidP="005A041A" w14:paraId="328A6A9C" w14:textId="77777777">
      <w:pPr>
        <w:pStyle w:val="Heading2"/>
        <w:rPr>
          <w:i/>
          <w:color w:val="333399"/>
        </w:rPr>
      </w:pPr>
      <w:bookmarkStart w:id="12" w:name="_3rdcrjn" w:colFirst="0" w:colLast="0"/>
      <w:bookmarkStart w:id="13" w:name="_k186nwne5vjq" w:colFirst="0" w:colLast="0"/>
      <w:bookmarkEnd w:id="12"/>
      <w:bookmarkEnd w:id="13"/>
      <w:r>
        <w:rPr>
          <w:i/>
          <w:color w:val="333399"/>
        </w:rPr>
        <w:t>Customer &amp; Finance</w:t>
      </w:r>
    </w:p>
    <w:p w:rsidRDefault="005A041A" w:rsidR="005A041A" w14:paraId="0328B852" w14:textId="77777777">
      <w:pPr>
        <w:pStyle w:val="Heading3"/>
      </w:pPr>
    </w:p>
    <w:p w:rsidRDefault="00693D13" w:rsidR="004E0DE7" w14:paraId="4C33C681" w14:textId="77777777">
      <w:pPr>
        <w:pStyle w:val="Heading3"/>
      </w:pPr>
      <w:r>
        <w:t xml:space="preserve">Customer: </w:t>
      </w:r>
    </w:p>
    <w:p w:rsidRDefault="00693D13" w:rsidR="004E0DE7" w14:paraId="79531CDA" w14:textId="77777777">
      <w:pPr>
        <w:rPr>
          <w:sz w:val="24"/>
          <w:szCs w:val="24"/>
        </w:rPr>
      </w:pPr>
      <w:r>
        <w:rPr>
          <w:sz w:val="24"/>
          <w:szCs w:val="24"/>
        </w:rPr>
        <w:t>Ondanks dat onze doelgroep basisschoolleerlingen is bestaan onze klanten uit d</w:t>
      </w:r>
      <w:r>
        <w:rPr>
          <w:sz w:val="24"/>
          <w:szCs w:val="24"/>
        </w:rPr>
        <w:t>e ouders en scholen van die leerlingen. Sinds de leerlingen niet het geld of het initiatief hebben om opeens een van onze robots te kopen moeten de scholen en ouders dit voor hen doen. Dit betekent dus dat we onze reclame aan moeten passen op zowel de kind</w:t>
      </w:r>
      <w:r>
        <w:rPr>
          <w:sz w:val="24"/>
          <w:szCs w:val="24"/>
        </w:rPr>
        <w:t>eren als de ouders. Zo moeten we de kinderen enthousiast maken over de robot en de ouders moeten gaan geloven dat de robot hun kind echt kan helpen met leren en ze een stukje verantwoordelijkheid krijgen. Onze klanten rekenen erop dat onze robot die leerli</w:t>
      </w:r>
      <w:r>
        <w:rPr>
          <w:sz w:val="24"/>
          <w:szCs w:val="24"/>
        </w:rPr>
        <w:t>ngen kan helpen met studeren en dat moet dus ook duidelijk zijn in die reclames. De ouders die nu kinderen krijgen zijn zelf al die nieuwe technologie al gewend volgens ons aangezien ze er mee in contact komen op het werk en in de rest van het dagelijkse l</w:t>
      </w:r>
      <w:r>
        <w:rPr>
          <w:sz w:val="24"/>
          <w:szCs w:val="24"/>
        </w:rPr>
        <w:t>even. Dit betekend voor ons dat de meeste ouders dus minder bang of aarzelend zijn om onze robot aan te schaffen. Dit is goed nieuws voor ons. Scholen daarentegen gaan misschien niet zo gemakkelijk overstag gezien ze met de overheid te maken hebben. Als sc</w:t>
      </w:r>
      <w:r>
        <w:rPr>
          <w:sz w:val="24"/>
          <w:szCs w:val="24"/>
        </w:rPr>
        <w:t>holen geen toestemming krijgen van de overheid om onze robots te kopen kan dit een harde klap voor ons zijn. Hiervoor moeten we misschien mee in gesprek gaan met eventuele partijen om te kijken of we dit kunnen veranderen.</w:t>
      </w:r>
    </w:p>
    <w:p w:rsidRDefault="004E0DE7" w:rsidR="004E0DE7" w14:paraId="0486CDD0" w14:textId="77777777">
      <w:pPr>
        <w:rPr>
          <w:sz w:val="24"/>
          <w:szCs w:val="24"/>
        </w:rPr>
      </w:pPr>
    </w:p>
    <w:p w:rsidRDefault="00693D13" w:rsidR="004E0DE7" w14:paraId="4292465B" w14:textId="77777777">
      <w:pPr>
        <w:pStyle w:val="Heading3"/>
      </w:pPr>
      <w:bookmarkStart w:id="14" w:name="_tzw3jeinlp1k" w:colFirst="0" w:colLast="0"/>
      <w:bookmarkEnd w:id="14"/>
      <w:r>
        <w:lastRenderedPageBreak/>
        <w:t>Finance:</w:t>
      </w:r>
    </w:p>
    <w:p w:rsidRDefault="00693D13" w:rsidR="004E0DE7" w14:paraId="00A1E7D4" w14:textId="77777777">
      <w:pPr>
        <w:rPr>
          <w:sz w:val="24"/>
          <w:szCs w:val="24"/>
        </w:rPr>
      </w:pPr>
      <w:bookmarkStart w:id="15" w:name="_9bzpocumf0rq" w:colFirst="0" w:colLast="0"/>
      <w:bookmarkEnd w:id="15"/>
      <w:r>
        <w:rPr>
          <w:sz w:val="24"/>
          <w:szCs w:val="24"/>
        </w:rPr>
        <w:t>Om een start te maken m</w:t>
      </w:r>
      <w:r>
        <w:rPr>
          <w:sz w:val="24"/>
          <w:szCs w:val="24"/>
        </w:rPr>
        <w:t>et ons bedrijf hebben we een balans gemaakt om de financiën beter te kunnen overzien. Zo willen we een betere kijk hebben op onze financiële zaken zodat we beter beslissingen kunnen maken en dus ook efficiënter te werk kunnen gaan en daarmee dus sterker in</w:t>
      </w:r>
      <w:r>
        <w:rPr>
          <w:sz w:val="24"/>
          <w:szCs w:val="24"/>
        </w:rPr>
        <w:t xml:space="preserve"> de markt staan. We zijn van plan om een kantoorruimte te kopen als vestiging voor ons bedrijf. Vanuit daar kunnen we onze software ontwikkelen en marketing regelen. We kopen meteen een bedrijfswagen voor vervoer en bestellen meteen een flinke lading robot</w:t>
      </w:r>
      <w:r>
        <w:rPr>
          <w:sz w:val="24"/>
          <w:szCs w:val="24"/>
        </w:rPr>
        <w:t>s(150) om te starten. We willen dus voor het kantoor een hypotheek te nemen en de rest zelf te betalen. Voor de robots betalen we later zodat we eerst tijd hebben ze te verkopen.</w:t>
      </w:r>
    </w:p>
    <w:p w:rsidRDefault="004E0DE7" w:rsidR="004E0DE7" w14:paraId="5E477087" w14:textId="77777777">
      <w:pPr>
        <w:rPr>
          <w:sz w:val="24"/>
          <w:szCs w:val="24"/>
        </w:rPr>
      </w:pPr>
      <w:bookmarkStart w:id="16" w:name="_5szafs5cpdqt" w:colFirst="0" w:colLast="0"/>
      <w:bookmarkEnd w:id="16"/>
    </w:p>
    <w:p w:rsidRDefault="004E0DE7" w:rsidR="004E0DE7" w14:paraId="75B4D3F1" w14:textId="77777777">
      <w:pPr>
        <w:rPr>
          <w:sz w:val="24"/>
          <w:szCs w:val="24"/>
        </w:rPr>
      </w:pPr>
      <w:bookmarkStart w:id="17" w:name="_arr3gvrld2db" w:colFirst="0" w:colLast="0"/>
      <w:bookmarkEnd w:id="17"/>
    </w:p>
    <w:tbl>
      <w:tblPr>
        <w:tblStyle w:val="a"/>
        <w:tblW w:w="8065" w:type="dxa"/>
        <w:tblInd w:w="100" w:type="dxa"/>
        <w:tblBorders>
          <w:top w:val="nil"/>
          <w:left w:val="nil"/>
          <w:bottom w:val="nil"/>
          <w:right w:val="nil"/>
          <w:insideH w:val="nil"/>
          <w:insideV w:val="nil"/>
        </w:tblBorders>
        <w:tblLayout w:type="fixed"/>
        <w:tblLook w:firstRow="0" w:firstColumn="0" w:noHBand="1" w:val="0600" w:lastRow="0" w:lastColumn="0" w:noVBand="1"/>
      </w:tblPr>
      <w:tblGrid>
        <w:gridCol w:w="2285"/>
        <w:gridCol w:w="1455"/>
        <w:gridCol w:w="2175"/>
        <w:gridCol w:w="2150"/>
      </w:tblGrid>
      <w:tr w:rsidR="004E0DE7" w14:paraId="185371E3" w14:textId="77777777">
        <w:trPr>
          <w:trHeight w:val="500"/>
        </w:trPr>
        <w:tc>
          <w:tcPr>
            <w:tcW w:w="2285" w:type="dxa"/>
            <w:tcBorders>
              <w:top w:val="nil"/>
              <w:left w:val="nil"/>
              <w:bottom w:val="single" w:sz="12" w:color="FFFFFF" w:space="0"/>
              <w:right w:val="single" w:sz="4" w:color="FFFFFF" w:space="0"/>
            </w:tcBorders>
            <w:shd w:val="clear" w:color="auto" w:fill="4472C4"/>
            <w:tcMar>
              <w:top w:w="100" w:type="dxa"/>
              <w:left w:w="100" w:type="dxa"/>
              <w:bottom w:w="100" w:type="dxa"/>
              <w:right w:w="100" w:type="dxa"/>
            </w:tcMar>
          </w:tcPr>
          <w:p w:rsidRDefault="00693D13" w:rsidR="004E0DE7" w14:paraId="3533B53E" w14:textId="77777777">
            <w:pPr>
              <w:widowControl w:val="0"/>
              <w:rPr>
                <w:sz w:val="24"/>
                <w:szCs w:val="24"/>
              </w:rPr>
            </w:pPr>
            <w:r>
              <w:rPr>
                <w:b/>
                <w:color w:val="FFFFFF"/>
                <w:sz w:val="24"/>
                <w:szCs w:val="24"/>
              </w:rPr>
              <w:t>Debet</w:t>
            </w:r>
          </w:p>
        </w:tc>
        <w:tc>
          <w:tcPr>
            <w:tcW w:w="1455" w:type="dxa"/>
            <w:tcBorders>
              <w:top w:val="nil"/>
              <w:left w:val="single" w:sz="4" w:color="FFFFFF" w:space="0"/>
              <w:bottom w:val="single" w:sz="12" w:color="FFFFFF" w:space="0"/>
              <w:right w:val="single" w:sz="4" w:color="FFFFFF" w:space="0"/>
            </w:tcBorders>
            <w:shd w:val="clear" w:color="auto" w:fill="4472C4"/>
            <w:tcMar>
              <w:top w:w="100" w:type="dxa"/>
              <w:left w:w="100" w:type="dxa"/>
              <w:bottom w:w="100" w:type="dxa"/>
              <w:right w:w="100" w:type="dxa"/>
            </w:tcMar>
          </w:tcPr>
          <w:p w:rsidRDefault="00693D13" w:rsidR="004E0DE7" w14:paraId="1BBCEC8F" w14:textId="77777777">
            <w:pPr>
              <w:widowControl w:val="0"/>
              <w:rPr>
                <w:sz w:val="24"/>
                <w:szCs w:val="24"/>
              </w:rPr>
            </w:pPr>
            <w:r>
              <w:rPr>
                <w:b/>
                <w:color w:val="FFFFFF"/>
                <w:sz w:val="24"/>
                <w:szCs w:val="24"/>
              </w:rPr>
              <w:t>Geld</w:t>
            </w:r>
          </w:p>
        </w:tc>
        <w:tc>
          <w:tcPr>
            <w:tcW w:w="2175" w:type="dxa"/>
            <w:tcBorders>
              <w:top w:val="nil"/>
              <w:left w:val="single" w:sz="4" w:color="FFFFFF" w:space="0"/>
              <w:bottom w:val="single" w:sz="12" w:color="FFFFFF" w:space="0"/>
              <w:right w:val="single" w:sz="4" w:color="FFFFFF" w:space="0"/>
            </w:tcBorders>
            <w:shd w:val="clear" w:color="auto" w:fill="4472C4"/>
            <w:tcMar>
              <w:top w:w="100" w:type="dxa"/>
              <w:left w:w="100" w:type="dxa"/>
              <w:bottom w:w="100" w:type="dxa"/>
              <w:right w:w="100" w:type="dxa"/>
            </w:tcMar>
          </w:tcPr>
          <w:p w:rsidRDefault="00693D13" w:rsidR="004E0DE7" w14:paraId="39CBE60B" w14:textId="77777777">
            <w:pPr>
              <w:widowControl w:val="0"/>
              <w:rPr>
                <w:sz w:val="24"/>
                <w:szCs w:val="24"/>
              </w:rPr>
            </w:pPr>
            <w:r>
              <w:rPr>
                <w:b/>
                <w:color w:val="FFFFFF"/>
                <w:sz w:val="24"/>
                <w:szCs w:val="24"/>
              </w:rPr>
              <w:t>Credit</w:t>
            </w:r>
          </w:p>
        </w:tc>
        <w:tc>
          <w:tcPr>
            <w:tcW w:w="2150" w:type="dxa"/>
            <w:tcBorders>
              <w:top w:val="nil"/>
              <w:left w:val="single" w:sz="4" w:color="FFFFFF" w:space="0"/>
              <w:bottom w:val="single" w:sz="12" w:color="FFFFFF" w:space="0"/>
              <w:right w:val="nil"/>
            </w:tcBorders>
            <w:shd w:val="clear" w:color="auto" w:fill="4472C4"/>
            <w:tcMar>
              <w:top w:w="100" w:type="dxa"/>
              <w:left w:w="100" w:type="dxa"/>
              <w:bottom w:w="100" w:type="dxa"/>
              <w:right w:w="100" w:type="dxa"/>
            </w:tcMar>
          </w:tcPr>
          <w:p w:rsidRDefault="00693D13" w:rsidR="004E0DE7" w14:paraId="5E450165" w14:textId="77777777">
            <w:pPr>
              <w:widowControl w:val="0"/>
              <w:rPr>
                <w:sz w:val="24"/>
                <w:szCs w:val="24"/>
              </w:rPr>
            </w:pPr>
            <w:r>
              <w:rPr>
                <w:b/>
                <w:color w:val="FFFFFF"/>
                <w:sz w:val="24"/>
                <w:szCs w:val="24"/>
              </w:rPr>
              <w:t>Geld</w:t>
            </w:r>
          </w:p>
        </w:tc>
      </w:tr>
      <w:tr w:rsidR="004E0DE7" w14:paraId="648B885F" w14:textId="77777777">
        <w:trPr>
          <w:trHeight w:val="120"/>
        </w:trPr>
        <w:tc>
          <w:tcPr>
            <w:tcW w:w="2285" w:type="dxa"/>
            <w:tcBorders>
              <w:top w:val="single" w:sz="4" w:color="FFFFFF" w:space="0"/>
              <w:left w:val="nil"/>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5444BE0C" w14:textId="77777777">
            <w:pPr>
              <w:rPr>
                <w:sz w:val="24"/>
                <w:szCs w:val="24"/>
              </w:rPr>
            </w:pPr>
            <w:r>
              <w:rPr>
                <w:sz w:val="24"/>
                <w:szCs w:val="24"/>
              </w:rPr>
              <w:t>Apparatuur</w:t>
            </w:r>
          </w:p>
        </w:tc>
        <w:tc>
          <w:tcPr>
            <w:tcW w:w="145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6C3BAF1E" w14:textId="77777777">
            <w:pPr>
              <w:rPr>
                <w:sz w:val="24"/>
                <w:szCs w:val="24"/>
              </w:rPr>
            </w:pPr>
            <w:bookmarkStart w:id="18" w:name="_26in1rg" w:colFirst="0" w:colLast="0"/>
            <w:bookmarkEnd w:id="18"/>
            <w:r>
              <w:rPr>
                <w:sz w:val="24"/>
                <w:szCs w:val="24"/>
              </w:rPr>
              <w:t>2.500</w:t>
            </w:r>
          </w:p>
        </w:tc>
        <w:tc>
          <w:tcPr>
            <w:tcW w:w="217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48BA0D28" w14:textId="77777777">
            <w:pPr>
              <w:widowControl w:val="0"/>
              <w:rPr>
                <w:sz w:val="24"/>
                <w:szCs w:val="24"/>
              </w:rPr>
            </w:pPr>
            <w:r>
              <w:rPr>
                <w:sz w:val="24"/>
                <w:szCs w:val="24"/>
              </w:rPr>
              <w:t>Eigen vermogen</w:t>
            </w:r>
          </w:p>
        </w:tc>
        <w:tc>
          <w:tcPr>
            <w:tcW w:w="2150" w:type="dxa"/>
            <w:tcBorders>
              <w:top w:val="single" w:sz="4" w:color="FFFFFF" w:space="0"/>
              <w:left w:val="single" w:sz="4" w:color="FFFFFF" w:space="0"/>
              <w:bottom w:val="single" w:sz="4" w:color="FFFFFF" w:space="0"/>
              <w:right w:val="nil"/>
            </w:tcBorders>
            <w:shd w:val="clear" w:color="auto" w:fill="B4C6E7"/>
            <w:tcMar>
              <w:top w:w="100" w:type="dxa"/>
              <w:left w:w="100" w:type="dxa"/>
              <w:bottom w:w="100" w:type="dxa"/>
              <w:right w:w="100" w:type="dxa"/>
            </w:tcMar>
          </w:tcPr>
          <w:p w:rsidRDefault="00693D13" w:rsidR="004E0DE7" w14:paraId="249789BB" w14:textId="77777777">
            <w:pPr>
              <w:widowControl w:val="0"/>
              <w:rPr>
                <w:sz w:val="24"/>
                <w:szCs w:val="24"/>
              </w:rPr>
            </w:pPr>
            <w:r>
              <w:rPr>
                <w:sz w:val="24"/>
                <w:szCs w:val="24"/>
              </w:rPr>
              <w:t>5.000</w:t>
            </w:r>
          </w:p>
        </w:tc>
      </w:tr>
      <w:tr w:rsidR="004E0DE7" w14:paraId="14D6BAA4" w14:textId="77777777">
        <w:trPr>
          <w:trHeight w:val="500"/>
        </w:trPr>
        <w:tc>
          <w:tcPr>
            <w:tcW w:w="2285" w:type="dxa"/>
            <w:tcBorders>
              <w:top w:val="single" w:sz="4" w:color="FFFFFF" w:space="0"/>
              <w:left w:val="nil"/>
              <w:bottom w:val="single" w:sz="4" w:color="FFFFFF" w:space="0"/>
              <w:right w:val="single" w:sz="4" w:color="FFFFFF" w:space="0"/>
            </w:tcBorders>
            <w:shd w:val="clear" w:color="auto" w:fill="D9E1F2"/>
            <w:tcMar>
              <w:top w:w="100" w:type="dxa"/>
              <w:left w:w="100" w:type="dxa"/>
              <w:bottom w:w="100" w:type="dxa"/>
              <w:right w:w="100" w:type="dxa"/>
            </w:tcMar>
          </w:tcPr>
          <w:p w:rsidRDefault="00693D13" w:rsidR="004E0DE7" w14:paraId="57FBA29D" w14:textId="77777777">
            <w:pPr>
              <w:widowControl w:val="0"/>
              <w:rPr>
                <w:sz w:val="24"/>
                <w:szCs w:val="24"/>
              </w:rPr>
            </w:pPr>
            <w:r>
              <w:rPr>
                <w:sz w:val="24"/>
                <w:szCs w:val="24"/>
              </w:rPr>
              <w:t>Inventaris</w:t>
            </w:r>
          </w:p>
        </w:tc>
        <w:tc>
          <w:tcPr>
            <w:tcW w:w="145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693D13" w:rsidR="004E0DE7" w14:paraId="6B9A55C5" w14:textId="77777777">
            <w:pPr>
              <w:widowControl w:val="0"/>
              <w:rPr>
                <w:sz w:val="24"/>
                <w:szCs w:val="24"/>
              </w:rPr>
            </w:pPr>
            <w:r>
              <w:rPr>
                <w:sz w:val="24"/>
                <w:szCs w:val="24"/>
              </w:rPr>
              <w:t>30.000</w:t>
            </w:r>
          </w:p>
        </w:tc>
        <w:tc>
          <w:tcPr>
            <w:tcW w:w="217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693D13" w:rsidR="004E0DE7" w14:paraId="1AD9669F" w14:textId="77777777">
            <w:pPr>
              <w:widowControl w:val="0"/>
              <w:rPr>
                <w:sz w:val="24"/>
                <w:szCs w:val="24"/>
              </w:rPr>
            </w:pPr>
            <w:r>
              <w:rPr>
                <w:sz w:val="24"/>
                <w:szCs w:val="24"/>
              </w:rPr>
              <w:t>Hypotheek</w:t>
            </w:r>
          </w:p>
        </w:tc>
        <w:tc>
          <w:tcPr>
            <w:tcW w:w="2150" w:type="dxa"/>
            <w:tcBorders>
              <w:top w:val="single" w:sz="4" w:color="FFFFFF" w:space="0"/>
              <w:left w:val="single" w:sz="4" w:color="FFFFFF" w:space="0"/>
              <w:bottom w:val="single" w:sz="4" w:color="FFFFFF" w:space="0"/>
              <w:right w:val="nil"/>
            </w:tcBorders>
            <w:shd w:val="clear" w:color="auto" w:fill="D9E1F2"/>
            <w:tcMar>
              <w:top w:w="100" w:type="dxa"/>
              <w:left w:w="100" w:type="dxa"/>
              <w:bottom w:w="100" w:type="dxa"/>
              <w:right w:w="100" w:type="dxa"/>
            </w:tcMar>
          </w:tcPr>
          <w:p w:rsidRDefault="00693D13" w:rsidR="004E0DE7" w14:paraId="2142A593" w14:textId="77777777">
            <w:pPr>
              <w:widowControl w:val="0"/>
              <w:rPr>
                <w:sz w:val="24"/>
                <w:szCs w:val="24"/>
              </w:rPr>
            </w:pPr>
            <w:r>
              <w:rPr>
                <w:sz w:val="24"/>
                <w:szCs w:val="24"/>
              </w:rPr>
              <w:t>229.000</w:t>
            </w:r>
          </w:p>
        </w:tc>
      </w:tr>
      <w:tr w:rsidR="004E0DE7" w14:paraId="78F1CCDF" w14:textId="77777777">
        <w:trPr>
          <w:trHeight w:val="500"/>
        </w:trPr>
        <w:tc>
          <w:tcPr>
            <w:tcW w:w="228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0CC2EEF0" w14:textId="77777777">
            <w:pPr>
              <w:widowControl w:val="0"/>
              <w:rPr>
                <w:sz w:val="24"/>
                <w:szCs w:val="24"/>
              </w:rPr>
            </w:pPr>
            <w:r>
              <w:rPr>
                <w:sz w:val="24"/>
                <w:szCs w:val="24"/>
              </w:rPr>
              <w:t>Kantoor</w:t>
            </w:r>
          </w:p>
        </w:tc>
        <w:tc>
          <w:tcPr>
            <w:tcW w:w="1455" w:type="dxa"/>
            <w:tcBorders>
              <w:top w:val="single" w:sz="4" w:color="FFFFFF" w:space="0"/>
              <w:left w:val="single" w:sz="4" w:color="FFFFFF" w:space="0"/>
              <w:bottom w:val="single" w:sz="4" w:color="FFFFFF" w:space="0"/>
              <w:right w:val="nil"/>
            </w:tcBorders>
            <w:shd w:val="clear" w:color="auto" w:fill="B4C6E7"/>
            <w:tcMar>
              <w:top w:w="100" w:type="dxa"/>
              <w:left w:w="100" w:type="dxa"/>
              <w:bottom w:w="100" w:type="dxa"/>
              <w:right w:w="100" w:type="dxa"/>
            </w:tcMar>
          </w:tcPr>
          <w:p w:rsidRDefault="00693D13" w:rsidR="004E0DE7" w14:paraId="2D5519FF" w14:textId="77777777">
            <w:pPr>
              <w:widowControl w:val="0"/>
              <w:rPr>
                <w:sz w:val="24"/>
                <w:szCs w:val="24"/>
              </w:rPr>
            </w:pPr>
            <w:r>
              <w:rPr>
                <w:sz w:val="24"/>
                <w:szCs w:val="24"/>
              </w:rPr>
              <w:t>229.000</w:t>
            </w:r>
          </w:p>
        </w:tc>
        <w:tc>
          <w:tcPr>
            <w:tcW w:w="217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34D316F1" w14:textId="77777777">
            <w:pPr>
              <w:widowControl w:val="0"/>
              <w:rPr>
                <w:sz w:val="24"/>
                <w:szCs w:val="24"/>
              </w:rPr>
            </w:pPr>
            <w:r>
              <w:rPr>
                <w:sz w:val="24"/>
                <w:szCs w:val="24"/>
              </w:rPr>
              <w:t>Crediteuren</w:t>
            </w:r>
          </w:p>
        </w:tc>
        <w:tc>
          <w:tcPr>
            <w:tcW w:w="2150" w:type="dxa"/>
            <w:tcBorders>
              <w:top w:val="single" w:sz="4" w:color="FFFFFF" w:space="0"/>
              <w:left w:val="single" w:sz="4" w:color="FFFFFF" w:space="0"/>
              <w:bottom w:val="single" w:sz="4" w:color="FFFFFF" w:space="0"/>
              <w:right w:val="nil"/>
            </w:tcBorders>
            <w:shd w:val="clear" w:color="auto" w:fill="B4C6E7"/>
            <w:tcMar>
              <w:top w:w="100" w:type="dxa"/>
              <w:left w:w="100" w:type="dxa"/>
              <w:bottom w:w="100" w:type="dxa"/>
              <w:right w:w="100" w:type="dxa"/>
            </w:tcMar>
          </w:tcPr>
          <w:p w:rsidRDefault="00693D13" w:rsidR="004E0DE7" w14:paraId="2123E415" w14:textId="77777777">
            <w:pPr>
              <w:widowControl w:val="0"/>
              <w:rPr>
                <w:sz w:val="24"/>
                <w:szCs w:val="24"/>
              </w:rPr>
            </w:pPr>
            <w:r>
              <w:rPr>
                <w:sz w:val="24"/>
                <w:szCs w:val="24"/>
              </w:rPr>
              <w:t>30.000</w:t>
            </w:r>
          </w:p>
        </w:tc>
      </w:tr>
      <w:tr w:rsidR="004E0DE7" w14:paraId="31D0E5A1" w14:textId="77777777">
        <w:trPr>
          <w:trHeight w:val="520"/>
        </w:trPr>
        <w:tc>
          <w:tcPr>
            <w:tcW w:w="2285" w:type="dxa"/>
            <w:tcBorders>
              <w:top w:val="single" w:sz="4" w:color="FFFFFF" w:space="0"/>
              <w:left w:val="nil"/>
              <w:bottom w:val="single" w:sz="4" w:color="FFFFFF" w:space="0"/>
              <w:right w:val="single" w:sz="4" w:color="FFFFFF" w:space="0"/>
            </w:tcBorders>
            <w:shd w:val="clear" w:color="auto" w:fill="D9E1F2"/>
            <w:tcMar>
              <w:top w:w="100" w:type="dxa"/>
              <w:left w:w="100" w:type="dxa"/>
              <w:bottom w:w="100" w:type="dxa"/>
              <w:right w:w="100" w:type="dxa"/>
            </w:tcMar>
          </w:tcPr>
          <w:p w:rsidRDefault="00693D13" w:rsidR="004E0DE7" w14:paraId="6F4D7FA5" w14:textId="77777777">
            <w:pPr>
              <w:widowControl w:val="0"/>
              <w:rPr>
                <w:sz w:val="24"/>
                <w:szCs w:val="24"/>
              </w:rPr>
            </w:pPr>
            <w:r>
              <w:rPr>
                <w:sz w:val="24"/>
                <w:szCs w:val="24"/>
              </w:rPr>
              <w:t>Bedrijfswagen</w:t>
            </w:r>
          </w:p>
        </w:tc>
        <w:tc>
          <w:tcPr>
            <w:tcW w:w="145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693D13" w:rsidR="004E0DE7" w14:paraId="0B26C7DE" w14:textId="77777777">
            <w:pPr>
              <w:widowControl w:val="0"/>
              <w:rPr>
                <w:sz w:val="24"/>
                <w:szCs w:val="24"/>
              </w:rPr>
            </w:pPr>
            <w:r>
              <w:rPr>
                <w:sz w:val="24"/>
                <w:szCs w:val="24"/>
              </w:rPr>
              <w:t>1.500</w:t>
            </w:r>
          </w:p>
        </w:tc>
        <w:tc>
          <w:tcPr>
            <w:tcW w:w="217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4E0DE7" w:rsidR="004E0DE7" w14:paraId="69CE4AEA" w14:textId="77777777">
            <w:pPr>
              <w:widowControl w:val="0"/>
              <w:rPr>
                <w:sz w:val="24"/>
                <w:szCs w:val="24"/>
              </w:rPr>
            </w:pPr>
          </w:p>
        </w:tc>
        <w:tc>
          <w:tcPr>
            <w:tcW w:w="2150" w:type="dxa"/>
            <w:tcBorders>
              <w:top w:val="single" w:sz="4" w:color="FFFFFF" w:space="0"/>
              <w:left w:val="single" w:sz="4" w:color="FFFFFF" w:space="0"/>
              <w:bottom w:val="single" w:sz="4" w:color="FFFFFF" w:space="0"/>
              <w:right w:val="nil"/>
            </w:tcBorders>
            <w:shd w:val="clear" w:color="auto" w:fill="D9E1F2"/>
            <w:tcMar>
              <w:top w:w="100" w:type="dxa"/>
              <w:left w:w="100" w:type="dxa"/>
              <w:bottom w:w="100" w:type="dxa"/>
              <w:right w:w="100" w:type="dxa"/>
            </w:tcMar>
          </w:tcPr>
          <w:p w:rsidRDefault="004E0DE7" w:rsidR="004E0DE7" w14:paraId="2A1CE6D9" w14:textId="77777777">
            <w:pPr>
              <w:widowControl w:val="0"/>
              <w:rPr>
                <w:sz w:val="24"/>
                <w:szCs w:val="24"/>
              </w:rPr>
            </w:pPr>
          </w:p>
        </w:tc>
      </w:tr>
      <w:tr w:rsidR="004E0DE7" w14:paraId="5CF0CF1B" w14:textId="77777777">
        <w:trPr>
          <w:trHeight w:val="500"/>
        </w:trPr>
        <w:tc>
          <w:tcPr>
            <w:tcW w:w="2285" w:type="dxa"/>
            <w:tcBorders>
              <w:top w:val="single" w:sz="4" w:color="FFFFFF" w:space="0"/>
              <w:left w:val="nil"/>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36062050" w14:textId="77777777">
            <w:pPr>
              <w:widowControl w:val="0"/>
              <w:rPr>
                <w:sz w:val="24"/>
                <w:szCs w:val="24"/>
              </w:rPr>
            </w:pPr>
            <w:r>
              <w:rPr>
                <w:sz w:val="24"/>
                <w:szCs w:val="24"/>
              </w:rPr>
              <w:t>Kantoorartikelen</w:t>
            </w:r>
          </w:p>
        </w:tc>
        <w:tc>
          <w:tcPr>
            <w:tcW w:w="145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693D13" w:rsidR="004E0DE7" w14:paraId="24127A33" w14:textId="77777777">
            <w:pPr>
              <w:widowControl w:val="0"/>
              <w:rPr>
                <w:sz w:val="24"/>
                <w:szCs w:val="24"/>
              </w:rPr>
            </w:pPr>
            <w:r>
              <w:rPr>
                <w:sz w:val="24"/>
                <w:szCs w:val="24"/>
              </w:rPr>
              <w:t>1.000</w:t>
            </w:r>
          </w:p>
        </w:tc>
        <w:tc>
          <w:tcPr>
            <w:tcW w:w="2175" w:type="dxa"/>
            <w:tcBorders>
              <w:top w:val="single" w:sz="4" w:color="FFFFFF" w:space="0"/>
              <w:left w:val="single" w:sz="4" w:color="FFFFFF" w:space="0"/>
              <w:bottom w:val="single" w:sz="4" w:color="FFFFFF" w:space="0"/>
              <w:right w:val="single" w:sz="4" w:color="FFFFFF" w:space="0"/>
            </w:tcBorders>
            <w:shd w:val="clear" w:color="auto" w:fill="B4C6E7"/>
            <w:tcMar>
              <w:top w:w="100" w:type="dxa"/>
              <w:left w:w="100" w:type="dxa"/>
              <w:bottom w:w="100" w:type="dxa"/>
              <w:right w:w="100" w:type="dxa"/>
            </w:tcMar>
          </w:tcPr>
          <w:p w:rsidRDefault="004E0DE7" w:rsidR="004E0DE7" w14:paraId="73E6C7E6" w14:textId="77777777">
            <w:pPr>
              <w:widowControl w:val="0"/>
              <w:rPr>
                <w:sz w:val="24"/>
                <w:szCs w:val="24"/>
              </w:rPr>
            </w:pPr>
          </w:p>
        </w:tc>
        <w:tc>
          <w:tcPr>
            <w:tcW w:w="2150" w:type="dxa"/>
            <w:tcBorders>
              <w:top w:val="single" w:sz="4" w:color="FFFFFF" w:space="0"/>
              <w:left w:val="single" w:sz="4" w:color="FFFFFF" w:space="0"/>
              <w:bottom w:val="single" w:sz="4" w:color="FFFFFF" w:space="0"/>
              <w:right w:val="nil"/>
            </w:tcBorders>
            <w:shd w:val="clear" w:color="auto" w:fill="B4C6E7"/>
            <w:tcMar>
              <w:top w:w="100" w:type="dxa"/>
              <w:left w:w="100" w:type="dxa"/>
              <w:bottom w:w="100" w:type="dxa"/>
              <w:right w:w="100" w:type="dxa"/>
            </w:tcMar>
          </w:tcPr>
          <w:p w:rsidRDefault="004E0DE7" w:rsidR="004E0DE7" w14:paraId="778FA66E" w14:textId="77777777">
            <w:pPr>
              <w:widowControl w:val="0"/>
              <w:rPr>
                <w:sz w:val="24"/>
                <w:szCs w:val="24"/>
              </w:rPr>
            </w:pPr>
          </w:p>
        </w:tc>
      </w:tr>
      <w:tr w:rsidR="004E0DE7" w14:paraId="00480D16" w14:textId="77777777">
        <w:trPr>
          <w:trHeight w:val="500"/>
        </w:trPr>
        <w:tc>
          <w:tcPr>
            <w:tcW w:w="2285" w:type="dxa"/>
            <w:tcBorders>
              <w:top w:val="single" w:sz="4" w:color="FFFFFF" w:space="0"/>
              <w:left w:val="nil"/>
              <w:bottom w:val="single" w:sz="4" w:color="FFFFFF" w:space="0"/>
              <w:right w:val="single" w:sz="4" w:color="FFFFFF" w:space="0"/>
            </w:tcBorders>
            <w:shd w:val="clear" w:color="auto" w:fill="D9E1F2"/>
            <w:tcMar>
              <w:top w:w="100" w:type="dxa"/>
              <w:left w:w="100" w:type="dxa"/>
              <w:bottom w:w="100" w:type="dxa"/>
              <w:right w:w="100" w:type="dxa"/>
            </w:tcMar>
          </w:tcPr>
          <w:p w:rsidRDefault="004E0DE7" w:rsidR="004E0DE7" w14:paraId="1D463679" w14:textId="77777777">
            <w:pPr>
              <w:widowControl w:val="0"/>
              <w:rPr>
                <w:sz w:val="24"/>
                <w:szCs w:val="24"/>
              </w:rPr>
            </w:pPr>
          </w:p>
        </w:tc>
        <w:tc>
          <w:tcPr>
            <w:tcW w:w="145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4E0DE7" w:rsidR="004E0DE7" w14:paraId="29A47682" w14:textId="77777777">
            <w:pPr>
              <w:widowControl w:val="0"/>
              <w:rPr>
                <w:sz w:val="24"/>
                <w:szCs w:val="24"/>
              </w:rPr>
            </w:pPr>
          </w:p>
        </w:tc>
        <w:tc>
          <w:tcPr>
            <w:tcW w:w="2175" w:type="dxa"/>
            <w:tcBorders>
              <w:top w:val="single" w:sz="4" w:color="FFFFFF" w:space="0"/>
              <w:left w:val="single" w:sz="4" w:color="FFFFFF" w:space="0"/>
              <w:bottom w:val="single" w:sz="4" w:color="FFFFFF" w:space="0"/>
              <w:right w:val="single" w:sz="4" w:color="FFFFFF" w:space="0"/>
            </w:tcBorders>
            <w:shd w:val="clear" w:color="auto" w:fill="D9E1F2"/>
            <w:tcMar>
              <w:top w:w="100" w:type="dxa"/>
              <w:left w:w="100" w:type="dxa"/>
              <w:bottom w:w="100" w:type="dxa"/>
              <w:right w:w="100" w:type="dxa"/>
            </w:tcMar>
          </w:tcPr>
          <w:p w:rsidRDefault="004E0DE7" w:rsidR="004E0DE7" w14:paraId="256315B2" w14:textId="77777777">
            <w:pPr>
              <w:widowControl w:val="0"/>
              <w:rPr>
                <w:sz w:val="24"/>
                <w:szCs w:val="24"/>
              </w:rPr>
            </w:pPr>
          </w:p>
        </w:tc>
        <w:tc>
          <w:tcPr>
            <w:tcW w:w="2150" w:type="dxa"/>
            <w:tcBorders>
              <w:top w:val="single" w:sz="4" w:color="FFFFFF" w:space="0"/>
              <w:left w:val="single" w:sz="4" w:color="FFFFFF" w:space="0"/>
              <w:bottom w:val="single" w:sz="4" w:color="FFFFFF" w:space="0"/>
              <w:right w:val="nil"/>
            </w:tcBorders>
            <w:shd w:val="clear" w:color="auto" w:fill="D9E1F2"/>
            <w:tcMar>
              <w:top w:w="100" w:type="dxa"/>
              <w:left w:w="100" w:type="dxa"/>
              <w:bottom w:w="100" w:type="dxa"/>
              <w:right w:w="100" w:type="dxa"/>
            </w:tcMar>
          </w:tcPr>
          <w:p w:rsidRDefault="004E0DE7" w:rsidR="004E0DE7" w14:paraId="6544178B" w14:textId="77777777">
            <w:pPr>
              <w:widowControl w:val="0"/>
              <w:rPr>
                <w:sz w:val="24"/>
                <w:szCs w:val="24"/>
              </w:rPr>
            </w:pPr>
          </w:p>
        </w:tc>
      </w:tr>
      <w:tr w:rsidR="004E0DE7" w14:paraId="0E29FDC5" w14:textId="77777777">
        <w:trPr>
          <w:trHeight w:val="500"/>
        </w:trPr>
        <w:tc>
          <w:tcPr>
            <w:tcW w:w="2285" w:type="dxa"/>
            <w:tcBorders>
              <w:top w:val="single" w:sz="4" w:color="FFFFFF" w:space="0"/>
              <w:left w:val="nil"/>
              <w:bottom w:val="nil"/>
              <w:right w:val="single" w:sz="4" w:color="FFFFFF" w:space="0"/>
            </w:tcBorders>
            <w:shd w:val="clear" w:color="auto" w:fill="B4C6E7"/>
            <w:tcMar>
              <w:top w:w="100" w:type="dxa"/>
              <w:left w:w="100" w:type="dxa"/>
              <w:bottom w:w="100" w:type="dxa"/>
              <w:right w:w="100" w:type="dxa"/>
            </w:tcMar>
          </w:tcPr>
          <w:p w:rsidRDefault="00693D13" w:rsidR="004E0DE7" w14:paraId="672AB372" w14:textId="77777777">
            <w:pPr>
              <w:widowControl w:val="0"/>
              <w:rPr>
                <w:sz w:val="24"/>
                <w:szCs w:val="24"/>
              </w:rPr>
            </w:pPr>
            <w:r>
              <w:rPr>
                <w:sz w:val="24"/>
                <w:szCs w:val="24"/>
              </w:rPr>
              <w:t>Totaal:</w:t>
            </w:r>
          </w:p>
        </w:tc>
        <w:tc>
          <w:tcPr>
            <w:tcW w:w="1455" w:type="dxa"/>
            <w:tcBorders>
              <w:top w:val="single" w:sz="4" w:color="FFFFFF" w:space="0"/>
              <w:left w:val="single" w:sz="4" w:color="FFFFFF" w:space="0"/>
              <w:bottom w:val="nil"/>
              <w:right w:val="single" w:sz="4" w:color="FFFFFF" w:space="0"/>
            </w:tcBorders>
            <w:shd w:val="clear" w:color="auto" w:fill="B4C6E7"/>
            <w:tcMar>
              <w:top w:w="100" w:type="dxa"/>
              <w:left w:w="100" w:type="dxa"/>
              <w:bottom w:w="100" w:type="dxa"/>
              <w:right w:w="100" w:type="dxa"/>
            </w:tcMar>
          </w:tcPr>
          <w:p w:rsidRDefault="00693D13" w:rsidR="004E0DE7" w14:paraId="6C330DEE" w14:textId="77777777">
            <w:pPr>
              <w:widowControl w:val="0"/>
              <w:rPr>
                <w:sz w:val="24"/>
                <w:szCs w:val="24"/>
              </w:rPr>
            </w:pPr>
            <w:r>
              <w:rPr>
                <w:sz w:val="24"/>
                <w:szCs w:val="24"/>
              </w:rPr>
              <w:t>264.000</w:t>
            </w:r>
          </w:p>
        </w:tc>
        <w:tc>
          <w:tcPr>
            <w:tcW w:w="2175" w:type="dxa"/>
            <w:tcBorders>
              <w:top w:val="single" w:sz="4" w:color="FFFFFF" w:space="0"/>
              <w:left w:val="single" w:sz="4" w:color="FFFFFF" w:space="0"/>
              <w:bottom w:val="nil"/>
              <w:right w:val="single" w:sz="4" w:color="FFFFFF" w:space="0"/>
            </w:tcBorders>
            <w:shd w:val="clear" w:color="auto" w:fill="B4C6E7"/>
            <w:tcMar>
              <w:top w:w="100" w:type="dxa"/>
              <w:left w:w="100" w:type="dxa"/>
              <w:bottom w:w="100" w:type="dxa"/>
              <w:right w:w="100" w:type="dxa"/>
            </w:tcMar>
          </w:tcPr>
          <w:p w:rsidRDefault="004E0DE7" w:rsidR="004E0DE7" w14:paraId="7DAA52CD" w14:textId="77777777">
            <w:pPr>
              <w:widowControl w:val="0"/>
              <w:rPr>
                <w:sz w:val="24"/>
                <w:szCs w:val="24"/>
              </w:rPr>
            </w:pPr>
          </w:p>
        </w:tc>
        <w:tc>
          <w:tcPr>
            <w:tcW w:w="2150" w:type="dxa"/>
            <w:tcBorders>
              <w:top w:val="single" w:sz="4" w:color="FFFFFF" w:space="0"/>
              <w:left w:val="single" w:sz="4" w:color="FFFFFF" w:space="0"/>
              <w:bottom w:val="nil"/>
              <w:right w:val="nil"/>
            </w:tcBorders>
            <w:shd w:val="clear" w:color="auto" w:fill="B4C6E7"/>
            <w:tcMar>
              <w:top w:w="100" w:type="dxa"/>
              <w:left w:w="100" w:type="dxa"/>
              <w:bottom w:w="100" w:type="dxa"/>
              <w:right w:w="100" w:type="dxa"/>
            </w:tcMar>
          </w:tcPr>
          <w:p w:rsidRDefault="00693D13" w:rsidR="004E0DE7" w14:paraId="0A377FAE" w14:textId="77777777">
            <w:pPr>
              <w:widowControl w:val="0"/>
              <w:rPr>
                <w:sz w:val="24"/>
                <w:szCs w:val="24"/>
              </w:rPr>
            </w:pPr>
            <w:r>
              <w:rPr>
                <w:sz w:val="24"/>
                <w:szCs w:val="24"/>
              </w:rPr>
              <w:t>264.000</w:t>
            </w:r>
          </w:p>
        </w:tc>
      </w:tr>
    </w:tbl>
    <w:p w:rsidRDefault="004E0DE7" w:rsidR="004E0DE7" w14:paraId="7BF933F2" w14:textId="77777777">
      <w:pPr>
        <w:rPr>
          <w:sz w:val="24"/>
          <w:szCs w:val="24"/>
        </w:rPr>
      </w:pPr>
      <w:bookmarkStart w:id="19" w:name="_5a70hp6ordm8" w:colFirst="0" w:colLast="0"/>
      <w:bookmarkEnd w:id="19"/>
    </w:p>
    <w:p w:rsidRDefault="004E0DE7" w:rsidR="004E0DE7" w14:paraId="224AD2C3" w14:textId="77777777">
      <w:pPr>
        <w:rPr>
          <w:sz w:val="24"/>
          <w:szCs w:val="24"/>
        </w:rPr>
      </w:pPr>
      <w:bookmarkStart w:id="20" w:name="_lxypl4sfdzj8" w:colFirst="0" w:colLast="0"/>
      <w:bookmarkEnd w:id="20"/>
    </w:p>
    <w:p w:rsidRDefault="00693D13" w:rsidR="004E0DE7" w14:paraId="2B844275" w14:textId="77777777">
      <w:pPr>
        <w:rPr>
          <w:sz w:val="24"/>
          <w:szCs w:val="24"/>
        </w:rPr>
      </w:pPr>
      <w:bookmarkStart w:id="21" w:name="_jll882oq8hu8" w:colFirst="0" w:colLast="0"/>
      <w:bookmarkEnd w:id="21"/>
      <w:r>
        <w:rPr>
          <w:sz w:val="24"/>
          <w:szCs w:val="24"/>
        </w:rPr>
        <w:t xml:space="preserve">Deze wagen willen we kopen: </w:t>
      </w:r>
      <w:hyperlink r:id="rId10">
        <w:r>
          <w:rPr>
            <w:color w:val="1155CC"/>
            <w:sz w:val="24"/>
            <w:szCs w:val="24"/>
            <w:u w:val="single"/>
          </w:rPr>
          <w:t>https://www.zoekjebedrijfswagen.nl/opel/combo/gesloten+bedrijfswagen/1-3-cdti/120865.detail</w:t>
        </w:r>
      </w:hyperlink>
      <w:r>
        <w:rPr>
          <w:sz w:val="24"/>
          <w:szCs w:val="24"/>
        </w:rPr>
        <w:t>.</w:t>
      </w:r>
    </w:p>
    <w:p w:rsidRDefault="00693D13" w:rsidR="004E0DE7" w14:paraId="0BF63E26" w14:textId="77777777">
      <w:pPr>
        <w:rPr>
          <w:sz w:val="24"/>
          <w:szCs w:val="24"/>
        </w:rPr>
      </w:pPr>
      <w:bookmarkStart w:id="22" w:name="_lgb5eyuhkryo" w:colFirst="0" w:colLast="0"/>
      <w:bookmarkEnd w:id="22"/>
      <w:r>
        <w:rPr>
          <w:sz w:val="24"/>
          <w:szCs w:val="24"/>
        </w:rPr>
        <w:t>En dit is het kantoor dat we op het oog hebben:</w:t>
      </w:r>
    </w:p>
    <w:bookmarkStart w:id="23" w:name="_m6ie6z72ouhj" w:colFirst="0" w:colLast="0"/>
    <w:bookmarkEnd w:id="23"/>
    <w:p w:rsidRDefault="00693D13" w:rsidR="005A041A" w14:paraId="00BB01C3" w14:textId="77777777">
      <w:pPr>
        <w:rPr>
          <w:sz w:val="24"/>
          <w:szCs w:val="24"/>
        </w:rPr>
      </w:pPr>
      <w:r>
        <w:fldChar w:fldCharType="begin"/>
      </w:r>
      <w:r>
        <w:instrText xml:space="preserve"> HYP</w:instrText>
      </w:r>
      <w:r>
        <w:instrText xml:space="preserve">ERLINK "https://ventu.nl/Kantoor/Tilburg/Aphroditestraat/71/e7253fcd-2585-49c9-bd38-edff44fcd591" \h </w:instrText>
      </w:r>
      <w:r>
        <w:fldChar w:fldCharType="separate"/>
      </w:r>
      <w:r>
        <w:rPr>
          <w:color w:val="1155CC"/>
          <w:sz w:val="24"/>
          <w:szCs w:val="24"/>
          <w:u w:val="single"/>
        </w:rPr>
        <w:t>https://ventu.nl/Kantoor/Tilburg/Aphroditestraat/71/e7253fcd-2585-49c9-bd38-edff44fcd591</w:t>
      </w:r>
      <w:r>
        <w:rPr>
          <w:color w:val="1155CC"/>
          <w:sz w:val="24"/>
          <w:szCs w:val="24"/>
          <w:u w:val="single"/>
        </w:rPr>
        <w:fldChar w:fldCharType="end"/>
      </w:r>
      <w:r>
        <w:rPr>
          <w:sz w:val="24"/>
          <w:szCs w:val="24"/>
        </w:rPr>
        <w:t>.</w:t>
      </w:r>
    </w:p>
    <w:p w:rsidRDefault="005A041A" w:rsidR="005A041A" w14:paraId="213F5408" w14:textId="77777777">
      <w:pPr>
        <w:rPr>
          <w:sz w:val="24"/>
          <w:szCs w:val="24"/>
        </w:rPr>
      </w:pPr>
      <w:r>
        <w:rPr>
          <w:sz w:val="24"/>
          <w:szCs w:val="24"/>
        </w:rPr>
        <w:br w:type="page"/>
      </w:r>
    </w:p>
    <w:p w:rsidRPr="005A041A" w:rsidRDefault="005A041A" w:rsidR="005A041A" w:rsidP="005A041A" w14:paraId="1587879C" w14:textId="77777777">
      <w:pPr>
        <w:pStyle w:val="Heading2"/>
        <w:rPr>
          <w:i/>
          <w:color w:val="333399"/>
        </w:rPr>
      </w:pPr>
      <w:r w:rsidRPr="005A041A">
        <w:rPr>
          <w:i/>
          <w:color w:val="333399"/>
        </w:rPr>
        <w:lastRenderedPageBreak/>
        <w:t>Primaire Proces</w:t>
      </w:r>
    </w:p>
    <w:p w:rsidRPr="005A041A" w:rsidRDefault="005A041A" w:rsidR="005A041A" w:rsidP="005A041A" w14:paraId="0B6A1C57" w14:textId="77777777"/>
    <w:p w:rsidRDefault="005A041A" w:rsidR="005A041A" w:rsidP="005A041A" w14:paraId="00CDFB55" w14:textId="77777777"/>
    <w:p w:rsidRPr="00544FCC" w:rsidRDefault="005A041A" w:rsidR="005A041A" w:rsidP="005A041A" w14:paraId="792F8CCF" w14:textId="77777777">
      <w:pPr>
        <w:rPr>
          <w:color w:val="0070C0"/>
        </w:rPr>
      </w:pPr>
      <w:r w:rsidRPr="00544FCC">
        <w:rPr>
          <w:color w:val="0070C0"/>
        </w:rPr>
        <w:t xml:space="preserve">Inkoop Ev3 Robots </w:t>
      </w:r>
      <w:r w:rsidR="00693D13">
        <w:rPr>
          <w:color w:val="0070C0"/>
        </w:rPr>
        <w:t>=</w:t>
      </w:r>
      <w:r w:rsidR="00544FCC">
        <w:rPr>
          <w:color w:val="0070C0"/>
        </w:rPr>
        <w:t>&gt;</w:t>
      </w:r>
      <w:r w:rsidRPr="00544FCC">
        <w:rPr>
          <w:color w:val="0070C0"/>
        </w:rPr>
        <w:t xml:space="preserve"> software installeren op de Ev3 </w:t>
      </w:r>
      <w:r w:rsidR="00693D13">
        <w:rPr>
          <w:color w:val="0070C0"/>
        </w:rPr>
        <w:t>=&gt;</w:t>
      </w:r>
      <w:r w:rsidRPr="00544FCC">
        <w:rPr>
          <w:color w:val="0070C0"/>
        </w:rPr>
        <w:t xml:space="preserve">  Betaling van klanten ophalen. </w:t>
      </w:r>
      <w:r w:rsidR="00693D13">
        <w:rPr>
          <w:color w:val="0070C0"/>
        </w:rPr>
        <w:t>=</w:t>
      </w:r>
      <w:bookmarkStart w:id="24" w:name="_GoBack"/>
      <w:bookmarkEnd w:id="24"/>
      <w:r w:rsidR="00693D13">
        <w:rPr>
          <w:color w:val="0070C0"/>
        </w:rPr>
        <w:t>&gt;</w:t>
      </w:r>
      <w:r w:rsidRPr="00544FCC">
        <w:rPr>
          <w:color w:val="0070C0"/>
        </w:rPr>
        <w:t xml:space="preserve"> Ev3 bezorgen aan klanten </w:t>
      </w:r>
    </w:p>
    <w:p w:rsidRDefault="00544FCC" w:rsidR="00544FCC" w:rsidP="005A041A" w14:paraId="3039C7BE" w14:textId="77777777"/>
    <w:p w:rsidRDefault="005A041A" w:rsidR="005A041A" w:rsidP="005A041A" w14:paraId="33B085E3" w14:textId="77777777">
      <w:r>
        <w:rPr>
          <w:b/>
        </w:rPr>
        <w:t>Inkoop Ev3 Robots</w:t>
      </w:r>
    </w:p>
    <w:p w:rsidRDefault="005A041A" w:rsidR="005A041A" w:rsidP="005A041A" w14:paraId="160D2258" w14:textId="77777777">
      <w:r>
        <w:t>Wij hebben Ev3 Robots nodig om onze product te produceren. Voor het inkopen van de Ev3 Robots moeten wij een bestelling verzoek maken en nadat de bestelling is bevestigt moeten we deze dan ook natuurlijk betalen.</w:t>
      </w:r>
    </w:p>
    <w:p w:rsidRDefault="005A041A" w:rsidR="005A041A" w:rsidP="005A041A" w14:paraId="10EB4B62" w14:textId="77777777">
      <w:r>
        <w:rPr>
          <w:b/>
        </w:rPr>
        <w:t>Software installeren op de Ev3</w:t>
      </w:r>
    </w:p>
    <w:p w:rsidRDefault="005A041A" w:rsidR="005A041A" w:rsidP="005A041A" w14:paraId="2DB7B808" w14:textId="77777777">
      <w:r>
        <w:t xml:space="preserve">Zonder onze software doet de </w:t>
      </w:r>
      <w:proofErr w:type="spellStart"/>
      <w:r>
        <w:t>Edubot</w:t>
      </w:r>
      <w:proofErr w:type="spellEnd"/>
      <w:r>
        <w:t xml:space="preserve"> niet wat wij willen. We moeten de software dus installeren op alle Ev3 modellen die wij hebben ingekocht. Daarna testen we of de software ook werkt op de </w:t>
      </w:r>
      <w:proofErr w:type="spellStart"/>
      <w:r>
        <w:t>Edubot</w:t>
      </w:r>
      <w:proofErr w:type="spellEnd"/>
      <w:r>
        <w:t>, daarna gaan we naar de volgende stap.</w:t>
      </w:r>
    </w:p>
    <w:p w:rsidRDefault="005A041A" w:rsidR="005A041A" w:rsidP="005A041A" w14:paraId="7C1BE50B" w14:textId="77777777">
      <w:pPr>
        <w:rPr>
          <w:b/>
        </w:rPr>
      </w:pPr>
      <w:proofErr w:type="spellStart"/>
      <w:r>
        <w:rPr>
          <w:b/>
        </w:rPr>
        <w:t>Edubot</w:t>
      </w:r>
      <w:proofErr w:type="spellEnd"/>
      <w:r>
        <w:rPr>
          <w:b/>
        </w:rPr>
        <w:t xml:space="preserve"> bezorgen aan klanten</w:t>
      </w:r>
    </w:p>
    <w:p w:rsidRDefault="005A041A" w:rsidR="005A041A" w:rsidP="005A041A" w14:paraId="552EC48A" w14:textId="77777777">
      <w:r>
        <w:t xml:space="preserve">Onze klanten moeten onze product wel kunnen gebruiken. Wij moeten er dus voor zorgen dat wij onze product kunnen vervoeren naar onze klanten om ze te bezorgen. Eerst moeten wij natuurlijk een bestelling opnemen. Na het verwerken van een bestelling moeten we de juiste aantal robots inpakken en in het bestelwagen zetten. Wanneer dat is gebeurd rijdt onze bestuurder naar de klant en levert hij de </w:t>
      </w:r>
      <w:proofErr w:type="spellStart"/>
      <w:r>
        <w:t>EduBots</w:t>
      </w:r>
      <w:proofErr w:type="spellEnd"/>
      <w:r>
        <w:t xml:space="preserve"> aan de klant.</w:t>
      </w:r>
    </w:p>
    <w:p w:rsidRDefault="005A041A" w:rsidR="005A041A" w:rsidP="005A041A" w14:paraId="7E36D18C" w14:textId="77777777">
      <w:r>
        <w:rPr>
          <w:b/>
        </w:rPr>
        <w:t>Betaling van klanten ophalen</w:t>
      </w:r>
    </w:p>
    <w:p w:rsidRPr="00A90E3B" w:rsidRDefault="005A041A" w:rsidR="005A041A" w:rsidP="005A041A" w14:paraId="1811EBE3" w14:textId="77777777">
      <w:pPr>
        <w:rPr>
          <w:color w:val="auto"/>
        </w:rPr>
      </w:pPr>
      <w:r>
        <w:t xml:space="preserve">Om een succesvolle business te worden, moeten we natuurlijk inkomsten hebben. Uiteraard wordt deze verkregen van onze klanten wanneer ze voor onze </w:t>
      </w:r>
      <w:proofErr w:type="spellStart"/>
      <w:r>
        <w:t>EduBots</w:t>
      </w:r>
      <w:proofErr w:type="spellEnd"/>
      <w:r>
        <w:t xml:space="preserve"> betalen. Nadat een bestelling is geplaatst, wordt hij verwerkt. Tijdens deze verwerking wordt uitgerekend hoeveel de klant aan ons verschuldigd is. Wij versturen dan een betalingsverzoek naar de klant. Wanneer deze is betaald, bezorgen wij dan onze product aan de klant.</w:t>
      </w:r>
    </w:p>
    <w:p w:rsidRPr="00A81E07" w:rsidRDefault="005A041A" w:rsidR="005A041A" w:rsidP="005A041A" w14:paraId="0293190B" w14:textId="77777777">
      <w:pPr>
        <w:rPr>
          <w:color w:val="0070C0"/>
        </w:rPr>
      </w:pPr>
    </w:p>
    <w:p w:rsidRDefault="005A041A" w:rsidR="005A041A" w:rsidP="005A041A" w14:paraId="6034699A" w14:textId="77777777">
      <w:pPr>
        <w:rPr>
          <w:color w:val="0070C0"/>
        </w:rPr>
      </w:pPr>
      <w:r w:rsidRPr="00A81E07">
        <w:rPr>
          <w:color w:val="0070C0"/>
        </w:rPr>
        <w:t> </w:t>
      </w:r>
    </w:p>
    <w:p w:rsidRPr="005A041A" w:rsidRDefault="005A041A" w:rsidR="005A041A" w:rsidP="005A041A" w14:paraId="55C41209" w14:textId="77777777">
      <w:pPr>
        <w:pStyle w:val="Heading2"/>
        <w:rPr>
          <w:i/>
          <w:color w:val="333399"/>
        </w:rPr>
      </w:pPr>
      <w:r w:rsidRPr="005A041A">
        <w:rPr>
          <w:i/>
          <w:color w:val="333399"/>
        </w:rPr>
        <w:t xml:space="preserve">Learning &amp; </w:t>
      </w:r>
      <w:proofErr w:type="spellStart"/>
      <w:r w:rsidRPr="005A041A">
        <w:rPr>
          <w:i/>
          <w:color w:val="333399"/>
        </w:rPr>
        <w:t>Growth</w:t>
      </w:r>
      <w:proofErr w:type="spellEnd"/>
    </w:p>
    <w:p w:rsidRDefault="005A041A" w:rsidR="005A041A" w:rsidP="005A041A" w14:paraId="5DF4D2FC" w14:textId="77777777">
      <w:pPr>
        <w:rPr>
          <w:b/>
        </w:rPr>
      </w:pPr>
      <w:r w:rsidRPr="00B95D3E">
        <w:rPr>
          <w:b/>
          <w:color w:val="auto"/>
        </w:rPr>
        <w:t>Ontwerpen van nieuwe modellen</w:t>
      </w:r>
    </w:p>
    <w:p w:rsidRPr="00AC5F3A" w:rsidRDefault="005A041A" w:rsidR="005A041A" w:rsidP="005A041A" w14:paraId="144F0715" w14:textId="77777777">
      <w:r>
        <w:t xml:space="preserve">Technologie breidt zich altijd uit, dat moeten wij met de </w:t>
      </w:r>
      <w:proofErr w:type="spellStart"/>
      <w:r>
        <w:t>Edubot</w:t>
      </w:r>
      <w:proofErr w:type="spellEnd"/>
      <w:r>
        <w:t xml:space="preserve"> ook kunnen. Nieuwe modellen is daar deel van. Naar mate hardware veroudert, veroudert ook onze </w:t>
      </w:r>
      <w:proofErr w:type="spellStart"/>
      <w:r>
        <w:t>EduBot</w:t>
      </w:r>
      <w:proofErr w:type="spellEnd"/>
      <w:r>
        <w:t>. We moeten dus bereid zijn nieuwe modellen te maken om met de tijd mee te gaan.</w:t>
      </w:r>
    </w:p>
    <w:p w:rsidRDefault="005A041A" w:rsidR="005A041A" w:rsidP="005A041A" w14:paraId="36CF7BEF" w14:textId="77777777">
      <w:pPr>
        <w:rPr>
          <w:b/>
        </w:rPr>
      </w:pPr>
      <w:r w:rsidRPr="00AC5F3A">
        <w:rPr>
          <w:b/>
        </w:rPr>
        <w:t>Software Updaten</w:t>
      </w:r>
    </w:p>
    <w:p w:rsidRPr="00AC5F3A" w:rsidRDefault="005A041A" w:rsidR="005A041A" w:rsidP="005A041A" w14:paraId="50D2485B" w14:textId="77777777">
      <w:r>
        <w:t xml:space="preserve">Leerdoelen van vakken kunnen veranderen, dan moet ook onze software veranderen. Als bij een bepaald vak de nadruk meer ligt op spelling dan grammatica bijvoorbeeld, dan moet onze </w:t>
      </w:r>
      <w:proofErr w:type="spellStart"/>
      <w:r>
        <w:t>EduBot</w:t>
      </w:r>
      <w:proofErr w:type="spellEnd"/>
      <w:r>
        <w:t xml:space="preserve"> daarin meegaan.</w:t>
      </w:r>
    </w:p>
    <w:p w:rsidRDefault="005A041A" w:rsidR="005A041A" w:rsidP="005A041A" w14:paraId="2E2E9E4E" w14:textId="77777777">
      <w:pPr>
        <w:rPr>
          <w:b/>
        </w:rPr>
      </w:pPr>
      <w:r w:rsidRPr="00AC5F3A">
        <w:rPr>
          <w:b/>
        </w:rPr>
        <w:t>Uitbreiden naar meer vakken.</w:t>
      </w:r>
    </w:p>
    <w:p w:rsidRPr="00AC5F3A" w:rsidRDefault="005A041A" w:rsidR="005A041A" w:rsidP="005A041A" w14:paraId="4D7BE89B" w14:textId="77777777">
      <w:r>
        <w:t>Als de vraag ervoor blijkt te komen, kunnen we voor andere vakken ook leerquizjes programmeren.  We moeten bereid zijn om deze uitbreidingen toe te passen en de vraag van onze klanten tegemoet komen</w:t>
      </w:r>
    </w:p>
    <w:p w:rsidRDefault="005A041A" w:rsidR="005A041A" w:rsidP="005A041A" w14:paraId="25976D15" w14:textId="77777777">
      <w:pPr>
        <w:rPr>
          <w:b/>
        </w:rPr>
      </w:pPr>
      <w:r w:rsidRPr="008B4387">
        <w:rPr>
          <w:b/>
        </w:rPr>
        <w:t>Uitbreiden naar hogere leerniveaus</w:t>
      </w:r>
    </w:p>
    <w:p w:rsidRPr="00750660" w:rsidRDefault="005A041A" w:rsidR="005A041A" w:rsidP="005A041A" w14:paraId="3D409240" w14:textId="77777777">
      <w:pPr>
        <w:rPr>
          <w:color w:val="auto"/>
        </w:rPr>
      </w:pPr>
      <w:r>
        <w:t>Als het blijkt dat hogere (of lagere) leerniveaus interesse tonen in onze product, moeten we natuurlijk onze product aanpassen op die niveaus. Een taalopdracht voor groep 5 is immers te simpel voor iemand in de middelbare school.</w:t>
      </w:r>
    </w:p>
    <w:p w:rsidRDefault="004E0DE7" w:rsidR="004E0DE7" w14:paraId="71376FFF" w14:textId="77777777">
      <w:pPr>
        <w:rPr>
          <w:sz w:val="24"/>
          <w:szCs w:val="24"/>
        </w:rPr>
      </w:pPr>
    </w:p>
    <w:sectPr w:rsidR="004E0DE7">
      <w:footerReference r:id="rId11" w:type="default"/>
      <w:footerReference r:id="rId12" w:type="first"/>
      <w:pgSz w:w="11909" w:h="16834"/>
      <w:pgMar w:gutter="0" w:bottom="1440" w:left="1440" w:footer="720" w:top="1440" w:right="1440" w:header="0"/>
      <w:pgNumType w:start="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4A2C7" w16cid:durableId="1E775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C8DCE" w14:textId="77777777" w:rsidR="00000000" w:rsidRDefault="00693D13">
      <w:pPr>
        <w:spacing w:line="240" w:lineRule="auto"/>
      </w:pPr>
      <w:r>
        <w:separator/>
      </w:r>
    </w:p>
  </w:endnote>
  <w:endnote w:type="continuationSeparator" w:id="0">
    <w:p w14:paraId="0BC9760E" w14:textId="77777777" w:rsidR="00000000" w:rsidRDefault="00693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C1DA4" w14:textId="77777777" w:rsidR="004E0DE7" w:rsidRDefault="00693D13">
    <w:pPr>
      <w:jc w:val="right"/>
    </w:pPr>
    <w:r>
      <w:fldChar w:fldCharType="begin"/>
    </w:r>
    <w:r>
      <w:instrText>PAGE</w:instrText>
    </w:r>
    <w:r w:rsidR="005A041A">
      <w:fldChar w:fldCharType="separate"/>
    </w:r>
    <w:r w:rsidR="005A041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420A2" w14:textId="77777777" w:rsidR="004E0DE7" w:rsidRDefault="004E0D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E6555" w14:textId="77777777" w:rsidR="00000000" w:rsidRDefault="00693D13">
      <w:pPr>
        <w:spacing w:line="240" w:lineRule="auto"/>
      </w:pPr>
      <w:r>
        <w:separator/>
      </w:r>
    </w:p>
  </w:footnote>
  <w:footnote w:type="continuationSeparator" w:id="0">
    <w:p w14:paraId="43F439C0" w14:textId="77777777" w:rsidR="00000000" w:rsidRDefault="00693D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3B84"/>
    <w:multiLevelType w:val="multilevel"/>
    <w:tmpl w:val="EC460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E449C2"/>
    <w:multiLevelType w:val="multilevel"/>
    <w:tmpl w:val="BE765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7824E3"/>
    <w:multiLevelType w:val="multilevel"/>
    <w:tmpl w:val="B052E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D629B5"/>
    <w:multiLevelType w:val="multilevel"/>
    <w:tmpl w:val="91B66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E7"/>
    <w:rsid w:val="004E0DE7"/>
    <w:rsid w:val="00544FCC"/>
    <w:rsid w:val="005A041A"/>
    <w:rsid w:val="00693D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8B4F"/>
  <w15:docId w15:val="{D47A51DF-C760-4517-AD35-892A725C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hAnsi="Arial" w:cs="Arial" w:eastAsia="Arial" w:ascii="Arial"/>
        <w:color w:val="000000"/>
        <w:sz w:val="22"/>
        <w:szCs w:val="22"/>
        <w:lang w:bidi="ar-SA" w:val="nl" w:eastAsia="nl-NL"/>
      </w:rPr>
    </w:rPrDefault>
    <w:pPrDefault>
      <w:pPr>
        <w:pBdr>
          <w:top w:val="nil"/>
          <w:left w:val="nil"/>
          <w:bottom w:val="nil"/>
          <w:right w:val="nil"/>
          <w:between w:val="nil"/>
        </w:pBdr>
        <w:spacing w:line="276" w:lineRule="auto"/>
      </w:pPr>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Normal" w:type="paragraph">
    <w:name w:val="Normal"/>
    <w:rPr>
      <w:lang w:val="nl-NL"/>
    </w:rPr>
  </w:style>
  <w:style w:styleId="Heading1" w:type="paragraph">
    <w:name w:val="heading 1"/>
    <w:basedOn w:val="Normal"/>
    <w:next w:val="Normal"/>
    <w:pPr>
      <w:keepNext/>
      <w:keepLines/>
      <w:spacing w:before="400" w:after="120"/>
      <w:outlineLvl w:val="0"/>
    </w:pPr>
    <w:rPr>
      <w:sz w:val="40"/>
      <w:szCs w:val="40"/>
    </w:rPr>
  </w:style>
  <w:style w:styleId="Heading2" w:type="paragraph">
    <w:name w:val="heading 2"/>
    <w:basedOn w:val="Normal"/>
    <w:next w:val="Normal"/>
    <w:pPr>
      <w:keepNext/>
      <w:keepLines/>
      <w:spacing w:before="360" w:after="120"/>
      <w:outlineLvl w:val="1"/>
    </w:pPr>
    <w:rPr>
      <w:sz w:val="32"/>
      <w:szCs w:val="32"/>
    </w:rPr>
  </w:style>
  <w:style w:styleId="Heading3" w:type="paragraph">
    <w:name w:val="heading 3"/>
    <w:basedOn w:val="Normal"/>
    <w:next w:val="Normal"/>
    <w:pPr>
      <w:keepNext/>
      <w:keepLines/>
      <w:spacing w:before="320" w:after="80"/>
      <w:outlineLvl w:val="2"/>
    </w:pPr>
    <w:rPr>
      <w:color w:val="434343"/>
      <w:sz w:val="28"/>
      <w:szCs w:val="28"/>
    </w:rPr>
  </w:style>
  <w:style w:styleId="Heading4" w:type="paragraph">
    <w:name w:val="heading 4"/>
    <w:basedOn w:val="Normal"/>
    <w:next w:val="Normal"/>
    <w:pPr>
      <w:keepNext/>
      <w:keepLines/>
      <w:spacing w:before="280" w:after="80"/>
      <w:outlineLvl w:val="3"/>
    </w:pPr>
    <w:rPr>
      <w:color w:val="666666"/>
      <w:sz w:val="24"/>
      <w:szCs w:val="24"/>
    </w:rPr>
  </w:style>
  <w:style w:styleId="Heading5" w:type="paragraph">
    <w:name w:val="heading 5"/>
    <w:basedOn w:val="Normal"/>
    <w:next w:val="Normal"/>
    <w:pPr>
      <w:keepNext/>
      <w:keepLines/>
      <w:spacing w:before="240" w:after="80"/>
      <w:outlineLvl w:val="4"/>
    </w:pPr>
    <w:rPr>
      <w:color w:val="666666"/>
    </w:rPr>
  </w:style>
  <w:style w:styleId="Heading6" w:type="paragraph">
    <w:name w:val="heading 6"/>
    <w:basedOn w:val="Normal"/>
    <w:next w:val="Normal"/>
    <w:pPr>
      <w:keepNext/>
      <w:keepLines/>
      <w:spacing w:before="240" w:after="80"/>
      <w:outlineLvl w:val="5"/>
    </w:pPr>
    <w:rPr>
      <w:i/>
      <w:color w:val="666666"/>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Title" w:type="paragraph">
    <w:name w:val="Title"/>
    <w:basedOn w:val="Normal"/>
    <w:next w:val="Normal"/>
    <w:pPr>
      <w:keepNext/>
      <w:keepLines/>
      <w:spacing w:after="60"/>
    </w:pPr>
    <w:rPr>
      <w:sz w:val="52"/>
      <w:szCs w:val="52"/>
    </w:rPr>
  </w:style>
  <w:style w:styleId="Subtitle" w:type="paragraph">
    <w:name w:val="Subtitle"/>
    <w:basedOn w:val="Normal"/>
    <w:next w:val="Normal"/>
    <w:pPr>
      <w:keepNext/>
      <w:keepLines/>
      <w:spacing w:after="320"/>
    </w:pPr>
    <w:rPr>
      <w:color w:val="666666"/>
      <w:sz w:val="30"/>
      <w:szCs w:val="30"/>
    </w:rPr>
  </w:style>
  <w:style w:styleId="a" w:customStyle="1" w:type="table">
    <w:basedOn w:val="TableNormal"/>
    <w:tblPr>
      <w:tblStyleRowBandSize w:val="1"/>
      <w:tblStyleColBandSize w:val="1"/>
      <w:tblCellMar>
        <w:top w:w="100" w:type="dxa"/>
        <w:left w:w="100" w:type="dxa"/>
        <w:bottom w:w="100" w:type="dxa"/>
        <w:right w:w="100" w:type="dxa"/>
      </w:tblCellMar>
    </w:tbl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 w:styleId="CommentReference" w:type="character">
    <w:name w:val="annotation reference"/>
    <w:basedOn w:val="DefaultParagraphFont"/>
    <w:uiPriority w:val="99"/>
    <w:semiHidden/>
    <w:unhideWhenUsed/>
    <w:rPr>
      <w:sz w:val="16"/>
      <w:szCs w:val="16"/>
    </w:rPr>
  </w:style>
  <w:style w:styleId="BalloonText" w:type="paragraph">
    <w:name w:val="Balloon Text"/>
    <w:basedOn w:val="Normal"/>
    <w:link w:val="BalloonTextChar"/>
    <w:uiPriority w:val="99"/>
    <w:semiHidden/>
    <w:unhideWhenUsed/>
    <w:rsid w:val="005A041A"/>
    <w:pPr>
      <w:spacing w:line="240" w:lineRule="auto"/>
    </w:pPr>
    <w:rPr>
      <w:rFonts w:hAnsi="Segoe UI" w:cs="Segoe UI" w:ascii="Segoe UI"/>
      <w:sz w:val="18"/>
      <w:szCs w:val="18"/>
    </w:rPr>
  </w:style>
  <w:style w:styleId="BalloonTextChar" w:customStyle="1" w:type="character">
    <w:name w:val="Balloon Text Char"/>
    <w:basedOn w:val="DefaultParagraphFont"/>
    <w:link w:val="BalloonText"/>
    <w:uiPriority w:val="99"/>
    <w:semiHidden/>
    <w:rsid w:val="005A041A"/>
    <w:rPr>
      <w:rFonts w:hAnsi="Segoe UI" w:cs="Segoe UI" w:ascii="Segoe UI"/>
      <w:sz w:val="18"/>
      <w:szCs w:val="18"/>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zoekjebedrijfswagen.nl/opel/combo/gesloten+bedrijfswagen/1-3-cdti/120865.detail"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1712</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Kieran Marriott</dc:creator>
  <cp:lastModifiedBy>Kieran Marriott</cp:lastModifiedBy>
  <cp:revision>2</cp:revision>
  <dcterms:created xsi:type="dcterms:W3CDTF">2018-04-10T14:59:00Z</dcterms:created>
  <dcterms:modified xsi:type="dcterms:W3CDTF">2018-04-10T14:59:00Z</dcterms:modified>
</cp:coreProperties>
</file>