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16B" w:rsidRDefault="0099416B"/>
    <w:p w:rsidR="0099416B" w:rsidRPr="00CD4350" w:rsidRDefault="002B5933" w:rsidP="00CD4350">
      <w:r>
        <w:br w:type="page"/>
      </w:r>
      <w:r>
        <w:rPr>
          <w:noProof/>
        </w:rPr>
        <mc:AlternateContent>
          <mc:Choice Requires="wpg">
            <w:drawing>
              <wp:anchor distT="0" distB="0" distL="0" distR="0" simplePos="0" relativeHeight="251658240" behindDoc="1" locked="0" layoutInCell="1" hidden="0" allowOverlap="1">
                <wp:simplePos x="0" y="0"/>
                <wp:positionH relativeFrom="margin">
                  <wp:posOffset>0</wp:posOffset>
                </wp:positionH>
                <wp:positionV relativeFrom="paragraph">
                  <wp:posOffset>444500</wp:posOffset>
                </wp:positionV>
                <wp:extent cx="6858000" cy="7068185"/>
                <wp:effectExtent l="0" t="0" r="0" b="0"/>
                <wp:wrapSquare wrapText="bothSides" distT="0" distB="0" distL="0" distR="0"/>
                <wp:docPr id="1" name="Groep 1"/>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2" name="Groep 2"/>
                        <wpg:cNvGrpSpPr/>
                        <wpg:grpSpPr>
                          <a:xfrm>
                            <a:off x="1917000" y="245844"/>
                            <a:ext cx="6858000" cy="7068312"/>
                            <a:chOff x="0" y="0"/>
                            <a:chExt cx="5561330" cy="5404485"/>
                          </a:xfrm>
                        </wpg:grpSpPr>
                        <wps:wsp>
                          <wps:cNvPr id="3" name="Rechthoek 3"/>
                          <wps:cNvSpPr/>
                          <wps:spPr>
                            <a:xfrm>
                              <a:off x="0" y="0"/>
                              <a:ext cx="5561325" cy="5404475"/>
                            </a:xfrm>
                            <a:prstGeom prst="rect">
                              <a:avLst/>
                            </a:prstGeom>
                            <a:noFill/>
                            <a:ln>
                              <a:noFill/>
                            </a:ln>
                          </wps:spPr>
                          <wps:txbx>
                            <w:txbxContent>
                              <w:p w:rsidR="0099416B" w:rsidRDefault="0099416B">
                                <w:pPr>
                                  <w:spacing w:after="0" w:line="240" w:lineRule="auto"/>
                                  <w:textDirection w:val="btLr"/>
                                </w:pPr>
                              </w:p>
                            </w:txbxContent>
                          </wps:txbx>
                          <wps:bodyPr spcFirstLastPara="1" wrap="square" lIns="91425" tIns="91425" rIns="91425" bIns="91425" anchor="ctr" anchorCtr="0"/>
                        </wps:wsp>
                        <wps:wsp>
                          <wps:cNvPr id="4" name="Vrije vorm: vorm 4"/>
                          <wps:cNvSpPr/>
                          <wps:spPr>
                            <a:xfrm>
                              <a:off x="0" y="0"/>
                              <a:ext cx="5557520" cy="5404485"/>
                            </a:xfrm>
                            <a:custGeom>
                              <a:avLst/>
                              <a:gdLst/>
                              <a:ahLst/>
                              <a:cxnLst/>
                              <a:rect l="0" t="0" r="0" b="0"/>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99416B" w:rsidRDefault="002B5933">
                                <w:pPr>
                                  <w:spacing w:line="258" w:lineRule="auto"/>
                                  <w:textDirection w:val="btLr"/>
                                </w:pPr>
                                <w:r>
                                  <w:rPr>
                                    <w:color w:val="FFFFFF"/>
                                    <w:sz w:val="72"/>
                                  </w:rPr>
                                  <w:t xml:space="preserve">Tests </w:t>
                                </w:r>
                                <w:proofErr w:type="spellStart"/>
                                <w:r>
                                  <w:rPr>
                                    <w:color w:val="FFFFFF"/>
                                    <w:sz w:val="72"/>
                                  </w:rPr>
                                  <w:t>Raportage</w:t>
                                </w:r>
                                <w:proofErr w:type="spellEnd"/>
                              </w:p>
                            </w:txbxContent>
                          </wps:txbx>
                          <wps:bodyPr spcFirstLastPara="1" wrap="square" lIns="914400" tIns="1097275" rIns="1097275" bIns="1097275" anchor="b" anchorCtr="0"/>
                        </wps:wsp>
                        <wps:wsp>
                          <wps:cNvPr id="5" name="Vrije vorm: vorm 5"/>
                          <wps:cNvSpPr/>
                          <wps:spPr>
                            <a:xfrm>
                              <a:off x="876300" y="4769783"/>
                              <a:ext cx="4685030" cy="509905"/>
                            </a:xfrm>
                            <a:custGeom>
                              <a:avLst/>
                              <a:gdLst/>
                              <a:ahLst/>
                              <a:cxnLst/>
                              <a:rect l="0" t="0" r="0" b="0"/>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99416B" w:rsidRDefault="0099416B">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id="Groep 1" o:spid="_x0000_s1026" style="position:absolute;margin-left:0;margin-top:35pt;width:540pt;height:556.55pt;z-index:-251658240;mso-wrap-distance-left:0;mso-wrap-distance-right:0;mso-position-horizontal-relative:margin"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">
                <v:group id="Groep 2" o:spid="_x0000_s1027"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hoek 3" o:spid="_x0000_s1028"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9416B" w:rsidRDefault="0099416B">
                          <w:pPr>
                            <w:spacing w:after="0" w:line="240" w:lineRule="auto"/>
                            <w:textDirection w:val="btLr"/>
                          </w:pPr>
                        </w:p>
                      </w:txbxContent>
                    </v:textbox>
                  </v:rect>
                  <v:shape id="Vrije vorm: vorm 4"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wgAAANoAAAAPAAAAZHJzL2Rvd25yZXYueG1sRI/disIw&#10;FITvBd8hHGFvRFNlEa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BAYN+/wgAAANoAAAAPAAAA&#10;AAAAAAAAAAAAAAcCAABkcnMvZG93bnJldi54bWxQSwUGAAAAAAMAAwC3AAAA9gIAAAAA&#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rsidR="0099416B" w:rsidRDefault="002B5933">
                          <w:pPr>
                            <w:spacing w:line="258" w:lineRule="auto"/>
                            <w:textDirection w:val="btLr"/>
                          </w:pPr>
                          <w:r>
                            <w:rPr>
                              <w:color w:val="FFFFFF"/>
                              <w:sz w:val="72"/>
                            </w:rPr>
                            <w:t xml:space="preserve">Tests </w:t>
                          </w:r>
                          <w:proofErr w:type="spellStart"/>
                          <w:r>
                            <w:rPr>
                              <w:color w:val="FFFFFF"/>
                              <w:sz w:val="72"/>
                            </w:rPr>
                            <w:t>Raportage</w:t>
                          </w:r>
                          <w:proofErr w:type="spellEnd"/>
                        </w:p>
                      </w:txbxContent>
                    </v:textbox>
                  </v:shape>
                  <v:shape id="Vrije vorm: vorm 5" o:spid="_x0000_s1030"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uDxQAAANoAAAAPAAAAZHJzL2Rvd25yZXYueG1sRI9Ba8JA&#10;FITvBf/D8oRexGxaU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AZxkuD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rsidR="0099416B" w:rsidRDefault="0099416B">
                          <w:pPr>
                            <w:spacing w:after="0" w:line="240" w:lineRule="auto"/>
                            <w:textDirection w:val="btLr"/>
                          </w:pPr>
                        </w:p>
                      </w:txbxContent>
                    </v:textbox>
                  </v:shape>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5334000</wp:posOffset>
                </wp:positionH>
                <wp:positionV relativeFrom="paragraph">
                  <wp:posOffset>215900</wp:posOffset>
                </wp:positionV>
                <wp:extent cx="603885" cy="997077"/>
                <wp:effectExtent l="0" t="0" r="0" b="0"/>
                <wp:wrapNone/>
                <wp:docPr id="6" name="Rechthoek 6"/>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99416B" w:rsidRDefault="002B5933">
                            <w:pPr>
                              <w:spacing w:after="0" w:line="240" w:lineRule="auto"/>
                              <w:jc w:val="right"/>
                              <w:textDirection w:val="btLr"/>
                            </w:pPr>
                            <w:r>
                              <w:rPr>
                                <w:rFonts w:ascii="Arial" w:eastAsia="Arial" w:hAnsi="Arial" w:cs="Arial"/>
                                <w:color w:val="FFFFFF"/>
                                <w:sz w:val="24"/>
                              </w:rPr>
                              <w:t>2018</w:t>
                            </w:r>
                          </w:p>
                        </w:txbxContent>
                      </wps:txbx>
                      <wps:bodyPr spcFirstLastPara="1" wrap="square" lIns="45700" tIns="45700" rIns="45700" bIns="45700" anchor="b" anchorCtr="0"/>
                    </wps:wsp>
                  </a:graphicData>
                </a:graphic>
              </wp:anchor>
            </w:drawing>
          </mc:Choice>
          <mc:Fallback>
            <w:pict>
              <v:rect id="Rechthoek 6" o:spid="_x0000_s1031" style="position:absolute;margin-left:420pt;margin-top:17pt;width:47.55pt;height:78.5pt;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" fillcolor="#4f81bd [3204]" stroked="f">
                <v:textbox inset="1.2694mm,1.2694mm,1.2694mm,1.2694mm">
                  <w:txbxContent>
                    <w:p w:rsidR="0099416B" w:rsidRDefault="002B5933">
                      <w:pPr>
                        <w:spacing w:after="0" w:line="240" w:lineRule="auto"/>
                        <w:jc w:val="right"/>
                        <w:textDirection w:val="btLr"/>
                      </w:pPr>
                      <w:r>
                        <w:rPr>
                          <w:rFonts w:ascii="Arial" w:eastAsia="Arial" w:hAnsi="Arial" w:cs="Arial"/>
                          <w:color w:val="FFFFFF"/>
                          <w:sz w:val="24"/>
                        </w:rPr>
                        <w:t>2018</w:t>
                      </w:r>
                    </w:p>
                  </w:txbxContent>
                </v:textbox>
                <w10:wrap anchorx="margin"/>
              </v:rect>
            </w:pict>
          </mc:Fallback>
        </mc:AlternateContent>
      </w:r>
      <w:r>
        <w:rPr>
          <w:noProof/>
        </w:rPr>
        <mc:AlternateContent>
          <mc:Choice Requires="wps">
            <w:drawing>
              <wp:anchor distT="0" distB="0" distL="114300" distR="114300" simplePos="0" relativeHeight="251660288" behindDoc="1" locked="0" layoutInCell="1" hidden="0" allowOverlap="1">
                <wp:simplePos x="0" y="0"/>
                <wp:positionH relativeFrom="margin">
                  <wp:posOffset>-812799</wp:posOffset>
                </wp:positionH>
                <wp:positionV relativeFrom="paragraph">
                  <wp:posOffset>7937500</wp:posOffset>
                </wp:positionV>
                <wp:extent cx="5762625" cy="675159"/>
                <wp:effectExtent l="0" t="0" r="0" b="0"/>
                <wp:wrapSquare wrapText="bothSides" distT="0" distB="0" distL="114300" distR="114300"/>
                <wp:docPr id="7" name="Rechthoek 7"/>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99416B" w:rsidRPr="00CD4350" w:rsidRDefault="002B5933">
                            <w:pPr>
                              <w:spacing w:before="40" w:after="40" w:line="240" w:lineRule="auto"/>
                              <w:textDirection w:val="btLr"/>
                              <w:rPr>
                                <w:lang w:val="nl-NL"/>
                              </w:rPr>
                            </w:pPr>
                            <w:r w:rsidRPr="00CD4350">
                              <w:rPr>
                                <w:rFonts w:ascii="Arial" w:eastAsia="Arial" w:hAnsi="Arial" w:cs="Arial"/>
                                <w:smallCaps/>
                                <w:color w:val="4472C4"/>
                                <w:sz w:val="28"/>
                                <w:lang w:val="nl-NL"/>
                              </w:rPr>
                              <w:t>EDU-BOT</w:t>
                            </w:r>
                          </w:p>
                          <w:p w:rsidR="0099416B" w:rsidRPr="00CD4350" w:rsidRDefault="002B5933">
                            <w:pPr>
                              <w:spacing w:before="40" w:after="40" w:line="240" w:lineRule="auto"/>
                              <w:textDirection w:val="btLr"/>
                              <w:rPr>
                                <w:lang w:val="nl-NL"/>
                              </w:rPr>
                            </w:pPr>
                            <w:r w:rsidRPr="00CD4350">
                              <w:rPr>
                                <w:rFonts w:ascii="Arial" w:eastAsia="Arial" w:hAnsi="Arial" w:cs="Arial"/>
                                <w:smallCaps/>
                                <w:color w:val="5B9BD5"/>
                                <w:sz w:val="24"/>
                                <w:lang w:val="nl-NL"/>
                              </w:rPr>
                              <w:t>GIDO TEN CATE, KIERAN MARRIOTT, THIJS SPAPENS EN BRAM VAN GILS</w:t>
                            </w:r>
                          </w:p>
                        </w:txbxContent>
                      </wps:txbx>
                      <wps:bodyPr spcFirstLastPara="1" wrap="square" lIns="914400" tIns="0" rIns="1097275" bIns="0" anchor="t" anchorCtr="0"/>
                    </wps:wsp>
                  </a:graphicData>
                </a:graphic>
              </wp:anchor>
            </w:drawing>
          </mc:Choice>
          <mc:Fallback>
            <w:pict>
              <v:rect id="Rechthoek 7" o:spid="_x0000_s1032" style="position:absolute;margin-left:-64pt;margin-top:625pt;width:453.75pt;height:53.1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" filled="f" stroked="f">
                <v:textbox inset="1in,0,30.47986mm,0">
                  <w:txbxContent>
                    <w:p w:rsidR="0099416B" w:rsidRPr="00CD4350" w:rsidRDefault="002B5933">
                      <w:pPr>
                        <w:spacing w:before="40" w:after="40" w:line="240" w:lineRule="auto"/>
                        <w:textDirection w:val="btLr"/>
                        <w:rPr>
                          <w:lang w:val="nl-NL"/>
                        </w:rPr>
                      </w:pPr>
                      <w:r w:rsidRPr="00CD4350">
                        <w:rPr>
                          <w:rFonts w:ascii="Arial" w:eastAsia="Arial" w:hAnsi="Arial" w:cs="Arial"/>
                          <w:smallCaps/>
                          <w:color w:val="4472C4"/>
                          <w:sz w:val="28"/>
                          <w:lang w:val="nl-NL"/>
                        </w:rPr>
                        <w:t>EDU-BOT</w:t>
                      </w:r>
                    </w:p>
                    <w:p w:rsidR="0099416B" w:rsidRPr="00CD4350" w:rsidRDefault="002B5933">
                      <w:pPr>
                        <w:spacing w:before="40" w:after="40" w:line="240" w:lineRule="auto"/>
                        <w:textDirection w:val="btLr"/>
                        <w:rPr>
                          <w:lang w:val="nl-NL"/>
                        </w:rPr>
                      </w:pPr>
                      <w:r w:rsidRPr="00CD4350">
                        <w:rPr>
                          <w:rFonts w:ascii="Arial" w:eastAsia="Arial" w:hAnsi="Arial" w:cs="Arial"/>
                          <w:smallCaps/>
                          <w:color w:val="5B9BD5"/>
                          <w:sz w:val="24"/>
                          <w:lang w:val="nl-NL"/>
                        </w:rPr>
                        <w:t>GIDO TEN CATE, KIERAN MARRIOTT, THIJS SPAPENS EN BRAM VAN GILS</w:t>
                      </w:r>
                    </w:p>
                  </w:txbxContent>
                </v:textbox>
                <w10:wrap type="square" anchorx="margin"/>
              </v:rect>
            </w:pict>
          </mc:Fallback>
        </mc:AlternateContent>
      </w:r>
    </w:p>
    <w:sdt>
      <w:sdtPr>
        <w:rPr>
          <w:rFonts w:ascii="Calibri" w:eastAsia="Calibri" w:hAnsi="Calibri" w:cs="Calibri"/>
          <w:color w:val="000000"/>
          <w:sz w:val="22"/>
          <w:szCs w:val="22"/>
        </w:rPr>
        <w:id w:val="1224561398"/>
        <w:docPartObj>
          <w:docPartGallery w:val="Table of Contents"/>
          <w:docPartUnique/>
        </w:docPartObj>
      </w:sdtPr>
      <w:sdtEndPr>
        <w:rPr>
          <w:b/>
          <w:bCs/>
          <w:noProof/>
        </w:rPr>
      </w:sdtEndPr>
      <w:sdtContent>
        <w:p w:rsidR="00CD4350" w:rsidRDefault="00CD4350">
          <w:pPr>
            <w:pStyle w:val="Kopvaninhoudsopgave"/>
          </w:pPr>
          <w:r>
            <w:t>Contents</w:t>
          </w:r>
        </w:p>
        <w:p w:rsidR="00CD4350" w:rsidRDefault="00CD4350">
          <w:pPr>
            <w:pStyle w:val="Inhopg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1223515" w:history="1">
            <w:r w:rsidRPr="004D1ECC">
              <w:rPr>
                <w:rStyle w:val="Hyperlink"/>
                <w:noProof/>
              </w:rPr>
              <w:t>Software</w:t>
            </w:r>
            <w:r>
              <w:rPr>
                <w:noProof/>
                <w:webHidden/>
              </w:rPr>
              <w:tab/>
            </w:r>
            <w:r>
              <w:rPr>
                <w:noProof/>
                <w:webHidden/>
              </w:rPr>
              <w:fldChar w:fldCharType="begin"/>
            </w:r>
            <w:r>
              <w:rPr>
                <w:noProof/>
                <w:webHidden/>
              </w:rPr>
              <w:instrText xml:space="preserve"> PAGEREF _Toc511223515 \h </w:instrText>
            </w:r>
            <w:r>
              <w:rPr>
                <w:noProof/>
                <w:webHidden/>
              </w:rPr>
            </w:r>
            <w:r>
              <w:rPr>
                <w:noProof/>
                <w:webHidden/>
              </w:rPr>
              <w:fldChar w:fldCharType="separate"/>
            </w:r>
            <w:r>
              <w:rPr>
                <w:noProof/>
                <w:webHidden/>
              </w:rPr>
              <w:t>2</w:t>
            </w:r>
            <w:r>
              <w:rPr>
                <w:noProof/>
                <w:webHidden/>
              </w:rPr>
              <w:fldChar w:fldCharType="end"/>
            </w:r>
          </w:hyperlink>
        </w:p>
        <w:p w:rsidR="00CD4350" w:rsidRDefault="0008293D">
          <w:pPr>
            <w:pStyle w:val="Inhopg1"/>
            <w:tabs>
              <w:tab w:val="right" w:leader="dot" w:pos="9350"/>
            </w:tabs>
            <w:rPr>
              <w:rFonts w:asciiTheme="minorHAnsi" w:eastAsiaTheme="minorEastAsia" w:hAnsiTheme="minorHAnsi" w:cstheme="minorBidi"/>
              <w:noProof/>
              <w:color w:val="auto"/>
            </w:rPr>
          </w:pPr>
          <w:hyperlink w:anchor="_Toc511223516" w:history="1">
            <w:r w:rsidR="00CD4350" w:rsidRPr="004D1ECC">
              <w:rPr>
                <w:rStyle w:val="Hyperlink"/>
                <w:noProof/>
              </w:rPr>
              <w:t>Technology</w:t>
            </w:r>
            <w:r w:rsidR="00CD4350">
              <w:rPr>
                <w:noProof/>
                <w:webHidden/>
              </w:rPr>
              <w:tab/>
            </w:r>
            <w:r w:rsidR="00CD4350">
              <w:rPr>
                <w:noProof/>
                <w:webHidden/>
              </w:rPr>
              <w:fldChar w:fldCharType="begin"/>
            </w:r>
            <w:r w:rsidR="00CD4350">
              <w:rPr>
                <w:noProof/>
                <w:webHidden/>
              </w:rPr>
              <w:instrText xml:space="preserve"> PAGEREF _Toc511223516 \h </w:instrText>
            </w:r>
            <w:r w:rsidR="00CD4350">
              <w:rPr>
                <w:noProof/>
                <w:webHidden/>
              </w:rPr>
            </w:r>
            <w:r w:rsidR="00CD4350">
              <w:rPr>
                <w:noProof/>
                <w:webHidden/>
              </w:rPr>
              <w:fldChar w:fldCharType="separate"/>
            </w:r>
            <w:r w:rsidR="00CD4350">
              <w:rPr>
                <w:noProof/>
                <w:webHidden/>
              </w:rPr>
              <w:t>3</w:t>
            </w:r>
            <w:r w:rsidR="00CD4350">
              <w:rPr>
                <w:noProof/>
                <w:webHidden/>
              </w:rPr>
              <w:fldChar w:fldCharType="end"/>
            </w:r>
          </w:hyperlink>
        </w:p>
        <w:p w:rsidR="00CD4350" w:rsidRDefault="0008293D">
          <w:pPr>
            <w:pStyle w:val="Inhopg1"/>
            <w:tabs>
              <w:tab w:val="right" w:leader="dot" w:pos="9350"/>
            </w:tabs>
            <w:rPr>
              <w:rFonts w:asciiTheme="minorHAnsi" w:eastAsiaTheme="minorEastAsia" w:hAnsiTheme="minorHAnsi" w:cstheme="minorBidi"/>
              <w:noProof/>
              <w:color w:val="auto"/>
            </w:rPr>
          </w:pPr>
          <w:hyperlink w:anchor="_Toc511223517" w:history="1">
            <w:r w:rsidR="00CD4350" w:rsidRPr="004D1ECC">
              <w:rPr>
                <w:rStyle w:val="Hyperlink"/>
                <w:noProof/>
                <w:lang w:val="nl-NL"/>
              </w:rPr>
              <w:t>Business</w:t>
            </w:r>
            <w:r w:rsidR="00CD4350">
              <w:rPr>
                <w:noProof/>
                <w:webHidden/>
              </w:rPr>
              <w:tab/>
            </w:r>
            <w:r w:rsidR="00CD4350">
              <w:rPr>
                <w:noProof/>
                <w:webHidden/>
              </w:rPr>
              <w:fldChar w:fldCharType="begin"/>
            </w:r>
            <w:r w:rsidR="00CD4350">
              <w:rPr>
                <w:noProof/>
                <w:webHidden/>
              </w:rPr>
              <w:instrText xml:space="preserve"> PAGEREF _Toc511223517 \h </w:instrText>
            </w:r>
            <w:r w:rsidR="00CD4350">
              <w:rPr>
                <w:noProof/>
                <w:webHidden/>
              </w:rPr>
            </w:r>
            <w:r w:rsidR="00CD4350">
              <w:rPr>
                <w:noProof/>
                <w:webHidden/>
              </w:rPr>
              <w:fldChar w:fldCharType="separate"/>
            </w:r>
            <w:r w:rsidR="00CD4350">
              <w:rPr>
                <w:noProof/>
                <w:webHidden/>
              </w:rPr>
              <w:t>4</w:t>
            </w:r>
            <w:r w:rsidR="00CD4350">
              <w:rPr>
                <w:noProof/>
                <w:webHidden/>
              </w:rPr>
              <w:fldChar w:fldCharType="end"/>
            </w:r>
          </w:hyperlink>
        </w:p>
        <w:p w:rsidR="00CD4350" w:rsidRDefault="0008293D">
          <w:pPr>
            <w:pStyle w:val="Inhopg1"/>
            <w:tabs>
              <w:tab w:val="right" w:leader="dot" w:pos="9350"/>
            </w:tabs>
            <w:rPr>
              <w:rFonts w:asciiTheme="minorHAnsi" w:eastAsiaTheme="minorEastAsia" w:hAnsiTheme="minorHAnsi" w:cstheme="minorBidi"/>
              <w:noProof/>
              <w:color w:val="auto"/>
            </w:rPr>
          </w:pPr>
          <w:hyperlink w:anchor="_Toc511223518" w:history="1">
            <w:r w:rsidR="00CD4350" w:rsidRPr="004D1ECC">
              <w:rPr>
                <w:rStyle w:val="Hyperlink"/>
                <w:noProof/>
              </w:rPr>
              <w:t>Media</w:t>
            </w:r>
            <w:r w:rsidR="00CD4350">
              <w:rPr>
                <w:noProof/>
                <w:webHidden/>
              </w:rPr>
              <w:tab/>
            </w:r>
            <w:r w:rsidR="00CD4350">
              <w:rPr>
                <w:noProof/>
                <w:webHidden/>
              </w:rPr>
              <w:fldChar w:fldCharType="begin"/>
            </w:r>
            <w:r w:rsidR="00CD4350">
              <w:rPr>
                <w:noProof/>
                <w:webHidden/>
              </w:rPr>
              <w:instrText xml:space="preserve"> PAGEREF _Toc511223518 \h </w:instrText>
            </w:r>
            <w:r w:rsidR="00CD4350">
              <w:rPr>
                <w:noProof/>
                <w:webHidden/>
              </w:rPr>
            </w:r>
            <w:r w:rsidR="00CD4350">
              <w:rPr>
                <w:noProof/>
                <w:webHidden/>
              </w:rPr>
              <w:fldChar w:fldCharType="separate"/>
            </w:r>
            <w:r w:rsidR="00CD4350">
              <w:rPr>
                <w:noProof/>
                <w:webHidden/>
              </w:rPr>
              <w:t>5</w:t>
            </w:r>
            <w:r w:rsidR="00CD4350">
              <w:rPr>
                <w:noProof/>
                <w:webHidden/>
              </w:rPr>
              <w:fldChar w:fldCharType="end"/>
            </w:r>
          </w:hyperlink>
        </w:p>
        <w:p w:rsidR="00CD4350" w:rsidRDefault="0008293D">
          <w:pPr>
            <w:pStyle w:val="Inhopg1"/>
            <w:tabs>
              <w:tab w:val="right" w:leader="dot" w:pos="9350"/>
            </w:tabs>
            <w:rPr>
              <w:rFonts w:asciiTheme="minorHAnsi" w:eastAsiaTheme="minorEastAsia" w:hAnsiTheme="minorHAnsi" w:cstheme="minorBidi"/>
              <w:noProof/>
              <w:color w:val="auto"/>
            </w:rPr>
          </w:pPr>
          <w:hyperlink w:anchor="_Toc511223519" w:history="1">
            <w:r w:rsidR="00CD4350" w:rsidRPr="004D1ECC">
              <w:rPr>
                <w:rStyle w:val="Hyperlink"/>
                <w:noProof/>
              </w:rPr>
              <w:t>Versie Beheer</w:t>
            </w:r>
            <w:r w:rsidR="00CD4350">
              <w:rPr>
                <w:noProof/>
                <w:webHidden/>
              </w:rPr>
              <w:tab/>
            </w:r>
            <w:r w:rsidR="00CD4350">
              <w:rPr>
                <w:noProof/>
                <w:webHidden/>
              </w:rPr>
              <w:fldChar w:fldCharType="begin"/>
            </w:r>
            <w:r w:rsidR="00CD4350">
              <w:rPr>
                <w:noProof/>
                <w:webHidden/>
              </w:rPr>
              <w:instrText xml:space="preserve"> PAGEREF _Toc511223519 \h </w:instrText>
            </w:r>
            <w:r w:rsidR="00CD4350">
              <w:rPr>
                <w:noProof/>
                <w:webHidden/>
              </w:rPr>
            </w:r>
            <w:r w:rsidR="00CD4350">
              <w:rPr>
                <w:noProof/>
                <w:webHidden/>
              </w:rPr>
              <w:fldChar w:fldCharType="separate"/>
            </w:r>
            <w:r w:rsidR="00CD4350">
              <w:rPr>
                <w:noProof/>
                <w:webHidden/>
              </w:rPr>
              <w:t>6</w:t>
            </w:r>
            <w:r w:rsidR="00CD4350">
              <w:rPr>
                <w:noProof/>
                <w:webHidden/>
              </w:rPr>
              <w:fldChar w:fldCharType="end"/>
            </w:r>
          </w:hyperlink>
        </w:p>
        <w:p w:rsidR="00CD4350" w:rsidRDefault="0008293D">
          <w:pPr>
            <w:pStyle w:val="Inhopg1"/>
            <w:tabs>
              <w:tab w:val="right" w:leader="dot" w:pos="9350"/>
            </w:tabs>
            <w:rPr>
              <w:rFonts w:asciiTheme="minorHAnsi" w:eastAsiaTheme="minorEastAsia" w:hAnsiTheme="minorHAnsi" w:cstheme="minorBidi"/>
              <w:noProof/>
              <w:color w:val="auto"/>
            </w:rPr>
          </w:pPr>
          <w:hyperlink w:anchor="_Toc511223520" w:history="1">
            <w:r w:rsidR="00CD4350" w:rsidRPr="004D1ECC">
              <w:rPr>
                <w:rStyle w:val="Hyperlink"/>
                <w:noProof/>
              </w:rPr>
              <w:t>Feedback</w:t>
            </w:r>
            <w:r w:rsidR="00CD4350">
              <w:rPr>
                <w:noProof/>
                <w:webHidden/>
              </w:rPr>
              <w:tab/>
            </w:r>
            <w:r w:rsidR="00CD4350">
              <w:rPr>
                <w:noProof/>
                <w:webHidden/>
              </w:rPr>
              <w:fldChar w:fldCharType="begin"/>
            </w:r>
            <w:r w:rsidR="00CD4350">
              <w:rPr>
                <w:noProof/>
                <w:webHidden/>
              </w:rPr>
              <w:instrText xml:space="preserve"> PAGEREF _Toc511223520 \h </w:instrText>
            </w:r>
            <w:r w:rsidR="00CD4350">
              <w:rPr>
                <w:noProof/>
                <w:webHidden/>
              </w:rPr>
            </w:r>
            <w:r w:rsidR="00CD4350">
              <w:rPr>
                <w:noProof/>
                <w:webHidden/>
              </w:rPr>
              <w:fldChar w:fldCharType="separate"/>
            </w:r>
            <w:r w:rsidR="00CD4350">
              <w:rPr>
                <w:noProof/>
                <w:webHidden/>
              </w:rPr>
              <w:t>6</w:t>
            </w:r>
            <w:r w:rsidR="00CD4350">
              <w:rPr>
                <w:noProof/>
                <w:webHidden/>
              </w:rPr>
              <w:fldChar w:fldCharType="end"/>
            </w:r>
          </w:hyperlink>
        </w:p>
        <w:p w:rsidR="00CD4350" w:rsidRDefault="00CD4350">
          <w:r>
            <w:rPr>
              <w:b/>
              <w:bCs/>
              <w:noProof/>
            </w:rPr>
            <w:fldChar w:fldCharType="end"/>
          </w:r>
        </w:p>
      </w:sdtContent>
    </w:sdt>
    <w:p w:rsidR="0099416B" w:rsidRDefault="002B5933" w:rsidP="00CD4350">
      <w:pPr>
        <w:pStyle w:val="Kop1"/>
      </w:pPr>
      <w:r>
        <w:br w:type="page"/>
      </w:r>
      <w:bookmarkStart w:id="0" w:name="_Toc511223515"/>
      <w:r>
        <w:lastRenderedPageBreak/>
        <w:t>Software</w:t>
      </w:r>
      <w:bookmarkEnd w:id="0"/>
    </w:p>
    <w:p w:rsidR="0099416B" w:rsidRDefault="0099416B">
      <w:pPr>
        <w:shd w:val="clear" w:color="auto" w:fill="FFFFFF"/>
        <w:spacing w:before="180" w:after="180" w:line="240" w:lineRule="auto"/>
        <w:rPr>
          <w:rFonts w:ascii="Helvetica Neue" w:eastAsia="Helvetica Neue" w:hAnsi="Helvetica Neue" w:cs="Helvetica Neue"/>
          <w:color w:val="2D3B45"/>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416B">
        <w:tc>
          <w:tcPr>
            <w:tcW w:w="3120" w:type="dxa"/>
            <w:shd w:val="clear" w:color="auto" w:fill="auto"/>
            <w:tcMar>
              <w:top w:w="100" w:type="dxa"/>
              <w:left w:w="100" w:type="dxa"/>
              <w:bottom w:w="100" w:type="dxa"/>
              <w:right w:w="100" w:type="dxa"/>
            </w:tcMar>
          </w:tcPr>
          <w:p w:rsidR="0099416B" w:rsidRDefault="002B5933">
            <w:pPr>
              <w:widowControl w:val="0"/>
              <w:spacing w:after="0" w:line="240" w:lineRule="auto"/>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Test</w:t>
            </w:r>
          </w:p>
        </w:tc>
        <w:tc>
          <w:tcPr>
            <w:tcW w:w="3120" w:type="dxa"/>
            <w:shd w:val="clear" w:color="auto" w:fill="auto"/>
            <w:tcMar>
              <w:top w:w="100" w:type="dxa"/>
              <w:left w:w="100" w:type="dxa"/>
              <w:bottom w:w="100" w:type="dxa"/>
              <w:right w:w="100" w:type="dxa"/>
            </w:tcMar>
          </w:tcPr>
          <w:p w:rsidR="0099416B" w:rsidRDefault="002B5933">
            <w:pPr>
              <w:widowControl w:val="0"/>
              <w:spacing w:after="0" w:line="240" w:lineRule="auto"/>
              <w:rPr>
                <w:rFonts w:ascii="Helvetica Neue" w:eastAsia="Helvetica Neue" w:hAnsi="Helvetica Neue" w:cs="Helvetica Neue"/>
                <w:color w:val="2D3B45"/>
                <w:sz w:val="24"/>
                <w:szCs w:val="24"/>
              </w:rPr>
            </w:pPr>
            <w:proofErr w:type="spellStart"/>
            <w:r>
              <w:rPr>
                <w:rFonts w:ascii="Helvetica Neue" w:eastAsia="Helvetica Neue" w:hAnsi="Helvetica Neue" w:cs="Helvetica Neue"/>
                <w:color w:val="2D3B45"/>
                <w:sz w:val="24"/>
                <w:szCs w:val="24"/>
              </w:rPr>
              <w:t>Metode</w:t>
            </w:r>
            <w:proofErr w:type="spellEnd"/>
          </w:p>
        </w:tc>
        <w:tc>
          <w:tcPr>
            <w:tcW w:w="3120" w:type="dxa"/>
            <w:shd w:val="clear" w:color="auto" w:fill="auto"/>
            <w:tcMar>
              <w:top w:w="100" w:type="dxa"/>
              <w:left w:w="100" w:type="dxa"/>
              <w:bottom w:w="100" w:type="dxa"/>
              <w:right w:w="100" w:type="dxa"/>
            </w:tcMar>
          </w:tcPr>
          <w:p w:rsidR="0099416B" w:rsidRDefault="002B5933">
            <w:pPr>
              <w:widowControl w:val="0"/>
              <w:spacing w:after="0" w:line="240" w:lineRule="auto"/>
              <w:rPr>
                <w:rFonts w:ascii="Helvetica Neue" w:eastAsia="Helvetica Neue" w:hAnsi="Helvetica Neue" w:cs="Helvetica Neue"/>
                <w:color w:val="2D3B45"/>
                <w:sz w:val="24"/>
                <w:szCs w:val="24"/>
              </w:rPr>
            </w:pPr>
            <w:proofErr w:type="spellStart"/>
            <w:r>
              <w:rPr>
                <w:rFonts w:ascii="Helvetica Neue" w:eastAsia="Helvetica Neue" w:hAnsi="Helvetica Neue" w:cs="Helvetica Neue"/>
                <w:color w:val="2D3B45"/>
                <w:sz w:val="24"/>
                <w:szCs w:val="24"/>
              </w:rPr>
              <w:t>Uitkomst</w:t>
            </w:r>
            <w:proofErr w:type="spellEnd"/>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het programma kan met de robot verbinden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runnen de robot en de applicatie en </w:t>
            </w:r>
            <w:proofErr w:type="spellStart"/>
            <w:r w:rsidRPr="00CD4350">
              <w:rPr>
                <w:rFonts w:ascii="Helvetica Neue" w:eastAsia="Helvetica Neue" w:hAnsi="Helvetica Neue" w:cs="Helvetica Neue"/>
                <w:color w:val="2D3B45"/>
                <w:sz w:val="24"/>
                <w:szCs w:val="24"/>
                <w:lang w:val="nl-NL"/>
              </w:rPr>
              <w:t>connecten</w:t>
            </w:r>
            <w:proofErr w:type="spellEnd"/>
            <w:r w:rsidRPr="00CD4350">
              <w:rPr>
                <w:rFonts w:ascii="Helvetica Neue" w:eastAsia="Helvetica Neue" w:hAnsi="Helvetica Neue" w:cs="Helvetica Neue"/>
                <w:color w:val="2D3B45"/>
                <w:sz w:val="24"/>
                <w:szCs w:val="24"/>
                <w:lang w:val="nl-NL"/>
              </w:rPr>
              <w:t xml:space="preserve"> de robot op een hotspot. we gaan de robot proberen te </w:t>
            </w:r>
            <w:proofErr w:type="spellStart"/>
            <w:r w:rsidRPr="00CD4350">
              <w:rPr>
                <w:rFonts w:ascii="Helvetica Neue" w:eastAsia="Helvetica Neue" w:hAnsi="Helvetica Neue" w:cs="Helvetica Neue"/>
                <w:color w:val="2D3B45"/>
                <w:sz w:val="24"/>
                <w:szCs w:val="24"/>
                <w:lang w:val="nl-NL"/>
              </w:rPr>
              <w:t>connecten</w:t>
            </w:r>
            <w:proofErr w:type="spellEnd"/>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de robot heeft af en toe problemen met de hotspot vinden maar als hij hem vindt kan hij moeiteloos verbinden</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het programma kan data ontvangen van de robot</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We kijken in Visual Studio en in ROBOTC met breakpoint en we kijken of de data opgevraagd kan worden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Het programma kan data ontvangen van de robot</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het programma kan data </w:t>
            </w:r>
            <w:r w:rsidR="00AE585C">
              <w:rPr>
                <w:rFonts w:ascii="Helvetica Neue" w:eastAsia="Helvetica Neue" w:hAnsi="Helvetica Neue" w:cs="Helvetica Neue"/>
                <w:color w:val="2D3B45"/>
                <w:sz w:val="24"/>
                <w:szCs w:val="24"/>
                <w:lang w:val="nl-NL"/>
              </w:rPr>
              <w:t xml:space="preserve">naar </w:t>
            </w:r>
            <w:r w:rsidRPr="00CD4350">
              <w:rPr>
                <w:rFonts w:ascii="Helvetica Neue" w:eastAsia="Helvetica Neue" w:hAnsi="Helvetica Neue" w:cs="Helvetica Neue"/>
                <w:color w:val="2D3B45"/>
                <w:sz w:val="24"/>
                <w:szCs w:val="24"/>
                <w:lang w:val="nl-NL"/>
              </w:rPr>
              <w:t xml:space="preserve">de robot </w:t>
            </w:r>
            <w:r w:rsidR="00AE585C">
              <w:rPr>
                <w:rFonts w:ascii="Helvetica Neue" w:eastAsia="Helvetica Neue" w:hAnsi="Helvetica Neue" w:cs="Helvetica Neue"/>
                <w:color w:val="2D3B45"/>
                <w:sz w:val="24"/>
                <w:szCs w:val="24"/>
                <w:lang w:val="nl-NL"/>
              </w:rPr>
              <w:t>sturen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We doen hetzelfde als bij het ontvangen alleen kijken we nu op de robot of hij data ontvangt</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De robot kan de data van de applicatie ontvangen</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het programma kan de variabelen</w:t>
            </w:r>
            <w:r w:rsidR="00AE585C">
              <w:rPr>
                <w:rFonts w:ascii="Helvetica Neue" w:eastAsia="Helvetica Neue" w:hAnsi="Helvetica Neue" w:cs="Helvetica Neue"/>
                <w:color w:val="2D3B45"/>
                <w:sz w:val="24"/>
                <w:szCs w:val="24"/>
                <w:lang w:val="nl-NL"/>
              </w:rPr>
              <w:t>,</w:t>
            </w:r>
            <w:r w:rsidRPr="00CD4350">
              <w:rPr>
                <w:rFonts w:ascii="Helvetica Neue" w:eastAsia="Helvetica Neue" w:hAnsi="Helvetica Neue" w:cs="Helvetica Neue"/>
                <w:color w:val="2D3B45"/>
                <w:sz w:val="24"/>
                <w:szCs w:val="24"/>
                <w:lang w:val="nl-NL"/>
              </w:rPr>
              <w:t xml:space="preserve"> </w:t>
            </w:r>
            <w:r w:rsidR="00AE585C">
              <w:rPr>
                <w:rFonts w:ascii="Helvetica Neue" w:eastAsia="Helvetica Neue" w:hAnsi="Helvetica Neue" w:cs="Helvetica Neue"/>
                <w:color w:val="2D3B45"/>
                <w:sz w:val="24"/>
                <w:szCs w:val="24"/>
                <w:lang w:val="nl-NL"/>
              </w:rPr>
              <w:t xml:space="preserve">vanuit de robot gestuurd, </w:t>
            </w:r>
            <w:r w:rsidRPr="00CD4350">
              <w:rPr>
                <w:rFonts w:ascii="Helvetica Neue" w:eastAsia="Helvetica Neue" w:hAnsi="Helvetica Neue" w:cs="Helvetica Neue"/>
                <w:color w:val="2D3B45"/>
                <w:sz w:val="24"/>
                <w:szCs w:val="24"/>
                <w:lang w:val="nl-NL"/>
              </w:rPr>
              <w:t>gebruiken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w:t>
            </w:r>
            <w:proofErr w:type="spellStart"/>
            <w:r w:rsidRPr="00CD4350">
              <w:rPr>
                <w:rFonts w:ascii="Helvetica Neue" w:eastAsia="Helvetica Neue" w:hAnsi="Helvetica Neue" w:cs="Helvetica Neue"/>
                <w:color w:val="2D3B45"/>
                <w:sz w:val="24"/>
                <w:szCs w:val="24"/>
                <w:lang w:val="nl-NL"/>
              </w:rPr>
              <w:t>connecten</w:t>
            </w:r>
            <w:proofErr w:type="spellEnd"/>
            <w:r w:rsidRPr="00CD4350">
              <w:rPr>
                <w:rFonts w:ascii="Helvetica Neue" w:eastAsia="Helvetica Neue" w:hAnsi="Helvetica Neue" w:cs="Helvetica Neue"/>
                <w:color w:val="2D3B45"/>
                <w:sz w:val="24"/>
                <w:szCs w:val="24"/>
                <w:lang w:val="nl-NL"/>
              </w:rPr>
              <w:t xml:space="preserve"> de robot met het programma en sturen variabelen door via de robot om te zien of het programma reageert op de data</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de applicatie kan op de doorgestuurde variabelen reageren door andere variabelen terug te sturen</w:t>
            </w:r>
          </w:p>
        </w:tc>
      </w:tr>
      <w:tr w:rsidR="0099416B" w:rsidRPr="00AE585C">
        <w:tc>
          <w:tcPr>
            <w:tcW w:w="3120" w:type="dxa"/>
            <w:shd w:val="clear" w:color="auto" w:fill="auto"/>
            <w:tcMar>
              <w:top w:w="100" w:type="dxa"/>
              <w:left w:w="100" w:type="dxa"/>
              <w:bottom w:w="100" w:type="dxa"/>
              <w:right w:w="100" w:type="dxa"/>
            </w:tcMar>
          </w:tcPr>
          <w:p w:rsidR="0099416B" w:rsidRDefault="002B5933">
            <w:pPr>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het </w:t>
            </w:r>
            <w:proofErr w:type="spellStart"/>
            <w:r>
              <w:rPr>
                <w:rFonts w:ascii="Helvetica Neue" w:eastAsia="Helvetica Neue" w:hAnsi="Helvetica Neue" w:cs="Helvetica Neue"/>
                <w:color w:val="2D3B45"/>
                <w:sz w:val="24"/>
                <w:szCs w:val="24"/>
              </w:rPr>
              <w:t>programma</w:t>
            </w:r>
            <w:proofErr w:type="spellEnd"/>
            <w:r>
              <w:rPr>
                <w:rFonts w:ascii="Helvetica Neue" w:eastAsia="Helvetica Neue" w:hAnsi="Helvetica Neue" w:cs="Helvetica Neue"/>
                <w:color w:val="2D3B45"/>
                <w:sz w:val="24"/>
                <w:szCs w:val="24"/>
              </w:rPr>
              <w:t xml:space="preserve"> </w:t>
            </w:r>
            <w:proofErr w:type="spellStart"/>
            <w:r>
              <w:rPr>
                <w:rFonts w:ascii="Helvetica Neue" w:eastAsia="Helvetica Neue" w:hAnsi="Helvetica Neue" w:cs="Helvetica Neue"/>
                <w:color w:val="2D3B45"/>
                <w:sz w:val="24"/>
                <w:szCs w:val="24"/>
              </w:rPr>
              <w:t>navigeert</w:t>
            </w:r>
            <w:proofErr w:type="spellEnd"/>
            <w:r>
              <w:rPr>
                <w:rFonts w:ascii="Helvetica Neue" w:eastAsia="Helvetica Neue" w:hAnsi="Helvetica Neue" w:cs="Helvetica Neue"/>
                <w:color w:val="2D3B45"/>
                <w:sz w:val="24"/>
                <w:szCs w:val="24"/>
              </w:rPr>
              <w:t xml:space="preserve"> </w:t>
            </w:r>
            <w:proofErr w:type="spellStart"/>
            <w:r>
              <w:rPr>
                <w:rFonts w:ascii="Helvetica Neue" w:eastAsia="Helvetica Neue" w:hAnsi="Helvetica Neue" w:cs="Helvetica Neue"/>
                <w:color w:val="2D3B45"/>
                <w:sz w:val="24"/>
                <w:szCs w:val="24"/>
              </w:rPr>
              <w:t>goed</w:t>
            </w:r>
            <w:proofErr w:type="spellEnd"/>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runnen de applicatie en klikken op alle knoppen die naar andere </w:t>
            </w:r>
            <w:proofErr w:type="spellStart"/>
            <w:r w:rsidRPr="00CD4350">
              <w:rPr>
                <w:rFonts w:ascii="Helvetica Neue" w:eastAsia="Helvetica Neue" w:hAnsi="Helvetica Neue" w:cs="Helvetica Neue"/>
                <w:color w:val="2D3B45"/>
                <w:sz w:val="24"/>
                <w:szCs w:val="24"/>
                <w:lang w:val="nl-NL"/>
              </w:rPr>
              <w:t>forms</w:t>
            </w:r>
            <w:proofErr w:type="spellEnd"/>
            <w:r w:rsidRPr="00CD4350">
              <w:rPr>
                <w:rFonts w:ascii="Helvetica Neue" w:eastAsia="Helvetica Neue" w:hAnsi="Helvetica Neue" w:cs="Helvetica Neue"/>
                <w:color w:val="2D3B45"/>
                <w:sz w:val="24"/>
                <w:szCs w:val="24"/>
                <w:lang w:val="nl-NL"/>
              </w:rPr>
              <w:t xml:space="preserve"> gaan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De navigatie werkt prima met als enige problemen dat alt+f4 en het kruisje niet werken, om af te sluiten moet je eerst naar het hoofdmenu gaan.</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Je kan een spel spelen met het programma</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kijken of we via het </w:t>
            </w:r>
            <w:proofErr w:type="spellStart"/>
            <w:r w:rsidRPr="00CD4350">
              <w:rPr>
                <w:rFonts w:ascii="Helvetica Neue" w:eastAsia="Helvetica Neue" w:hAnsi="Helvetica Neue" w:cs="Helvetica Neue"/>
                <w:color w:val="2D3B45"/>
                <w:sz w:val="24"/>
                <w:szCs w:val="24"/>
                <w:lang w:val="nl-NL"/>
              </w:rPr>
              <w:t>questlog</w:t>
            </w:r>
            <w:proofErr w:type="spellEnd"/>
            <w:r w:rsidRPr="00CD4350">
              <w:rPr>
                <w:rFonts w:ascii="Helvetica Neue" w:eastAsia="Helvetica Neue" w:hAnsi="Helvetica Neue" w:cs="Helvetica Neue"/>
                <w:color w:val="2D3B45"/>
                <w:sz w:val="24"/>
                <w:szCs w:val="24"/>
                <w:lang w:val="nl-NL"/>
              </w:rPr>
              <w:t xml:space="preserve"> form een </w:t>
            </w:r>
            <w:proofErr w:type="spellStart"/>
            <w:r w:rsidRPr="00CD4350">
              <w:rPr>
                <w:rFonts w:ascii="Helvetica Neue" w:eastAsia="Helvetica Neue" w:hAnsi="Helvetica Neue" w:cs="Helvetica Neue"/>
                <w:color w:val="2D3B45"/>
                <w:sz w:val="24"/>
                <w:szCs w:val="24"/>
                <w:lang w:val="nl-NL"/>
              </w:rPr>
              <w:t>quest</w:t>
            </w:r>
            <w:proofErr w:type="spellEnd"/>
            <w:r w:rsidRPr="00CD4350">
              <w:rPr>
                <w:rFonts w:ascii="Helvetica Neue" w:eastAsia="Helvetica Neue" w:hAnsi="Helvetica Neue" w:cs="Helvetica Neue"/>
                <w:color w:val="2D3B45"/>
                <w:sz w:val="24"/>
                <w:szCs w:val="24"/>
                <w:lang w:val="nl-NL"/>
              </w:rPr>
              <w:t xml:space="preserve"> kunnen gaan spelen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het </w:t>
            </w:r>
            <w:proofErr w:type="spellStart"/>
            <w:r w:rsidRPr="00CD4350">
              <w:rPr>
                <w:rFonts w:ascii="Helvetica Neue" w:eastAsia="Helvetica Neue" w:hAnsi="Helvetica Neue" w:cs="Helvetica Neue"/>
                <w:color w:val="2D3B45"/>
                <w:sz w:val="24"/>
                <w:szCs w:val="24"/>
                <w:lang w:val="nl-NL"/>
              </w:rPr>
              <w:t>questlog</w:t>
            </w:r>
            <w:proofErr w:type="spellEnd"/>
            <w:r w:rsidRPr="00CD4350">
              <w:rPr>
                <w:rFonts w:ascii="Helvetica Neue" w:eastAsia="Helvetica Neue" w:hAnsi="Helvetica Neue" w:cs="Helvetica Neue"/>
                <w:color w:val="2D3B45"/>
                <w:sz w:val="24"/>
                <w:szCs w:val="24"/>
                <w:lang w:val="nl-NL"/>
              </w:rPr>
              <w:t xml:space="preserve"> werkt nog niet en er is nog geen </w:t>
            </w:r>
            <w:proofErr w:type="spellStart"/>
            <w:r w:rsidRPr="00CD4350">
              <w:rPr>
                <w:rFonts w:ascii="Helvetica Neue" w:eastAsia="Helvetica Neue" w:hAnsi="Helvetica Neue" w:cs="Helvetica Neue"/>
                <w:color w:val="2D3B45"/>
                <w:sz w:val="24"/>
                <w:szCs w:val="24"/>
                <w:lang w:val="nl-NL"/>
              </w:rPr>
              <w:t>quest</w:t>
            </w:r>
            <w:proofErr w:type="spellEnd"/>
            <w:r w:rsidRPr="00CD4350">
              <w:rPr>
                <w:rFonts w:ascii="Helvetica Neue" w:eastAsia="Helvetica Neue" w:hAnsi="Helvetica Neue" w:cs="Helvetica Neue"/>
                <w:color w:val="2D3B45"/>
                <w:sz w:val="24"/>
                <w:szCs w:val="24"/>
                <w:lang w:val="nl-NL"/>
              </w:rPr>
              <w:t xml:space="preserve"> toegevoegd</w:t>
            </w:r>
          </w:p>
        </w:tc>
      </w:tr>
      <w:tr w:rsidR="0099416B" w:rsidRPr="00AE585C">
        <w:tc>
          <w:tcPr>
            <w:tcW w:w="3120" w:type="dxa"/>
            <w:shd w:val="clear" w:color="auto" w:fill="auto"/>
            <w:tcMar>
              <w:top w:w="100" w:type="dxa"/>
              <w:left w:w="100" w:type="dxa"/>
              <w:bottom w:w="100" w:type="dxa"/>
              <w:right w:w="100" w:type="dxa"/>
            </w:tcMar>
          </w:tcPr>
          <w:p w:rsidR="0099416B" w:rsidRDefault="002B5933">
            <w:pPr>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het </w:t>
            </w:r>
            <w:proofErr w:type="spellStart"/>
            <w:r>
              <w:rPr>
                <w:rFonts w:ascii="Helvetica Neue" w:eastAsia="Helvetica Neue" w:hAnsi="Helvetica Neue" w:cs="Helvetica Neue"/>
                <w:color w:val="2D3B45"/>
                <w:sz w:val="24"/>
                <w:szCs w:val="24"/>
              </w:rPr>
              <w:t>spel</w:t>
            </w:r>
            <w:proofErr w:type="spellEnd"/>
            <w:r>
              <w:rPr>
                <w:rFonts w:ascii="Helvetica Neue" w:eastAsia="Helvetica Neue" w:hAnsi="Helvetica Neue" w:cs="Helvetica Neue"/>
                <w:color w:val="2D3B45"/>
                <w:sz w:val="24"/>
                <w:szCs w:val="24"/>
              </w:rPr>
              <w:t xml:space="preserve"> </w:t>
            </w:r>
            <w:proofErr w:type="spellStart"/>
            <w:r>
              <w:rPr>
                <w:rFonts w:ascii="Helvetica Neue" w:eastAsia="Helvetica Neue" w:hAnsi="Helvetica Neue" w:cs="Helvetica Neue"/>
                <w:color w:val="2D3B45"/>
                <w:sz w:val="24"/>
                <w:szCs w:val="24"/>
              </w:rPr>
              <w:t>functioneert</w:t>
            </w:r>
            <w:proofErr w:type="spellEnd"/>
            <w:r>
              <w:rPr>
                <w:rFonts w:ascii="Helvetica Neue" w:eastAsia="Helvetica Neue" w:hAnsi="Helvetica Neue" w:cs="Helvetica Neue"/>
                <w:color w:val="2D3B45"/>
                <w:sz w:val="24"/>
                <w:szCs w:val="24"/>
              </w:rPr>
              <w:t xml:space="preserve"> </w:t>
            </w:r>
            <w:proofErr w:type="spellStart"/>
            <w:r>
              <w:rPr>
                <w:rFonts w:ascii="Helvetica Neue" w:eastAsia="Helvetica Neue" w:hAnsi="Helvetica Neue" w:cs="Helvetica Neue"/>
                <w:color w:val="2D3B45"/>
                <w:sz w:val="24"/>
                <w:szCs w:val="24"/>
              </w:rPr>
              <w:t>goed</w:t>
            </w:r>
            <w:proofErr w:type="spellEnd"/>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we kijken of alle knoppen en opties doen wat ze horen te doen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er is nog geen </w:t>
            </w:r>
            <w:proofErr w:type="spellStart"/>
            <w:r w:rsidRPr="00CD4350">
              <w:rPr>
                <w:rFonts w:ascii="Helvetica Neue" w:eastAsia="Helvetica Neue" w:hAnsi="Helvetica Neue" w:cs="Helvetica Neue"/>
                <w:color w:val="2D3B45"/>
                <w:sz w:val="24"/>
                <w:szCs w:val="24"/>
                <w:lang w:val="nl-NL"/>
              </w:rPr>
              <w:t>quest</w:t>
            </w:r>
            <w:proofErr w:type="spellEnd"/>
            <w:r w:rsidRPr="00CD4350">
              <w:rPr>
                <w:rFonts w:ascii="Helvetica Neue" w:eastAsia="Helvetica Neue" w:hAnsi="Helvetica Neue" w:cs="Helvetica Neue"/>
                <w:color w:val="2D3B45"/>
                <w:sz w:val="24"/>
                <w:szCs w:val="24"/>
                <w:lang w:val="nl-NL"/>
              </w:rPr>
              <w:t xml:space="preserve"> te doen in het spel dus dit kunnen we nog niet testen</w:t>
            </w:r>
          </w:p>
        </w:tc>
      </w:tr>
    </w:tbl>
    <w:p w:rsidR="0099416B" w:rsidRDefault="002B5933">
      <w:pPr>
        <w:pStyle w:val="Kop1"/>
      </w:pPr>
      <w:bookmarkStart w:id="1" w:name="_b5ugmqq3mq9u" w:colFirst="0" w:colLast="0"/>
      <w:bookmarkStart w:id="2" w:name="_Toc511223516"/>
      <w:bookmarkEnd w:id="1"/>
      <w:r>
        <w:t>Technology</w:t>
      </w:r>
      <w:bookmarkEnd w:id="2"/>
    </w:p>
    <w:p w:rsidR="0099416B" w:rsidRDefault="0099416B"/>
    <w:p w:rsidR="0099416B" w:rsidRDefault="0099416B">
      <w:pPr>
        <w:shd w:val="clear" w:color="auto" w:fill="FFFFFF"/>
        <w:spacing w:before="180" w:after="180" w:line="240" w:lineRule="auto"/>
        <w:rPr>
          <w:rFonts w:ascii="Helvetica Neue" w:eastAsia="Helvetica Neue" w:hAnsi="Helvetica Neue" w:cs="Helvetica Neue"/>
          <w:color w:val="2D3B45"/>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416B">
        <w:tc>
          <w:tcPr>
            <w:tcW w:w="3120" w:type="dxa"/>
            <w:shd w:val="clear" w:color="auto" w:fill="auto"/>
            <w:tcMar>
              <w:top w:w="100" w:type="dxa"/>
              <w:left w:w="100" w:type="dxa"/>
              <w:bottom w:w="100" w:type="dxa"/>
              <w:right w:w="100" w:type="dxa"/>
            </w:tcMar>
          </w:tcPr>
          <w:p w:rsidR="0099416B" w:rsidRDefault="002B5933">
            <w:pPr>
              <w:widowControl w:val="0"/>
              <w:spacing w:after="0" w:line="240" w:lineRule="auto"/>
              <w:rPr>
                <w:rFonts w:ascii="Helvetica Neue" w:eastAsia="Helvetica Neue" w:hAnsi="Helvetica Neue" w:cs="Helvetica Neue"/>
                <w:b/>
                <w:color w:val="2D3B45"/>
                <w:sz w:val="24"/>
                <w:szCs w:val="24"/>
              </w:rPr>
            </w:pPr>
            <w:r>
              <w:rPr>
                <w:rFonts w:ascii="Helvetica Neue" w:eastAsia="Helvetica Neue" w:hAnsi="Helvetica Neue" w:cs="Helvetica Neue"/>
                <w:b/>
                <w:color w:val="2D3B45"/>
                <w:sz w:val="24"/>
                <w:szCs w:val="24"/>
              </w:rPr>
              <w:t>Test</w:t>
            </w:r>
          </w:p>
        </w:tc>
        <w:tc>
          <w:tcPr>
            <w:tcW w:w="3120" w:type="dxa"/>
            <w:shd w:val="clear" w:color="auto" w:fill="auto"/>
            <w:tcMar>
              <w:top w:w="100" w:type="dxa"/>
              <w:left w:w="100" w:type="dxa"/>
              <w:bottom w:w="100" w:type="dxa"/>
              <w:right w:w="100" w:type="dxa"/>
            </w:tcMar>
          </w:tcPr>
          <w:p w:rsidR="0099416B" w:rsidRDefault="002B5933">
            <w:pPr>
              <w:widowControl w:val="0"/>
              <w:spacing w:after="0" w:line="240" w:lineRule="auto"/>
              <w:rPr>
                <w:rFonts w:ascii="Helvetica Neue" w:eastAsia="Helvetica Neue" w:hAnsi="Helvetica Neue" w:cs="Helvetica Neue"/>
                <w:b/>
                <w:color w:val="2D3B45"/>
                <w:sz w:val="24"/>
                <w:szCs w:val="24"/>
              </w:rPr>
            </w:pPr>
            <w:proofErr w:type="spellStart"/>
            <w:r>
              <w:rPr>
                <w:rFonts w:ascii="Helvetica Neue" w:eastAsia="Helvetica Neue" w:hAnsi="Helvetica Neue" w:cs="Helvetica Neue"/>
                <w:b/>
                <w:color w:val="2D3B45"/>
                <w:sz w:val="24"/>
                <w:szCs w:val="24"/>
              </w:rPr>
              <w:t>Methode</w:t>
            </w:r>
            <w:proofErr w:type="spellEnd"/>
          </w:p>
        </w:tc>
        <w:tc>
          <w:tcPr>
            <w:tcW w:w="3120" w:type="dxa"/>
            <w:shd w:val="clear" w:color="auto" w:fill="auto"/>
            <w:tcMar>
              <w:top w:w="100" w:type="dxa"/>
              <w:left w:w="100" w:type="dxa"/>
              <w:bottom w:w="100" w:type="dxa"/>
              <w:right w:w="100" w:type="dxa"/>
            </w:tcMar>
          </w:tcPr>
          <w:p w:rsidR="0099416B" w:rsidRDefault="002B5933">
            <w:pPr>
              <w:widowControl w:val="0"/>
              <w:spacing w:after="0" w:line="240" w:lineRule="auto"/>
              <w:rPr>
                <w:rFonts w:ascii="Helvetica Neue" w:eastAsia="Helvetica Neue" w:hAnsi="Helvetica Neue" w:cs="Helvetica Neue"/>
                <w:b/>
                <w:color w:val="2D3B45"/>
                <w:sz w:val="24"/>
                <w:szCs w:val="24"/>
              </w:rPr>
            </w:pPr>
            <w:proofErr w:type="spellStart"/>
            <w:r>
              <w:rPr>
                <w:rFonts w:ascii="Helvetica Neue" w:eastAsia="Helvetica Neue" w:hAnsi="Helvetica Neue" w:cs="Helvetica Neue"/>
                <w:b/>
                <w:color w:val="2D3B45"/>
                <w:sz w:val="24"/>
                <w:szCs w:val="24"/>
              </w:rPr>
              <w:t>Uitkomst</w:t>
            </w:r>
            <w:proofErr w:type="spellEnd"/>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shd w:val="clear" w:color="auto" w:fill="FFFFFF"/>
              <w:spacing w:before="180" w:after="18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kan de robot data doorsturen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houden </w:t>
            </w:r>
            <w:proofErr w:type="spellStart"/>
            <w:r w:rsidRPr="00CD4350">
              <w:rPr>
                <w:rFonts w:ascii="Helvetica Neue" w:eastAsia="Helvetica Neue" w:hAnsi="Helvetica Neue" w:cs="Helvetica Neue"/>
                <w:color w:val="2D3B45"/>
                <w:sz w:val="24"/>
                <w:szCs w:val="24"/>
                <w:lang w:val="nl-NL"/>
              </w:rPr>
              <w:t>visual</w:t>
            </w:r>
            <w:proofErr w:type="spellEnd"/>
            <w:r w:rsidRPr="00CD4350">
              <w:rPr>
                <w:rFonts w:ascii="Helvetica Neue" w:eastAsia="Helvetica Neue" w:hAnsi="Helvetica Neue" w:cs="Helvetica Neue"/>
                <w:color w:val="2D3B45"/>
                <w:sz w:val="24"/>
                <w:szCs w:val="24"/>
                <w:lang w:val="nl-NL"/>
              </w:rPr>
              <w:t xml:space="preserve"> studio en ROBOTC naast elkaar met breakpoints en runnen de applicatie om te zien of de data doorgestuurd kan worden naar C#</w:t>
            </w:r>
          </w:p>
        </w:tc>
        <w:tc>
          <w:tcPr>
            <w:tcW w:w="3120" w:type="dxa"/>
            <w:shd w:val="clear" w:color="auto" w:fill="auto"/>
            <w:tcMar>
              <w:top w:w="100" w:type="dxa"/>
              <w:left w:w="100" w:type="dxa"/>
              <w:bottom w:w="100" w:type="dxa"/>
              <w:right w:w="100" w:type="dxa"/>
            </w:tcMar>
          </w:tcPr>
          <w:p w:rsidR="0099416B" w:rsidRPr="00CD4350" w:rsidRDefault="0099416B">
            <w:pPr>
              <w:widowControl w:val="0"/>
              <w:spacing w:after="0" w:line="240" w:lineRule="auto"/>
              <w:rPr>
                <w:rFonts w:ascii="Helvetica Neue" w:eastAsia="Helvetica Neue" w:hAnsi="Helvetica Neue" w:cs="Helvetica Neue"/>
                <w:color w:val="2D3B45"/>
                <w:sz w:val="24"/>
                <w:szCs w:val="24"/>
                <w:lang w:val="nl-NL"/>
              </w:rPr>
            </w:pP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shd w:val="clear" w:color="auto" w:fill="FFFFFF"/>
              <w:spacing w:before="180" w:after="18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Kan de robot data ontvangen en beslissen welke actie hij moet ondernemen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doen hetzelfde met de data versturen alleen kijken we nu of de robot de data ontvangt en of de </w:t>
            </w:r>
            <w:proofErr w:type="spellStart"/>
            <w:r w:rsidRPr="00CD4350">
              <w:rPr>
                <w:rFonts w:ascii="Helvetica Neue" w:eastAsia="Helvetica Neue" w:hAnsi="Helvetica Neue" w:cs="Helvetica Neue"/>
                <w:color w:val="2D3B45"/>
                <w:sz w:val="24"/>
                <w:szCs w:val="24"/>
                <w:lang w:val="nl-NL"/>
              </w:rPr>
              <w:t>de</w:t>
            </w:r>
            <w:proofErr w:type="spellEnd"/>
            <w:r w:rsidRPr="00CD4350">
              <w:rPr>
                <w:rFonts w:ascii="Helvetica Neue" w:eastAsia="Helvetica Neue" w:hAnsi="Helvetica Neue" w:cs="Helvetica Neue"/>
                <w:color w:val="2D3B45"/>
                <w:sz w:val="24"/>
                <w:szCs w:val="24"/>
                <w:lang w:val="nl-NL"/>
              </w:rPr>
              <w:t xml:space="preserve"> robot iets met die data doet</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Ja we hebben op de robot kunnen zien dat de data van de PC is doorgestuurd en hij kan ook dingen doen met de ontvangen data in de code</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Werkt alle navigatie in de robot</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We runnen de robot en we navigeren naar alles om te checken of het fatsoenlijk werkt</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er zijn problemen met het openen van toetsen, het maken van toetsen en de instellingen</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Kan de robot toetsen afleggen en op verschillende </w:t>
            </w:r>
            <w:proofErr w:type="spellStart"/>
            <w:r w:rsidRPr="00CD4350">
              <w:rPr>
                <w:rFonts w:ascii="Helvetica Neue" w:eastAsia="Helvetica Neue" w:hAnsi="Helvetica Neue" w:cs="Helvetica Neue"/>
                <w:color w:val="2D3B45"/>
                <w:sz w:val="24"/>
                <w:szCs w:val="24"/>
                <w:lang w:val="nl-NL"/>
              </w:rPr>
              <w:t>niveau’s</w:t>
            </w:r>
            <w:proofErr w:type="spellEnd"/>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We runnen de robot en proberen om een toets te maken op verschillende </w:t>
            </w:r>
            <w:proofErr w:type="spellStart"/>
            <w:r w:rsidRPr="00CD4350">
              <w:rPr>
                <w:rFonts w:ascii="Helvetica Neue" w:eastAsia="Helvetica Neue" w:hAnsi="Helvetica Neue" w:cs="Helvetica Neue"/>
                <w:color w:val="2D3B45"/>
                <w:sz w:val="24"/>
                <w:szCs w:val="24"/>
                <w:lang w:val="nl-NL"/>
              </w:rPr>
              <w:t>niveau’s</w:t>
            </w:r>
            <w:proofErr w:type="spellEnd"/>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De robot kan geen toetsen afleggen want hij skipt heel de toets en komt weer terecht op het niveau menu. hij kan wel meerdere </w:t>
            </w:r>
            <w:proofErr w:type="spellStart"/>
            <w:r w:rsidRPr="00CD4350">
              <w:rPr>
                <w:rFonts w:ascii="Helvetica Neue" w:eastAsia="Helvetica Neue" w:hAnsi="Helvetica Neue" w:cs="Helvetica Neue"/>
                <w:color w:val="2D3B45"/>
                <w:sz w:val="24"/>
                <w:szCs w:val="24"/>
                <w:lang w:val="nl-NL"/>
              </w:rPr>
              <w:t>niveau’s</w:t>
            </w:r>
            <w:proofErr w:type="spellEnd"/>
            <w:r w:rsidRPr="00CD4350">
              <w:rPr>
                <w:rFonts w:ascii="Helvetica Neue" w:eastAsia="Helvetica Neue" w:hAnsi="Helvetica Neue" w:cs="Helvetica Neue"/>
                <w:color w:val="2D3B45"/>
                <w:sz w:val="24"/>
                <w:szCs w:val="24"/>
                <w:lang w:val="nl-NL"/>
              </w:rPr>
              <w:t xml:space="preserve"> doen</w:t>
            </w:r>
          </w:p>
        </w:tc>
      </w:tr>
      <w:tr w:rsidR="0099416B" w:rsidRPr="00AE585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Kan de robot willekeurige toets vragen stellen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we doen dezelfde toets een paar keer en kijken of de vragen willekeurig zijn</w:t>
            </w:r>
          </w:p>
        </w:tc>
        <w:tc>
          <w:tcPr>
            <w:tcW w:w="3120" w:type="dxa"/>
            <w:shd w:val="clear" w:color="auto" w:fill="auto"/>
            <w:tcMar>
              <w:top w:w="100" w:type="dxa"/>
              <w:left w:w="100" w:type="dxa"/>
              <w:bottom w:w="100" w:type="dxa"/>
              <w:right w:w="100" w:type="dxa"/>
            </w:tcMar>
          </w:tcPr>
          <w:p w:rsidR="0099416B" w:rsidRPr="00CD4350" w:rsidRDefault="002B5933">
            <w:pPr>
              <w:widowControl w:val="0"/>
              <w:spacing w:after="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de robot skipt over de toetsen heen en we kunnen daarom nog geen test doen</w:t>
            </w:r>
          </w:p>
        </w:tc>
      </w:tr>
    </w:tbl>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2B5933">
      <w:pPr>
        <w:rPr>
          <w:lang w:val="nl-NL"/>
        </w:rPr>
      </w:pPr>
      <w:bookmarkStart w:id="3" w:name="_gjdgxs" w:colFirst="0" w:colLast="0"/>
      <w:bookmarkEnd w:id="3"/>
      <w:r w:rsidRPr="00CD4350">
        <w:rPr>
          <w:lang w:val="nl-NL"/>
        </w:rPr>
        <w:br w:type="page"/>
      </w:r>
    </w:p>
    <w:p w:rsidR="0099416B" w:rsidRPr="00CD4350" w:rsidRDefault="002B5933">
      <w:pPr>
        <w:pStyle w:val="Kop1"/>
        <w:rPr>
          <w:lang w:val="nl-NL"/>
        </w:rPr>
      </w:pPr>
      <w:bookmarkStart w:id="4" w:name="_kgyw65rnx6y" w:colFirst="0" w:colLast="0"/>
      <w:bookmarkStart w:id="5" w:name="_Toc511223517"/>
      <w:bookmarkEnd w:id="4"/>
      <w:r w:rsidRPr="00CD4350">
        <w:rPr>
          <w:lang w:val="nl-NL"/>
        </w:rPr>
        <w:lastRenderedPageBreak/>
        <w:t>Business</w:t>
      </w:r>
      <w:bookmarkEnd w:id="5"/>
    </w:p>
    <w:p w:rsidR="0099416B" w:rsidRPr="00CD4350" w:rsidRDefault="0099416B">
      <w:pPr>
        <w:rPr>
          <w:lang w:val="nl-NL"/>
        </w:rPr>
      </w:pPr>
    </w:p>
    <w:p w:rsidR="0099416B" w:rsidRPr="00CD4350" w:rsidRDefault="002B5933">
      <w:pPr>
        <w:shd w:val="clear" w:color="auto" w:fill="FFFFFF"/>
        <w:spacing w:before="180" w:after="180" w:line="240" w:lineRule="auto"/>
        <w:rPr>
          <w:rFonts w:ascii="Helvetica Neue" w:eastAsia="Helvetica Neue" w:hAnsi="Helvetica Neue" w:cs="Helvetica Neue"/>
          <w:color w:val="2D3B45"/>
          <w:sz w:val="24"/>
          <w:szCs w:val="24"/>
          <w:lang w:val="nl-NL"/>
        </w:rPr>
      </w:pPr>
      <w:r w:rsidRPr="00CD4350">
        <w:rPr>
          <w:rFonts w:ascii="Helvetica Neue" w:eastAsia="Helvetica Neue" w:hAnsi="Helvetica Neue" w:cs="Helvetica Neue"/>
          <w:color w:val="2D3B45"/>
          <w:sz w:val="24"/>
          <w:szCs w:val="24"/>
          <w:lang w:val="nl-NL"/>
        </w:rPr>
        <w:t xml:space="preserve">Onze doelen voor ons project waren dat kinderen leren leuker zouden vinden en daardoor ook slimmer zouden worden. Om dit aan te tonen hebben we in ons management dashboard een grafiek gezet voor resultaten voor en na de introductie </w:t>
      </w:r>
      <w:proofErr w:type="spellStart"/>
      <w:r w:rsidRPr="00CD4350">
        <w:rPr>
          <w:rFonts w:ascii="Helvetica Neue" w:eastAsia="Helvetica Neue" w:hAnsi="Helvetica Neue" w:cs="Helvetica Neue"/>
          <w:color w:val="2D3B45"/>
          <w:sz w:val="24"/>
          <w:szCs w:val="24"/>
          <w:lang w:val="nl-NL"/>
        </w:rPr>
        <w:t>Edu</w:t>
      </w:r>
      <w:proofErr w:type="spellEnd"/>
      <w:r w:rsidRPr="00CD4350">
        <w:rPr>
          <w:rFonts w:ascii="Helvetica Neue" w:eastAsia="Helvetica Neue" w:hAnsi="Helvetica Neue" w:cs="Helvetica Neue"/>
          <w:color w:val="2D3B45"/>
          <w:sz w:val="24"/>
          <w:szCs w:val="24"/>
          <w:lang w:val="nl-NL"/>
        </w:rPr>
        <w:t xml:space="preserve">-Bot samen met de uren gespendeerd met het oefenen met de </w:t>
      </w:r>
      <w:proofErr w:type="spellStart"/>
      <w:r w:rsidRPr="00CD4350">
        <w:rPr>
          <w:rFonts w:ascii="Helvetica Neue" w:eastAsia="Helvetica Neue" w:hAnsi="Helvetica Neue" w:cs="Helvetica Neue"/>
          <w:color w:val="2D3B45"/>
          <w:sz w:val="24"/>
          <w:szCs w:val="24"/>
          <w:lang w:val="nl-NL"/>
        </w:rPr>
        <w:t>Edu</w:t>
      </w:r>
      <w:proofErr w:type="spellEnd"/>
      <w:r w:rsidRPr="00CD4350">
        <w:rPr>
          <w:rFonts w:ascii="Helvetica Neue" w:eastAsia="Helvetica Neue" w:hAnsi="Helvetica Neue" w:cs="Helvetica Neue"/>
          <w:color w:val="2D3B45"/>
          <w:sz w:val="24"/>
          <w:szCs w:val="24"/>
          <w:lang w:val="nl-NL"/>
        </w:rPr>
        <w:t xml:space="preserve">-Bot. Hierin kan je zien dat gemiddeld klassen die meer tijd stoppen met oefenen met de </w:t>
      </w:r>
      <w:proofErr w:type="spellStart"/>
      <w:r w:rsidRPr="00CD4350">
        <w:rPr>
          <w:rFonts w:ascii="Helvetica Neue" w:eastAsia="Helvetica Neue" w:hAnsi="Helvetica Neue" w:cs="Helvetica Neue"/>
          <w:color w:val="2D3B45"/>
          <w:sz w:val="24"/>
          <w:szCs w:val="24"/>
          <w:lang w:val="nl-NL"/>
        </w:rPr>
        <w:t>Edu</w:t>
      </w:r>
      <w:proofErr w:type="spellEnd"/>
      <w:r w:rsidRPr="00CD4350">
        <w:rPr>
          <w:rFonts w:ascii="Helvetica Neue" w:eastAsia="Helvetica Neue" w:hAnsi="Helvetica Neue" w:cs="Helvetica Neue"/>
          <w:color w:val="2D3B45"/>
          <w:sz w:val="24"/>
          <w:szCs w:val="24"/>
          <w:lang w:val="nl-NL"/>
        </w:rPr>
        <w:t>-Bot hoger scoren dan de klassen die minder tijd stoppen in oefenen. De klas die juist minder had geoefend heeft gemiddeld veel lager gescoord op de toets. Dit geeft dus aan dat de kinderen die meer oefenen ook beter worden en dus ook hoger scoren. Hierdoor kunnen we concluderen dat ons product ook echt kan helpen om schoolleerlingen hogere cijfers te halen.</w:t>
      </w: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99416B">
      <w:pPr>
        <w:shd w:val="clear" w:color="auto" w:fill="FFFFFF"/>
        <w:spacing w:before="180" w:after="180" w:line="240" w:lineRule="auto"/>
        <w:rPr>
          <w:rFonts w:ascii="Helvetica Neue" w:eastAsia="Helvetica Neue" w:hAnsi="Helvetica Neue" w:cs="Helvetica Neue"/>
          <w:color w:val="2D3B45"/>
          <w:sz w:val="24"/>
          <w:szCs w:val="24"/>
          <w:lang w:val="nl-NL"/>
        </w:rPr>
      </w:pPr>
    </w:p>
    <w:p w:rsidR="0099416B" w:rsidRPr="00CD4350" w:rsidRDefault="002B5933">
      <w:pPr>
        <w:shd w:val="clear" w:color="auto" w:fill="FFFFFF"/>
        <w:spacing w:before="180" w:after="180" w:line="240" w:lineRule="auto"/>
        <w:rPr>
          <w:rFonts w:ascii="Helvetica Neue" w:eastAsia="Helvetica Neue" w:hAnsi="Helvetica Neue" w:cs="Helvetica Neue"/>
          <w:color w:val="2D3B45"/>
          <w:sz w:val="24"/>
          <w:szCs w:val="24"/>
          <w:lang w:val="nl-NL"/>
        </w:rPr>
      </w:pPr>
      <w:r w:rsidRPr="00CD4350">
        <w:rPr>
          <w:lang w:val="nl-NL"/>
        </w:rPr>
        <w:br w:type="page"/>
      </w:r>
    </w:p>
    <w:p w:rsidR="0099416B" w:rsidRPr="004E4032" w:rsidRDefault="004E4032">
      <w:pPr>
        <w:pStyle w:val="Kop1"/>
        <w:rPr>
          <w:lang w:val="nl-NL"/>
        </w:rPr>
      </w:pPr>
      <w:bookmarkStart w:id="6" w:name="_m1l5us76yd2p" w:colFirst="0" w:colLast="0"/>
      <w:bookmarkEnd w:id="6"/>
      <w:r>
        <w:rPr>
          <w:noProof/>
        </w:rPr>
        <w:lastRenderedPageBreak/>
        <w:drawing>
          <wp:anchor distT="0" distB="0" distL="114300" distR="114300" simplePos="0" relativeHeight="251634176" behindDoc="1" locked="0" layoutInCell="1" allowOverlap="1">
            <wp:simplePos x="0" y="0"/>
            <wp:positionH relativeFrom="column">
              <wp:posOffset>0</wp:posOffset>
            </wp:positionH>
            <wp:positionV relativeFrom="paragraph">
              <wp:posOffset>554990</wp:posOffset>
            </wp:positionV>
            <wp:extent cx="5242560" cy="2715260"/>
            <wp:effectExtent l="0" t="0" r="0" b="889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71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2B5933" w:rsidRPr="00CD4350">
        <w:rPr>
          <w:lang w:val="nl-NL"/>
        </w:rPr>
        <w:t xml:space="preserve">  </w:t>
      </w:r>
      <w:bookmarkStart w:id="7" w:name="_Toc511223518"/>
      <w:r w:rsidR="002B5933" w:rsidRPr="004E4032">
        <w:rPr>
          <w:lang w:val="nl-NL"/>
        </w:rPr>
        <w:t>Media</w:t>
      </w:r>
      <w:bookmarkEnd w:id="7"/>
    </w:p>
    <w:p w:rsidR="0099416B" w:rsidRPr="004E4032" w:rsidRDefault="000F507D">
      <w:pPr>
        <w:rPr>
          <w:lang w:val="nl-NL"/>
        </w:rPr>
      </w:pPr>
      <w:r w:rsidRPr="00775F54">
        <w:rPr>
          <w:noProof/>
          <w:lang w:val="nl-NL"/>
        </w:rPr>
        <mc:AlternateContent>
          <mc:Choice Requires="wps">
            <w:drawing>
              <wp:anchor distT="45720" distB="45720" distL="114300" distR="114300" simplePos="0" relativeHeight="251677184" behindDoc="0" locked="0" layoutInCell="1" allowOverlap="1">
                <wp:simplePos x="0" y="0"/>
                <wp:positionH relativeFrom="column">
                  <wp:posOffset>0</wp:posOffset>
                </wp:positionH>
                <wp:positionV relativeFrom="paragraph">
                  <wp:posOffset>4364990</wp:posOffset>
                </wp:positionV>
                <wp:extent cx="5928360" cy="140462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775F54" w:rsidRPr="00775F54" w:rsidRDefault="00775F54">
                            <w:pPr>
                              <w:rPr>
                                <w:lang w:val="nl-NL"/>
                              </w:rPr>
                            </w:pPr>
                            <w:r w:rsidRPr="00775F54">
                              <w:rPr>
                                <w:lang w:val="nl-NL"/>
                              </w:rPr>
                              <w:t>Om te beginnen hebben we e</w:t>
                            </w:r>
                            <w:r>
                              <w:rPr>
                                <w:lang w:val="nl-NL"/>
                              </w:rPr>
                              <w:t xml:space="preserve">en grote aanpassing gemaakt aan de </w:t>
                            </w:r>
                            <w:proofErr w:type="spellStart"/>
                            <w:r>
                              <w:rPr>
                                <w:lang w:val="nl-NL"/>
                              </w:rPr>
                              <w:t>gezondheids</w:t>
                            </w:r>
                            <w:proofErr w:type="spellEnd"/>
                            <w:r>
                              <w:rPr>
                                <w:lang w:val="nl-NL"/>
                              </w:rPr>
                              <w:t xml:space="preserve">, energie en </w:t>
                            </w:r>
                            <w:proofErr w:type="spellStart"/>
                            <w:r>
                              <w:rPr>
                                <w:lang w:val="nl-NL"/>
                              </w:rPr>
                              <w:t>Manabar</w:t>
                            </w:r>
                            <w:proofErr w:type="spellEnd"/>
                            <w:r>
                              <w:rPr>
                                <w:lang w:val="nl-NL"/>
                              </w:rPr>
                              <w:t xml:space="preserve">. Dit kwam omdat we geen </w:t>
                            </w:r>
                            <w:proofErr w:type="spellStart"/>
                            <w:r>
                              <w:rPr>
                                <w:lang w:val="nl-NL"/>
                              </w:rPr>
                              <w:t>progressbar</w:t>
                            </w:r>
                            <w:proofErr w:type="spellEnd"/>
                            <w:r>
                              <w:rPr>
                                <w:lang w:val="nl-NL"/>
                              </w:rPr>
                              <w:t xml:space="preserve"> konden vinden die verticaal ging. Hierdoor hebben we maar gekozen om een horizontale bar te doen en ook elke bar een aparte kleur te geven.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0;margin-top:343.7pt;width:466.8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3HkKQIAAE4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">
                <v:textbox style="mso-fit-shape-to-text:t">
                  <w:txbxContent>
                    <w:p w:rsidR="00775F54" w:rsidRPr="00775F54" w:rsidRDefault="00775F54">
                      <w:pPr>
                        <w:rPr>
                          <w:lang w:val="nl-NL"/>
                        </w:rPr>
                      </w:pPr>
                      <w:r w:rsidRPr="00775F54">
                        <w:rPr>
                          <w:lang w:val="nl-NL"/>
                        </w:rPr>
                        <w:t>Om te beginnen hebben we e</w:t>
                      </w:r>
                      <w:r>
                        <w:rPr>
                          <w:lang w:val="nl-NL"/>
                        </w:rPr>
                        <w:t xml:space="preserve">en grote aanpassing gemaakt aan de </w:t>
                      </w:r>
                      <w:proofErr w:type="spellStart"/>
                      <w:r>
                        <w:rPr>
                          <w:lang w:val="nl-NL"/>
                        </w:rPr>
                        <w:t>gezondheids</w:t>
                      </w:r>
                      <w:proofErr w:type="spellEnd"/>
                      <w:r>
                        <w:rPr>
                          <w:lang w:val="nl-NL"/>
                        </w:rPr>
                        <w:t xml:space="preserve">, energie en </w:t>
                      </w:r>
                      <w:proofErr w:type="spellStart"/>
                      <w:r>
                        <w:rPr>
                          <w:lang w:val="nl-NL"/>
                        </w:rPr>
                        <w:t>Manabar</w:t>
                      </w:r>
                      <w:proofErr w:type="spellEnd"/>
                      <w:r>
                        <w:rPr>
                          <w:lang w:val="nl-NL"/>
                        </w:rPr>
                        <w:t xml:space="preserve">. Dit kwam omdat we geen </w:t>
                      </w:r>
                      <w:proofErr w:type="spellStart"/>
                      <w:r>
                        <w:rPr>
                          <w:lang w:val="nl-NL"/>
                        </w:rPr>
                        <w:t>progressbar</w:t>
                      </w:r>
                      <w:proofErr w:type="spellEnd"/>
                      <w:r>
                        <w:rPr>
                          <w:lang w:val="nl-NL"/>
                        </w:rPr>
                        <w:t xml:space="preserve"> konden vinden die verticaal ging. Hierdoor hebben we maar gekozen om een horizontale bar te doen en ook elke bar een aparte kleur te geven.</w:t>
                      </w:r>
                    </w:p>
                  </w:txbxContent>
                </v:textbox>
                <w10:wrap type="square"/>
              </v:shape>
            </w:pict>
          </mc:Fallback>
        </mc:AlternateContent>
      </w:r>
      <w:r w:rsidR="00AF0457">
        <w:rPr>
          <w:noProof/>
          <w:lang w:val="nl-NL"/>
        </w:rPr>
        <w:drawing>
          <wp:anchor distT="0" distB="0" distL="114300" distR="114300" simplePos="0" relativeHeight="251657728" behindDoc="1" locked="0" layoutInCell="1" allowOverlap="1">
            <wp:simplePos x="0" y="0"/>
            <wp:positionH relativeFrom="column">
              <wp:posOffset>0</wp:posOffset>
            </wp:positionH>
            <wp:positionV relativeFrom="paragraph">
              <wp:posOffset>3420110</wp:posOffset>
            </wp:positionV>
            <wp:extent cx="5242560" cy="857250"/>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032">
        <w:rPr>
          <w:noProof/>
        </w:rPr>
        <w:drawing>
          <wp:anchor distT="0" distB="0" distL="114300" distR="114300" simplePos="0" relativeHeight="251612672" behindDoc="0" locked="0" layoutInCell="1" allowOverlap="1">
            <wp:simplePos x="0" y="0"/>
            <wp:positionH relativeFrom="column">
              <wp:posOffset>0</wp:posOffset>
            </wp:positionH>
            <wp:positionV relativeFrom="paragraph">
              <wp:posOffset>0</wp:posOffset>
            </wp:positionV>
            <wp:extent cx="5814060" cy="3314700"/>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5933" w:rsidRPr="004E4032">
        <w:rPr>
          <w:lang w:val="nl-NL"/>
        </w:rPr>
        <w:br w:type="page"/>
      </w:r>
    </w:p>
    <w:p w:rsidR="003A5FBA" w:rsidRDefault="000F507D">
      <w:pPr>
        <w:pStyle w:val="Kop1"/>
      </w:pPr>
      <w:bookmarkStart w:id="8" w:name="_i0gkw9x3u0vk" w:colFirst="0" w:colLast="0"/>
      <w:bookmarkStart w:id="9" w:name="_Toc511223519"/>
      <w:bookmarkEnd w:id="8"/>
      <w:r>
        <w:rPr>
          <w:noProof/>
        </w:rPr>
        <w:lastRenderedPageBreak/>
        <mc:AlternateContent>
          <mc:Choice Requires="wps">
            <w:drawing>
              <wp:anchor distT="45720" distB="45720" distL="114300" distR="114300" simplePos="0" relativeHeight="251696640" behindDoc="0" locked="0" layoutInCell="1" allowOverlap="1">
                <wp:simplePos x="0" y="0"/>
                <wp:positionH relativeFrom="column">
                  <wp:posOffset>-15240</wp:posOffset>
                </wp:positionH>
                <wp:positionV relativeFrom="paragraph">
                  <wp:posOffset>5297170</wp:posOffset>
                </wp:positionV>
                <wp:extent cx="5920740" cy="1404620"/>
                <wp:effectExtent l="0" t="0" r="228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775F54" w:rsidRPr="003A5FBA" w:rsidRDefault="003A5FBA">
                            <w:pPr>
                              <w:rPr>
                                <w:lang w:val="nl-NL"/>
                              </w:rPr>
                            </w:pPr>
                            <w:r w:rsidRPr="003A5FBA">
                              <w:rPr>
                                <w:lang w:val="nl-NL"/>
                              </w:rPr>
                              <w:t>Het tweede wat we drast</w:t>
                            </w:r>
                            <w:r>
                              <w:rPr>
                                <w:lang w:val="nl-NL"/>
                              </w:rPr>
                              <w:t>isch hebben moeten veranderen is de inventaris. Dit is omdat het nieuwe design veel gemakkelijker te coderen was en ook simpeler is voor kinderen. Omdat dit design zo eenvoudig is snappen de kinderen dit waarschijnlijk veel beter als het eerdere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2pt;margin-top:417.1pt;width:466.2pt;height:110.6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">
                <v:textbox style="mso-fit-shape-to-text:t">
                  <w:txbxContent>
                    <w:p w:rsidR="00775F54" w:rsidRPr="003A5FBA" w:rsidRDefault="003A5FBA">
                      <w:pPr>
                        <w:rPr>
                          <w:lang w:val="nl-NL"/>
                        </w:rPr>
                      </w:pPr>
                      <w:r w:rsidRPr="003A5FBA">
                        <w:rPr>
                          <w:lang w:val="nl-NL"/>
                        </w:rPr>
                        <w:t>Het tweede wat we drast</w:t>
                      </w:r>
                      <w:r>
                        <w:rPr>
                          <w:lang w:val="nl-NL"/>
                        </w:rPr>
                        <w:t>isch hebben moeten veranderen is de inventaris. Dit is omdat het nieuwe design veel gemakkelijker te coderen was en ook simpeler is voor kinderen. Omdat dit design zo eenvoudig is snappen de kinderen dit waarschijnlijk veel beter als het eerdere design.</w:t>
                      </w:r>
                    </w:p>
                  </w:txbxContent>
                </v:textbox>
                <w10:wrap type="square"/>
              </v:shape>
            </w:pict>
          </mc:Fallback>
        </mc:AlternateContent>
      </w:r>
      <w:r>
        <w:rPr>
          <w:noProof/>
          <w:lang w:val="nl-NL"/>
        </w:rPr>
        <w:drawing>
          <wp:anchor distT="0" distB="0" distL="114300" distR="114300" simplePos="0" relativeHeight="251644416" behindDoc="0" locked="0" layoutInCell="1" allowOverlap="1">
            <wp:simplePos x="0" y="0"/>
            <wp:positionH relativeFrom="column">
              <wp:posOffset>0</wp:posOffset>
            </wp:positionH>
            <wp:positionV relativeFrom="paragraph">
              <wp:posOffset>3742690</wp:posOffset>
            </wp:positionV>
            <wp:extent cx="5935980" cy="1371600"/>
            <wp:effectExtent l="0" t="0" r="762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457">
        <w:rPr>
          <w:noProof/>
        </w:rPr>
        <w:drawing>
          <wp:anchor distT="0" distB="0" distL="114300" distR="114300" simplePos="0" relativeHeight="251621888" behindDoc="1" locked="0" layoutInCell="1" allowOverlap="1">
            <wp:simplePos x="0" y="0"/>
            <wp:positionH relativeFrom="column">
              <wp:posOffset>0</wp:posOffset>
            </wp:positionH>
            <wp:positionV relativeFrom="paragraph">
              <wp:posOffset>-640080</wp:posOffset>
            </wp:positionV>
            <wp:extent cx="5943600" cy="4274820"/>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FBA" w:rsidRDefault="003A5FBA">
      <w:pPr>
        <w:pStyle w:val="Kop1"/>
      </w:pPr>
      <w:r>
        <w:rPr>
          <w:noProof/>
        </w:rPr>
        <w:lastRenderedPageBreak/>
        <mc:AlternateContent>
          <mc:Choice Requires="wps">
            <w:drawing>
              <wp:anchor distT="45720" distB="45720" distL="114300" distR="114300" simplePos="0" relativeHeight="251700736" behindDoc="0" locked="0" layoutInCell="1" allowOverlap="1">
                <wp:simplePos x="0" y="0"/>
                <wp:positionH relativeFrom="column">
                  <wp:posOffset>-7620</wp:posOffset>
                </wp:positionH>
                <wp:positionV relativeFrom="paragraph">
                  <wp:posOffset>5684520</wp:posOffset>
                </wp:positionV>
                <wp:extent cx="5920740" cy="1404620"/>
                <wp:effectExtent l="0" t="0" r="2286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3A5FBA" w:rsidRPr="003A5FBA" w:rsidRDefault="003A5FBA">
                            <w:pPr>
                              <w:rPr>
                                <w:lang w:val="nl-NL"/>
                              </w:rPr>
                            </w:pPr>
                            <w:r w:rsidRPr="003A5FBA">
                              <w:rPr>
                                <w:lang w:val="nl-NL"/>
                              </w:rPr>
                              <w:t>We hebben ook dit menu</w:t>
                            </w:r>
                            <w:r>
                              <w:rPr>
                                <w:lang w:val="nl-NL"/>
                              </w:rPr>
                              <w:t xml:space="preserve">scherm flink moeten aanpakken omdat het eerdere design niet alles had om fatsoenlijk verbinding te kunnen maken met de robot. Door het nieuwe design kunnen we nu wel goed met de robot verbinden en is dat probleem ook weer opgelost. Daarnaast is het niet echt veel moeilijker geworden </w:t>
                            </w:r>
                            <w:r w:rsidR="00C35F5B">
                              <w:rPr>
                                <w:lang w:val="nl-NL"/>
                              </w:rPr>
                              <w:t>om te snappen dan het oude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6pt;margin-top:447.6pt;width:466.2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">
                <v:textbox style="mso-fit-shape-to-text:t">
                  <w:txbxContent>
                    <w:p w:rsidR="003A5FBA" w:rsidRPr="003A5FBA" w:rsidRDefault="003A5FBA">
                      <w:pPr>
                        <w:rPr>
                          <w:lang w:val="nl-NL"/>
                        </w:rPr>
                      </w:pPr>
                      <w:r w:rsidRPr="003A5FBA">
                        <w:rPr>
                          <w:lang w:val="nl-NL"/>
                        </w:rPr>
                        <w:t>We hebben ook dit menu</w:t>
                      </w:r>
                      <w:r>
                        <w:rPr>
                          <w:lang w:val="nl-NL"/>
                        </w:rPr>
                        <w:t xml:space="preserve">scherm flink moeten aanpakken omdat het eerdere design niet alles had om fatsoenlijk verbinding te kunnen maken met de robot. Door het nieuwe design kunnen we nu wel goed met de robot verbinden en is dat probleem ook weer opgelost. Daarnaast is het niet echt veel moeilijker geworden </w:t>
                      </w:r>
                      <w:r w:rsidR="00C35F5B">
                        <w:rPr>
                          <w:lang w:val="nl-NL"/>
                        </w:rPr>
                        <w:t>om te snappen dan het oude design.</w:t>
                      </w:r>
                    </w:p>
                  </w:txbxContent>
                </v:textbox>
                <w10:wrap type="square"/>
              </v:shape>
            </w:pict>
          </mc:Fallback>
        </mc:AlternateContent>
      </w:r>
      <w:r>
        <w:rPr>
          <w:noProof/>
        </w:rPr>
        <w:drawing>
          <wp:anchor distT="0" distB="0" distL="114300" distR="114300" simplePos="0" relativeHeight="251609600" behindDoc="0" locked="0" layoutInCell="1" allowOverlap="1" wp14:anchorId="5A03417E">
            <wp:simplePos x="0" y="0"/>
            <wp:positionH relativeFrom="column">
              <wp:posOffset>0</wp:posOffset>
            </wp:positionH>
            <wp:positionV relativeFrom="paragraph">
              <wp:posOffset>3360420</wp:posOffset>
            </wp:positionV>
            <wp:extent cx="5943600" cy="2240915"/>
            <wp:effectExtent l="0" t="0" r="0" b="698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5814564" cy="3314987"/>
            <wp:effectExtent l="0" t="0" r="0" b="0"/>
            <wp:docPr id="17" name="Afbeelding 1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bot instellingen versie 1.PNG"/>
                    <pic:cNvPicPr/>
                  </pic:nvPicPr>
                  <pic:blipFill>
                    <a:blip r:embed="rId8">
                      <a:extLst>
                        <a:ext uri="{28A0092B-C50C-407E-A947-70E740481C1C}">
                          <a14:useLocalDpi xmlns:a14="http://schemas.microsoft.com/office/drawing/2010/main" val="0"/>
                        </a:ext>
                      </a:extLst>
                    </a:blip>
                    <a:stretch>
                      <a:fillRect/>
                    </a:stretch>
                  </pic:blipFill>
                  <pic:spPr>
                    <a:xfrm>
                      <a:off x="0" y="0"/>
                      <a:ext cx="5814564" cy="3314987"/>
                    </a:xfrm>
                    <a:prstGeom prst="rect">
                      <a:avLst/>
                    </a:prstGeom>
                  </pic:spPr>
                </pic:pic>
              </a:graphicData>
            </a:graphic>
          </wp:inline>
        </w:drawing>
      </w:r>
    </w:p>
    <w:p w:rsidR="003A5FBA" w:rsidRDefault="003A5FBA">
      <w:pPr>
        <w:pStyle w:val="Kop1"/>
      </w:pPr>
      <w:bookmarkStart w:id="10" w:name="_GoBack"/>
      <w:bookmarkEnd w:id="10"/>
    </w:p>
    <w:p w:rsidR="003A5FBA" w:rsidRDefault="003A5FBA">
      <w:pPr>
        <w:rPr>
          <w:color w:val="2F5496"/>
          <w:sz w:val="32"/>
          <w:szCs w:val="32"/>
        </w:rPr>
      </w:pPr>
      <w:r>
        <w:br w:type="page"/>
      </w:r>
    </w:p>
    <w:p w:rsidR="0099416B" w:rsidRDefault="002B5933">
      <w:pPr>
        <w:pStyle w:val="Kop1"/>
      </w:pPr>
      <w:r>
        <w:lastRenderedPageBreak/>
        <w:t xml:space="preserve">Versie </w:t>
      </w:r>
      <w:proofErr w:type="spellStart"/>
      <w:r>
        <w:t>Beheer</w:t>
      </w:r>
      <w:bookmarkEnd w:id="9"/>
      <w:proofErr w:type="spellEnd"/>
    </w:p>
    <w:tbl>
      <w:tblPr>
        <w:tblStyle w:val="a1"/>
        <w:tblW w:w="9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2"/>
        <w:gridCol w:w="2261"/>
        <w:gridCol w:w="2261"/>
        <w:gridCol w:w="2261"/>
      </w:tblGrid>
      <w:tr w:rsidR="0099416B">
        <w:tc>
          <w:tcPr>
            <w:tcW w:w="2262" w:type="dxa"/>
            <w:shd w:val="clear" w:color="auto" w:fill="auto"/>
            <w:tcMar>
              <w:top w:w="100" w:type="dxa"/>
              <w:left w:w="100" w:type="dxa"/>
              <w:bottom w:w="100" w:type="dxa"/>
              <w:right w:w="100" w:type="dxa"/>
            </w:tcMar>
          </w:tcPr>
          <w:p w:rsidR="0099416B" w:rsidRDefault="002B5933">
            <w:pPr>
              <w:widowControl w:val="0"/>
              <w:spacing w:line="240" w:lineRule="auto"/>
            </w:pPr>
            <w:r>
              <w:t>Versie</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Datum</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proofErr w:type="spellStart"/>
            <w:r>
              <w:t>Taak</w:t>
            </w:r>
            <w:proofErr w:type="spellEnd"/>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proofErr w:type="spellStart"/>
            <w:r>
              <w:t>Persoon</w:t>
            </w:r>
            <w:proofErr w:type="spellEnd"/>
          </w:p>
        </w:tc>
      </w:tr>
      <w:tr w:rsidR="0099416B">
        <w:tc>
          <w:tcPr>
            <w:tcW w:w="2262" w:type="dxa"/>
            <w:shd w:val="clear" w:color="auto" w:fill="auto"/>
            <w:tcMar>
              <w:top w:w="100" w:type="dxa"/>
              <w:left w:w="100" w:type="dxa"/>
              <w:bottom w:w="100" w:type="dxa"/>
              <w:right w:w="100" w:type="dxa"/>
            </w:tcMar>
          </w:tcPr>
          <w:p w:rsidR="0099416B" w:rsidRDefault="002B5933">
            <w:pPr>
              <w:widowControl w:val="0"/>
              <w:spacing w:line="240" w:lineRule="auto"/>
            </w:pPr>
            <w:r>
              <w:t>1.0</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10/04/2018</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proofErr w:type="spellStart"/>
            <w:r>
              <w:t>Basisopzet</w:t>
            </w:r>
            <w:proofErr w:type="spellEnd"/>
            <w:r>
              <w:t>/Layout</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Bram van Gils</w:t>
            </w:r>
          </w:p>
        </w:tc>
      </w:tr>
      <w:tr w:rsidR="0099416B">
        <w:tc>
          <w:tcPr>
            <w:tcW w:w="2262" w:type="dxa"/>
            <w:shd w:val="clear" w:color="auto" w:fill="auto"/>
            <w:tcMar>
              <w:top w:w="100" w:type="dxa"/>
              <w:left w:w="100" w:type="dxa"/>
              <w:bottom w:w="100" w:type="dxa"/>
              <w:right w:w="100" w:type="dxa"/>
            </w:tcMar>
          </w:tcPr>
          <w:p w:rsidR="0099416B" w:rsidRDefault="002B5933">
            <w:pPr>
              <w:widowControl w:val="0"/>
              <w:spacing w:line="240" w:lineRule="auto"/>
            </w:pPr>
            <w:r>
              <w:t>1.1</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10/04/2018</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proofErr w:type="spellStart"/>
            <w:r>
              <w:t>Basisvragen</w:t>
            </w:r>
            <w:proofErr w:type="spellEnd"/>
            <w:r>
              <w:t xml:space="preserve"> </w:t>
            </w:r>
            <w:proofErr w:type="spellStart"/>
            <w:r>
              <w:t>toegevoegd</w:t>
            </w:r>
            <w:proofErr w:type="spellEnd"/>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Thijs Spapens</w:t>
            </w:r>
          </w:p>
        </w:tc>
      </w:tr>
      <w:tr w:rsidR="0099416B">
        <w:tc>
          <w:tcPr>
            <w:tcW w:w="2262" w:type="dxa"/>
            <w:shd w:val="clear" w:color="auto" w:fill="auto"/>
            <w:tcMar>
              <w:top w:w="100" w:type="dxa"/>
              <w:left w:w="100" w:type="dxa"/>
              <w:bottom w:w="100" w:type="dxa"/>
              <w:right w:w="100" w:type="dxa"/>
            </w:tcMar>
          </w:tcPr>
          <w:p w:rsidR="0099416B" w:rsidRDefault="002B5933">
            <w:pPr>
              <w:widowControl w:val="0"/>
              <w:spacing w:line="240" w:lineRule="auto"/>
            </w:pPr>
            <w:r>
              <w:t>1.2</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11-4-2018</w:t>
            </w:r>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proofErr w:type="spellStart"/>
            <w:r>
              <w:t>Testraportage</w:t>
            </w:r>
            <w:proofErr w:type="spellEnd"/>
          </w:p>
        </w:tc>
        <w:tc>
          <w:tcPr>
            <w:tcW w:w="2261" w:type="dxa"/>
            <w:shd w:val="clear" w:color="auto" w:fill="auto"/>
            <w:tcMar>
              <w:top w:w="100" w:type="dxa"/>
              <w:left w:w="100" w:type="dxa"/>
              <w:bottom w:w="100" w:type="dxa"/>
              <w:right w:w="100" w:type="dxa"/>
            </w:tcMar>
          </w:tcPr>
          <w:p w:rsidR="0099416B" w:rsidRDefault="002B5933">
            <w:pPr>
              <w:widowControl w:val="0"/>
              <w:spacing w:line="240" w:lineRule="auto"/>
            </w:pPr>
            <w:r>
              <w:t>Thijs Spapens</w:t>
            </w:r>
          </w:p>
        </w:tc>
      </w:tr>
    </w:tbl>
    <w:p w:rsidR="0099416B" w:rsidRDefault="0099416B"/>
    <w:p w:rsidR="0099416B" w:rsidRDefault="002B5933">
      <w:pPr>
        <w:pStyle w:val="Kop1"/>
      </w:pPr>
      <w:bookmarkStart w:id="11" w:name="_ajyzhlio834" w:colFirst="0" w:colLast="0"/>
      <w:bookmarkStart w:id="12" w:name="_Toc511223520"/>
      <w:bookmarkEnd w:id="11"/>
      <w:r>
        <w:t>Feedback</w:t>
      </w:r>
      <w:bookmarkEnd w:id="12"/>
    </w:p>
    <w:p w:rsidR="0099416B" w:rsidRDefault="002B5933">
      <w:r>
        <w:t xml:space="preserve">Peter </w:t>
      </w:r>
      <w:proofErr w:type="spellStart"/>
      <w:r>
        <w:t>Dingemans</w:t>
      </w:r>
      <w:proofErr w:type="spellEnd"/>
      <w:r>
        <w:t xml:space="preserve"> - 11-4-2018</w:t>
      </w:r>
    </w:p>
    <w:p w:rsidR="0099416B" w:rsidRPr="00CD4350" w:rsidRDefault="002B5933">
      <w:pPr>
        <w:rPr>
          <w:lang w:val="nl-NL"/>
        </w:rPr>
      </w:pPr>
      <w:r w:rsidRPr="00CD4350">
        <w:rPr>
          <w:lang w:val="nl-NL"/>
        </w:rPr>
        <w:t>Voor media en business kan je geen tests doen dus hoeven die niet in dit document</w:t>
      </w:r>
    </w:p>
    <w:p w:rsidR="0099416B" w:rsidRPr="00CD4350" w:rsidRDefault="0099416B">
      <w:pPr>
        <w:rPr>
          <w:lang w:val="nl-NL"/>
        </w:rPr>
      </w:pPr>
    </w:p>
    <w:p w:rsidR="0099416B" w:rsidRPr="00CD4350" w:rsidRDefault="002B5933">
      <w:pPr>
        <w:rPr>
          <w:lang w:val="nl-NL"/>
        </w:rPr>
      </w:pPr>
      <w:r w:rsidRPr="00CD4350">
        <w:rPr>
          <w:lang w:val="nl-NL"/>
        </w:rPr>
        <w:t xml:space="preserve">Kees </w:t>
      </w:r>
      <w:proofErr w:type="spellStart"/>
      <w:r w:rsidRPr="00CD4350">
        <w:rPr>
          <w:lang w:val="nl-NL"/>
        </w:rPr>
        <w:t>Velthuijs</w:t>
      </w:r>
      <w:proofErr w:type="spellEnd"/>
      <w:r w:rsidRPr="00CD4350">
        <w:rPr>
          <w:lang w:val="nl-NL"/>
        </w:rPr>
        <w:t xml:space="preserve"> - 11-4-2018</w:t>
      </w:r>
    </w:p>
    <w:p w:rsidR="0099416B" w:rsidRPr="00CD4350" w:rsidRDefault="002B5933">
      <w:pPr>
        <w:rPr>
          <w:lang w:val="nl-NL"/>
        </w:rPr>
      </w:pPr>
      <w:r w:rsidRPr="00CD4350">
        <w:rPr>
          <w:lang w:val="nl-NL"/>
        </w:rPr>
        <w:t xml:space="preserve">Het is de bedoeling dat je in je test rapportage gaat uitleggen dat je je doel in je business </w:t>
      </w:r>
      <w:proofErr w:type="spellStart"/>
      <w:r w:rsidRPr="00CD4350">
        <w:rPr>
          <w:lang w:val="nl-NL"/>
        </w:rPr>
        <w:t>requirements</w:t>
      </w:r>
      <w:proofErr w:type="spellEnd"/>
      <w:r w:rsidRPr="00CD4350">
        <w:rPr>
          <w:lang w:val="nl-NL"/>
        </w:rPr>
        <w:t xml:space="preserve"> kan aantonen in je management dashboard. Als je doelt op kinderen slimmer maken, vertel dan dat dit aan te geven is via je management dashboard.</w:t>
      </w:r>
    </w:p>
    <w:sectPr w:rsidR="0099416B" w:rsidRPr="00CD4350">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93D" w:rsidRDefault="0008293D">
      <w:pPr>
        <w:spacing w:after="0" w:line="240" w:lineRule="auto"/>
      </w:pPr>
      <w:r>
        <w:separator/>
      </w:r>
    </w:p>
  </w:endnote>
  <w:endnote w:type="continuationSeparator" w:id="0">
    <w:p w:rsidR="0008293D" w:rsidRDefault="00082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16B" w:rsidRDefault="009941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93D" w:rsidRDefault="0008293D">
      <w:pPr>
        <w:spacing w:after="0" w:line="240" w:lineRule="auto"/>
      </w:pPr>
      <w:r>
        <w:separator/>
      </w:r>
    </w:p>
  </w:footnote>
  <w:footnote w:type="continuationSeparator" w:id="0">
    <w:p w:rsidR="0008293D" w:rsidRDefault="000829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9416B"/>
    <w:rsid w:val="0008293D"/>
    <w:rsid w:val="000F507D"/>
    <w:rsid w:val="002B5933"/>
    <w:rsid w:val="003A5FBA"/>
    <w:rsid w:val="00483ABF"/>
    <w:rsid w:val="004E4032"/>
    <w:rsid w:val="00775F54"/>
    <w:rsid w:val="0099416B"/>
    <w:rsid w:val="00AE585C"/>
    <w:rsid w:val="00AF0457"/>
    <w:rsid w:val="00C35F5B"/>
    <w:rsid w:val="00CD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B992"/>
  <w15:docId w15:val="{BF804EDD-031C-4D65-8E4A-CA889378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40" w:after="0"/>
      <w:outlineLvl w:val="0"/>
    </w:pPr>
    <w:rPr>
      <w:color w:val="2F5496"/>
      <w:sz w:val="32"/>
      <w:szCs w:val="32"/>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40" w:after="0"/>
      <w:outlineLvl w:val="2"/>
    </w:pPr>
    <w:rPr>
      <w:color w:val="1F3863"/>
      <w:sz w:val="24"/>
      <w:szCs w:val="24"/>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Inhopg1">
    <w:name w:val="toc 1"/>
    <w:basedOn w:val="Standaard"/>
    <w:next w:val="Standaard"/>
    <w:autoRedefine/>
    <w:uiPriority w:val="39"/>
    <w:unhideWhenUsed/>
    <w:rsid w:val="00CD4350"/>
    <w:pPr>
      <w:spacing w:after="100"/>
    </w:pPr>
  </w:style>
  <w:style w:type="character" w:styleId="Hyperlink">
    <w:name w:val="Hyperlink"/>
    <w:basedOn w:val="Standaardalinea-lettertype"/>
    <w:uiPriority w:val="99"/>
    <w:unhideWhenUsed/>
    <w:rsid w:val="00CD4350"/>
    <w:rPr>
      <w:color w:val="0000FF" w:themeColor="hyperlink"/>
      <w:u w:val="single"/>
    </w:rPr>
  </w:style>
  <w:style w:type="paragraph" w:styleId="Kopvaninhoudsopgave">
    <w:name w:val="TOC Heading"/>
    <w:basedOn w:val="Kop1"/>
    <w:next w:val="Standaard"/>
    <w:uiPriority w:val="39"/>
    <w:unhideWhenUsed/>
    <w:qFormat/>
    <w:rsid w:val="00CD4350"/>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rPr>
  </w:style>
  <w:style w:type="character" w:styleId="Onopgelostemelding">
    <w:name w:val="Unresolved Mention"/>
    <w:basedOn w:val="Standaardalinea-lettertype"/>
    <w:uiPriority w:val="99"/>
    <w:semiHidden/>
    <w:unhideWhenUsed/>
    <w:rsid w:val="004E4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696</Words>
  <Characters>3973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Heinz Spapens</cp:lastModifiedBy>
  <cp:revision>5</cp:revision>
  <dcterms:created xsi:type="dcterms:W3CDTF">2018-04-11T13:21:00Z</dcterms:created>
  <dcterms:modified xsi:type="dcterms:W3CDTF">2018-04-11T14:18:00Z</dcterms:modified>
</cp:coreProperties>
</file>