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656043587"/>
        <w:docPartObj>
          <w:docPartGallery w:val="Cover Pages"/>
          <w:docPartUnique/>
        </w:docPartObj>
      </w:sdtPr>
      <w:sdtEndPr>
        <w:rPr>
          <w:rFonts w:eastAsiaTheme="minorHAnsi"/>
        </w:rPr>
      </w:sdtEndPr>
      <w:sdtContent>
        <w:p w14:paraId="59A1B3C8" w14:textId="6BFE3D96" w:rsidR="00A55817" w:rsidRPr="00A55817" w:rsidRDefault="00A55817">
          <w:pPr>
            <w:pStyle w:val="NoSpacing"/>
            <w:rPr>
              <w:lang w:val="nl-NL"/>
            </w:rPr>
          </w:pPr>
          <w:r w:rsidRPr="00A55817">
            <w:rPr>
              <w:lang w:val="nl-NL"/>
            </w:rPr>
            <mc:AlternateContent>
              <mc:Choice Requires="wpg">
                <w:drawing>
                  <wp:anchor distT="0" distB="0" distL="114300" distR="114300" simplePos="0" relativeHeight="251659264" behindDoc="1" locked="0" layoutInCell="1" allowOverlap="1" wp14:anchorId="2B7AE3E9" wp14:editId="24863C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23T00:00:00Z">
                                      <w:dateFormat w:val="M/d/yyyy"/>
                                      <w:lid w:val="en-US"/>
                                      <w:storeMappedDataAs w:val="dateTime"/>
                                      <w:calendar w:val="gregorian"/>
                                    </w:date>
                                  </w:sdtPr>
                                  <w:sdtContent>
                                    <w:p w14:paraId="3B2291F3" w14:textId="7038531C" w:rsidR="00A55817" w:rsidRDefault="00A55817">
                                      <w:pPr>
                                        <w:pStyle w:val="NoSpacing"/>
                                        <w:jc w:val="right"/>
                                        <w:rPr>
                                          <w:color w:val="FFFFFF" w:themeColor="background1"/>
                                          <w:sz w:val="28"/>
                                          <w:szCs w:val="28"/>
                                        </w:rPr>
                                      </w:pPr>
                                      <w:r>
                                        <w:rPr>
                                          <w:color w:val="FFFFFF" w:themeColor="background1"/>
                                          <w:sz w:val="28"/>
                                          <w:szCs w:val="28"/>
                                        </w:rPr>
                                        <w:t>23/2/2018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7AE3E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e3b30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a22e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23T00:00:00Z">
                                <w:dateFormat w:val="M/d/yyyy"/>
                                <w:lid w:val="en-US"/>
                                <w:storeMappedDataAs w:val="dateTime"/>
                                <w:calendar w:val="gregorian"/>
                              </w:date>
                            </w:sdtPr>
                            <w:sdtContent>
                              <w:p w14:paraId="3B2291F3" w14:textId="7038531C" w:rsidR="00A55817" w:rsidRDefault="00A55817">
                                <w:pPr>
                                  <w:pStyle w:val="NoSpacing"/>
                                  <w:jc w:val="right"/>
                                  <w:rPr>
                                    <w:color w:val="FFFFFF" w:themeColor="background1"/>
                                    <w:sz w:val="28"/>
                                    <w:szCs w:val="28"/>
                                  </w:rPr>
                                </w:pPr>
                                <w:r>
                                  <w:rPr>
                                    <w:color w:val="FFFFFF" w:themeColor="background1"/>
                                    <w:sz w:val="28"/>
                                    <w:szCs w:val="28"/>
                                  </w:rPr>
                                  <w:t>23/2/2018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e3b30 [3215]" strokecolor="#4e3b30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e3b30 [3215]" strokecolor="#4e3b30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e3b30 [3215]" strokecolor="#4e3b3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e3b30 [3215]" strokecolor="#4e3b3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e3b30 [3215]" strokecolor="#4e3b3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e3b30 [3215]" strokecolor="#4e3b30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e3b30 [3215]" strokecolor="#4e3b30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e3b30 [3215]" strokecolor="#4e3b3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e3b30 [3215]" strokecolor="#4e3b30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e3b30 [3215]" strokecolor="#4e3b30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e3b30 [3215]" strokecolor="#4e3b30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e3b30 [3215]" strokecolor="#4e3b30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e3b30 [3215]" strokecolor="#4e3b30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e3b30 [3215]" strokecolor="#4e3b30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e3b30 [3215]" strokecolor="#4e3b30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e3b30 [3215]" strokecolor="#4e3b3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e3b30 [3215]" strokecolor="#4e3b30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e3b30 [3215]" strokecolor="#4e3b30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e3b30 [3215]" strokecolor="#4e3b3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e3b30 [3215]" strokecolor="#4e3b30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e3b30 [3215]" strokecolor="#4e3b30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e3b30 [3215]" strokecolor="#4e3b30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e3b30 [3215]" strokecolor="#4e3b3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55817">
            <w:rPr>
              <w:lang w:val="nl-NL"/>
            </w:rPr>
            <mc:AlternateContent>
              <mc:Choice Requires="wps">
                <w:drawing>
                  <wp:anchor distT="0" distB="0" distL="114300" distR="114300" simplePos="0" relativeHeight="251661312" behindDoc="0" locked="0" layoutInCell="1" allowOverlap="1" wp14:anchorId="4CD89364" wp14:editId="2B9B3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CA26D" w14:textId="7D4BB582" w:rsidR="00A55817" w:rsidRDefault="00A55817">
                                <w:pPr>
                                  <w:pStyle w:val="NoSpacing"/>
                                  <w:rPr>
                                    <w:color w:val="F0A22E" w:themeColor="accent1"/>
                                    <w:sz w:val="26"/>
                                    <w:szCs w:val="26"/>
                                  </w:rPr>
                                </w:pPr>
                                <w:sdt>
                                  <w:sdtPr>
                                    <w:rPr>
                                      <w:color w:val="F0A22E"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0A22E" w:themeColor="accent1"/>
                                        <w:sz w:val="26"/>
                                        <w:szCs w:val="26"/>
                                      </w:rPr>
                                      <w:t>Kevin Wieling &amp; Bram van Gils</w:t>
                                    </w:r>
                                  </w:sdtContent>
                                </w:sdt>
                              </w:p>
                              <w:p w14:paraId="5EC02097" w14:textId="6385E336" w:rsidR="00A55817" w:rsidRDefault="00A5581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D8936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B0CA26D" w14:textId="7D4BB582" w:rsidR="00A55817" w:rsidRDefault="00A55817">
                          <w:pPr>
                            <w:pStyle w:val="NoSpacing"/>
                            <w:rPr>
                              <w:color w:val="F0A22E" w:themeColor="accent1"/>
                              <w:sz w:val="26"/>
                              <w:szCs w:val="26"/>
                            </w:rPr>
                          </w:pPr>
                          <w:sdt>
                            <w:sdtPr>
                              <w:rPr>
                                <w:color w:val="F0A22E"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0A22E" w:themeColor="accent1"/>
                                  <w:sz w:val="26"/>
                                  <w:szCs w:val="26"/>
                                </w:rPr>
                                <w:t>Kevin Wieling &amp; Bram van Gils</w:t>
                              </w:r>
                            </w:sdtContent>
                          </w:sdt>
                        </w:p>
                        <w:p w14:paraId="5EC02097" w14:textId="6385E336" w:rsidR="00A55817" w:rsidRDefault="00A5581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A55817">
            <w:rPr>
              <w:lang w:val="nl-NL"/>
            </w:rPr>
            <mc:AlternateContent>
              <mc:Choice Requires="wps">
                <w:drawing>
                  <wp:anchor distT="0" distB="0" distL="114300" distR="114300" simplePos="0" relativeHeight="251660288" behindDoc="0" locked="0" layoutInCell="1" allowOverlap="1" wp14:anchorId="7DD6E8AB" wp14:editId="38A8E79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17606" w14:textId="16A072EF" w:rsidR="00A55817" w:rsidRDefault="00A5581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60576">
                                      <w:rPr>
                                        <w:rFonts w:asciiTheme="majorHAnsi" w:eastAsiaTheme="majorEastAsia" w:hAnsiTheme="majorHAnsi" w:cstheme="majorBidi"/>
                                        <w:color w:val="262626" w:themeColor="text1" w:themeTint="D9"/>
                                        <w:sz w:val="72"/>
                                        <w:szCs w:val="72"/>
                                        <w:lang w:val="nl-NL"/>
                                      </w:rPr>
                                      <w:t>Analyse Document</w:t>
                                    </w:r>
                                  </w:sdtContent>
                                </w:sdt>
                              </w:p>
                              <w:p w14:paraId="39B9B971" w14:textId="19FD9504" w:rsidR="00A55817" w:rsidRDefault="00A5581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0576">
                                      <w:rPr>
                                        <w:color w:val="404040" w:themeColor="text1" w:themeTint="BF"/>
                                        <w:sz w:val="36"/>
                                        <w:szCs w:val="36"/>
                                      </w:rPr>
                                      <w:t>Geautomatiseerde Boerderij</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DD6E8A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7217606" w14:textId="16A072EF" w:rsidR="00A55817" w:rsidRDefault="00A5581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60576">
                                <w:rPr>
                                  <w:rFonts w:asciiTheme="majorHAnsi" w:eastAsiaTheme="majorEastAsia" w:hAnsiTheme="majorHAnsi" w:cstheme="majorBidi"/>
                                  <w:color w:val="262626" w:themeColor="text1" w:themeTint="D9"/>
                                  <w:sz w:val="72"/>
                                  <w:szCs w:val="72"/>
                                  <w:lang w:val="nl-NL"/>
                                </w:rPr>
                                <w:t>Analyse Document</w:t>
                              </w:r>
                            </w:sdtContent>
                          </w:sdt>
                        </w:p>
                        <w:p w14:paraId="39B9B971" w14:textId="19FD9504" w:rsidR="00A55817" w:rsidRDefault="00A5581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0576">
                                <w:rPr>
                                  <w:color w:val="404040" w:themeColor="text1" w:themeTint="BF"/>
                                  <w:sz w:val="36"/>
                                  <w:szCs w:val="36"/>
                                </w:rPr>
                                <w:t>Geautomatiseerde Boerderij</w:t>
                              </w:r>
                            </w:sdtContent>
                          </w:sdt>
                        </w:p>
                      </w:txbxContent>
                    </v:textbox>
                    <w10:wrap anchorx="page" anchory="page"/>
                  </v:shape>
                </w:pict>
              </mc:Fallback>
            </mc:AlternateContent>
          </w:r>
        </w:p>
        <w:p w14:paraId="2AAC0943" w14:textId="42C8CB31" w:rsidR="00A55817" w:rsidRPr="00A55817" w:rsidRDefault="00A55817">
          <w:r w:rsidRPr="00A55817">
            <w:br w:type="page"/>
          </w:r>
        </w:p>
        <w:bookmarkStart w:id="0" w:name="_GoBack" w:displacedByCustomXml="next"/>
        <w:bookmarkEnd w:id="0" w:displacedByCustomXml="next"/>
      </w:sdtContent>
    </w:sdt>
    <w:sdt>
      <w:sdtPr>
        <w:rPr>
          <w:lang w:val="nl-NL"/>
        </w:rPr>
        <w:id w:val="119828354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F70CB9A" w14:textId="6959DA88" w:rsidR="00A55817" w:rsidRPr="00A55817" w:rsidRDefault="00A55817">
          <w:pPr>
            <w:pStyle w:val="TOCHeading"/>
            <w:rPr>
              <w:lang w:val="nl-NL"/>
            </w:rPr>
          </w:pPr>
          <w:r w:rsidRPr="00A55817">
            <w:rPr>
              <w:lang w:val="nl-NL"/>
            </w:rPr>
            <w:t>Inhoud</w:t>
          </w:r>
        </w:p>
        <w:p w14:paraId="566F1AC4" w14:textId="0B655D70" w:rsidR="00560576" w:rsidRDefault="00A55817">
          <w:pPr>
            <w:pStyle w:val="TOC1"/>
            <w:tabs>
              <w:tab w:val="right" w:leader="dot" w:pos="9350"/>
            </w:tabs>
            <w:rPr>
              <w:noProof/>
            </w:rPr>
          </w:pPr>
          <w:r w:rsidRPr="00A55817">
            <w:fldChar w:fldCharType="begin"/>
          </w:r>
          <w:r w:rsidRPr="00A55817">
            <w:instrText xml:space="preserve"> TOC \o "1-3" \h \z \u </w:instrText>
          </w:r>
          <w:r w:rsidRPr="00A55817">
            <w:fldChar w:fldCharType="separate"/>
          </w:r>
          <w:hyperlink w:anchor="_Toc507148481" w:history="1">
            <w:r w:rsidR="00560576" w:rsidRPr="006420CC">
              <w:rPr>
                <w:rStyle w:val="Hyperlink"/>
                <w:rFonts w:eastAsia="Times New Roman"/>
                <w:noProof/>
                <w:shd w:val="clear" w:color="auto" w:fill="FFFFFF"/>
              </w:rPr>
              <w:t>Gebruikers</w:t>
            </w:r>
            <w:r w:rsidR="00560576">
              <w:rPr>
                <w:noProof/>
                <w:webHidden/>
              </w:rPr>
              <w:tab/>
            </w:r>
            <w:r w:rsidR="00560576">
              <w:rPr>
                <w:noProof/>
                <w:webHidden/>
              </w:rPr>
              <w:fldChar w:fldCharType="begin"/>
            </w:r>
            <w:r w:rsidR="00560576">
              <w:rPr>
                <w:noProof/>
                <w:webHidden/>
              </w:rPr>
              <w:instrText xml:space="preserve"> PAGEREF _Toc507148481 \h </w:instrText>
            </w:r>
            <w:r w:rsidR="00560576">
              <w:rPr>
                <w:noProof/>
                <w:webHidden/>
              </w:rPr>
            </w:r>
            <w:r w:rsidR="00560576">
              <w:rPr>
                <w:noProof/>
                <w:webHidden/>
              </w:rPr>
              <w:fldChar w:fldCharType="separate"/>
            </w:r>
            <w:r w:rsidR="00560576">
              <w:rPr>
                <w:noProof/>
                <w:webHidden/>
              </w:rPr>
              <w:t>2</w:t>
            </w:r>
            <w:r w:rsidR="00560576">
              <w:rPr>
                <w:noProof/>
                <w:webHidden/>
              </w:rPr>
              <w:fldChar w:fldCharType="end"/>
            </w:r>
          </w:hyperlink>
        </w:p>
        <w:p w14:paraId="7F62AB6A" w14:textId="507D08C0" w:rsidR="00560576" w:rsidRDefault="00560576">
          <w:pPr>
            <w:pStyle w:val="TOC1"/>
            <w:tabs>
              <w:tab w:val="right" w:leader="dot" w:pos="9350"/>
            </w:tabs>
            <w:rPr>
              <w:noProof/>
            </w:rPr>
          </w:pPr>
          <w:hyperlink w:anchor="_Toc507148482" w:history="1">
            <w:r w:rsidRPr="006420CC">
              <w:rPr>
                <w:rStyle w:val="Hyperlink"/>
                <w:rFonts w:eastAsia="Times New Roman"/>
                <w:noProof/>
                <w:shd w:val="clear" w:color="auto" w:fill="FFFFFF"/>
              </w:rPr>
              <w:t>Huidige situatie</w:t>
            </w:r>
            <w:r>
              <w:rPr>
                <w:noProof/>
                <w:webHidden/>
              </w:rPr>
              <w:tab/>
            </w:r>
            <w:r>
              <w:rPr>
                <w:noProof/>
                <w:webHidden/>
              </w:rPr>
              <w:fldChar w:fldCharType="begin"/>
            </w:r>
            <w:r>
              <w:rPr>
                <w:noProof/>
                <w:webHidden/>
              </w:rPr>
              <w:instrText xml:space="preserve"> PAGEREF _Toc507148482 \h </w:instrText>
            </w:r>
            <w:r>
              <w:rPr>
                <w:noProof/>
                <w:webHidden/>
              </w:rPr>
            </w:r>
            <w:r>
              <w:rPr>
                <w:noProof/>
                <w:webHidden/>
              </w:rPr>
              <w:fldChar w:fldCharType="separate"/>
            </w:r>
            <w:r>
              <w:rPr>
                <w:noProof/>
                <w:webHidden/>
              </w:rPr>
              <w:t>2</w:t>
            </w:r>
            <w:r>
              <w:rPr>
                <w:noProof/>
                <w:webHidden/>
              </w:rPr>
              <w:fldChar w:fldCharType="end"/>
            </w:r>
          </w:hyperlink>
        </w:p>
        <w:p w14:paraId="0756F606" w14:textId="7D4EFB0D" w:rsidR="00560576" w:rsidRDefault="00560576">
          <w:pPr>
            <w:pStyle w:val="TOC1"/>
            <w:tabs>
              <w:tab w:val="right" w:leader="dot" w:pos="9350"/>
            </w:tabs>
            <w:rPr>
              <w:noProof/>
            </w:rPr>
          </w:pPr>
          <w:hyperlink w:anchor="_Toc507148483" w:history="1">
            <w:r w:rsidRPr="006420CC">
              <w:rPr>
                <w:rStyle w:val="Hyperlink"/>
                <w:rFonts w:eastAsia="Times New Roman"/>
                <w:noProof/>
                <w:shd w:val="clear" w:color="auto" w:fill="FFFFFF"/>
              </w:rPr>
              <w:t>Interactie met het systeem</w:t>
            </w:r>
            <w:r>
              <w:rPr>
                <w:noProof/>
                <w:webHidden/>
              </w:rPr>
              <w:tab/>
            </w:r>
            <w:r>
              <w:rPr>
                <w:noProof/>
                <w:webHidden/>
              </w:rPr>
              <w:fldChar w:fldCharType="begin"/>
            </w:r>
            <w:r>
              <w:rPr>
                <w:noProof/>
                <w:webHidden/>
              </w:rPr>
              <w:instrText xml:space="preserve"> PAGEREF _Toc507148483 \h </w:instrText>
            </w:r>
            <w:r>
              <w:rPr>
                <w:noProof/>
                <w:webHidden/>
              </w:rPr>
            </w:r>
            <w:r>
              <w:rPr>
                <w:noProof/>
                <w:webHidden/>
              </w:rPr>
              <w:fldChar w:fldCharType="separate"/>
            </w:r>
            <w:r>
              <w:rPr>
                <w:noProof/>
                <w:webHidden/>
              </w:rPr>
              <w:t>2</w:t>
            </w:r>
            <w:r>
              <w:rPr>
                <w:noProof/>
                <w:webHidden/>
              </w:rPr>
              <w:fldChar w:fldCharType="end"/>
            </w:r>
          </w:hyperlink>
        </w:p>
        <w:p w14:paraId="2E29090A" w14:textId="262EA4E8" w:rsidR="00560576" w:rsidRDefault="00560576">
          <w:pPr>
            <w:pStyle w:val="TOC1"/>
            <w:tabs>
              <w:tab w:val="right" w:leader="dot" w:pos="9350"/>
            </w:tabs>
            <w:rPr>
              <w:noProof/>
            </w:rPr>
          </w:pPr>
          <w:hyperlink w:anchor="_Toc507148484" w:history="1">
            <w:r w:rsidRPr="006420CC">
              <w:rPr>
                <w:rStyle w:val="Hyperlink"/>
                <w:rFonts w:eastAsia="Times New Roman"/>
                <w:noProof/>
                <w:shd w:val="clear" w:color="auto" w:fill="FFFFFF"/>
              </w:rPr>
              <w:t>Functional requirements</w:t>
            </w:r>
            <w:r>
              <w:rPr>
                <w:noProof/>
                <w:webHidden/>
              </w:rPr>
              <w:tab/>
            </w:r>
            <w:r>
              <w:rPr>
                <w:noProof/>
                <w:webHidden/>
              </w:rPr>
              <w:fldChar w:fldCharType="begin"/>
            </w:r>
            <w:r>
              <w:rPr>
                <w:noProof/>
                <w:webHidden/>
              </w:rPr>
              <w:instrText xml:space="preserve"> PAGEREF _Toc507148484 \h </w:instrText>
            </w:r>
            <w:r>
              <w:rPr>
                <w:noProof/>
                <w:webHidden/>
              </w:rPr>
            </w:r>
            <w:r>
              <w:rPr>
                <w:noProof/>
                <w:webHidden/>
              </w:rPr>
              <w:fldChar w:fldCharType="separate"/>
            </w:r>
            <w:r>
              <w:rPr>
                <w:noProof/>
                <w:webHidden/>
              </w:rPr>
              <w:t>3</w:t>
            </w:r>
            <w:r>
              <w:rPr>
                <w:noProof/>
                <w:webHidden/>
              </w:rPr>
              <w:fldChar w:fldCharType="end"/>
            </w:r>
          </w:hyperlink>
        </w:p>
        <w:p w14:paraId="774C9BB2" w14:textId="2268812A" w:rsidR="00560576" w:rsidRDefault="00560576">
          <w:pPr>
            <w:pStyle w:val="TOC2"/>
            <w:tabs>
              <w:tab w:val="right" w:leader="dot" w:pos="9350"/>
            </w:tabs>
            <w:rPr>
              <w:noProof/>
            </w:rPr>
          </w:pPr>
          <w:hyperlink w:anchor="_Toc507148485" w:history="1">
            <w:r w:rsidRPr="006420CC">
              <w:rPr>
                <w:rStyle w:val="Hyperlink"/>
                <w:rFonts w:eastAsia="Times New Roman"/>
                <w:noProof/>
                <w:shd w:val="clear" w:color="auto" w:fill="FFFFFF"/>
              </w:rPr>
              <w:t>Must Haves</w:t>
            </w:r>
            <w:r>
              <w:rPr>
                <w:noProof/>
                <w:webHidden/>
              </w:rPr>
              <w:tab/>
            </w:r>
            <w:r>
              <w:rPr>
                <w:noProof/>
                <w:webHidden/>
              </w:rPr>
              <w:fldChar w:fldCharType="begin"/>
            </w:r>
            <w:r>
              <w:rPr>
                <w:noProof/>
                <w:webHidden/>
              </w:rPr>
              <w:instrText xml:space="preserve"> PAGEREF _Toc507148485 \h </w:instrText>
            </w:r>
            <w:r>
              <w:rPr>
                <w:noProof/>
                <w:webHidden/>
              </w:rPr>
            </w:r>
            <w:r>
              <w:rPr>
                <w:noProof/>
                <w:webHidden/>
              </w:rPr>
              <w:fldChar w:fldCharType="separate"/>
            </w:r>
            <w:r>
              <w:rPr>
                <w:noProof/>
                <w:webHidden/>
              </w:rPr>
              <w:t>3</w:t>
            </w:r>
            <w:r>
              <w:rPr>
                <w:noProof/>
                <w:webHidden/>
              </w:rPr>
              <w:fldChar w:fldCharType="end"/>
            </w:r>
          </w:hyperlink>
        </w:p>
        <w:p w14:paraId="50FDFE6A" w14:textId="29AAC29A" w:rsidR="00560576" w:rsidRDefault="00560576">
          <w:pPr>
            <w:pStyle w:val="TOC2"/>
            <w:tabs>
              <w:tab w:val="right" w:leader="dot" w:pos="9350"/>
            </w:tabs>
            <w:rPr>
              <w:noProof/>
            </w:rPr>
          </w:pPr>
          <w:hyperlink w:anchor="_Toc507148486" w:history="1">
            <w:r w:rsidRPr="006420CC">
              <w:rPr>
                <w:rStyle w:val="Hyperlink"/>
                <w:rFonts w:eastAsia="Times New Roman"/>
                <w:noProof/>
                <w:shd w:val="clear" w:color="auto" w:fill="FFFFFF"/>
              </w:rPr>
              <w:t>Should Haves</w:t>
            </w:r>
            <w:r>
              <w:rPr>
                <w:noProof/>
                <w:webHidden/>
              </w:rPr>
              <w:tab/>
            </w:r>
            <w:r>
              <w:rPr>
                <w:noProof/>
                <w:webHidden/>
              </w:rPr>
              <w:fldChar w:fldCharType="begin"/>
            </w:r>
            <w:r>
              <w:rPr>
                <w:noProof/>
                <w:webHidden/>
              </w:rPr>
              <w:instrText xml:space="preserve"> PAGEREF _Toc507148486 \h </w:instrText>
            </w:r>
            <w:r>
              <w:rPr>
                <w:noProof/>
                <w:webHidden/>
              </w:rPr>
            </w:r>
            <w:r>
              <w:rPr>
                <w:noProof/>
                <w:webHidden/>
              </w:rPr>
              <w:fldChar w:fldCharType="separate"/>
            </w:r>
            <w:r>
              <w:rPr>
                <w:noProof/>
                <w:webHidden/>
              </w:rPr>
              <w:t>3</w:t>
            </w:r>
            <w:r>
              <w:rPr>
                <w:noProof/>
                <w:webHidden/>
              </w:rPr>
              <w:fldChar w:fldCharType="end"/>
            </w:r>
          </w:hyperlink>
        </w:p>
        <w:p w14:paraId="3B160100" w14:textId="1C4179E3" w:rsidR="00560576" w:rsidRDefault="00560576">
          <w:pPr>
            <w:pStyle w:val="TOC2"/>
            <w:tabs>
              <w:tab w:val="right" w:leader="dot" w:pos="9350"/>
            </w:tabs>
            <w:rPr>
              <w:noProof/>
            </w:rPr>
          </w:pPr>
          <w:hyperlink w:anchor="_Toc507148487" w:history="1">
            <w:r w:rsidRPr="006420CC">
              <w:rPr>
                <w:rStyle w:val="Hyperlink"/>
                <w:rFonts w:eastAsia="Times New Roman"/>
                <w:noProof/>
                <w:shd w:val="clear" w:color="auto" w:fill="FFFFFF"/>
              </w:rPr>
              <w:t>Could Haves</w:t>
            </w:r>
            <w:r>
              <w:rPr>
                <w:noProof/>
                <w:webHidden/>
              </w:rPr>
              <w:tab/>
            </w:r>
            <w:r>
              <w:rPr>
                <w:noProof/>
                <w:webHidden/>
              </w:rPr>
              <w:fldChar w:fldCharType="begin"/>
            </w:r>
            <w:r>
              <w:rPr>
                <w:noProof/>
                <w:webHidden/>
              </w:rPr>
              <w:instrText xml:space="preserve"> PAGEREF _Toc507148487 \h </w:instrText>
            </w:r>
            <w:r>
              <w:rPr>
                <w:noProof/>
                <w:webHidden/>
              </w:rPr>
            </w:r>
            <w:r>
              <w:rPr>
                <w:noProof/>
                <w:webHidden/>
              </w:rPr>
              <w:fldChar w:fldCharType="separate"/>
            </w:r>
            <w:r>
              <w:rPr>
                <w:noProof/>
                <w:webHidden/>
              </w:rPr>
              <w:t>3</w:t>
            </w:r>
            <w:r>
              <w:rPr>
                <w:noProof/>
                <w:webHidden/>
              </w:rPr>
              <w:fldChar w:fldCharType="end"/>
            </w:r>
          </w:hyperlink>
        </w:p>
        <w:p w14:paraId="56312455" w14:textId="13B0F059" w:rsidR="00560576" w:rsidRDefault="00560576">
          <w:pPr>
            <w:pStyle w:val="TOC2"/>
            <w:tabs>
              <w:tab w:val="right" w:leader="dot" w:pos="9350"/>
            </w:tabs>
            <w:rPr>
              <w:noProof/>
            </w:rPr>
          </w:pPr>
          <w:hyperlink w:anchor="_Toc507148488" w:history="1">
            <w:r w:rsidRPr="006420CC">
              <w:rPr>
                <w:rStyle w:val="Hyperlink"/>
                <w:rFonts w:eastAsia="Times New Roman"/>
                <w:noProof/>
                <w:shd w:val="clear" w:color="auto" w:fill="FFFFFF"/>
              </w:rPr>
              <w:t>Won’t Haves</w:t>
            </w:r>
            <w:r>
              <w:rPr>
                <w:noProof/>
                <w:webHidden/>
              </w:rPr>
              <w:tab/>
            </w:r>
            <w:r>
              <w:rPr>
                <w:noProof/>
                <w:webHidden/>
              </w:rPr>
              <w:fldChar w:fldCharType="begin"/>
            </w:r>
            <w:r>
              <w:rPr>
                <w:noProof/>
                <w:webHidden/>
              </w:rPr>
              <w:instrText xml:space="preserve"> PAGEREF _Toc507148488 \h </w:instrText>
            </w:r>
            <w:r>
              <w:rPr>
                <w:noProof/>
                <w:webHidden/>
              </w:rPr>
            </w:r>
            <w:r>
              <w:rPr>
                <w:noProof/>
                <w:webHidden/>
              </w:rPr>
              <w:fldChar w:fldCharType="separate"/>
            </w:r>
            <w:r>
              <w:rPr>
                <w:noProof/>
                <w:webHidden/>
              </w:rPr>
              <w:t>3</w:t>
            </w:r>
            <w:r>
              <w:rPr>
                <w:noProof/>
                <w:webHidden/>
              </w:rPr>
              <w:fldChar w:fldCharType="end"/>
            </w:r>
          </w:hyperlink>
        </w:p>
        <w:p w14:paraId="364BA7B9" w14:textId="5F6558CB" w:rsidR="00560576" w:rsidRDefault="00560576">
          <w:pPr>
            <w:pStyle w:val="TOC1"/>
            <w:tabs>
              <w:tab w:val="right" w:leader="dot" w:pos="9350"/>
            </w:tabs>
            <w:rPr>
              <w:noProof/>
            </w:rPr>
          </w:pPr>
          <w:hyperlink w:anchor="_Toc507148489" w:history="1">
            <w:r w:rsidRPr="006420CC">
              <w:rPr>
                <w:rStyle w:val="Hyperlink"/>
                <w:rFonts w:eastAsia="Times New Roman"/>
                <w:noProof/>
                <w:shd w:val="clear" w:color="auto" w:fill="FFFFFF"/>
              </w:rPr>
              <w:t>Userinterface</w:t>
            </w:r>
            <w:r>
              <w:rPr>
                <w:noProof/>
                <w:webHidden/>
              </w:rPr>
              <w:tab/>
            </w:r>
            <w:r>
              <w:rPr>
                <w:noProof/>
                <w:webHidden/>
              </w:rPr>
              <w:fldChar w:fldCharType="begin"/>
            </w:r>
            <w:r>
              <w:rPr>
                <w:noProof/>
                <w:webHidden/>
              </w:rPr>
              <w:instrText xml:space="preserve"> PAGEREF _Toc507148489 \h </w:instrText>
            </w:r>
            <w:r>
              <w:rPr>
                <w:noProof/>
                <w:webHidden/>
              </w:rPr>
            </w:r>
            <w:r>
              <w:rPr>
                <w:noProof/>
                <w:webHidden/>
              </w:rPr>
              <w:fldChar w:fldCharType="separate"/>
            </w:r>
            <w:r>
              <w:rPr>
                <w:noProof/>
                <w:webHidden/>
              </w:rPr>
              <w:t>4</w:t>
            </w:r>
            <w:r>
              <w:rPr>
                <w:noProof/>
                <w:webHidden/>
              </w:rPr>
              <w:fldChar w:fldCharType="end"/>
            </w:r>
          </w:hyperlink>
        </w:p>
        <w:p w14:paraId="353FB1CE" w14:textId="370F063D" w:rsidR="00A55817" w:rsidRPr="00A55817" w:rsidRDefault="00A55817">
          <w:r w:rsidRPr="00A55817">
            <w:rPr>
              <w:b/>
              <w:bCs/>
            </w:rPr>
            <w:fldChar w:fldCharType="end"/>
          </w:r>
        </w:p>
      </w:sdtContent>
    </w:sdt>
    <w:p w14:paraId="6E9A3211" w14:textId="226A87DA" w:rsidR="00A55817" w:rsidRPr="00A55817" w:rsidRDefault="00A55817">
      <w:r w:rsidRPr="00A55817">
        <w:br w:type="page"/>
      </w:r>
    </w:p>
    <w:p w14:paraId="222AAF4C" w14:textId="77777777" w:rsidR="00A55817" w:rsidRPr="00A55817" w:rsidRDefault="00A55817" w:rsidP="00A55817">
      <w:pPr>
        <w:pStyle w:val="Heading1"/>
        <w:rPr>
          <w:rFonts w:ascii="Times New Roman" w:eastAsia="Times New Roman" w:hAnsi="Times New Roman" w:cs="Times New Roman"/>
          <w:sz w:val="24"/>
          <w:szCs w:val="24"/>
        </w:rPr>
      </w:pPr>
      <w:bookmarkStart w:id="1" w:name="_Toc507148481"/>
      <w:r w:rsidRPr="00A55817">
        <w:rPr>
          <w:rFonts w:eastAsia="Times New Roman"/>
          <w:shd w:val="clear" w:color="auto" w:fill="FFFFFF"/>
        </w:rPr>
        <w:lastRenderedPageBreak/>
        <w:t>Gebruikers</w:t>
      </w:r>
      <w:bookmarkEnd w:id="1"/>
    </w:p>
    <w:p w14:paraId="5A93B699" w14:textId="77777777" w:rsidR="00A55817" w:rsidRPr="00A55817" w:rsidRDefault="00A55817" w:rsidP="00A55817">
      <w:pPr>
        <w:spacing w:after="0" w:line="240" w:lineRule="auto"/>
        <w:rPr>
          <w:rFonts w:ascii="Times New Roman" w:eastAsia="Times New Roman" w:hAnsi="Times New Roman" w:cs="Times New Roman"/>
          <w:sz w:val="24"/>
          <w:szCs w:val="24"/>
        </w:rPr>
      </w:pPr>
      <w:r w:rsidRPr="00A55817">
        <w:rPr>
          <w:rFonts w:ascii="Arial" w:eastAsia="Times New Roman" w:hAnsi="Arial" w:cs="Arial"/>
          <w:color w:val="2D3B45"/>
          <w:sz w:val="24"/>
          <w:szCs w:val="24"/>
          <w:shd w:val="clear" w:color="auto" w:fill="FFFFFF"/>
        </w:rPr>
        <w:t>Boeren die koeien houden. Dit zijn mensen die vaak wat mindere kennis hebben van software. De gebruiker heeft een eigen mobiele telefoon. Hij wil geen werknemers in dienst hebben. Hij vindt het leuk om uit te slapen en zo weinig mogelijk te doen om zijn boerderij te onderhouden. Hij is eigenaar van zijn koeien en boerderij. Hij vindt de dieren wel leuk en wil nog steeds dat de dieren een goede levenskwaliteit hebben, maar het liefst is hij lui.</w:t>
      </w:r>
    </w:p>
    <w:p w14:paraId="6FD0EA10" w14:textId="77777777" w:rsidR="00A55817" w:rsidRPr="00A55817" w:rsidRDefault="00A55817" w:rsidP="00A55817">
      <w:pPr>
        <w:spacing w:after="0" w:line="240" w:lineRule="auto"/>
        <w:rPr>
          <w:rFonts w:ascii="Times New Roman" w:eastAsia="Times New Roman" w:hAnsi="Times New Roman" w:cs="Times New Roman"/>
          <w:sz w:val="24"/>
          <w:szCs w:val="24"/>
        </w:rPr>
      </w:pPr>
    </w:p>
    <w:p w14:paraId="3CB069E3" w14:textId="77777777" w:rsidR="00A55817" w:rsidRPr="00A55817" w:rsidRDefault="00A55817" w:rsidP="00A55817">
      <w:pPr>
        <w:pStyle w:val="Heading1"/>
        <w:rPr>
          <w:rFonts w:ascii="Times New Roman" w:eastAsia="Times New Roman" w:hAnsi="Times New Roman" w:cs="Times New Roman"/>
          <w:sz w:val="24"/>
          <w:szCs w:val="24"/>
        </w:rPr>
      </w:pPr>
      <w:bookmarkStart w:id="2" w:name="_Toc507148482"/>
      <w:r w:rsidRPr="00A55817">
        <w:rPr>
          <w:rFonts w:eastAsia="Times New Roman"/>
          <w:shd w:val="clear" w:color="auto" w:fill="FFFFFF"/>
        </w:rPr>
        <w:t>Huidige situatie</w:t>
      </w:r>
      <w:bookmarkEnd w:id="2"/>
    </w:p>
    <w:p w14:paraId="56DB0FE4" w14:textId="578029DA" w:rsidR="00A55817" w:rsidRPr="00A55817" w:rsidRDefault="00A55817" w:rsidP="00A55817">
      <w:pPr>
        <w:spacing w:after="0" w:line="240" w:lineRule="auto"/>
        <w:rPr>
          <w:rFonts w:ascii="Times New Roman" w:eastAsia="Times New Roman" w:hAnsi="Times New Roman" w:cs="Times New Roman"/>
          <w:sz w:val="24"/>
          <w:szCs w:val="24"/>
        </w:rPr>
      </w:pPr>
      <w:r w:rsidRPr="00A55817">
        <w:rPr>
          <w:rFonts w:ascii="Arial" w:eastAsia="Times New Roman" w:hAnsi="Arial" w:cs="Arial"/>
          <w:color w:val="2D3B45"/>
          <w:sz w:val="24"/>
          <w:szCs w:val="24"/>
          <w:shd w:val="clear" w:color="auto" w:fill="FFFFFF"/>
        </w:rPr>
        <w:t xml:space="preserve">Op het moment worden de koeien met de hand gemolken en in/uit de stallen begeleid de boer. </w:t>
      </w:r>
      <w:r w:rsidR="00560576" w:rsidRPr="00A55817">
        <w:rPr>
          <w:rFonts w:ascii="Arial" w:eastAsia="Times New Roman" w:hAnsi="Arial" w:cs="Arial"/>
          <w:color w:val="2D3B45"/>
          <w:sz w:val="24"/>
          <w:szCs w:val="24"/>
          <w:shd w:val="clear" w:color="auto" w:fill="FFFFFF"/>
        </w:rPr>
        <w:t>Het</w:t>
      </w:r>
      <w:r w:rsidRPr="00A55817">
        <w:rPr>
          <w:rFonts w:ascii="Arial" w:eastAsia="Times New Roman" w:hAnsi="Arial" w:cs="Arial"/>
          <w:color w:val="2D3B45"/>
          <w:sz w:val="24"/>
          <w:szCs w:val="24"/>
          <w:shd w:val="clear" w:color="auto" w:fill="FFFFFF"/>
        </w:rPr>
        <w:t xml:space="preserve"> voeren wordt nog door de boer zelf gedaan en de boer moet zelf uitzoeken of de koeien wel voldoende eten. De boer moet elke dag zelf kijken of er iets aan de hand is met zijn koeien, bijvoorbeeld of ze ziek of drachtig zijn. De boer moet zelf medicijnen toedienen aan de koeien. De boer mest de stallen ook zelf uit en legt vers stro neer. De boer regelt alle administratie van zijn koeien en zijn bedrijf. De boer neemt zelf contact op met zijn afnemers over de status van de leveringen. De boer heeft meerdere werknemers in dienst.</w:t>
      </w:r>
    </w:p>
    <w:p w14:paraId="2CFD8348" w14:textId="77777777" w:rsidR="00A55817" w:rsidRPr="00A55817" w:rsidRDefault="00A55817" w:rsidP="00A55817">
      <w:pPr>
        <w:spacing w:after="0" w:line="240" w:lineRule="auto"/>
        <w:rPr>
          <w:rFonts w:ascii="Times New Roman" w:eastAsia="Times New Roman" w:hAnsi="Times New Roman" w:cs="Times New Roman"/>
          <w:sz w:val="24"/>
          <w:szCs w:val="24"/>
        </w:rPr>
      </w:pPr>
    </w:p>
    <w:p w14:paraId="14A238C0" w14:textId="77777777" w:rsidR="00A55817" w:rsidRPr="00A55817" w:rsidRDefault="00A55817" w:rsidP="00A55817">
      <w:pPr>
        <w:pStyle w:val="Heading1"/>
        <w:rPr>
          <w:rFonts w:ascii="Times New Roman" w:eastAsia="Times New Roman" w:hAnsi="Times New Roman" w:cs="Times New Roman"/>
          <w:sz w:val="24"/>
          <w:szCs w:val="24"/>
        </w:rPr>
      </w:pPr>
      <w:bookmarkStart w:id="3" w:name="_Toc507148483"/>
      <w:r w:rsidRPr="00A55817">
        <w:rPr>
          <w:rFonts w:eastAsia="Times New Roman"/>
          <w:shd w:val="clear" w:color="auto" w:fill="FFFFFF"/>
        </w:rPr>
        <w:t>Interactie met het systeem</w:t>
      </w:r>
      <w:bookmarkEnd w:id="3"/>
    </w:p>
    <w:p w14:paraId="2E67DE31" w14:textId="43448E7C" w:rsidR="00A55817" w:rsidRPr="00A55817" w:rsidRDefault="00A55817" w:rsidP="00A55817">
      <w:pPr>
        <w:spacing w:after="0" w:line="240" w:lineRule="auto"/>
        <w:rPr>
          <w:rFonts w:ascii="Arial" w:eastAsia="Times New Roman" w:hAnsi="Arial" w:cs="Arial"/>
          <w:color w:val="2D3B45"/>
          <w:sz w:val="24"/>
          <w:szCs w:val="24"/>
          <w:shd w:val="clear" w:color="auto" w:fill="FFFFFF"/>
        </w:rPr>
      </w:pPr>
      <w:r w:rsidRPr="00A55817">
        <w:rPr>
          <w:rFonts w:ascii="Arial" w:eastAsia="Times New Roman" w:hAnsi="Arial" w:cs="Arial"/>
          <w:color w:val="2D3B45"/>
          <w:sz w:val="24"/>
          <w:szCs w:val="24"/>
          <w:shd w:val="clear" w:color="auto" w:fill="FFFFFF"/>
        </w:rPr>
        <w:t>Hij wil informatie kunnen aflezen op een app op zijn mobiele telefoon over zijn koeien. Hij wil ‘s ochtends kunnen opstaan om te zien op zijn scherm hoeveel melk de koeien hebben gegeven, hij wil kunnen zien of een van zijn koeien drachtig is, en andere belangrijke informatie over zijn koeien. Hij wil dat het systeem constant draaiende is zodat hij zelf alleen maar hoeft te kijken als er iets mis is, al het andere wordt door het systeem geregeld. Als er niks aan de hand is kan de boer gewoon thuis blijven zitten omdat de koeien volledig door het systeem verzorgd worden en een goed leven hebben. De boer kan gewoon het systeem aanzetten en hoeft alleen maar informatie van het systeem bij te houden. De boer moet alarm meldingen krijgen wanneer er storingen of problemen zijn. De boer moet een administratief overzicht hebben van zijn koeien en zijn boerderij. Ook moet de boer de mogelijkheid hebben om elk en ieder onderdeel van het systeem handmatig te bedienen. De boer kan schema's en routines aanpassen voor zijn koeien als hij dat wil. Bij elke machine moet een bedieningssysteem zitten waarbij de boer de machine zelf kan bedienen. De boer kan de centrale verwarming van zijn stallen bedienen vanuit het systeem. De temperaturen in de stallen en weiden kan de boer snel van het systeem aflezen. De boer is instaat een planning te maken en via de app bij te houden. De boer moet via camera's zijn bedrijf en koeien in de gaten kunnen houden.</w:t>
      </w:r>
    </w:p>
    <w:p w14:paraId="040DF7FE" w14:textId="0EEF1F79" w:rsidR="00A55817" w:rsidRPr="00A55817" w:rsidRDefault="00A55817">
      <w:pPr>
        <w:rPr>
          <w:rFonts w:ascii="Times New Roman" w:eastAsia="Times New Roman" w:hAnsi="Times New Roman" w:cs="Times New Roman"/>
          <w:sz w:val="24"/>
          <w:szCs w:val="24"/>
        </w:rPr>
      </w:pPr>
      <w:r w:rsidRPr="00A55817">
        <w:rPr>
          <w:rFonts w:ascii="Times New Roman" w:eastAsia="Times New Roman" w:hAnsi="Times New Roman" w:cs="Times New Roman"/>
          <w:sz w:val="24"/>
          <w:szCs w:val="24"/>
        </w:rPr>
        <w:br w:type="page"/>
      </w:r>
    </w:p>
    <w:p w14:paraId="61C3B95E" w14:textId="77777777" w:rsidR="00A55817" w:rsidRPr="00A55817" w:rsidRDefault="00A55817" w:rsidP="00A55817">
      <w:pPr>
        <w:pStyle w:val="Heading1"/>
        <w:rPr>
          <w:rFonts w:ascii="Times New Roman" w:eastAsia="Times New Roman" w:hAnsi="Times New Roman" w:cs="Times New Roman"/>
          <w:sz w:val="24"/>
          <w:szCs w:val="24"/>
        </w:rPr>
      </w:pPr>
      <w:bookmarkStart w:id="4" w:name="_Toc507148484"/>
      <w:r w:rsidRPr="00A55817">
        <w:rPr>
          <w:rFonts w:eastAsia="Times New Roman"/>
          <w:shd w:val="clear" w:color="auto" w:fill="FFFFFF"/>
        </w:rPr>
        <w:lastRenderedPageBreak/>
        <w:t>Functional requirements</w:t>
      </w:r>
      <w:bookmarkEnd w:id="4"/>
    </w:p>
    <w:p w14:paraId="2CAB3480" w14:textId="77777777" w:rsidR="00A55817" w:rsidRPr="00A55817" w:rsidRDefault="00A55817" w:rsidP="00A55817">
      <w:pPr>
        <w:spacing w:after="0" w:line="240" w:lineRule="auto"/>
        <w:rPr>
          <w:rFonts w:ascii="Times New Roman" w:eastAsia="Times New Roman" w:hAnsi="Times New Roman" w:cs="Times New Roman"/>
          <w:sz w:val="24"/>
          <w:szCs w:val="24"/>
        </w:rPr>
      </w:pPr>
    </w:p>
    <w:p w14:paraId="3F09D4D0" w14:textId="77777777" w:rsidR="00A55817" w:rsidRPr="00A55817" w:rsidRDefault="00A55817" w:rsidP="00A55817">
      <w:pPr>
        <w:pStyle w:val="Heading2"/>
        <w:rPr>
          <w:rFonts w:ascii="Times New Roman" w:eastAsia="Times New Roman" w:hAnsi="Times New Roman" w:cs="Times New Roman"/>
        </w:rPr>
      </w:pPr>
      <w:bookmarkStart w:id="5" w:name="_Toc507148485"/>
      <w:r w:rsidRPr="00A55817">
        <w:rPr>
          <w:rFonts w:eastAsia="Times New Roman"/>
          <w:shd w:val="clear" w:color="auto" w:fill="FFFFFF"/>
        </w:rPr>
        <w:t>Must Haves</w:t>
      </w:r>
      <w:bookmarkEnd w:id="5"/>
    </w:p>
    <w:p w14:paraId="7735FFE2" w14:textId="74D3166A"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Informatie kunnen aflezen vanaf een mobiele app</w:t>
      </w:r>
    </w:p>
    <w:p w14:paraId="6DA67683" w14:textId="1BDC8EA4"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machine houdt bij hoeveel melk de koeien afgeven</w:t>
      </w:r>
    </w:p>
    <w:p w14:paraId="261D71B5" w14:textId="53DAC2E6"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boer kan instellen wat voor medicijnen toegediend moet worden aan de koeien</w:t>
      </w:r>
    </w:p>
    <w:p w14:paraId="529FF8CE" w14:textId="674B10EC"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Het systeem moet constant draaien</w:t>
      </w:r>
    </w:p>
    <w:p w14:paraId="5E18DEAF" w14:textId="688C40C6"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machines kunnen zonder toezicht de koeien verzorgen en melken</w:t>
      </w:r>
    </w:p>
    <w:p w14:paraId="7B23D655" w14:textId="6ADB2F13"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boer moet machines handmatig kunnen besturen via een interface op de machine</w:t>
      </w:r>
    </w:p>
    <w:p w14:paraId="28E27743" w14:textId="68C2BBE1"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machine kan zien of een koe drachtig is</w:t>
      </w:r>
    </w:p>
    <w:p w14:paraId="13060CE6" w14:textId="77777777" w:rsidR="00A55817" w:rsidRPr="00A55817" w:rsidRDefault="00A55817" w:rsidP="00A5581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machine kan de stallen schoonmaken</w:t>
      </w:r>
    </w:p>
    <w:p w14:paraId="6A2998F0" w14:textId="77777777" w:rsidR="00A55817" w:rsidRPr="00A55817" w:rsidRDefault="00A55817" w:rsidP="00A55817">
      <w:pPr>
        <w:spacing w:after="0" w:line="240" w:lineRule="auto"/>
        <w:rPr>
          <w:rFonts w:ascii="Times New Roman" w:eastAsia="Times New Roman" w:hAnsi="Times New Roman" w:cs="Times New Roman"/>
          <w:sz w:val="24"/>
          <w:szCs w:val="24"/>
        </w:rPr>
      </w:pPr>
    </w:p>
    <w:p w14:paraId="58DD10AB" w14:textId="77777777" w:rsidR="00A55817" w:rsidRPr="00A55817" w:rsidRDefault="00A55817" w:rsidP="00A55817">
      <w:pPr>
        <w:pStyle w:val="Heading2"/>
        <w:rPr>
          <w:rFonts w:ascii="Times New Roman" w:eastAsia="Times New Roman" w:hAnsi="Times New Roman" w:cs="Times New Roman"/>
        </w:rPr>
      </w:pPr>
      <w:bookmarkStart w:id="6" w:name="_Toc507148486"/>
      <w:r w:rsidRPr="00A55817">
        <w:rPr>
          <w:rFonts w:eastAsia="Times New Roman"/>
          <w:shd w:val="clear" w:color="auto" w:fill="FFFFFF"/>
        </w:rPr>
        <w:t>Should Haves</w:t>
      </w:r>
      <w:bookmarkEnd w:id="6"/>
    </w:p>
    <w:p w14:paraId="33D55606" w14:textId="10496A5D" w:rsidR="00A55817" w:rsidRPr="00A55817" w:rsidRDefault="00A55817" w:rsidP="00A55817">
      <w:pPr>
        <w:numPr>
          <w:ilvl w:val="0"/>
          <w:numId w:val="2"/>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Het systeem moet de koeien ruimte gunnen voor recreatie</w:t>
      </w:r>
    </w:p>
    <w:p w14:paraId="1A51FF38" w14:textId="62709F16" w:rsidR="00A55817" w:rsidRPr="00A55817" w:rsidRDefault="00A55817" w:rsidP="00A55817">
      <w:pPr>
        <w:numPr>
          <w:ilvl w:val="0"/>
          <w:numId w:val="2"/>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Een alarm afgeven aan de boer zodra er iets misloopt</w:t>
      </w:r>
    </w:p>
    <w:p w14:paraId="56B8D56B" w14:textId="7008E4F0" w:rsidR="00A55817" w:rsidRPr="00A55817" w:rsidRDefault="00A55817" w:rsidP="00A55817">
      <w:pPr>
        <w:numPr>
          <w:ilvl w:val="0"/>
          <w:numId w:val="2"/>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temperatuur van de stallen beheren</w:t>
      </w:r>
    </w:p>
    <w:p w14:paraId="0BE04E0E" w14:textId="3AF6E567" w:rsidR="00A55817" w:rsidRPr="00A55817" w:rsidRDefault="00A55817" w:rsidP="00A55817">
      <w:pPr>
        <w:numPr>
          <w:ilvl w:val="0"/>
          <w:numId w:val="2"/>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temperatuur van de stallen en de wei opmeten</w:t>
      </w:r>
    </w:p>
    <w:p w14:paraId="371F1CF1" w14:textId="77777777" w:rsidR="00A55817" w:rsidRPr="00A55817" w:rsidRDefault="00A55817" w:rsidP="00A55817">
      <w:pPr>
        <w:numPr>
          <w:ilvl w:val="0"/>
          <w:numId w:val="2"/>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Het systeem moet door één persoon kunnen worden bediend</w:t>
      </w:r>
    </w:p>
    <w:p w14:paraId="3FA629AF" w14:textId="77777777" w:rsidR="00A55817" w:rsidRPr="00A55817" w:rsidRDefault="00A55817" w:rsidP="00A55817">
      <w:pPr>
        <w:spacing w:after="0" w:line="240" w:lineRule="auto"/>
        <w:rPr>
          <w:rFonts w:ascii="Times New Roman" w:eastAsia="Times New Roman" w:hAnsi="Times New Roman" w:cs="Times New Roman"/>
          <w:sz w:val="24"/>
          <w:szCs w:val="24"/>
        </w:rPr>
      </w:pPr>
    </w:p>
    <w:p w14:paraId="6499FA22" w14:textId="77777777" w:rsidR="00A55817" w:rsidRPr="00A55817" w:rsidRDefault="00A55817" w:rsidP="00A55817">
      <w:pPr>
        <w:pStyle w:val="Heading2"/>
        <w:rPr>
          <w:rFonts w:ascii="Times New Roman" w:eastAsia="Times New Roman" w:hAnsi="Times New Roman" w:cs="Times New Roman"/>
        </w:rPr>
      </w:pPr>
      <w:bookmarkStart w:id="7" w:name="_Toc507148487"/>
      <w:r w:rsidRPr="00A55817">
        <w:rPr>
          <w:rFonts w:eastAsia="Times New Roman"/>
          <w:shd w:val="clear" w:color="auto" w:fill="FFFFFF"/>
        </w:rPr>
        <w:t>Could Haves</w:t>
      </w:r>
      <w:bookmarkEnd w:id="7"/>
    </w:p>
    <w:p w14:paraId="021DE936" w14:textId="0AECFA2D" w:rsidR="00A55817" w:rsidRPr="00A55817" w:rsidRDefault="00A55817" w:rsidP="00A55817">
      <w:pPr>
        <w:numPr>
          <w:ilvl w:val="0"/>
          <w:numId w:val="3"/>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Er kunnen automatisch mails gestuurd worden aan afnemers voor de verkoop van melk</w:t>
      </w:r>
    </w:p>
    <w:p w14:paraId="50885D96" w14:textId="121550A9" w:rsidR="00A55817" w:rsidRPr="00A55817" w:rsidRDefault="00A55817" w:rsidP="00A55817">
      <w:pPr>
        <w:numPr>
          <w:ilvl w:val="0"/>
          <w:numId w:val="3"/>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boer moet onderdelen van het systeem handmatig kunnen bedienen via de app</w:t>
      </w:r>
    </w:p>
    <w:p w14:paraId="1A7B1A57" w14:textId="7AE92FEE" w:rsidR="00A55817" w:rsidRPr="00A55817" w:rsidRDefault="00A55817" w:rsidP="00A55817">
      <w:pPr>
        <w:numPr>
          <w:ilvl w:val="0"/>
          <w:numId w:val="3"/>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boer moet een administratief overzicht hebben over zijn koeien en het bedrijf</w:t>
      </w:r>
    </w:p>
    <w:p w14:paraId="7FAE33B9" w14:textId="65F1560E" w:rsidR="00A55817" w:rsidRPr="00A55817" w:rsidRDefault="00A55817" w:rsidP="00A55817">
      <w:pPr>
        <w:numPr>
          <w:ilvl w:val="0"/>
          <w:numId w:val="3"/>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De boer moet via camera's zijn bedrijf en koeien in de gaten kunnen houden.</w:t>
      </w:r>
    </w:p>
    <w:p w14:paraId="59034248" w14:textId="5A55F798" w:rsidR="00A55817" w:rsidRPr="00A55817" w:rsidRDefault="00A55817" w:rsidP="00A55817">
      <w:pPr>
        <w:numPr>
          <w:ilvl w:val="0"/>
          <w:numId w:val="3"/>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Alle individuele koeien kunnen op locatie worden getrackt</w:t>
      </w:r>
    </w:p>
    <w:p w14:paraId="6D12AA95" w14:textId="77777777" w:rsidR="00A55817" w:rsidRPr="00A55817" w:rsidRDefault="00A55817" w:rsidP="00A55817">
      <w:pPr>
        <w:spacing w:after="0" w:line="240" w:lineRule="auto"/>
        <w:rPr>
          <w:rFonts w:ascii="Times New Roman" w:eastAsia="Times New Roman" w:hAnsi="Times New Roman" w:cs="Times New Roman"/>
          <w:sz w:val="24"/>
          <w:szCs w:val="24"/>
        </w:rPr>
      </w:pPr>
    </w:p>
    <w:p w14:paraId="0026FB96" w14:textId="77777777" w:rsidR="00A55817" w:rsidRPr="00A55817" w:rsidRDefault="00A55817" w:rsidP="00A55817">
      <w:pPr>
        <w:pStyle w:val="Heading2"/>
        <w:rPr>
          <w:rFonts w:ascii="Times New Roman" w:eastAsia="Times New Roman" w:hAnsi="Times New Roman" w:cs="Times New Roman"/>
        </w:rPr>
      </w:pPr>
      <w:bookmarkStart w:id="8" w:name="_Toc507148488"/>
      <w:r w:rsidRPr="00A55817">
        <w:rPr>
          <w:rFonts w:eastAsia="Times New Roman"/>
          <w:shd w:val="clear" w:color="auto" w:fill="FFFFFF"/>
        </w:rPr>
        <w:t>Won’t Haves</w:t>
      </w:r>
      <w:bookmarkEnd w:id="8"/>
    </w:p>
    <w:p w14:paraId="728E5ADE" w14:textId="02C75F1C" w:rsidR="00A55817" w:rsidRPr="00A55817" w:rsidRDefault="00A55817" w:rsidP="00A55817">
      <w:pPr>
        <w:numPr>
          <w:ilvl w:val="0"/>
          <w:numId w:val="4"/>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Het systeem heeft geen meerdere gebruikers</w:t>
      </w:r>
    </w:p>
    <w:p w14:paraId="5A40EB63" w14:textId="3ACDB8CB" w:rsidR="00A55817" w:rsidRPr="00A55817" w:rsidRDefault="00A55817" w:rsidP="00A55817">
      <w:pPr>
        <w:numPr>
          <w:ilvl w:val="0"/>
          <w:numId w:val="4"/>
        </w:numPr>
        <w:shd w:val="clear" w:color="auto" w:fill="FFFFFF"/>
        <w:spacing w:after="0" w:line="240" w:lineRule="auto"/>
        <w:textAlignment w:val="baseline"/>
        <w:rPr>
          <w:rFonts w:ascii="Arial" w:eastAsia="Times New Roman" w:hAnsi="Arial" w:cs="Arial"/>
          <w:color w:val="2D3B45"/>
          <w:sz w:val="24"/>
          <w:szCs w:val="24"/>
        </w:rPr>
      </w:pPr>
      <w:r w:rsidRPr="00A55817">
        <w:rPr>
          <w:rFonts w:ascii="Arial" w:eastAsia="Times New Roman" w:hAnsi="Arial" w:cs="Arial"/>
          <w:color w:val="2D3B45"/>
          <w:sz w:val="24"/>
          <w:szCs w:val="24"/>
          <w:shd w:val="clear" w:color="auto" w:fill="FFFFFF"/>
        </w:rPr>
        <w:t>Geen van de processen moeten handmatig gebeuren als de boer dat niet wil</w:t>
      </w:r>
    </w:p>
    <w:p w14:paraId="450A13E7" w14:textId="5808E6BD" w:rsidR="00A55817" w:rsidRPr="00A55817" w:rsidRDefault="00A55817">
      <w:pPr>
        <w:rPr>
          <w:rFonts w:ascii="Arial" w:eastAsia="Times New Roman" w:hAnsi="Arial" w:cs="Arial"/>
          <w:color w:val="2D3B45"/>
          <w:sz w:val="24"/>
          <w:szCs w:val="24"/>
        </w:rPr>
      </w:pPr>
      <w:r w:rsidRPr="00A55817">
        <w:rPr>
          <w:rFonts w:ascii="Arial" w:eastAsia="Times New Roman" w:hAnsi="Arial" w:cs="Arial"/>
          <w:color w:val="2D3B45"/>
          <w:sz w:val="24"/>
          <w:szCs w:val="24"/>
        </w:rPr>
        <w:br w:type="page"/>
      </w:r>
    </w:p>
    <w:p w14:paraId="07931D0B" w14:textId="4891F52F" w:rsidR="00A55817" w:rsidRPr="00A55817" w:rsidRDefault="00A55817" w:rsidP="00A55817">
      <w:pPr>
        <w:pStyle w:val="Heading1"/>
        <w:rPr>
          <w:rFonts w:ascii="Times New Roman" w:eastAsia="Times New Roman" w:hAnsi="Times New Roman" w:cs="Times New Roman"/>
          <w:sz w:val="24"/>
          <w:szCs w:val="24"/>
        </w:rPr>
      </w:pPr>
      <w:bookmarkStart w:id="9" w:name="_Toc507148489"/>
      <w:r w:rsidRPr="00A55817">
        <w:rPr>
          <w:rFonts w:eastAsia="Times New Roman"/>
          <w:shd w:val="clear" w:color="auto" w:fill="FFFFFF"/>
        </w:rPr>
        <w:lastRenderedPageBreak/>
        <w:t>Userinterface</w:t>
      </w:r>
      <w:bookmarkEnd w:id="9"/>
    </w:p>
    <w:p w14:paraId="31CDEDF0" w14:textId="09BBADB3" w:rsidR="00A55817" w:rsidRPr="00A55817" w:rsidRDefault="00A55817" w:rsidP="00A55817">
      <w:pPr>
        <w:spacing w:after="0" w:line="240" w:lineRule="auto"/>
        <w:rPr>
          <w:rFonts w:ascii="Times New Roman" w:eastAsia="Times New Roman" w:hAnsi="Times New Roman" w:cs="Times New Roman"/>
          <w:sz w:val="24"/>
          <w:szCs w:val="24"/>
        </w:rPr>
      </w:pPr>
      <w:r w:rsidRPr="00A55817">
        <w:rPr>
          <w:rFonts w:ascii="Arial" w:eastAsia="Times New Roman" w:hAnsi="Arial" w:cs="Arial"/>
          <w:color w:val="2D3B45"/>
          <w:sz w:val="24"/>
          <w:szCs w:val="24"/>
          <w:shd w:val="clear" w:color="auto" w:fill="FFFFFF"/>
        </w:rPr>
        <w:drawing>
          <wp:anchor distT="0" distB="0" distL="114300" distR="114300" simplePos="0" relativeHeight="251662336" behindDoc="1" locked="0" layoutInCell="1" allowOverlap="1" wp14:anchorId="7614FF01" wp14:editId="5AB51E74">
            <wp:simplePos x="0" y="0"/>
            <wp:positionH relativeFrom="margin">
              <wp:align>left</wp:align>
            </wp:positionH>
            <wp:positionV relativeFrom="paragraph">
              <wp:posOffset>117475</wp:posOffset>
            </wp:positionV>
            <wp:extent cx="5168900" cy="7324725"/>
            <wp:effectExtent l="228600" t="209550" r="241300" b="238125"/>
            <wp:wrapNone/>
            <wp:docPr id="11" name="Picture 11" descr="https://lh6.googleusercontent.com/nKSJWAyRLbP4wjSn0ayNHIKQ4e1jbB_w7mr6QvVpQ3-VVTm8yYvybslOOv7krWAui74CJ5ItrcjM7AQUySdU19zuYHd-THqxz4By-Fb14XJhdvOteBilzcAPcrhGJC4aBY9rk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KSJWAyRLbP4wjSn0ayNHIKQ4e1jbB_w7mr6QvVpQ3-VVTm8yYvybslOOv7krWAui74CJ5ItrcjM7AQUySdU19zuYHd-THqxz4By-Fb14XJhdvOteBilzcAPcrhGJC4aBY9rkB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900" cy="732472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p w14:paraId="6BEA8BFC" w14:textId="674629BA" w:rsidR="00425EA1" w:rsidRPr="00A55817" w:rsidRDefault="00425EA1"/>
    <w:sectPr w:rsidR="00425EA1" w:rsidRPr="00A55817" w:rsidSect="00A55817">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15F52" w14:textId="77777777" w:rsidR="00706147" w:rsidRDefault="00706147" w:rsidP="00A55817">
      <w:pPr>
        <w:spacing w:after="0" w:line="240" w:lineRule="auto"/>
      </w:pPr>
      <w:r>
        <w:separator/>
      </w:r>
    </w:p>
  </w:endnote>
  <w:endnote w:type="continuationSeparator" w:id="0">
    <w:p w14:paraId="5F036DFB" w14:textId="77777777" w:rsidR="00706147" w:rsidRDefault="00706147" w:rsidP="00A5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782225"/>
      <w:docPartObj>
        <w:docPartGallery w:val="Page Numbers (Bottom of Page)"/>
        <w:docPartUnique/>
      </w:docPartObj>
    </w:sdtPr>
    <w:sdtEndPr>
      <w:rPr>
        <w:noProof/>
      </w:rPr>
    </w:sdtEndPr>
    <w:sdtContent>
      <w:p w14:paraId="463E7497" w14:textId="61AED434" w:rsidR="00A55817" w:rsidRDefault="00A55817">
        <w:pPr>
          <w:pStyle w:val="Footer"/>
          <w:jc w:val="right"/>
        </w:pPr>
        <w:r>
          <w:fldChar w:fldCharType="begin"/>
        </w:r>
        <w:r>
          <w:instrText xml:space="preserve"> PAGE   \* MERGEFORMAT </w:instrText>
        </w:r>
        <w:r>
          <w:fldChar w:fldCharType="separate"/>
        </w:r>
        <w:r w:rsidR="00560576">
          <w:rPr>
            <w:noProof/>
          </w:rPr>
          <w:t>4</w:t>
        </w:r>
        <w:r>
          <w:rPr>
            <w:noProof/>
          </w:rPr>
          <w:fldChar w:fldCharType="end"/>
        </w:r>
      </w:p>
    </w:sdtContent>
  </w:sdt>
  <w:p w14:paraId="1BA9E7E2" w14:textId="77777777" w:rsidR="00A55817" w:rsidRDefault="00A55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28BB3" w14:textId="77777777" w:rsidR="00706147" w:rsidRDefault="00706147" w:rsidP="00A55817">
      <w:pPr>
        <w:spacing w:after="0" w:line="240" w:lineRule="auto"/>
      </w:pPr>
      <w:r>
        <w:separator/>
      </w:r>
    </w:p>
  </w:footnote>
  <w:footnote w:type="continuationSeparator" w:id="0">
    <w:p w14:paraId="78D738E2" w14:textId="77777777" w:rsidR="00706147" w:rsidRDefault="00706147" w:rsidP="00A55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A2C3F"/>
    <w:multiLevelType w:val="multilevel"/>
    <w:tmpl w:val="756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05367"/>
    <w:multiLevelType w:val="multilevel"/>
    <w:tmpl w:val="9946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17E3F"/>
    <w:multiLevelType w:val="multilevel"/>
    <w:tmpl w:val="FD2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1579E"/>
    <w:multiLevelType w:val="multilevel"/>
    <w:tmpl w:val="2696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3F"/>
    <w:rsid w:val="00425EA1"/>
    <w:rsid w:val="00560576"/>
    <w:rsid w:val="00706147"/>
    <w:rsid w:val="00A55817"/>
    <w:rsid w:val="00EB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2865"/>
  <w15:chartTrackingRefBased/>
  <w15:docId w15:val="{15E4E0DC-716C-482F-A24E-4DD2525D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55817"/>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A55817"/>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5817"/>
    <w:pPr>
      <w:spacing w:after="0" w:line="240" w:lineRule="auto"/>
    </w:pPr>
    <w:rPr>
      <w:rFonts w:eastAsiaTheme="minorEastAsia"/>
    </w:rPr>
  </w:style>
  <w:style w:type="character" w:customStyle="1" w:styleId="NoSpacingChar">
    <w:name w:val="No Spacing Char"/>
    <w:basedOn w:val="DefaultParagraphFont"/>
    <w:link w:val="NoSpacing"/>
    <w:uiPriority w:val="1"/>
    <w:rsid w:val="00A55817"/>
    <w:rPr>
      <w:rFonts w:eastAsiaTheme="minorEastAsia"/>
    </w:rPr>
  </w:style>
  <w:style w:type="character" w:customStyle="1" w:styleId="Heading1Char">
    <w:name w:val="Heading 1 Char"/>
    <w:basedOn w:val="DefaultParagraphFont"/>
    <w:link w:val="Heading1"/>
    <w:uiPriority w:val="9"/>
    <w:rsid w:val="00A55817"/>
    <w:rPr>
      <w:rFonts w:asciiTheme="majorHAnsi" w:eastAsiaTheme="majorEastAsia" w:hAnsiTheme="majorHAnsi" w:cstheme="majorBidi"/>
      <w:color w:val="C77C0E" w:themeColor="accent1" w:themeShade="BF"/>
      <w:sz w:val="32"/>
      <w:szCs w:val="32"/>
      <w:lang w:val="nl-NL"/>
    </w:rPr>
  </w:style>
  <w:style w:type="paragraph" w:styleId="TOCHeading">
    <w:name w:val="TOC Heading"/>
    <w:basedOn w:val="Heading1"/>
    <w:next w:val="Normal"/>
    <w:uiPriority w:val="39"/>
    <w:unhideWhenUsed/>
    <w:qFormat/>
    <w:rsid w:val="00A55817"/>
    <w:pPr>
      <w:outlineLvl w:val="9"/>
    </w:pPr>
    <w:rPr>
      <w:lang w:val="en-US"/>
    </w:rPr>
  </w:style>
  <w:style w:type="paragraph" w:styleId="Header">
    <w:name w:val="header"/>
    <w:basedOn w:val="Normal"/>
    <w:link w:val="HeaderChar"/>
    <w:uiPriority w:val="99"/>
    <w:unhideWhenUsed/>
    <w:rsid w:val="00A5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817"/>
    <w:rPr>
      <w:lang w:val="nl-NL"/>
    </w:rPr>
  </w:style>
  <w:style w:type="paragraph" w:styleId="Footer">
    <w:name w:val="footer"/>
    <w:basedOn w:val="Normal"/>
    <w:link w:val="FooterChar"/>
    <w:uiPriority w:val="99"/>
    <w:unhideWhenUsed/>
    <w:rsid w:val="00A5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817"/>
    <w:rPr>
      <w:lang w:val="nl-NL"/>
    </w:rPr>
  </w:style>
  <w:style w:type="paragraph" w:styleId="NormalWeb">
    <w:name w:val="Normal (Web)"/>
    <w:basedOn w:val="Normal"/>
    <w:uiPriority w:val="99"/>
    <w:semiHidden/>
    <w:unhideWhenUsed/>
    <w:rsid w:val="00A558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55817"/>
    <w:rPr>
      <w:rFonts w:asciiTheme="majorHAnsi" w:eastAsiaTheme="majorEastAsia" w:hAnsiTheme="majorHAnsi" w:cstheme="majorBidi"/>
      <w:color w:val="C77C0E" w:themeColor="accent1" w:themeShade="BF"/>
      <w:sz w:val="26"/>
      <w:szCs w:val="26"/>
      <w:lang w:val="nl-NL"/>
    </w:rPr>
  </w:style>
  <w:style w:type="paragraph" w:styleId="TOC1">
    <w:name w:val="toc 1"/>
    <w:basedOn w:val="Normal"/>
    <w:next w:val="Normal"/>
    <w:autoRedefine/>
    <w:uiPriority w:val="39"/>
    <w:unhideWhenUsed/>
    <w:rsid w:val="00560576"/>
    <w:pPr>
      <w:spacing w:after="100"/>
    </w:pPr>
  </w:style>
  <w:style w:type="paragraph" w:styleId="TOC2">
    <w:name w:val="toc 2"/>
    <w:basedOn w:val="Normal"/>
    <w:next w:val="Normal"/>
    <w:autoRedefine/>
    <w:uiPriority w:val="39"/>
    <w:unhideWhenUsed/>
    <w:rsid w:val="00560576"/>
    <w:pPr>
      <w:spacing w:after="100"/>
      <w:ind w:left="220"/>
    </w:pPr>
  </w:style>
  <w:style w:type="character" w:styleId="Hyperlink">
    <w:name w:val="Hyperlink"/>
    <w:basedOn w:val="DefaultParagraphFont"/>
    <w:uiPriority w:val="99"/>
    <w:unhideWhenUsed/>
    <w:rsid w:val="00560576"/>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76FA3-1B86-4057-A5ED-337F50F1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Geautomatiseerde Boerderij</dc:subject>
  <dc:creator>Kevin Wieling &amp; Bram van Gils</dc:creator>
  <cp:keywords/>
  <dc:description/>
  <cp:lastModifiedBy>Bram van Gils [Developer]</cp:lastModifiedBy>
  <cp:revision>3</cp:revision>
  <dcterms:created xsi:type="dcterms:W3CDTF">2018-02-23T10:18:00Z</dcterms:created>
  <dcterms:modified xsi:type="dcterms:W3CDTF">2018-02-23T10:27:00Z</dcterms:modified>
</cp:coreProperties>
</file>