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4376281"/>
        <w:docPartObj>
          <w:docPartGallery w:val="Cover Pages"/>
          <w:docPartUnique/>
        </w:docPartObj>
      </w:sdtPr>
      <w:sdtEndPr/>
      <w:sdtContent>
        <w:p w14:paraId="3FB46061" w14:textId="5646A0DD" w:rsidR="00C07A29" w:rsidRDefault="00C07A29">
          <w:r>
            <w:rPr>
              <w:noProof/>
            </w:rPr>
            <mc:AlternateContent>
              <mc:Choice Requires="wpg">
                <w:drawing>
                  <wp:anchor distT="0" distB="0" distL="114300" distR="114300" simplePos="0" relativeHeight="251659264" behindDoc="1" locked="0" layoutInCell="1" allowOverlap="1" wp14:anchorId="05E251D8" wp14:editId="566A6E7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EC80BA1" w14:textId="4D89A0B0" w:rsidR="00C07A29" w:rsidRDefault="00C07A29">
                                      <w:pPr>
                                        <w:pStyle w:val="NoSpacing"/>
                                        <w:spacing w:before="120"/>
                                        <w:jc w:val="center"/>
                                        <w:rPr>
                                          <w:color w:val="FFFFFF" w:themeColor="background1"/>
                                        </w:rPr>
                                      </w:pPr>
                                      <w:r>
                                        <w:rPr>
                                          <w:color w:val="FFFFFF" w:themeColor="background1"/>
                                        </w:rPr>
                                        <w:t>Groep 1</w:t>
                                      </w:r>
                                    </w:p>
                                  </w:sdtContent>
                                </w:sdt>
                                <w:p w14:paraId="6B730803" w14:textId="7B0A2650" w:rsidR="00C07A29" w:rsidRDefault="009A749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07A29">
                                        <w:rPr>
                                          <w:caps/>
                                          <w:color w:val="FFFFFF" w:themeColor="background1"/>
                                        </w:rPr>
                                        <w:t>Fontys Hogescholen</w:t>
                                      </w:r>
                                    </w:sdtContent>
                                  </w:sdt>
                                  <w:r w:rsidR="00C07A2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07A29" w:rsidRPr="00C07A29">
                                        <w:rPr>
                                          <w:color w:val="FFFFFF" w:themeColor="background1"/>
                                        </w:rPr>
                                        <w:t>Pmst1T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CC2668C" w14:textId="15DEF0E8" w:rsidR="00C07A29" w:rsidRDefault="00C07A29">
                                      <w:pPr>
                                        <w:pStyle w:val="NoSpacing"/>
                                        <w:jc w:val="center"/>
                                        <w:rPr>
                                          <w:rFonts w:asciiTheme="majorHAnsi" w:eastAsiaTheme="majorEastAsia" w:hAnsiTheme="majorHAnsi" w:cstheme="majorBidi"/>
                                          <w:caps/>
                                          <w:color w:val="4472C4" w:themeColor="accent1"/>
                                          <w:sz w:val="72"/>
                                          <w:szCs w:val="72"/>
                                        </w:rPr>
                                      </w:pPr>
                                      <w:r w:rsidRPr="00C07A29">
                                        <w:rPr>
                                          <w:rFonts w:asciiTheme="majorHAnsi" w:eastAsiaTheme="majorEastAsia" w:hAnsiTheme="majorHAnsi" w:cstheme="majorBidi"/>
                                          <w:caps/>
                                          <w:color w:val="4472C4" w:themeColor="accent1"/>
                                          <w:sz w:val="72"/>
                                          <w:szCs w:val="72"/>
                                        </w:rPr>
                                        <w:t>Samenwerkings</w:t>
                                      </w:r>
                                      <w:r>
                                        <w:rPr>
                                          <w:rFonts w:asciiTheme="majorHAnsi" w:eastAsiaTheme="majorEastAsia" w:hAnsiTheme="majorHAnsi" w:cstheme="majorBidi"/>
                                          <w:caps/>
                                          <w:color w:val="4472C4" w:themeColor="accent1"/>
                                          <w:sz w:val="72"/>
                                          <w:szCs w:val="72"/>
                                        </w:rPr>
                                        <w:t xml:space="preserve"> </w:t>
                                      </w:r>
                                      <w:r w:rsidRPr="00C07A29">
                                        <w:rPr>
                                          <w:rFonts w:asciiTheme="majorHAnsi" w:eastAsiaTheme="majorEastAsia" w:hAnsiTheme="majorHAnsi" w:cstheme="majorBidi"/>
                                          <w:caps/>
                                          <w:color w:val="4472C4" w:themeColor="accent1"/>
                                          <w:sz w:val="72"/>
                                          <w:szCs w:val="72"/>
                                        </w:rPr>
                                        <w:t>contract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E251D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EC80BA1" w14:textId="4D89A0B0" w:rsidR="00C07A29" w:rsidRDefault="00C07A29">
                                <w:pPr>
                                  <w:pStyle w:val="NoSpacing"/>
                                  <w:spacing w:before="120"/>
                                  <w:jc w:val="center"/>
                                  <w:rPr>
                                    <w:color w:val="FFFFFF" w:themeColor="background1"/>
                                  </w:rPr>
                                </w:pPr>
                                <w:r>
                                  <w:rPr>
                                    <w:color w:val="FFFFFF" w:themeColor="background1"/>
                                  </w:rPr>
                                  <w:t>Groep 1</w:t>
                                </w:r>
                              </w:p>
                            </w:sdtContent>
                          </w:sdt>
                          <w:p w14:paraId="6B730803" w14:textId="7B0A2650" w:rsidR="00C07A29" w:rsidRDefault="009A749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07A29">
                                  <w:rPr>
                                    <w:caps/>
                                    <w:color w:val="FFFFFF" w:themeColor="background1"/>
                                  </w:rPr>
                                  <w:t>Fontys Hogescholen</w:t>
                                </w:r>
                              </w:sdtContent>
                            </w:sdt>
                            <w:r w:rsidR="00C07A2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07A29" w:rsidRPr="00C07A29">
                                  <w:rPr>
                                    <w:color w:val="FFFFFF" w:themeColor="background1"/>
                                  </w:rPr>
                                  <w:t>Pmst1T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CC2668C" w14:textId="15DEF0E8" w:rsidR="00C07A29" w:rsidRDefault="00C07A29">
                                <w:pPr>
                                  <w:pStyle w:val="NoSpacing"/>
                                  <w:jc w:val="center"/>
                                  <w:rPr>
                                    <w:rFonts w:asciiTheme="majorHAnsi" w:eastAsiaTheme="majorEastAsia" w:hAnsiTheme="majorHAnsi" w:cstheme="majorBidi"/>
                                    <w:caps/>
                                    <w:color w:val="4472C4" w:themeColor="accent1"/>
                                    <w:sz w:val="72"/>
                                    <w:szCs w:val="72"/>
                                  </w:rPr>
                                </w:pPr>
                                <w:r w:rsidRPr="00C07A29">
                                  <w:rPr>
                                    <w:rFonts w:asciiTheme="majorHAnsi" w:eastAsiaTheme="majorEastAsia" w:hAnsiTheme="majorHAnsi" w:cstheme="majorBidi"/>
                                    <w:caps/>
                                    <w:color w:val="4472C4" w:themeColor="accent1"/>
                                    <w:sz w:val="72"/>
                                    <w:szCs w:val="72"/>
                                  </w:rPr>
                                  <w:t>Samenwerkings</w:t>
                                </w:r>
                                <w:r>
                                  <w:rPr>
                                    <w:rFonts w:asciiTheme="majorHAnsi" w:eastAsiaTheme="majorEastAsia" w:hAnsiTheme="majorHAnsi" w:cstheme="majorBidi"/>
                                    <w:caps/>
                                    <w:color w:val="4472C4" w:themeColor="accent1"/>
                                    <w:sz w:val="72"/>
                                    <w:szCs w:val="72"/>
                                  </w:rPr>
                                  <w:t xml:space="preserve"> </w:t>
                                </w:r>
                                <w:r w:rsidRPr="00C07A29">
                                  <w:rPr>
                                    <w:rFonts w:asciiTheme="majorHAnsi" w:eastAsiaTheme="majorEastAsia" w:hAnsiTheme="majorHAnsi" w:cstheme="majorBidi"/>
                                    <w:caps/>
                                    <w:color w:val="4472C4" w:themeColor="accent1"/>
                                    <w:sz w:val="72"/>
                                    <w:szCs w:val="72"/>
                                  </w:rPr>
                                  <w:t>contract</w:t>
                                </w:r>
                              </w:p>
                            </w:sdtContent>
                          </w:sdt>
                        </w:txbxContent>
                      </v:textbox>
                    </v:shape>
                    <w10:wrap anchorx="page" anchory="page"/>
                  </v:group>
                </w:pict>
              </mc:Fallback>
            </mc:AlternateContent>
          </w:r>
        </w:p>
        <w:p w14:paraId="4A42AF69" w14:textId="4C1C780A" w:rsidR="00C07A29" w:rsidRDefault="00C07A29">
          <w:pPr>
            <w:rPr>
              <w:rFonts w:asciiTheme="majorHAnsi" w:eastAsiaTheme="majorEastAsia" w:hAnsiTheme="majorHAnsi" w:cstheme="majorBidi"/>
              <w:spacing w:val="-10"/>
              <w:kern w:val="28"/>
              <w:sz w:val="56"/>
              <w:szCs w:val="56"/>
            </w:rPr>
          </w:pPr>
          <w:r>
            <w:br w:type="page"/>
          </w:r>
        </w:p>
      </w:sdtContent>
    </w:sdt>
    <w:p w14:paraId="5439FB01" w14:textId="77777777" w:rsidR="00BA3048" w:rsidRPr="00C07A29" w:rsidRDefault="00BA3048" w:rsidP="00BA3048">
      <w:pPr>
        <w:ind w:left="720"/>
        <w:rPr>
          <w:rStyle w:val="SubtleEmphasis"/>
        </w:rPr>
      </w:pPr>
      <w:r w:rsidRPr="00C07A29">
        <w:rPr>
          <w:rStyle w:val="SubtleEmphasis"/>
        </w:rPr>
        <w:lastRenderedPageBreak/>
        <w:t xml:space="preserve">Door ondertekening van dit contract verbinden de ondergetekenden zich aan de, in dit contract, gestelde voorwaarden ten behoeve van de samenwerking binnen het project en de kwaliteit van het project gedurende de looptijd van het project. </w:t>
      </w:r>
    </w:p>
    <w:p w14:paraId="4F5F3A4B" w14:textId="77777777" w:rsidR="00BA3048" w:rsidRPr="00BA3048" w:rsidRDefault="00BA3048" w:rsidP="00BA3048">
      <w:pPr>
        <w:pStyle w:val="Heading1"/>
      </w:pPr>
      <w:r w:rsidRPr="00BA3048">
        <w:t xml:space="preserve">Projectdefinitie: </w:t>
      </w:r>
    </w:p>
    <w:p w14:paraId="134C1C6D" w14:textId="1468AE9E" w:rsidR="00BA3048" w:rsidRPr="00BA3048" w:rsidRDefault="00BA3048" w:rsidP="00BA3048">
      <w:pPr>
        <w:ind w:firstLine="720"/>
      </w:pPr>
      <w:r w:rsidRPr="00BA3048">
        <w:t xml:space="preserve">Projectnaam: </w:t>
      </w:r>
      <w:r w:rsidR="009A749D">
        <w:t>N</w:t>
      </w:r>
      <w:r w:rsidR="002758DE">
        <w:t>ever Bo</w:t>
      </w:r>
      <w:r w:rsidR="009A749D">
        <w:t>ard</w:t>
      </w:r>
    </w:p>
    <w:p w14:paraId="69EB3885" w14:textId="77777777" w:rsidR="00BA3048" w:rsidRPr="00BA3048" w:rsidRDefault="00BA3048" w:rsidP="00BA3048">
      <w:pPr>
        <w:ind w:firstLine="720"/>
      </w:pPr>
      <w:r w:rsidRPr="00BA3048">
        <w:t>Projectomschrijving: Een digitale interactieve Board Game</w:t>
      </w:r>
    </w:p>
    <w:p w14:paraId="7FE4259F" w14:textId="77777777" w:rsidR="00BA3048" w:rsidRPr="00BA3048" w:rsidRDefault="00BA3048" w:rsidP="00BA3048">
      <w:pPr>
        <w:ind w:firstLine="720"/>
      </w:pPr>
      <w:r w:rsidRPr="00BA3048">
        <w:t>Duur van project: van (16/04/2018) tot (31/05/2018)</w:t>
      </w:r>
    </w:p>
    <w:p w14:paraId="639B865F" w14:textId="1EB4533F" w:rsidR="00BA3048" w:rsidRPr="00BA3048" w:rsidRDefault="00BA3048" w:rsidP="00BA3048">
      <w:pPr>
        <w:ind w:firstLine="720"/>
      </w:pPr>
      <w:r w:rsidRPr="00BA3048">
        <w:t>Begeleidende docent: Nathalie Boeijen/ David Schol</w:t>
      </w:r>
      <w:bookmarkStart w:id="0" w:name="_GoBack"/>
      <w:bookmarkEnd w:id="0"/>
    </w:p>
    <w:p w14:paraId="607EDB21" w14:textId="77777777" w:rsidR="00BA3048" w:rsidRPr="00BA3048" w:rsidRDefault="00BA3048" w:rsidP="00BA3048">
      <w:pPr>
        <w:pStyle w:val="Heading1"/>
      </w:pPr>
      <w:r w:rsidRPr="00BA3048">
        <w:t xml:space="preserve">Rolverdeling: </w:t>
      </w:r>
    </w:p>
    <w:p w14:paraId="7DA95B0C" w14:textId="5DEFF318" w:rsidR="00BA3048" w:rsidRPr="00BA3048" w:rsidRDefault="00BA3048" w:rsidP="00BA3048">
      <w:pPr>
        <w:ind w:firstLine="720"/>
      </w:pPr>
      <w:r w:rsidRPr="00BA3048">
        <w:t>Bram van Gils: Project Leider/</w:t>
      </w:r>
      <w:r w:rsidR="002219A1">
        <w:t xml:space="preserve"> Scrum Master/ </w:t>
      </w:r>
      <w:r w:rsidRPr="00BA3048">
        <w:t xml:space="preserve">Software </w:t>
      </w:r>
      <w:r w:rsidR="00AF0D48">
        <w:t>Game-Interface</w:t>
      </w:r>
    </w:p>
    <w:p w14:paraId="6516E84C" w14:textId="0252DDB5" w:rsidR="00BA3048" w:rsidRPr="00BA3048" w:rsidRDefault="00BA3048" w:rsidP="00BA3048">
      <w:pPr>
        <w:ind w:firstLine="720"/>
      </w:pPr>
      <w:r w:rsidRPr="00BA3048">
        <w:t xml:space="preserve">Jort van </w:t>
      </w:r>
      <w:proofErr w:type="spellStart"/>
      <w:r w:rsidRPr="00BA3048">
        <w:t>Waes</w:t>
      </w:r>
      <w:proofErr w:type="spellEnd"/>
      <w:r w:rsidRPr="00BA3048">
        <w:t>: Technology Development</w:t>
      </w:r>
      <w:r w:rsidR="00AF0D48">
        <w:t>/ Software Development</w:t>
      </w:r>
    </w:p>
    <w:p w14:paraId="3ADA9F13" w14:textId="7D63646B" w:rsidR="00BA3048" w:rsidRPr="00BA3048" w:rsidRDefault="00BA3048" w:rsidP="00BA3048">
      <w:pPr>
        <w:ind w:firstLine="720"/>
      </w:pPr>
      <w:r w:rsidRPr="00BA3048">
        <w:t xml:space="preserve">Kieran Marriott: Software </w:t>
      </w:r>
      <w:r w:rsidR="00AF0D48">
        <w:t>UI-Development</w:t>
      </w:r>
    </w:p>
    <w:p w14:paraId="70157238" w14:textId="363DE1B2" w:rsidR="00BA3048" w:rsidRPr="00BA3048" w:rsidRDefault="00BA3048" w:rsidP="00BA3048">
      <w:pPr>
        <w:ind w:firstLine="720"/>
      </w:pPr>
      <w:r w:rsidRPr="00BA3048">
        <w:t xml:space="preserve">Thijs </w:t>
      </w:r>
      <w:proofErr w:type="spellStart"/>
      <w:r w:rsidRPr="00BA3048">
        <w:t>Spapens</w:t>
      </w:r>
      <w:proofErr w:type="spellEnd"/>
      <w:r w:rsidRPr="00BA3048">
        <w:t xml:space="preserve">: Software </w:t>
      </w:r>
      <w:r w:rsidR="00AF0D48">
        <w:t>Game-Interface</w:t>
      </w:r>
    </w:p>
    <w:p w14:paraId="01CBB1C7" w14:textId="30238F9A" w:rsidR="00BA3048" w:rsidRPr="00BA3048" w:rsidRDefault="00BA3048" w:rsidP="00BA3048">
      <w:pPr>
        <w:ind w:firstLine="720"/>
      </w:pPr>
      <w:r w:rsidRPr="00BA3048">
        <w:t>Lex Voorhans: Media Design</w:t>
      </w:r>
    </w:p>
    <w:p w14:paraId="232F1EA8" w14:textId="6A85810A" w:rsidR="00BA3048" w:rsidRPr="00BA3048" w:rsidRDefault="00BA3048" w:rsidP="00BA3048">
      <w:pPr>
        <w:ind w:firstLine="720"/>
      </w:pPr>
      <w:r w:rsidRPr="00BA3048">
        <w:t>Pieter Nunen: Media Design/ Technology Development</w:t>
      </w:r>
    </w:p>
    <w:p w14:paraId="64D0DDAB" w14:textId="68707CE4" w:rsidR="00BA3048" w:rsidRPr="00BA3048" w:rsidRDefault="00BA3048" w:rsidP="00BA3048">
      <w:pPr>
        <w:pStyle w:val="Heading1"/>
      </w:pPr>
      <w:r w:rsidRPr="00BA3048">
        <w:t xml:space="preserve">Voorwaarden </w:t>
      </w:r>
    </w:p>
    <w:p w14:paraId="3BD4DE3C" w14:textId="77777777" w:rsidR="00BA3048" w:rsidRPr="00BA3048" w:rsidRDefault="00BA3048" w:rsidP="00BA3048">
      <w:pPr>
        <w:pStyle w:val="Heading2"/>
        <w:ind w:firstLine="720"/>
      </w:pPr>
      <w:r w:rsidRPr="00BA3048">
        <w:t xml:space="preserve">Tijd: </w:t>
      </w:r>
    </w:p>
    <w:p w14:paraId="7379CE39" w14:textId="63321567" w:rsidR="00BA3048" w:rsidRDefault="00BA3048" w:rsidP="00BA3048">
      <w:pPr>
        <w:pStyle w:val="ListParagraph"/>
        <w:numPr>
          <w:ilvl w:val="0"/>
          <w:numId w:val="2"/>
        </w:numPr>
      </w:pPr>
      <w:r w:rsidRPr="00BA3048">
        <w:t>Wanneer deelnemers een kwartier te laat zijn zonder geldige reden worden zij geoorloofd een compensatie mee te nemen naar de volgende bijeenkomst in de vorm van een voedzame gift. Mocht de desbetreffende persoon een uur te laat zijn dan krijgt hij een officiële aantekening. Deze regel geld voor alle lessen en afgesproken bijeenkomsten. Veranderingen dienen een uur van tevoren aan gegeven te worden tenzij dit niet mogelijk is.</w:t>
      </w:r>
    </w:p>
    <w:p w14:paraId="136BF619" w14:textId="77777777" w:rsidR="00BA3048" w:rsidRPr="00BA3048" w:rsidRDefault="00BA3048" w:rsidP="00BA3048">
      <w:pPr>
        <w:pStyle w:val="ListParagraph"/>
      </w:pPr>
    </w:p>
    <w:p w14:paraId="015AF53E" w14:textId="7FA6B8CB" w:rsidR="002219A1" w:rsidRPr="00BA3048" w:rsidRDefault="00BA3048" w:rsidP="002219A1">
      <w:pPr>
        <w:pStyle w:val="ListParagraph"/>
        <w:numPr>
          <w:ilvl w:val="0"/>
          <w:numId w:val="2"/>
        </w:numPr>
      </w:pPr>
      <w:r w:rsidRPr="00BA3048">
        <w:t xml:space="preserve">Teamleden krijgen bij het niet nakomen van afspraken een officiële aantekening en zullen zich tevens moeten verantwoorden ten opzichte van het hele team. De regel is dat de niet nagekomen afspraak alsnog wordt nagekomen. Indien dit niet meer mogelijk is i.v.m. de planning, dan zal er een spoedbijeenkomst plaatsvinden. Hierin zal dan een gezamenlijk besluit worden genomen. </w:t>
      </w:r>
      <w:r w:rsidR="002219A1">
        <w:tab/>
      </w:r>
      <w:r w:rsidR="002219A1">
        <w:tab/>
      </w:r>
      <w:r w:rsidR="002219A1">
        <w:tab/>
      </w:r>
      <w:r w:rsidR="002219A1">
        <w:tab/>
      </w:r>
      <w:r w:rsidR="002219A1">
        <w:tab/>
      </w:r>
      <w:r w:rsidR="002219A1">
        <w:tab/>
      </w:r>
      <w:r w:rsidR="002219A1">
        <w:tab/>
      </w:r>
      <w:r w:rsidR="002219A1">
        <w:tab/>
      </w:r>
      <w:r w:rsidR="002219A1">
        <w:tab/>
      </w:r>
      <w:r w:rsidR="002219A1">
        <w:tab/>
      </w:r>
      <w:r w:rsidR="002219A1">
        <w:tab/>
      </w:r>
    </w:p>
    <w:p w14:paraId="59658674" w14:textId="124FF161" w:rsidR="001A5138" w:rsidRPr="00BA3048" w:rsidRDefault="00BA3048" w:rsidP="00BA3048">
      <w:pPr>
        <w:pStyle w:val="ListParagraph"/>
        <w:numPr>
          <w:ilvl w:val="0"/>
          <w:numId w:val="2"/>
        </w:numPr>
      </w:pPr>
      <w:r w:rsidRPr="00BA3048">
        <w:t xml:space="preserve">Wanneer een Teamlid voor de tweede keer een officiële waarschuwing krijgt wordt er een gezamenlijk overleg georganiseerd waarbij de desbetreffende persoon wordt ondervraagd en bekritiseerd om de situatie en de reden van deze waarschuwingen beter </w:t>
      </w:r>
      <w:r w:rsidR="00AF0D48">
        <w:t>te</w:t>
      </w:r>
      <w:r w:rsidRPr="00BA3048">
        <w:t xml:space="preserve"> begrijpen.</w:t>
      </w:r>
    </w:p>
    <w:p w14:paraId="26E3E496" w14:textId="77777777" w:rsidR="00BA3048" w:rsidRPr="00BA3048" w:rsidRDefault="00BA3048" w:rsidP="00BA3048"/>
    <w:p w14:paraId="0FC51D2C" w14:textId="0173F55F" w:rsidR="00C24333" w:rsidRDefault="00BA3048" w:rsidP="00BA3048">
      <w:pPr>
        <w:pStyle w:val="ListParagraph"/>
        <w:numPr>
          <w:ilvl w:val="0"/>
          <w:numId w:val="2"/>
        </w:numPr>
      </w:pPr>
      <w:r w:rsidRPr="00BA3048">
        <w:lastRenderedPageBreak/>
        <w:t>Bij een derde waarschuwing wordt er een gezamenlijk overleg georganiseerd waarbij deze team genoot ter bespreking staat voor uitzetting. Dit oordeel en de redenen daartoe worden daarna voor gedragen aan een begeleidend docent.</w:t>
      </w:r>
    </w:p>
    <w:p w14:paraId="7D5F3738" w14:textId="77777777" w:rsidR="002219A1" w:rsidRDefault="002219A1" w:rsidP="002219A1">
      <w:pPr>
        <w:pStyle w:val="ListParagraph"/>
      </w:pPr>
    </w:p>
    <w:p w14:paraId="12C38D0E" w14:textId="3C8D28D3" w:rsidR="002219A1" w:rsidRPr="00BA3048" w:rsidRDefault="002219A1" w:rsidP="002219A1">
      <w:pPr>
        <w:pStyle w:val="ListParagraph"/>
        <w:numPr>
          <w:ilvl w:val="0"/>
          <w:numId w:val="2"/>
        </w:numPr>
      </w:pPr>
      <w:r>
        <w:t>Teamleden dienen zich te houden aan de Scrum planning</w:t>
      </w:r>
      <w:r w:rsidR="0069220A">
        <w:t xml:space="preserve"> wanneer zij nog taken hebben toegewezen</w:t>
      </w:r>
      <w:r>
        <w:t>. Als zij hun tijd anders willen indelen wordt dit in overleg gedaan met de Scrum master. De Scrum master is ook verantwoordelijk voor het dagelijks bijhouden van het Scrumboard en kan een Officiële waarschuwing krijgen als h</w:t>
      </w:r>
      <w:r w:rsidR="00AF0D48">
        <w:t>ie</w:t>
      </w:r>
      <w:r>
        <w:t>r niet aan wordt voldaan.</w:t>
      </w:r>
      <w:r>
        <w:tab/>
      </w:r>
      <w:r>
        <w:tab/>
      </w:r>
      <w:r>
        <w:tab/>
      </w:r>
      <w:r>
        <w:tab/>
      </w:r>
      <w:r>
        <w:tab/>
      </w:r>
      <w:r>
        <w:tab/>
      </w:r>
      <w:r>
        <w:tab/>
      </w:r>
      <w:r>
        <w:tab/>
      </w:r>
      <w:r>
        <w:tab/>
      </w:r>
      <w:r>
        <w:tab/>
      </w:r>
    </w:p>
    <w:p w14:paraId="6B670707" w14:textId="104A4811" w:rsidR="00BA3048" w:rsidRPr="00BA3048" w:rsidRDefault="00BA3048" w:rsidP="00BA3048">
      <w:pPr>
        <w:pStyle w:val="ListParagraph"/>
        <w:numPr>
          <w:ilvl w:val="0"/>
          <w:numId w:val="2"/>
        </w:numPr>
      </w:pPr>
      <w:r w:rsidRPr="00BA3048">
        <w:t>Alle teamleden verklaren bij ondertekening dat ieder minimaal het aantal aangegeven studie-uren aan dit project zal besteden.</w:t>
      </w:r>
    </w:p>
    <w:p w14:paraId="707BE59D" w14:textId="77777777" w:rsidR="001A5138" w:rsidRPr="00BA3048" w:rsidRDefault="00BA3048" w:rsidP="00BA3048">
      <w:pPr>
        <w:pStyle w:val="Heading2"/>
        <w:ind w:left="720"/>
      </w:pPr>
      <w:r w:rsidRPr="00BA3048">
        <w:t xml:space="preserve">Financiën: </w:t>
      </w:r>
    </w:p>
    <w:p w14:paraId="08130A08" w14:textId="3B01A7AE" w:rsidR="00BA3048" w:rsidRPr="00BA3048" w:rsidRDefault="00BA3048" w:rsidP="00BA3048">
      <w:pPr>
        <w:pStyle w:val="ListParagraph"/>
        <w:numPr>
          <w:ilvl w:val="0"/>
          <w:numId w:val="2"/>
        </w:numPr>
      </w:pPr>
      <w:r w:rsidRPr="00BA3048">
        <w:t xml:space="preserve">Alle financiële uitgaven in het belang van de projectgroep zullen door alle teamleden worden gedeeld. De uitgaven worden eerst besproken </w:t>
      </w:r>
      <w:r w:rsidR="0069220A">
        <w:t xml:space="preserve">met de ISSD en de groep </w:t>
      </w:r>
      <w:r w:rsidRPr="00BA3048">
        <w:t>indien er uitgaven nodig zijn.</w:t>
      </w:r>
    </w:p>
    <w:p w14:paraId="5BBA000A" w14:textId="77777777" w:rsidR="001A5138" w:rsidRPr="00BA3048" w:rsidRDefault="00BA3048" w:rsidP="00BA3048">
      <w:pPr>
        <w:pStyle w:val="Heading2"/>
        <w:ind w:left="720"/>
      </w:pPr>
      <w:r w:rsidRPr="00BA3048">
        <w:t xml:space="preserve">Organisatie: </w:t>
      </w:r>
    </w:p>
    <w:p w14:paraId="68392141" w14:textId="6F34A365" w:rsidR="00BA3048" w:rsidRPr="00BA3048" w:rsidRDefault="00BA3048" w:rsidP="00BA3048">
      <w:pPr>
        <w:pStyle w:val="ListParagraph"/>
        <w:numPr>
          <w:ilvl w:val="0"/>
          <w:numId w:val="2"/>
        </w:numPr>
      </w:pPr>
      <w:r w:rsidRPr="00BA3048">
        <w:t xml:space="preserve">Taken zullen eerlijk worden verdeeld, als een teamlid zich hierin benadeeld voelt of het gevoel heeft dat hij of zij de taak niet aankan, zal hij of zij dit moeten melden bij een ander teamlid en zal dit in de groep worden besproken. </w:t>
      </w:r>
      <w:r w:rsidR="002219A1">
        <w:tab/>
      </w:r>
      <w:r w:rsidR="002219A1">
        <w:tab/>
      </w:r>
      <w:r w:rsidR="002219A1">
        <w:tab/>
      </w:r>
      <w:r w:rsidR="002219A1">
        <w:tab/>
      </w:r>
      <w:r w:rsidR="002219A1">
        <w:tab/>
      </w:r>
      <w:r w:rsidR="002219A1">
        <w:tab/>
      </w:r>
      <w:r w:rsidR="002219A1">
        <w:tab/>
      </w:r>
      <w:r w:rsidR="002219A1">
        <w:tab/>
      </w:r>
      <w:r w:rsidR="002219A1">
        <w:tab/>
      </w:r>
    </w:p>
    <w:p w14:paraId="72EE5E85" w14:textId="6661195D" w:rsidR="00BA3048" w:rsidRPr="00BA3048" w:rsidRDefault="00BA3048" w:rsidP="00BA3048">
      <w:pPr>
        <w:pStyle w:val="ListParagraph"/>
        <w:numPr>
          <w:ilvl w:val="0"/>
          <w:numId w:val="2"/>
        </w:numPr>
      </w:pPr>
      <w:r w:rsidRPr="00BA3048">
        <w:t xml:space="preserve">De projectgroep zal minimaal een keer in de week een onofficiële bijeenkomst bijwonen. Deze bijeenkomsten zullen plaatsvinden op school, mits anders wordt afgesproken. </w:t>
      </w:r>
      <w:r w:rsidR="002219A1">
        <w:tab/>
      </w:r>
      <w:r w:rsidR="002219A1">
        <w:tab/>
      </w:r>
      <w:r w:rsidR="002219A1">
        <w:tab/>
      </w:r>
      <w:r w:rsidR="002219A1">
        <w:tab/>
      </w:r>
    </w:p>
    <w:p w14:paraId="34857D1F" w14:textId="77777777" w:rsidR="0069220A" w:rsidRDefault="00BA3048" w:rsidP="00BA3048">
      <w:pPr>
        <w:pStyle w:val="ListParagraph"/>
        <w:numPr>
          <w:ilvl w:val="0"/>
          <w:numId w:val="2"/>
        </w:numPr>
      </w:pPr>
      <w:r w:rsidRPr="00BA3048">
        <w:t>Bij verandering van een afspraak zal telefonisch contact</w:t>
      </w:r>
      <w:r w:rsidR="0069220A">
        <w:t xml:space="preserve">/ WhatsApp </w:t>
      </w:r>
      <w:r w:rsidRPr="00BA3048">
        <w:t xml:space="preserve">moeten worden opgenomen. Wanneer dit niet mogelijk is, zal er geïnformeerd worden via de school e-mailbox of </w:t>
      </w:r>
      <w:proofErr w:type="spellStart"/>
      <w:r w:rsidRPr="00BA3048">
        <w:t>Discord</w:t>
      </w:r>
      <w:proofErr w:type="spellEnd"/>
      <w:r w:rsidRPr="00BA3048">
        <w:t>.</w:t>
      </w:r>
    </w:p>
    <w:p w14:paraId="30896BA3" w14:textId="5A2E126B" w:rsidR="00BA3048" w:rsidRPr="00BA3048" w:rsidRDefault="00BA3048" w:rsidP="0069220A">
      <w:pPr>
        <w:pStyle w:val="ListParagraph"/>
      </w:pPr>
      <w:r w:rsidRPr="00BA3048">
        <w:t xml:space="preserve"> </w:t>
      </w:r>
      <w:r w:rsidR="002219A1">
        <w:tab/>
      </w:r>
      <w:r w:rsidR="002219A1">
        <w:tab/>
      </w:r>
      <w:r w:rsidR="002219A1">
        <w:tab/>
      </w:r>
      <w:r w:rsidR="002219A1">
        <w:tab/>
      </w:r>
    </w:p>
    <w:p w14:paraId="6544160A" w14:textId="1437962E" w:rsidR="00BA3048" w:rsidRPr="00BA3048" w:rsidRDefault="00BA3048" w:rsidP="00BA3048">
      <w:pPr>
        <w:pStyle w:val="ListParagraph"/>
        <w:numPr>
          <w:ilvl w:val="0"/>
          <w:numId w:val="2"/>
        </w:numPr>
      </w:pPr>
      <w:r w:rsidRPr="00BA3048">
        <w:t>Besluiten worden unaniem gevormd, als dit na een uur niks oplevert wordt het besluit genomen door een stemronde. Hierbij beslist de meerderheid.</w:t>
      </w:r>
      <w:r w:rsidR="002219A1">
        <w:tab/>
      </w:r>
      <w:r w:rsidR="002219A1">
        <w:tab/>
      </w:r>
      <w:r w:rsidR="002219A1">
        <w:tab/>
      </w:r>
      <w:r w:rsidR="002219A1">
        <w:tab/>
      </w:r>
      <w:r w:rsidR="002219A1">
        <w:tab/>
      </w:r>
      <w:r w:rsidR="002219A1">
        <w:tab/>
      </w:r>
      <w:r w:rsidR="002219A1">
        <w:tab/>
      </w:r>
    </w:p>
    <w:p w14:paraId="43EE0351" w14:textId="04919CB1" w:rsidR="002219A1" w:rsidRDefault="00BA3048" w:rsidP="00BA3048">
      <w:pPr>
        <w:pStyle w:val="ListParagraph"/>
        <w:numPr>
          <w:ilvl w:val="0"/>
          <w:numId w:val="2"/>
        </w:numPr>
      </w:pPr>
      <w:r w:rsidRPr="00BA3048">
        <w:t>Als de teamleden niet de afgesproken inzet tonen, zal de betreffende persoon/personen hierop aangesproken worden. Als deze persoon/personen geen gebruik maakt van deze feedback, zal er contact opgenomen worden met de projectbegeleider vanuit onze school</w:t>
      </w:r>
      <w:r>
        <w:t>.</w:t>
      </w:r>
    </w:p>
    <w:p w14:paraId="6134DF2E" w14:textId="4462E058" w:rsidR="002219A1" w:rsidRDefault="002219A1" w:rsidP="002219A1">
      <w:pPr>
        <w:pStyle w:val="ListParagraph"/>
      </w:pPr>
    </w:p>
    <w:p w14:paraId="20457ABE" w14:textId="08F73417" w:rsidR="002219A1" w:rsidRDefault="002219A1" w:rsidP="002219A1">
      <w:pPr>
        <w:pStyle w:val="ListParagraph"/>
        <w:numPr>
          <w:ilvl w:val="0"/>
          <w:numId w:val="2"/>
        </w:numPr>
      </w:pPr>
      <w:r>
        <w:t>Alle geproduceerde bestanden worden ge-uploadt op de Bijbehorende GitHub Server. Wanneer hier onverantwoordelijk mee om wordt gegaan moet deze persoon dit zelf aangeven of word</w:t>
      </w:r>
      <w:r w:rsidR="0069220A">
        <w:t>t</w:t>
      </w:r>
      <w:r>
        <w:t xml:space="preserve"> hier op aangesproken door de groep. Als dit probleem zich voortzet dan zullen er maatregelen moeten komen</w:t>
      </w:r>
      <w:r w:rsidR="007B44FE">
        <w:t>.</w:t>
      </w:r>
    </w:p>
    <w:p w14:paraId="2BA9922F" w14:textId="07F53B70" w:rsidR="00BA3048" w:rsidRDefault="002219A1" w:rsidP="002219A1">
      <w:r>
        <w:br w:type="page"/>
      </w:r>
    </w:p>
    <w:p w14:paraId="781EAAFE" w14:textId="77777777" w:rsidR="0069220A" w:rsidRPr="00BA3048" w:rsidRDefault="0069220A" w:rsidP="0069220A">
      <w:pPr>
        <w:pStyle w:val="Heading1"/>
      </w:pPr>
      <w:r w:rsidRPr="00BA3048">
        <w:lastRenderedPageBreak/>
        <w:t>Deelnemers Informatie</w:t>
      </w:r>
    </w:p>
    <w:p w14:paraId="4B92BEEB" w14:textId="77777777" w:rsidR="0069220A" w:rsidRPr="00BA3048" w:rsidRDefault="0069220A" w:rsidP="0069220A">
      <w:pPr>
        <w:pStyle w:val="NoSpacing"/>
      </w:pPr>
      <w:r w:rsidRPr="00BA3048">
        <w:t>Bram van Gils</w:t>
      </w:r>
    </w:p>
    <w:p w14:paraId="57B325E5" w14:textId="77777777" w:rsidR="0069220A" w:rsidRPr="00BA3048" w:rsidRDefault="0069220A" w:rsidP="0069220A">
      <w:pPr>
        <w:pStyle w:val="NoSpacing"/>
      </w:pPr>
      <w:r w:rsidRPr="00BA3048">
        <w:t>Software en Technology</w:t>
      </w:r>
    </w:p>
    <w:p w14:paraId="0EC1AAF2" w14:textId="79CE1898" w:rsidR="0069220A" w:rsidRPr="00BA3048" w:rsidRDefault="0069220A" w:rsidP="0069220A">
      <w:pPr>
        <w:pStyle w:val="NoSpacing"/>
      </w:pPr>
      <w:r>
        <w:t>PCN</w:t>
      </w:r>
      <w:r w:rsidRPr="00BA3048">
        <w:t>: 401949</w:t>
      </w:r>
    </w:p>
    <w:p w14:paraId="36C7B6D8" w14:textId="77777777" w:rsidR="0069220A" w:rsidRPr="00BA3048" w:rsidRDefault="009A749D" w:rsidP="0069220A">
      <w:pPr>
        <w:pStyle w:val="NoSpacing"/>
      </w:pPr>
      <w:hyperlink r:id="rId6">
        <w:r w:rsidR="0069220A" w:rsidRPr="00BA3048">
          <w:rPr>
            <w:rStyle w:val="Hyperlink"/>
          </w:rPr>
          <w:t>BramvGilsDeveloper@gmail.com</w:t>
        </w:r>
      </w:hyperlink>
    </w:p>
    <w:p w14:paraId="26BE4766" w14:textId="77777777" w:rsidR="0069220A" w:rsidRPr="00BA3048" w:rsidRDefault="0069220A" w:rsidP="0069220A">
      <w:r w:rsidRPr="00BA3048">
        <w:t>0621612734</w:t>
      </w:r>
    </w:p>
    <w:p w14:paraId="6CC5E01B" w14:textId="77777777" w:rsidR="0069220A" w:rsidRPr="00BA3048" w:rsidRDefault="0069220A" w:rsidP="0069220A">
      <w:pPr>
        <w:pStyle w:val="NoSpacing"/>
      </w:pPr>
    </w:p>
    <w:p w14:paraId="7E3353A8" w14:textId="77777777" w:rsidR="0069220A" w:rsidRPr="00BA3048" w:rsidRDefault="0069220A" w:rsidP="0069220A">
      <w:pPr>
        <w:pStyle w:val="NoSpacing"/>
      </w:pPr>
      <w:r w:rsidRPr="00BA3048">
        <w:t xml:space="preserve">Thijs </w:t>
      </w:r>
      <w:proofErr w:type="spellStart"/>
      <w:r w:rsidRPr="00BA3048">
        <w:t>Spapens</w:t>
      </w:r>
      <w:proofErr w:type="spellEnd"/>
    </w:p>
    <w:p w14:paraId="121D4AF2" w14:textId="796E6122" w:rsidR="0069220A" w:rsidRDefault="0069220A" w:rsidP="0069220A">
      <w:pPr>
        <w:pStyle w:val="NoSpacing"/>
      </w:pPr>
      <w:r w:rsidRPr="00BA3048">
        <w:t>Software en Technology</w:t>
      </w:r>
    </w:p>
    <w:p w14:paraId="1A914E37" w14:textId="1777057C" w:rsidR="0069220A" w:rsidRPr="00BA3048" w:rsidRDefault="0069220A" w:rsidP="0069220A">
      <w:pPr>
        <w:pStyle w:val="NoSpacing"/>
      </w:pPr>
      <w:r>
        <w:t>PCN</w:t>
      </w:r>
      <w:r w:rsidRPr="00BA3048">
        <w:t xml:space="preserve">: </w:t>
      </w:r>
      <w:r>
        <w:t>404003</w:t>
      </w:r>
    </w:p>
    <w:p w14:paraId="08D0E395" w14:textId="77777777" w:rsidR="0069220A" w:rsidRPr="00BA3048" w:rsidRDefault="009A749D" w:rsidP="0069220A">
      <w:pPr>
        <w:pStyle w:val="NoSpacing"/>
      </w:pPr>
      <w:hyperlink r:id="rId7">
        <w:r w:rsidR="0069220A" w:rsidRPr="00BA3048">
          <w:rPr>
            <w:rStyle w:val="Hyperlink"/>
          </w:rPr>
          <w:t>spapensthijs@gmail.com</w:t>
        </w:r>
      </w:hyperlink>
    </w:p>
    <w:p w14:paraId="50B79169" w14:textId="77777777" w:rsidR="0069220A" w:rsidRPr="00BA3048" w:rsidRDefault="0069220A" w:rsidP="0069220A">
      <w:pPr>
        <w:pStyle w:val="NoSpacing"/>
      </w:pPr>
      <w:r w:rsidRPr="00BA3048">
        <w:t>06 23932987</w:t>
      </w:r>
    </w:p>
    <w:p w14:paraId="2D525185" w14:textId="77777777" w:rsidR="0069220A" w:rsidRPr="00BA3048" w:rsidRDefault="0069220A" w:rsidP="0069220A">
      <w:pPr>
        <w:pStyle w:val="NoSpacing"/>
      </w:pPr>
    </w:p>
    <w:p w14:paraId="4A0E3621" w14:textId="77777777" w:rsidR="0069220A" w:rsidRPr="00BA3048" w:rsidRDefault="0069220A" w:rsidP="0069220A">
      <w:pPr>
        <w:pStyle w:val="NoSpacing"/>
        <w:rPr>
          <w:i/>
        </w:rPr>
      </w:pPr>
      <w:r w:rsidRPr="00BA3048">
        <w:rPr>
          <w:i/>
        </w:rPr>
        <w:t xml:space="preserve">Jort van </w:t>
      </w:r>
      <w:proofErr w:type="spellStart"/>
      <w:r w:rsidRPr="00BA3048">
        <w:rPr>
          <w:i/>
        </w:rPr>
        <w:t>Waes</w:t>
      </w:r>
      <w:proofErr w:type="spellEnd"/>
    </w:p>
    <w:p w14:paraId="1E3F6F86" w14:textId="77777777" w:rsidR="0069220A" w:rsidRPr="00BA3048" w:rsidRDefault="0069220A" w:rsidP="0069220A">
      <w:pPr>
        <w:pStyle w:val="NoSpacing"/>
      </w:pPr>
      <w:r w:rsidRPr="00BA3048">
        <w:t>Software en Technology</w:t>
      </w:r>
    </w:p>
    <w:p w14:paraId="02A631DD" w14:textId="77777777" w:rsidR="0069220A" w:rsidRPr="00BA3048" w:rsidRDefault="0069220A" w:rsidP="0069220A">
      <w:pPr>
        <w:pStyle w:val="NoSpacing"/>
      </w:pPr>
      <w:r w:rsidRPr="00BA3048">
        <w:t>PCN: 400887</w:t>
      </w:r>
    </w:p>
    <w:p w14:paraId="3CD39805" w14:textId="77777777" w:rsidR="0069220A" w:rsidRPr="00BA3048" w:rsidRDefault="009A749D" w:rsidP="0069220A">
      <w:pPr>
        <w:pStyle w:val="NoSpacing"/>
      </w:pPr>
      <w:hyperlink r:id="rId8">
        <w:r w:rsidR="0069220A" w:rsidRPr="00BA3048">
          <w:rPr>
            <w:rStyle w:val="Hyperlink"/>
          </w:rPr>
          <w:t>jortvanwaes@gmail.com</w:t>
        </w:r>
      </w:hyperlink>
    </w:p>
    <w:p w14:paraId="1C7BBC28" w14:textId="77777777" w:rsidR="0069220A" w:rsidRPr="00BA3048" w:rsidRDefault="0069220A" w:rsidP="0069220A">
      <w:pPr>
        <w:pStyle w:val="NoSpacing"/>
      </w:pPr>
      <w:r w:rsidRPr="00BA3048">
        <w:t>06 44780482</w:t>
      </w:r>
    </w:p>
    <w:p w14:paraId="51EE07D2" w14:textId="77777777" w:rsidR="0069220A" w:rsidRPr="00BA3048" w:rsidRDefault="0069220A" w:rsidP="0069220A">
      <w:pPr>
        <w:pStyle w:val="NoSpacing"/>
      </w:pPr>
    </w:p>
    <w:p w14:paraId="33AEF375" w14:textId="77777777" w:rsidR="0069220A" w:rsidRPr="00BA3048" w:rsidRDefault="0069220A" w:rsidP="0069220A">
      <w:pPr>
        <w:pStyle w:val="NoSpacing"/>
      </w:pPr>
      <w:r w:rsidRPr="00BA3048">
        <w:t>Lex Voorhans</w:t>
      </w:r>
    </w:p>
    <w:p w14:paraId="59BEA61F" w14:textId="77777777" w:rsidR="0069220A" w:rsidRPr="00BA3048" w:rsidRDefault="0069220A" w:rsidP="0069220A">
      <w:pPr>
        <w:pStyle w:val="NoSpacing"/>
      </w:pPr>
      <w:r w:rsidRPr="00BA3048">
        <w:t>Media &amp; Technology</w:t>
      </w:r>
    </w:p>
    <w:p w14:paraId="01F7CC35" w14:textId="77777777" w:rsidR="0069220A" w:rsidRPr="00BA3048" w:rsidRDefault="0069220A" w:rsidP="0069220A">
      <w:pPr>
        <w:pStyle w:val="NoSpacing"/>
      </w:pPr>
      <w:r w:rsidRPr="00BA3048">
        <w:t>PCN: 366357</w:t>
      </w:r>
    </w:p>
    <w:p w14:paraId="1A61B1AC" w14:textId="77777777" w:rsidR="0069220A" w:rsidRPr="00BA3048" w:rsidRDefault="009A749D" w:rsidP="0069220A">
      <w:pPr>
        <w:pStyle w:val="NoSpacing"/>
      </w:pPr>
      <w:hyperlink r:id="rId9">
        <w:r w:rsidR="0069220A" w:rsidRPr="00BA3048">
          <w:rPr>
            <w:rStyle w:val="Hyperlink"/>
          </w:rPr>
          <w:t>lex8-10@live.nl</w:t>
        </w:r>
      </w:hyperlink>
    </w:p>
    <w:p w14:paraId="30E9D19B" w14:textId="77777777" w:rsidR="0069220A" w:rsidRPr="00BA3048" w:rsidRDefault="0069220A" w:rsidP="0069220A">
      <w:pPr>
        <w:pStyle w:val="NoSpacing"/>
      </w:pPr>
      <w:r w:rsidRPr="00BA3048">
        <w:t>0640525757</w:t>
      </w:r>
    </w:p>
    <w:p w14:paraId="151AE1AE" w14:textId="77777777" w:rsidR="0069220A" w:rsidRPr="00BA3048" w:rsidRDefault="0069220A" w:rsidP="0069220A">
      <w:pPr>
        <w:pStyle w:val="NoSpacing"/>
      </w:pPr>
    </w:p>
    <w:p w14:paraId="435096CB" w14:textId="77777777" w:rsidR="0069220A" w:rsidRPr="00BA3048" w:rsidRDefault="0069220A" w:rsidP="0069220A">
      <w:pPr>
        <w:pStyle w:val="NoSpacing"/>
      </w:pPr>
      <w:r w:rsidRPr="00BA3048">
        <w:t>Kieran Marriott</w:t>
      </w:r>
    </w:p>
    <w:p w14:paraId="05B5C7A3" w14:textId="77777777" w:rsidR="0069220A" w:rsidRPr="00BA3048" w:rsidRDefault="0069220A" w:rsidP="0069220A">
      <w:pPr>
        <w:pStyle w:val="NoSpacing"/>
      </w:pPr>
      <w:proofErr w:type="spellStart"/>
      <w:r w:rsidRPr="00BA3048">
        <w:t>Software&amp;Technology</w:t>
      </w:r>
      <w:proofErr w:type="spellEnd"/>
    </w:p>
    <w:p w14:paraId="29B85C2F" w14:textId="77777777" w:rsidR="0069220A" w:rsidRPr="00BA3048" w:rsidRDefault="0069220A" w:rsidP="0069220A">
      <w:pPr>
        <w:pStyle w:val="NoSpacing"/>
      </w:pPr>
      <w:r w:rsidRPr="00BA3048">
        <w:t>PCN: 392876</w:t>
      </w:r>
    </w:p>
    <w:p w14:paraId="20B531BF" w14:textId="77777777" w:rsidR="0069220A" w:rsidRPr="00BA3048" w:rsidRDefault="009A749D" w:rsidP="0069220A">
      <w:pPr>
        <w:pStyle w:val="NoSpacing"/>
      </w:pPr>
      <w:hyperlink r:id="rId10">
        <w:r w:rsidR="0069220A" w:rsidRPr="00BA3048">
          <w:rPr>
            <w:rStyle w:val="Hyperlink"/>
          </w:rPr>
          <w:t>kieran95@live.nl</w:t>
        </w:r>
      </w:hyperlink>
    </w:p>
    <w:p w14:paraId="6242287A" w14:textId="77777777" w:rsidR="0069220A" w:rsidRPr="00BA3048" w:rsidRDefault="0069220A" w:rsidP="0069220A">
      <w:pPr>
        <w:pStyle w:val="NoSpacing"/>
      </w:pPr>
      <w:r w:rsidRPr="00BA3048">
        <w:t>0648237985</w:t>
      </w:r>
    </w:p>
    <w:p w14:paraId="1F17C416" w14:textId="77777777" w:rsidR="0069220A" w:rsidRPr="00BA3048" w:rsidRDefault="0069220A" w:rsidP="0069220A">
      <w:pPr>
        <w:pStyle w:val="NoSpacing"/>
      </w:pPr>
    </w:p>
    <w:p w14:paraId="6DCA4BD1" w14:textId="77777777" w:rsidR="0069220A" w:rsidRPr="00BA3048" w:rsidRDefault="0069220A" w:rsidP="0069220A">
      <w:pPr>
        <w:pStyle w:val="NoSpacing"/>
      </w:pPr>
      <w:r w:rsidRPr="00BA3048">
        <w:t xml:space="preserve">Pieter van </w:t>
      </w:r>
      <w:proofErr w:type="spellStart"/>
      <w:r w:rsidRPr="00BA3048">
        <w:t>Nunen</w:t>
      </w:r>
      <w:proofErr w:type="spellEnd"/>
    </w:p>
    <w:p w14:paraId="04CB8A3D" w14:textId="77777777" w:rsidR="0069220A" w:rsidRPr="00BA3048" w:rsidRDefault="0069220A" w:rsidP="0069220A">
      <w:pPr>
        <w:pStyle w:val="NoSpacing"/>
      </w:pPr>
      <w:r w:rsidRPr="00BA3048">
        <w:t>Media &amp; Technology</w:t>
      </w:r>
    </w:p>
    <w:p w14:paraId="0F82FCA3" w14:textId="0340166A" w:rsidR="0069220A" w:rsidRPr="00BA3048" w:rsidRDefault="0069220A" w:rsidP="0069220A">
      <w:pPr>
        <w:pStyle w:val="NoSpacing"/>
      </w:pPr>
      <w:r>
        <w:t xml:space="preserve">PCN: </w:t>
      </w:r>
      <w:r w:rsidRPr="00BA3048">
        <w:t>394246</w:t>
      </w:r>
    </w:p>
    <w:p w14:paraId="2F22AEB7" w14:textId="77777777" w:rsidR="0069220A" w:rsidRPr="00BA3048" w:rsidRDefault="009A749D" w:rsidP="0069220A">
      <w:pPr>
        <w:pStyle w:val="NoSpacing"/>
      </w:pPr>
      <w:hyperlink r:id="rId11">
        <w:r w:rsidR="0069220A" w:rsidRPr="00BA3048">
          <w:rPr>
            <w:rStyle w:val="Hyperlink"/>
          </w:rPr>
          <w:t>pietervannunen@hotmail.nl</w:t>
        </w:r>
      </w:hyperlink>
    </w:p>
    <w:p w14:paraId="6095707B" w14:textId="77777777" w:rsidR="0069220A" w:rsidRPr="00BA3048" w:rsidRDefault="0069220A" w:rsidP="0069220A">
      <w:pPr>
        <w:pStyle w:val="NoSpacing"/>
        <w:rPr>
          <w:iCs/>
        </w:rPr>
      </w:pPr>
      <w:r w:rsidRPr="00BA3048">
        <w:t>0637460509</w:t>
      </w:r>
    </w:p>
    <w:p w14:paraId="0D35B83C" w14:textId="60E99E67" w:rsidR="000B423B" w:rsidRPr="000B423B" w:rsidRDefault="000B423B" w:rsidP="000B423B">
      <w:r>
        <w:br w:type="page"/>
      </w:r>
    </w:p>
    <w:p w14:paraId="13F9160B" w14:textId="74904CC2" w:rsidR="00BA3048" w:rsidRPr="00BA3048" w:rsidRDefault="00BA3048" w:rsidP="0069220A">
      <w:pPr>
        <w:pStyle w:val="Heading1"/>
      </w:pPr>
      <w:r w:rsidRPr="00BA3048">
        <w:lastRenderedPageBreak/>
        <w:t xml:space="preserve">Ondertekening </w:t>
      </w:r>
    </w:p>
    <w:p w14:paraId="55CF61E3" w14:textId="127B198A" w:rsidR="00BA3048" w:rsidRDefault="00BA3048" w:rsidP="00BA3048">
      <w:r w:rsidRPr="00BA3048">
        <w:t>Datum: 2</w:t>
      </w:r>
      <w:r w:rsidR="0069220A">
        <w:t>4</w:t>
      </w:r>
      <w:r w:rsidRPr="00BA3048">
        <w:t>/04/2018</w:t>
      </w:r>
    </w:p>
    <w:p w14:paraId="178F7ABB" w14:textId="6B4A518B" w:rsidR="0069220A" w:rsidRPr="00BA3048" w:rsidRDefault="0069220A" w:rsidP="00BA3048">
      <w:r>
        <w:t>Tilburg: Fontys Hogescholen</w:t>
      </w:r>
    </w:p>
    <w:tbl>
      <w:tblPr>
        <w:tblpPr w:leftFromText="180" w:rightFromText="180" w:vertAnchor="text" w:horzAnchor="margin" w:tblpY="326"/>
        <w:tblW w:w="7547" w:type="dxa"/>
        <w:tblCellMar>
          <w:left w:w="0" w:type="dxa"/>
          <w:right w:w="0" w:type="dxa"/>
        </w:tblCellMar>
        <w:tblLook w:val="04A0" w:firstRow="1" w:lastRow="0" w:firstColumn="1" w:lastColumn="0" w:noHBand="0" w:noVBand="1"/>
      </w:tblPr>
      <w:tblGrid>
        <w:gridCol w:w="3544"/>
        <w:gridCol w:w="952"/>
        <w:gridCol w:w="3051"/>
      </w:tblGrid>
      <w:tr w:rsidR="00BA3048" w:rsidRPr="00BA3048" w14:paraId="2A70C44B" w14:textId="77777777" w:rsidTr="009149DD">
        <w:trPr>
          <w:trHeight w:val="910"/>
        </w:trPr>
        <w:tc>
          <w:tcPr>
            <w:tcW w:w="3544" w:type="dxa"/>
            <w:tcBorders>
              <w:top w:val="nil"/>
              <w:left w:val="nil"/>
              <w:bottom w:val="nil"/>
              <w:right w:val="nil"/>
            </w:tcBorders>
          </w:tcPr>
          <w:p w14:paraId="059F1262" w14:textId="77777777" w:rsidR="00BA3048" w:rsidRPr="00BA3048" w:rsidRDefault="00BA3048" w:rsidP="009149DD">
            <w:r w:rsidRPr="00BA3048">
              <w:t xml:space="preserve">Naam:  </w:t>
            </w:r>
            <w:r w:rsidRPr="00BA3048">
              <w:tab/>
              <w:t xml:space="preserve"> </w:t>
            </w:r>
            <w:r w:rsidRPr="00BA3048">
              <w:tab/>
              <w:t xml:space="preserve"> </w:t>
            </w:r>
            <w:r w:rsidRPr="00BA3048">
              <w:tab/>
              <w:t xml:space="preserve"> </w:t>
            </w:r>
          </w:p>
          <w:p w14:paraId="4290EFC6" w14:textId="77777777" w:rsidR="00BA3048" w:rsidRPr="00BA3048" w:rsidRDefault="00BA3048" w:rsidP="009149DD"/>
        </w:tc>
        <w:tc>
          <w:tcPr>
            <w:tcW w:w="952" w:type="dxa"/>
            <w:tcBorders>
              <w:top w:val="nil"/>
              <w:left w:val="nil"/>
              <w:bottom w:val="nil"/>
              <w:right w:val="nil"/>
            </w:tcBorders>
          </w:tcPr>
          <w:p w14:paraId="4D4B6548" w14:textId="77777777" w:rsidR="00BA3048" w:rsidRPr="00BA3048" w:rsidRDefault="00BA3048" w:rsidP="009149DD">
            <w:r w:rsidRPr="00BA3048">
              <w:t xml:space="preserve"> </w:t>
            </w:r>
          </w:p>
        </w:tc>
        <w:tc>
          <w:tcPr>
            <w:tcW w:w="3051" w:type="dxa"/>
            <w:tcBorders>
              <w:top w:val="nil"/>
              <w:left w:val="nil"/>
              <w:bottom w:val="nil"/>
              <w:right w:val="nil"/>
            </w:tcBorders>
          </w:tcPr>
          <w:p w14:paraId="607959A4" w14:textId="77777777" w:rsidR="00BA3048" w:rsidRPr="00BA3048" w:rsidRDefault="00BA3048" w:rsidP="009149DD">
            <w:r w:rsidRPr="00BA3048">
              <w:t xml:space="preserve">Handtekening: </w:t>
            </w:r>
          </w:p>
        </w:tc>
      </w:tr>
      <w:tr w:rsidR="00BA3048" w:rsidRPr="00BA3048" w14:paraId="55311D47" w14:textId="77777777" w:rsidTr="009149DD">
        <w:trPr>
          <w:trHeight w:val="949"/>
        </w:trPr>
        <w:tc>
          <w:tcPr>
            <w:tcW w:w="3544" w:type="dxa"/>
            <w:tcBorders>
              <w:top w:val="nil"/>
              <w:left w:val="nil"/>
              <w:bottom w:val="nil"/>
              <w:right w:val="nil"/>
            </w:tcBorders>
          </w:tcPr>
          <w:p w14:paraId="4327314F" w14:textId="77777777" w:rsidR="00BA3048" w:rsidRPr="00BA3048" w:rsidRDefault="00BA3048" w:rsidP="009149DD">
            <w:r w:rsidRPr="00BA3048">
              <w:t xml:space="preserve">------------------------------------------   </w:t>
            </w:r>
          </w:p>
        </w:tc>
        <w:tc>
          <w:tcPr>
            <w:tcW w:w="952" w:type="dxa"/>
            <w:tcBorders>
              <w:top w:val="nil"/>
              <w:left w:val="nil"/>
              <w:bottom w:val="nil"/>
              <w:right w:val="nil"/>
            </w:tcBorders>
          </w:tcPr>
          <w:p w14:paraId="519B8927" w14:textId="77777777" w:rsidR="00BA3048" w:rsidRPr="00BA3048" w:rsidRDefault="00BA3048" w:rsidP="009149DD">
            <w:r w:rsidRPr="00BA3048">
              <w:t xml:space="preserve"> </w:t>
            </w:r>
          </w:p>
        </w:tc>
        <w:tc>
          <w:tcPr>
            <w:tcW w:w="3051" w:type="dxa"/>
            <w:tcBorders>
              <w:top w:val="nil"/>
              <w:left w:val="nil"/>
              <w:bottom w:val="nil"/>
              <w:right w:val="nil"/>
            </w:tcBorders>
          </w:tcPr>
          <w:p w14:paraId="56E974C2" w14:textId="77777777" w:rsidR="00BA3048" w:rsidRPr="00BA3048" w:rsidRDefault="00BA3048" w:rsidP="009149DD">
            <w:r w:rsidRPr="00BA3048">
              <w:t xml:space="preserve">----------------------------------- </w:t>
            </w:r>
          </w:p>
        </w:tc>
      </w:tr>
      <w:tr w:rsidR="00BA3048" w:rsidRPr="00BA3048" w14:paraId="3044C2AA" w14:textId="77777777" w:rsidTr="009149DD">
        <w:trPr>
          <w:trHeight w:val="945"/>
        </w:trPr>
        <w:tc>
          <w:tcPr>
            <w:tcW w:w="3544" w:type="dxa"/>
            <w:tcBorders>
              <w:top w:val="nil"/>
              <w:left w:val="nil"/>
              <w:bottom w:val="nil"/>
              <w:right w:val="nil"/>
            </w:tcBorders>
          </w:tcPr>
          <w:p w14:paraId="583D0EB9" w14:textId="77777777" w:rsidR="00BA3048" w:rsidRPr="00BA3048" w:rsidRDefault="00BA3048" w:rsidP="009149DD">
            <w:r w:rsidRPr="00BA3048">
              <w:t xml:space="preserve">------------------------------------------   </w:t>
            </w:r>
          </w:p>
        </w:tc>
        <w:tc>
          <w:tcPr>
            <w:tcW w:w="952" w:type="dxa"/>
            <w:tcBorders>
              <w:top w:val="nil"/>
              <w:left w:val="nil"/>
              <w:bottom w:val="nil"/>
              <w:right w:val="nil"/>
            </w:tcBorders>
          </w:tcPr>
          <w:p w14:paraId="396AB88F" w14:textId="77777777" w:rsidR="00BA3048" w:rsidRPr="00BA3048" w:rsidRDefault="00BA3048" w:rsidP="009149DD">
            <w:r w:rsidRPr="00BA3048">
              <w:t xml:space="preserve"> </w:t>
            </w:r>
          </w:p>
        </w:tc>
        <w:tc>
          <w:tcPr>
            <w:tcW w:w="3051" w:type="dxa"/>
            <w:tcBorders>
              <w:top w:val="nil"/>
              <w:left w:val="nil"/>
              <w:bottom w:val="nil"/>
              <w:right w:val="nil"/>
            </w:tcBorders>
          </w:tcPr>
          <w:p w14:paraId="4E370843" w14:textId="77777777" w:rsidR="00BA3048" w:rsidRPr="00BA3048" w:rsidRDefault="00BA3048" w:rsidP="009149DD">
            <w:r w:rsidRPr="00BA3048">
              <w:t xml:space="preserve">----------------------------------- </w:t>
            </w:r>
          </w:p>
        </w:tc>
      </w:tr>
      <w:tr w:rsidR="00BA3048" w:rsidRPr="00BA3048" w14:paraId="599AAA64" w14:textId="77777777" w:rsidTr="009149DD">
        <w:trPr>
          <w:trHeight w:val="947"/>
        </w:trPr>
        <w:tc>
          <w:tcPr>
            <w:tcW w:w="3544" w:type="dxa"/>
            <w:tcBorders>
              <w:top w:val="nil"/>
              <w:left w:val="nil"/>
              <w:bottom w:val="nil"/>
              <w:right w:val="nil"/>
            </w:tcBorders>
          </w:tcPr>
          <w:p w14:paraId="58ECC2CE" w14:textId="77777777" w:rsidR="00BA3048" w:rsidRPr="00BA3048" w:rsidRDefault="00BA3048" w:rsidP="009149DD">
            <w:r w:rsidRPr="00BA3048">
              <w:t xml:space="preserve">------------------------------------------   </w:t>
            </w:r>
          </w:p>
        </w:tc>
        <w:tc>
          <w:tcPr>
            <w:tcW w:w="952" w:type="dxa"/>
            <w:tcBorders>
              <w:top w:val="nil"/>
              <w:left w:val="nil"/>
              <w:bottom w:val="nil"/>
              <w:right w:val="nil"/>
            </w:tcBorders>
          </w:tcPr>
          <w:p w14:paraId="0DFA4AE1" w14:textId="77777777" w:rsidR="00BA3048" w:rsidRPr="00BA3048" w:rsidRDefault="00BA3048" w:rsidP="009149DD">
            <w:r w:rsidRPr="00BA3048">
              <w:t xml:space="preserve"> </w:t>
            </w:r>
          </w:p>
        </w:tc>
        <w:tc>
          <w:tcPr>
            <w:tcW w:w="3051" w:type="dxa"/>
            <w:tcBorders>
              <w:top w:val="nil"/>
              <w:left w:val="nil"/>
              <w:bottom w:val="nil"/>
              <w:right w:val="nil"/>
            </w:tcBorders>
          </w:tcPr>
          <w:p w14:paraId="56175EBF" w14:textId="77777777" w:rsidR="00BA3048" w:rsidRPr="00BA3048" w:rsidRDefault="00BA3048" w:rsidP="009149DD">
            <w:r w:rsidRPr="00BA3048">
              <w:t xml:space="preserve">----------------------------------- </w:t>
            </w:r>
          </w:p>
        </w:tc>
      </w:tr>
      <w:tr w:rsidR="00BA3048" w:rsidRPr="00BA3048" w14:paraId="0FC7F5D1" w14:textId="77777777" w:rsidTr="009149DD">
        <w:trPr>
          <w:trHeight w:val="437"/>
        </w:trPr>
        <w:tc>
          <w:tcPr>
            <w:tcW w:w="3544" w:type="dxa"/>
            <w:tcBorders>
              <w:top w:val="nil"/>
              <w:left w:val="nil"/>
              <w:bottom w:val="nil"/>
              <w:right w:val="nil"/>
            </w:tcBorders>
          </w:tcPr>
          <w:p w14:paraId="1D87927A" w14:textId="77777777" w:rsidR="00BA3048" w:rsidRPr="00BA3048" w:rsidRDefault="00BA3048" w:rsidP="009149DD">
            <w:r w:rsidRPr="00BA3048">
              <w:t xml:space="preserve">------------------------------------------  </w:t>
            </w:r>
          </w:p>
        </w:tc>
        <w:tc>
          <w:tcPr>
            <w:tcW w:w="952" w:type="dxa"/>
            <w:tcBorders>
              <w:top w:val="nil"/>
              <w:left w:val="nil"/>
              <w:bottom w:val="nil"/>
              <w:right w:val="nil"/>
            </w:tcBorders>
          </w:tcPr>
          <w:p w14:paraId="750B051E" w14:textId="77777777" w:rsidR="00BA3048" w:rsidRPr="00BA3048" w:rsidRDefault="00BA3048" w:rsidP="009149DD">
            <w:r w:rsidRPr="00BA3048">
              <w:t xml:space="preserve"> </w:t>
            </w:r>
          </w:p>
        </w:tc>
        <w:tc>
          <w:tcPr>
            <w:tcW w:w="3051" w:type="dxa"/>
            <w:tcBorders>
              <w:top w:val="nil"/>
              <w:left w:val="nil"/>
              <w:bottom w:val="nil"/>
              <w:right w:val="nil"/>
            </w:tcBorders>
          </w:tcPr>
          <w:p w14:paraId="42D055F2" w14:textId="77777777" w:rsidR="00BA3048" w:rsidRPr="00BA3048" w:rsidRDefault="00BA3048" w:rsidP="009149DD">
            <w:r w:rsidRPr="00BA3048">
              <w:t>-----------------------------------</w:t>
            </w:r>
          </w:p>
          <w:p w14:paraId="7563C6A1" w14:textId="2B9A9401" w:rsidR="00BA3048" w:rsidRPr="00BA3048" w:rsidRDefault="00BA3048" w:rsidP="009149DD"/>
        </w:tc>
      </w:tr>
      <w:tr w:rsidR="00BA3048" w:rsidRPr="00BA3048" w14:paraId="4E4441BB" w14:textId="77777777" w:rsidTr="009149DD">
        <w:trPr>
          <w:trHeight w:val="437"/>
        </w:trPr>
        <w:tc>
          <w:tcPr>
            <w:tcW w:w="3544" w:type="dxa"/>
            <w:tcBorders>
              <w:top w:val="nil"/>
              <w:left w:val="nil"/>
              <w:bottom w:val="nil"/>
              <w:right w:val="nil"/>
            </w:tcBorders>
          </w:tcPr>
          <w:p w14:paraId="052E18FD" w14:textId="77777777" w:rsidR="00BA3048" w:rsidRPr="00BA3048" w:rsidRDefault="00BA3048" w:rsidP="009149DD">
            <w:r w:rsidRPr="00BA3048">
              <w:t xml:space="preserve">------------------------------------------  </w:t>
            </w:r>
          </w:p>
          <w:p w14:paraId="7FC133A0" w14:textId="77777777" w:rsidR="00BA3048" w:rsidRPr="00BA3048" w:rsidRDefault="00BA3048" w:rsidP="009149DD"/>
          <w:p w14:paraId="31E685E6" w14:textId="77777777" w:rsidR="00BA3048" w:rsidRPr="00BA3048" w:rsidRDefault="00BA3048" w:rsidP="009149DD">
            <w:r w:rsidRPr="00BA3048">
              <w:t xml:space="preserve">------------------------------------------  </w:t>
            </w:r>
          </w:p>
          <w:p w14:paraId="73AB9D4C" w14:textId="77777777" w:rsidR="00BA3048" w:rsidRPr="00BA3048" w:rsidRDefault="00BA3048" w:rsidP="009149DD"/>
          <w:p w14:paraId="19BE5729" w14:textId="77777777" w:rsidR="00BA3048" w:rsidRPr="00BA3048" w:rsidRDefault="00BA3048" w:rsidP="009149DD"/>
        </w:tc>
        <w:tc>
          <w:tcPr>
            <w:tcW w:w="952" w:type="dxa"/>
            <w:tcBorders>
              <w:top w:val="nil"/>
              <w:left w:val="nil"/>
              <w:bottom w:val="nil"/>
              <w:right w:val="nil"/>
            </w:tcBorders>
          </w:tcPr>
          <w:p w14:paraId="36227EC3" w14:textId="77777777" w:rsidR="00BA3048" w:rsidRPr="00BA3048" w:rsidRDefault="00BA3048" w:rsidP="009149DD">
            <w:r w:rsidRPr="00BA3048">
              <w:t xml:space="preserve"> </w:t>
            </w:r>
          </w:p>
        </w:tc>
        <w:tc>
          <w:tcPr>
            <w:tcW w:w="3051" w:type="dxa"/>
            <w:tcBorders>
              <w:top w:val="nil"/>
              <w:left w:val="nil"/>
              <w:bottom w:val="nil"/>
              <w:right w:val="nil"/>
            </w:tcBorders>
          </w:tcPr>
          <w:p w14:paraId="2EBE24D9" w14:textId="194BA769" w:rsidR="00BA3048" w:rsidRPr="00BA3048" w:rsidRDefault="00BA3048" w:rsidP="009149DD">
            <w:r w:rsidRPr="00BA3048">
              <w:t xml:space="preserve">----------------------------------- </w:t>
            </w:r>
          </w:p>
          <w:p w14:paraId="4F985347" w14:textId="77777777" w:rsidR="00BA3048" w:rsidRPr="00BA3048" w:rsidRDefault="00BA3048" w:rsidP="009149DD"/>
          <w:p w14:paraId="21BF9859" w14:textId="77777777" w:rsidR="00BA3048" w:rsidRPr="00BA3048" w:rsidRDefault="00BA3048" w:rsidP="009149DD">
            <w:r w:rsidRPr="00BA3048">
              <w:t>-----------------------------------</w:t>
            </w:r>
          </w:p>
        </w:tc>
      </w:tr>
    </w:tbl>
    <w:p w14:paraId="0FEB1CA8" w14:textId="77777777" w:rsidR="00BA3048" w:rsidRPr="00BA3048" w:rsidRDefault="00BA3048" w:rsidP="00BA3048">
      <w:r w:rsidRPr="00BA3048">
        <w:t xml:space="preserve"> </w:t>
      </w:r>
    </w:p>
    <w:p w14:paraId="78BF6A1C" w14:textId="77777777" w:rsidR="00BA3048" w:rsidRPr="00BA3048" w:rsidRDefault="00BA3048" w:rsidP="00BA3048"/>
    <w:p w14:paraId="6256B3B3" w14:textId="1BDA72B4" w:rsidR="00BA3048" w:rsidRPr="00BA3048" w:rsidRDefault="00BA3048" w:rsidP="00BA3048"/>
    <w:sectPr w:rsidR="00BA3048" w:rsidRPr="00BA3048" w:rsidSect="00C07A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B1F71"/>
    <w:multiLevelType w:val="hybridMultilevel"/>
    <w:tmpl w:val="8B10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15B1C"/>
    <w:multiLevelType w:val="hybridMultilevel"/>
    <w:tmpl w:val="49048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0A"/>
    <w:rsid w:val="00016D6F"/>
    <w:rsid w:val="000B423B"/>
    <w:rsid w:val="0019740A"/>
    <w:rsid w:val="002219A1"/>
    <w:rsid w:val="002758DE"/>
    <w:rsid w:val="00425EA1"/>
    <w:rsid w:val="0069220A"/>
    <w:rsid w:val="007B44FE"/>
    <w:rsid w:val="009149DD"/>
    <w:rsid w:val="009A749D"/>
    <w:rsid w:val="009C0DDD"/>
    <w:rsid w:val="00AF0D48"/>
    <w:rsid w:val="00BA3048"/>
    <w:rsid w:val="00C0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684A"/>
  <w15:chartTrackingRefBased/>
  <w15:docId w15:val="{14781A42-6B94-4BDD-85CB-1AB7C85F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A3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048"/>
    <w:rPr>
      <w:color w:val="0563C1" w:themeColor="hyperlink"/>
      <w:u w:val="single"/>
    </w:rPr>
  </w:style>
  <w:style w:type="character" w:styleId="UnresolvedMention">
    <w:name w:val="Unresolved Mention"/>
    <w:basedOn w:val="DefaultParagraphFont"/>
    <w:uiPriority w:val="99"/>
    <w:semiHidden/>
    <w:unhideWhenUsed/>
    <w:rsid w:val="00BA3048"/>
    <w:rPr>
      <w:color w:val="808080"/>
      <w:shd w:val="clear" w:color="auto" w:fill="E6E6E6"/>
    </w:rPr>
  </w:style>
  <w:style w:type="paragraph" w:styleId="Title">
    <w:name w:val="Title"/>
    <w:basedOn w:val="Normal"/>
    <w:next w:val="Normal"/>
    <w:link w:val="TitleChar"/>
    <w:uiPriority w:val="10"/>
    <w:qFormat/>
    <w:rsid w:val="00BA30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048"/>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BA3048"/>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BA3048"/>
    <w:rPr>
      <w:rFonts w:asciiTheme="majorHAnsi" w:eastAsiaTheme="majorEastAsia" w:hAnsiTheme="majorHAnsi" w:cstheme="majorBidi"/>
      <w:color w:val="2F5496" w:themeColor="accent1" w:themeShade="BF"/>
      <w:sz w:val="26"/>
      <w:szCs w:val="26"/>
      <w:lang w:val="nl-NL"/>
    </w:rPr>
  </w:style>
  <w:style w:type="paragraph" w:styleId="NoSpacing">
    <w:name w:val="No Spacing"/>
    <w:link w:val="NoSpacingChar"/>
    <w:uiPriority w:val="1"/>
    <w:qFormat/>
    <w:rsid w:val="00BA3048"/>
    <w:pPr>
      <w:spacing w:after="0" w:line="240" w:lineRule="auto"/>
    </w:pPr>
    <w:rPr>
      <w:lang w:val="nl-NL"/>
    </w:rPr>
  </w:style>
  <w:style w:type="paragraph" w:styleId="ListParagraph">
    <w:name w:val="List Paragraph"/>
    <w:basedOn w:val="Normal"/>
    <w:uiPriority w:val="34"/>
    <w:qFormat/>
    <w:rsid w:val="00BA3048"/>
    <w:pPr>
      <w:ind w:left="720"/>
      <w:contextualSpacing/>
    </w:pPr>
  </w:style>
  <w:style w:type="character" w:customStyle="1" w:styleId="NoSpacingChar">
    <w:name w:val="No Spacing Char"/>
    <w:basedOn w:val="DefaultParagraphFont"/>
    <w:link w:val="NoSpacing"/>
    <w:uiPriority w:val="1"/>
    <w:rsid w:val="00C07A29"/>
    <w:rPr>
      <w:lang w:val="nl-NL"/>
    </w:rPr>
  </w:style>
  <w:style w:type="character" w:styleId="SubtleEmphasis">
    <w:name w:val="Subtle Emphasis"/>
    <w:basedOn w:val="DefaultParagraphFont"/>
    <w:uiPriority w:val="19"/>
    <w:qFormat/>
    <w:rsid w:val="00C07A2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tvanwae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papensthijs@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amvGilsDeveloper@gmail.com" TargetMode="External"/><Relationship Id="rId11" Type="http://schemas.openxmlformats.org/officeDocument/2006/relationships/hyperlink" Target="mailto:pietervannunen@hotmail.nl" TargetMode="External"/><Relationship Id="rId5" Type="http://schemas.openxmlformats.org/officeDocument/2006/relationships/webSettings" Target="webSettings.xml"/><Relationship Id="rId10" Type="http://schemas.openxmlformats.org/officeDocument/2006/relationships/hyperlink" Target="mailto:kieran95@live.nl" TargetMode="External"/><Relationship Id="rId4" Type="http://schemas.openxmlformats.org/officeDocument/2006/relationships/settings" Target="settings.xml"/><Relationship Id="rId9" Type="http://schemas.openxmlformats.org/officeDocument/2006/relationships/hyperlink" Target="mailto:lex8-10@liv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Pmst1T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Samenwerkings contract</vt:lpstr>
    </vt:vector>
  </TitlesOfParts>
  <Company>Fontys Hogescholen</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 contract</dc:title>
  <dc:subject/>
  <dc:creator>Groep 1</dc:creator>
  <cp:keywords/>
  <dc:description/>
  <cp:lastModifiedBy>Bram van Gils [Developer]</cp:lastModifiedBy>
  <cp:revision>7</cp:revision>
  <dcterms:created xsi:type="dcterms:W3CDTF">2018-04-23T08:05:00Z</dcterms:created>
  <dcterms:modified xsi:type="dcterms:W3CDTF">2018-04-23T12:17:00Z</dcterms:modified>
</cp:coreProperties>
</file>