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MARTHA HERNANDEZ CASTILLO</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MARTHA HERNANDEZ CASTILLO</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AYUDANTE DE ALMACÉN</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AYUDANTE DE ALMACÉN</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AYUDANTE DE ALMACÉN.</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AYUDANTE DE ALMACÉN</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450.20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3 de marzo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MARTHA HERNANDEZ CASTILLO</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3 de marzo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MARTHA HERNANDEZ CASTILLO</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3 de marzo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AYUDANTE DE ALMACÉN</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