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7" w:name="_Toc124935603"/>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5E6E8858" w:rsidR="002C4E2A" w:rsidRDefault="002C4E2A">
      <w:pPr>
        <w:rPr>
          <w:b/>
        </w:rPr>
      </w:pPr>
      <w:r>
        <w:rPr>
          <w:b/>
        </w:rPr>
        <w:br w:type="page"/>
      </w:r>
    </w:p>
    <w:p w14:paraId="51717FE5"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lastRenderedPageBreak/>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7BF612C3" w14:textId="442A525E" w:rsidR="002C4E2A" w:rsidRDefault="002C4E2A" w:rsidP="00FF3D7F">
      <w:pPr>
        <w:rPr>
          <w:b/>
          <w:highlight w:val="lightGray"/>
        </w:rPr>
      </w:pPr>
    </w:p>
    <w:p w14:paraId="26A6CBD2"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045CF80" w:rsidR="0005335E" w:rsidRDefault="0005335E" w:rsidP="00FF3D7F">
      <w:pPr>
        <w:rPr>
          <w:b/>
          <w:highlight w:val="lightGray"/>
        </w:rPr>
      </w:pPr>
    </w:p>
    <w:p w14:paraId="113615CE"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0E6B5FB2" w:rsidR="00E6362D" w:rsidRDefault="00AB05BB" w:rsidP="003E1862">
      <w:pPr>
        <w:pStyle w:val="Titolo2"/>
        <w:ind w:left="578" w:hanging="578"/>
        <w:rPr>
          <w:lang w:val="it-CH"/>
        </w:rPr>
      </w:pPr>
      <w:r w:rsidRPr="00FF3D7F">
        <w:br w:type="page"/>
      </w:r>
      <w:bookmarkStart w:id="9" w:name="_Toc124935604"/>
      <w:r w:rsidR="00EA797F">
        <w:rPr>
          <w:noProof/>
        </w:rPr>
        <w:lastRenderedPageBreak/>
        <mc:AlternateContent>
          <mc:Choice Requires="wps">
            <w:drawing>
              <wp:anchor distT="0" distB="0" distL="114300" distR="114300" simplePos="0" relativeHeight="251663360" behindDoc="0" locked="0" layoutInCell="1" allowOverlap="1" wp14:anchorId="4842E576" wp14:editId="2C4D4F9B">
                <wp:simplePos x="0" y="0"/>
                <wp:positionH relativeFrom="column">
                  <wp:posOffset>-238125</wp:posOffset>
                </wp:positionH>
                <wp:positionV relativeFrom="paragraph">
                  <wp:posOffset>4284980</wp:posOffset>
                </wp:positionV>
                <wp:extent cx="659574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108D0E54" w14:textId="7588074A" w:rsidR="005C46B0" w:rsidRPr="00C45F3A" w:rsidRDefault="005C46B0"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E2887">
                              <w:rPr>
                                <w:noProof/>
                                <w:sz w:val="20"/>
                              </w:rPr>
                              <w:t>1</w:t>
                            </w:r>
                            <w:r w:rsidRPr="00C45F3A">
                              <w:rPr>
                                <w:sz w:val="20"/>
                              </w:rPr>
                              <w:fldChar w:fldCharType="end"/>
                            </w:r>
                            <w:r w:rsidRPr="00C45F3A">
                              <w:rPr>
                                <w:sz w:val="20"/>
                              </w:rPr>
                              <w:t xml:space="preserve"> Use case dell'applicativo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42E576" id="_x0000_t202" coordsize="21600,21600" o:spt="202" path="m,l,21600r21600,l21600,xe">
                <v:stroke joinstyle="miter"/>
                <v:path gradientshapeok="t" o:connecttype="rect"/>
              </v:shapetype>
              <v:shape id="Casella di testo 4" o:spid="_x0000_s1026" type="#_x0000_t202" style="position:absolute;left:0;text-align:left;margin-left:-18.75pt;margin-top:337.4pt;width:51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" stroked="f">
                <v:textbox style="mso-fit-shape-to-text:t" inset="0,0,0,0">
                  <w:txbxContent>
                    <w:p w14:paraId="108D0E54" w14:textId="7588074A" w:rsidR="005C46B0" w:rsidRPr="00C45F3A" w:rsidRDefault="005C46B0"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E2887">
                        <w:rPr>
                          <w:noProof/>
                          <w:sz w:val="20"/>
                        </w:rPr>
                        <w:t>1</w:t>
                      </w:r>
                      <w:r w:rsidRPr="00C45F3A">
                        <w:rPr>
                          <w:sz w:val="20"/>
                        </w:rPr>
                        <w:fldChar w:fldCharType="end"/>
                      </w:r>
                      <w:r w:rsidRPr="00C45F3A">
                        <w:rPr>
                          <w:sz w:val="20"/>
                        </w:rPr>
                        <w:t xml:space="preserve"> Use case dell'applicativo</w:t>
                      </w:r>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46CBBAA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77777777"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0" w:name="_Toc124935605"/>
      <w:r w:rsidRPr="004D340A">
        <w:rPr>
          <w:lang w:val="it-CH"/>
        </w:rPr>
        <w:lastRenderedPageBreak/>
        <w:t>Pianificazione</w:t>
      </w:r>
      <w:bookmarkEnd w:id="10"/>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57E4B9F" w14:textId="77777777" w:rsidR="00C45F3A" w:rsidRDefault="00FC15E3" w:rsidP="00C45F3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3B3832FA" w14:textId="11E8A886" w:rsidR="003A1170"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E2887">
        <w:rPr>
          <w:noProof/>
          <w:sz w:val="20"/>
        </w:rPr>
        <w:t>2</w:t>
      </w:r>
      <w:r w:rsidRPr="00C45F3A">
        <w:rPr>
          <w:sz w:val="20"/>
        </w:rPr>
        <w:fldChar w:fldCharType="end"/>
      </w:r>
      <w:r w:rsidRPr="00C45F3A">
        <w:rPr>
          <w:sz w:val="20"/>
        </w:rPr>
        <w:t xml:space="preserve"> Diagramma di </w:t>
      </w:r>
      <w:proofErr w:type="spellStart"/>
      <w:r w:rsidRPr="00C45F3A">
        <w:rPr>
          <w:sz w:val="20"/>
        </w:rPr>
        <w:t>Gantt</w:t>
      </w:r>
      <w:proofErr w:type="spellEnd"/>
      <w:r w:rsidRPr="00C45F3A">
        <w:rPr>
          <w:sz w:val="20"/>
        </w:rPr>
        <w:t xml:space="preserve"> del progetto</w:t>
      </w:r>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1" w:name="_Toc124935606"/>
      <w:r w:rsidRPr="00DB2F83">
        <w:rPr>
          <w:lang w:val="it-CH"/>
        </w:rPr>
        <w:lastRenderedPageBreak/>
        <w:t>Analisi dei mezzi</w:t>
      </w:r>
      <w:bookmarkEnd w:id="11"/>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2" w:name="_Toc429059808"/>
      <w:bookmarkStart w:id="13" w:name="_Toc124935609"/>
      <w:r w:rsidRPr="004D340A">
        <w:lastRenderedPageBreak/>
        <w:t>Progettazione</w:t>
      </w:r>
      <w:bookmarkEnd w:id="12"/>
      <w:bookmarkEnd w:id="13"/>
    </w:p>
    <w:p w14:paraId="0048DB5F" w14:textId="77777777" w:rsidR="00620991" w:rsidRPr="004D340A" w:rsidRDefault="00620991" w:rsidP="00620991">
      <w:pPr>
        <w:pStyle w:val="Titolo2"/>
        <w:rPr>
          <w:lang w:val="it-CH"/>
        </w:rPr>
      </w:pPr>
      <w:bookmarkStart w:id="14" w:name="_Toc429059811"/>
      <w:bookmarkStart w:id="15" w:name="_Toc124935612"/>
      <w:r w:rsidRPr="004D340A">
        <w:rPr>
          <w:lang w:val="it-CH"/>
        </w:rPr>
        <w:t>Design delle interfacce</w:t>
      </w:r>
      <w:bookmarkEnd w:id="14"/>
      <w:bookmarkEnd w:id="15"/>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0B7A7356" w:rsidR="00246071"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E2887">
        <w:rPr>
          <w:noProof/>
          <w:sz w:val="20"/>
        </w:rPr>
        <w:t>3</w:t>
      </w:r>
      <w:r w:rsidRPr="00C45F3A">
        <w:rPr>
          <w:sz w:val="20"/>
        </w:rPr>
        <w:fldChar w:fldCharType="end"/>
      </w:r>
      <w:r w:rsidRPr="00C45F3A">
        <w:rPr>
          <w:sz w:val="20"/>
        </w:rPr>
        <w:t xml:space="preserve"> Design dell'interfaccia principale</w:t>
      </w:r>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1092D52D" w:rsidR="00393FA5"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E2887">
        <w:rPr>
          <w:noProof/>
          <w:sz w:val="20"/>
        </w:rPr>
        <w:t>4</w:t>
      </w:r>
      <w:r w:rsidRPr="00C45F3A">
        <w:rPr>
          <w:sz w:val="20"/>
        </w:rPr>
        <w:fldChar w:fldCharType="end"/>
      </w:r>
      <w:r w:rsidRPr="00C45F3A">
        <w:rPr>
          <w:sz w:val="20"/>
        </w:rPr>
        <w:t xml:space="preserve"> Design dell'interfaccia "Modifica dizionario"</w:t>
      </w:r>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47F096D8" w:rsidR="00620991" w:rsidRDefault="00C45F3A" w:rsidP="00620991">
      <w:pPr>
        <w:pStyle w:val="Titolo2"/>
        <w:rPr>
          <w:lang w:val="it-CH"/>
        </w:rPr>
      </w:pPr>
      <w:bookmarkStart w:id="16" w:name="_Toc429059812"/>
      <w:bookmarkStart w:id="17" w:name="_Toc124935613"/>
      <w:r>
        <w:rPr>
          <w:noProof/>
        </w:rPr>
        <w:lastRenderedPageBreak/>
        <mc:AlternateContent>
          <mc:Choice Requires="wps">
            <w:drawing>
              <wp:anchor distT="0" distB="0" distL="114300" distR="114300" simplePos="0" relativeHeight="251665408" behindDoc="0" locked="0" layoutInCell="1" allowOverlap="1" wp14:anchorId="73D7B52E" wp14:editId="6203B98C">
                <wp:simplePos x="0" y="0"/>
                <wp:positionH relativeFrom="column">
                  <wp:posOffset>-196850</wp:posOffset>
                </wp:positionH>
                <wp:positionV relativeFrom="paragraph">
                  <wp:posOffset>3491230</wp:posOffset>
                </wp:positionV>
                <wp:extent cx="6513830" cy="635"/>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6513830" cy="635"/>
                        </a:xfrm>
                        <a:prstGeom prst="rect">
                          <a:avLst/>
                        </a:prstGeom>
                        <a:solidFill>
                          <a:prstClr val="white"/>
                        </a:solidFill>
                        <a:ln>
                          <a:noFill/>
                        </a:ln>
                      </wps:spPr>
                      <wps:txbx>
                        <w:txbxContent>
                          <w:p w14:paraId="6A12B2E0" w14:textId="345F4CBF" w:rsidR="005C46B0" w:rsidRPr="00C45F3A" w:rsidRDefault="005C46B0" w:rsidP="00C45F3A">
                            <w:pPr>
                              <w:pStyle w:val="Didascalia"/>
                              <w:jc w:val="center"/>
                              <w:rPr>
                                <w:b/>
                                <w:noProof/>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E2887">
                              <w:rPr>
                                <w:noProof/>
                                <w:sz w:val="20"/>
                              </w:rPr>
                              <w:t>5</w:t>
                            </w:r>
                            <w:r w:rsidRPr="00C45F3A">
                              <w:rPr>
                                <w:sz w:val="20"/>
                              </w:rPr>
                              <w:fldChar w:fldCharType="end"/>
                            </w:r>
                            <w:r w:rsidRPr="00C45F3A">
                              <w:rPr>
                                <w:sz w:val="20"/>
                              </w:rPr>
                              <w:t xml:space="preserve"> Diagramma di flusso dell'algoritmo "Generazione griglia"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7B52E" id="Casella di testo 5" o:spid="_x0000_s1027" type="#_x0000_t202" style="position:absolute;left:0;text-align:left;margin-left:-15.5pt;margin-top:274.9pt;width:512.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" stroked="f">
                <v:textbox style="mso-fit-shape-to-text:t" inset="0,0,0,0">
                  <w:txbxContent>
                    <w:p w14:paraId="6A12B2E0" w14:textId="345F4CBF" w:rsidR="005C46B0" w:rsidRPr="00C45F3A" w:rsidRDefault="005C46B0" w:rsidP="00C45F3A">
                      <w:pPr>
                        <w:pStyle w:val="Didascalia"/>
                        <w:jc w:val="center"/>
                        <w:rPr>
                          <w:b/>
                          <w:noProof/>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E2887">
                        <w:rPr>
                          <w:noProof/>
                          <w:sz w:val="20"/>
                        </w:rPr>
                        <w:t>5</w:t>
                      </w:r>
                      <w:r w:rsidRPr="00C45F3A">
                        <w:rPr>
                          <w:sz w:val="20"/>
                        </w:rPr>
                        <w:fldChar w:fldCharType="end"/>
                      </w:r>
                      <w:r w:rsidRPr="00C45F3A">
                        <w:rPr>
                          <w:sz w:val="20"/>
                        </w:rPr>
                        <w:t xml:space="preserve"> Diagramma di flusso dell'algoritmo "Generazione griglia"</w:t>
                      </w:r>
                    </w:p>
                  </w:txbxContent>
                </v:textbox>
                <w10:wrap type="square"/>
              </v:shape>
            </w:pict>
          </mc:Fallback>
        </mc:AlternateContent>
      </w:r>
      <w:r w:rsidR="00342C19" w:rsidRPr="00342C19">
        <w:rPr>
          <w:noProof/>
        </w:rPr>
        <w:drawing>
          <wp:anchor distT="0" distB="0" distL="114300" distR="114300" simplePos="0" relativeHeight="251661312" behindDoc="0" locked="0" layoutInCell="1" allowOverlap="1" wp14:anchorId="5DD7F0EA" wp14:editId="4C8FC09A">
            <wp:simplePos x="0" y="0"/>
            <wp:positionH relativeFrom="margin">
              <wp:align>center</wp:align>
            </wp:positionH>
            <wp:positionV relativeFrom="margin">
              <wp:posOffset>310101</wp:posOffset>
            </wp:positionV>
            <wp:extent cx="6513830" cy="31242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l="6229" t="18377" r="2210" b="19501"/>
                    <a:stretch/>
                  </pic:blipFill>
                  <pic:spPr bwMode="auto">
                    <a:xfrm>
                      <a:off x="0" y="0"/>
                      <a:ext cx="6513830" cy="3124200"/>
                    </a:xfrm>
                    <a:prstGeom prst="rect">
                      <a:avLst/>
                    </a:prstGeom>
                    <a:ln>
                      <a:noFill/>
                    </a:ln>
                    <a:extLst>
                      <a:ext uri="{53640926-AAD7-44D8-BBD7-CCE9431645EC}">
                        <a14:shadowObscured xmlns:a14="http://schemas.microsoft.com/office/drawing/2010/main"/>
                      </a:ext>
                    </a:extLst>
                  </pic:spPr>
                </pic:pic>
              </a:graphicData>
            </a:graphic>
          </wp:anchor>
        </w:drawing>
      </w:r>
      <w:r w:rsidR="00620991" w:rsidRPr="004D340A">
        <w:rPr>
          <w:lang w:val="it-CH"/>
        </w:rPr>
        <w:t>Design procedurale</w:t>
      </w:r>
      <w:bookmarkEnd w:id="16"/>
      <w:bookmarkEnd w:id="17"/>
    </w:p>
    <w:p w14:paraId="4A5725F1" w14:textId="77777777" w:rsidR="00C45F3A" w:rsidRDefault="00C45F3A"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18" w:name="_Toc461179222"/>
      <w:bookmarkStart w:id="19" w:name="_Toc124935614"/>
      <w:r w:rsidRPr="004D340A">
        <w:lastRenderedPageBreak/>
        <w:t>Implementazione</w:t>
      </w:r>
      <w:bookmarkEnd w:id="18"/>
      <w:bookmarkEnd w:id="19"/>
    </w:p>
    <w:p w14:paraId="0C7C656D" w14:textId="4C8DA3E6"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93975"/>
                    </a:xfrm>
                    <a:prstGeom prst="rect">
                      <a:avLst/>
                    </a:prstGeom>
                  </pic:spPr>
                </pic:pic>
              </a:graphicData>
            </a:graphic>
          </wp:inline>
        </w:drawing>
      </w:r>
    </w:p>
    <w:p w14:paraId="0891EA7A" w14:textId="0CFCFF65" w:rsidR="004C1A4C" w:rsidRDefault="004C1A4C" w:rsidP="004C1A4C">
      <w:pPr>
        <w:pStyle w:val="Didascalia"/>
        <w:jc w:val="center"/>
        <w:rPr>
          <w:sz w:val="20"/>
        </w:rPr>
      </w:pPr>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DE2887">
        <w:rPr>
          <w:noProof/>
          <w:sz w:val="20"/>
        </w:rPr>
        <w:t>6</w:t>
      </w:r>
      <w:r w:rsidRPr="004C1A4C">
        <w:rPr>
          <w:sz w:val="20"/>
        </w:rPr>
        <w:fldChar w:fldCharType="end"/>
      </w:r>
      <w:r w:rsidRPr="004C1A4C">
        <w:rPr>
          <w:sz w:val="20"/>
        </w:rPr>
        <w:t xml:space="preserve"> Esempio interfaccia inserimento parole</w:t>
      </w:r>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39695"/>
                    </a:xfrm>
                    <a:prstGeom prst="rect">
                      <a:avLst/>
                    </a:prstGeom>
                  </pic:spPr>
                </pic:pic>
              </a:graphicData>
            </a:graphic>
          </wp:inline>
        </w:drawing>
      </w:r>
    </w:p>
    <w:p w14:paraId="6FA9EF01" w14:textId="7765C9C5" w:rsidR="00C4193D" w:rsidRDefault="00C4193D" w:rsidP="00C4193D">
      <w:pPr>
        <w:pStyle w:val="Didascalia"/>
        <w:jc w:val="center"/>
        <w:rPr>
          <w:sz w:val="20"/>
        </w:rPr>
      </w:pPr>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DE2887">
        <w:rPr>
          <w:noProof/>
          <w:sz w:val="20"/>
        </w:rPr>
        <w:t>7</w:t>
      </w:r>
      <w:r w:rsidRPr="00C4193D">
        <w:rPr>
          <w:sz w:val="20"/>
        </w:rPr>
        <w:fldChar w:fldCharType="end"/>
      </w:r>
      <w:r w:rsidRPr="00C4193D">
        <w:rPr>
          <w:sz w:val="20"/>
        </w:rPr>
        <w:t xml:space="preserve"> Esempio rimozione parola dall'interfaccia di inserimento</w:t>
      </w:r>
    </w:p>
    <w:p w14:paraId="2A378DA1" w14:textId="77777777" w:rsidR="001A7408" w:rsidRDefault="001A7408" w:rsidP="007877A7">
      <w:pPr>
        <w:rPr>
          <w:lang w:eastAsia="en-US"/>
        </w:rPr>
      </w:pPr>
    </w:p>
    <w:p w14:paraId="03BDC775" w14:textId="26CF46A2" w:rsidR="00C418DF" w:rsidRDefault="00E40A8C" w:rsidP="007877A7">
      <w:pPr>
        <w:rPr>
          <w:lang w:eastAsia="en-US"/>
        </w:rPr>
      </w:pPr>
      <w:r w:rsidRPr="00E40A8C">
        <w:rPr>
          <w:lang w:eastAsia="en-US"/>
        </w:rPr>
        <w:t>Questo algoritmo si trova nel file “input-manager.js” alle righe 26-66</w:t>
      </w:r>
    </w:p>
    <w:p w14:paraId="78D57835" w14:textId="77777777" w:rsidR="00C418DF" w:rsidRDefault="00C418DF">
      <w:pPr>
        <w:rPr>
          <w:lang w:eastAsia="en-US"/>
        </w:rPr>
      </w:pPr>
      <w:r>
        <w:rPr>
          <w:lang w:eastAsia="en-US"/>
        </w:rPr>
        <w:br w:type="page"/>
      </w:r>
    </w:p>
    <w:p w14:paraId="3D0C8949" w14:textId="6BA6ABCD" w:rsidR="00A857D4" w:rsidRDefault="00C418DF" w:rsidP="00A857D4">
      <w:pPr>
        <w:rPr>
          <w:lang w:eastAsia="en-US"/>
        </w:rPr>
      </w:pPr>
      <w:r>
        <w:rPr>
          <w:lang w:eastAsia="en-US"/>
        </w:rPr>
        <w:lastRenderedPageBreak/>
        <w:t>Il dizionario delle parole integrato nell’applicativo è in formato xml</w:t>
      </w:r>
      <w:r w:rsidR="00DE2887">
        <w:rPr>
          <w:lang w:eastAsia="en-US"/>
        </w:rPr>
        <w:t xml:space="preserve"> (dictionary.xml)</w:t>
      </w:r>
      <w:r>
        <w:rPr>
          <w:lang w:eastAsia="en-US"/>
        </w:rPr>
        <w:t>, contiene circa 60'000 parole italiane. Ogni parola è racchiusa in un tag contenente la lunghezza della stessa, in questo modo è facilitata la selezione delle parole per una certa lunghezza.</w:t>
      </w:r>
    </w:p>
    <w:p w14:paraId="1D672081" w14:textId="5330E256" w:rsidR="00A857D4" w:rsidRDefault="00DE2887"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7872C3">
                <wp:simplePos x="0" y="0"/>
                <wp:positionH relativeFrom="column">
                  <wp:posOffset>1374140</wp:posOffset>
                </wp:positionH>
                <wp:positionV relativeFrom="paragraph">
                  <wp:posOffset>2361565</wp:posOffset>
                </wp:positionV>
                <wp:extent cx="335534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09B3DB9A" w:rsidR="00DE2887" w:rsidRPr="00DE2887" w:rsidRDefault="00DE2887" w:rsidP="00DE2887">
                            <w:pPr>
                              <w:pStyle w:val="Didascalia"/>
                              <w:jc w:val="center"/>
                              <w:rPr>
                                <w:rFonts w:ascii="Consolas" w:hAnsi="Consolas"/>
                                <w:noProof/>
                                <w:color w:val="800000"/>
                                <w:sz w:val="20"/>
                              </w:rPr>
                            </w:pPr>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Pr="00DE2887">
                              <w:rPr>
                                <w:noProof/>
                                <w:sz w:val="20"/>
                              </w:rPr>
                              <w:t>8</w:t>
                            </w:r>
                            <w:r w:rsidRPr="00DE2887">
                              <w:rPr>
                                <w:sz w:val="20"/>
                              </w:rPr>
                              <w:fldChar w:fldCharType="end"/>
                            </w:r>
                            <w:r w:rsidRPr="00DE2887">
                              <w:rPr>
                                <w:sz w:val="20"/>
                              </w:rPr>
                              <w:t xml:space="preserve"> Struttura del dizionario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8" type="#_x0000_t202" style="position:absolute;margin-left:108.2pt;margin-top:185.95pt;width:26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" stroked="f">
                <v:textbox style="mso-fit-shape-to-text:t" inset="0,0,0,0">
                  <w:txbxContent>
                    <w:p w14:paraId="315A1519" w14:textId="09B3DB9A" w:rsidR="00DE2887" w:rsidRPr="00DE2887" w:rsidRDefault="00DE2887" w:rsidP="00DE2887">
                      <w:pPr>
                        <w:pStyle w:val="Didascalia"/>
                        <w:jc w:val="center"/>
                        <w:rPr>
                          <w:rFonts w:ascii="Consolas" w:hAnsi="Consolas"/>
                          <w:noProof/>
                          <w:color w:val="800000"/>
                          <w:sz w:val="20"/>
                        </w:rPr>
                      </w:pPr>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Pr="00DE2887">
                        <w:rPr>
                          <w:noProof/>
                          <w:sz w:val="20"/>
                        </w:rPr>
                        <w:t>8</w:t>
                      </w:r>
                      <w:r w:rsidRPr="00DE2887">
                        <w:rPr>
                          <w:sz w:val="20"/>
                        </w:rPr>
                        <w:fldChar w:fldCharType="end"/>
                      </w:r>
                      <w:r w:rsidRPr="00DE2887">
                        <w:rPr>
                          <w:sz w:val="20"/>
                        </w:rPr>
                        <w:t xml:space="preserve"> Struttura del dizionario</w:t>
                      </w:r>
                    </w:p>
                  </w:txbxContent>
                </v:textbox>
                <w10:wrap type="square"/>
              </v:shape>
            </w:pict>
          </mc:Fallback>
        </mc:AlternateContent>
      </w:r>
      <w:r w:rsidR="00E24CF0">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6D9324EB">
                <wp:simplePos x="0" y="0"/>
                <wp:positionH relativeFrom="margin">
                  <wp:align>center</wp:align>
                </wp:positionH>
                <wp:positionV relativeFrom="margin">
                  <wp:posOffset>652007</wp:posOffset>
                </wp:positionV>
                <wp:extent cx="3355340" cy="2210435"/>
                <wp:effectExtent l="0" t="0" r="16510" b="1841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210463"/>
                        </a:xfrm>
                        <a:prstGeom prst="rect">
                          <a:avLst/>
                        </a:prstGeom>
                        <a:solidFill>
                          <a:schemeClr val="lt1"/>
                        </a:solidFill>
                        <a:ln w="6350">
                          <a:solidFill>
                            <a:prstClr val="black"/>
                          </a:solidFill>
                        </a:ln>
                      </wps:spPr>
                      <wps:txbx>
                        <w:txbxContent>
                          <w:p w14:paraId="63ED7CB2"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800000"/>
                                <w:sz w:val="20"/>
                                <w:lang w:eastAsia="it-CH"/>
                              </w:rPr>
                              <w:t>&lt;DICTIONARY&gt;</w:t>
                            </w:r>
                          </w:p>
                          <w:p w14:paraId="28D5A47D"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abate</w:t>
                            </w:r>
                            <w:r w:rsidRPr="00A857D4">
                              <w:rPr>
                                <w:rFonts w:ascii="Consolas" w:hAnsi="Consolas"/>
                                <w:color w:val="800000"/>
                                <w:sz w:val="20"/>
                                <w:lang w:eastAsia="it-CH"/>
                              </w:rPr>
                              <w:t>&lt;/LENGTH5&gt;</w:t>
                            </w:r>
                          </w:p>
                          <w:p w14:paraId="27141180"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abati</w:t>
                            </w:r>
                            <w:r w:rsidRPr="00A857D4">
                              <w:rPr>
                                <w:rFonts w:ascii="Consolas" w:hAnsi="Consolas"/>
                                <w:color w:val="800000"/>
                                <w:sz w:val="20"/>
                                <w:lang w:eastAsia="it-CH"/>
                              </w:rPr>
                              <w:t>&lt;/LENGTH5&gt;</w:t>
                            </w:r>
                          </w:p>
                          <w:p w14:paraId="47F016EB"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&lt;LENGTH7&gt;</w:t>
                            </w:r>
                            <w:r w:rsidRPr="00A857D4">
                              <w:rPr>
                                <w:rFonts w:ascii="Consolas" w:hAnsi="Consolas"/>
                                <w:color w:val="000000"/>
                                <w:sz w:val="20"/>
                                <w:lang w:eastAsia="it-CH"/>
                              </w:rPr>
                              <w:t>abbagli</w:t>
                            </w:r>
                            <w:r w:rsidRPr="00A857D4">
                              <w:rPr>
                                <w:rFonts w:ascii="Consolas" w:hAnsi="Consolas"/>
                                <w:color w:val="800000"/>
                                <w:sz w:val="20"/>
                                <w:lang w:eastAsia="it-CH"/>
                              </w:rPr>
                              <w:t>&lt;/LENGTH7&gt;</w:t>
                            </w:r>
                          </w:p>
                          <w:p w14:paraId="60AC10C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&lt;LENGTH8&gt;</w:t>
                            </w:r>
                            <w:r w:rsidRPr="00A857D4">
                              <w:rPr>
                                <w:rFonts w:ascii="Consolas" w:hAnsi="Consolas"/>
                                <w:color w:val="000000"/>
                                <w:sz w:val="20"/>
                                <w:lang w:eastAsia="it-CH"/>
                              </w:rPr>
                              <w:t>abbaglia</w:t>
                            </w:r>
                            <w:r w:rsidRPr="00A857D4">
                              <w:rPr>
                                <w:rFonts w:ascii="Consolas" w:hAnsi="Consolas"/>
                                <w:color w:val="800000"/>
                                <w:sz w:val="20"/>
                                <w:lang w:eastAsia="it-CH"/>
                              </w:rPr>
                              <w:t>&lt;/LENGTH8&gt;</w:t>
                            </w:r>
                          </w:p>
                          <w:p w14:paraId="440CB993"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&lt;LENGTH9&gt;</w:t>
                            </w:r>
                            <w:r w:rsidRPr="00A857D4">
                              <w:rPr>
                                <w:rFonts w:ascii="Consolas" w:hAnsi="Consolas"/>
                                <w:color w:val="000000"/>
                                <w:sz w:val="20"/>
                                <w:lang w:eastAsia="it-CH"/>
                              </w:rPr>
                              <w:t>abbagliai</w:t>
                            </w:r>
                            <w:r w:rsidRPr="00A857D4">
                              <w:rPr>
                                <w:rFonts w:ascii="Consolas" w:hAnsi="Consolas"/>
                                <w:color w:val="800000"/>
                                <w:sz w:val="20"/>
                                <w:lang w:eastAsia="it-CH"/>
                              </w:rPr>
                              <w:t>&lt;/LENGTH9&gt;</w:t>
                            </w:r>
                          </w:p>
                          <w:p w14:paraId="37380BFA"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abbagliamo</w:t>
                            </w:r>
                            <w:r w:rsidRPr="00A857D4">
                              <w:rPr>
                                <w:rFonts w:ascii="Consolas" w:hAnsi="Consolas"/>
                                <w:color w:val="800000"/>
                                <w:sz w:val="20"/>
                                <w:lang w:eastAsia="it-CH"/>
                              </w:rPr>
                              <w:t>&lt;/LENGTH10&gt;</w:t>
                            </w:r>
                          </w:p>
                          <w:p w14:paraId="7C304BE9"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abbagliano</w:t>
                            </w:r>
                            <w:r w:rsidRPr="00A857D4">
                              <w:rPr>
                                <w:rFonts w:ascii="Consolas" w:hAnsi="Consolas"/>
                                <w:color w:val="800000"/>
                                <w:sz w:val="20"/>
                                <w:lang w:eastAsia="it-CH"/>
                              </w:rPr>
                              <w:t>&lt;/LENGTH10&gt;</w:t>
                            </w:r>
                          </w:p>
                          <w:p w14:paraId="63DD1E8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abbagliare</w:t>
                            </w:r>
                            <w:r w:rsidRPr="00A857D4">
                              <w:rPr>
                                <w:rFonts w:ascii="Consolas" w:hAnsi="Consolas"/>
                                <w:color w:val="800000"/>
                                <w:sz w:val="20"/>
                                <w:lang w:eastAsia="it-CH"/>
                              </w:rPr>
                              <w:t>&lt;/LENGTH10&gt;</w:t>
                            </w:r>
                          </w:p>
                          <w:p w14:paraId="34E92F0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5C46B0" w:rsidRPr="005C46B0" w:rsidRDefault="005C46B0" w:rsidP="00E24CF0">
                            <w:pPr>
                              <w:spacing w:line="276" w:lineRule="auto"/>
                              <w:rPr>
                                <w:sz w:val="20"/>
                              </w:rPr>
                            </w:pPr>
                            <w:r w:rsidRPr="005C46B0">
                              <w:rPr>
                                <w:sz w:val="20"/>
                              </w:rPr>
                              <w:tab/>
                              <w:t>…</w:t>
                            </w:r>
                          </w:p>
                          <w:p w14:paraId="2E6D0863" w14:textId="178F90F8" w:rsidR="005C46B0" w:rsidRPr="005C46B0" w:rsidRDefault="005C46B0"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9" type="#_x0000_t202" style="position:absolute;margin-left:0;margin-top:51.35pt;width:264.2pt;height:174.05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" fillcolor="white [3201]" strokeweight=".5pt">
                <v:textbox>
                  <w:txbxContent>
                    <w:p w14:paraId="63ED7CB2"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800000"/>
                          <w:sz w:val="20"/>
                          <w:lang w:eastAsia="it-CH"/>
                        </w:rPr>
                        <w:t>&lt;DICTIONARY&gt;</w:t>
                      </w:r>
                    </w:p>
                    <w:p w14:paraId="28D5A47D"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abate</w:t>
                      </w:r>
                      <w:r w:rsidRPr="00A857D4">
                        <w:rPr>
                          <w:rFonts w:ascii="Consolas" w:hAnsi="Consolas"/>
                          <w:color w:val="800000"/>
                          <w:sz w:val="20"/>
                          <w:lang w:eastAsia="it-CH"/>
                        </w:rPr>
                        <w:t>&lt;/LENGTH5&gt;</w:t>
                      </w:r>
                    </w:p>
                    <w:p w14:paraId="27141180"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abati</w:t>
                      </w:r>
                      <w:r w:rsidRPr="00A857D4">
                        <w:rPr>
                          <w:rFonts w:ascii="Consolas" w:hAnsi="Consolas"/>
                          <w:color w:val="800000"/>
                          <w:sz w:val="20"/>
                          <w:lang w:eastAsia="it-CH"/>
                        </w:rPr>
                        <w:t>&lt;/LENGTH5&gt;</w:t>
                      </w:r>
                    </w:p>
                    <w:p w14:paraId="47F016EB"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&lt;LENGTH7&gt;</w:t>
                      </w:r>
                      <w:r w:rsidRPr="00A857D4">
                        <w:rPr>
                          <w:rFonts w:ascii="Consolas" w:hAnsi="Consolas"/>
                          <w:color w:val="000000"/>
                          <w:sz w:val="20"/>
                          <w:lang w:eastAsia="it-CH"/>
                        </w:rPr>
                        <w:t>abbagli</w:t>
                      </w:r>
                      <w:r w:rsidRPr="00A857D4">
                        <w:rPr>
                          <w:rFonts w:ascii="Consolas" w:hAnsi="Consolas"/>
                          <w:color w:val="800000"/>
                          <w:sz w:val="20"/>
                          <w:lang w:eastAsia="it-CH"/>
                        </w:rPr>
                        <w:t>&lt;/LENGTH7&gt;</w:t>
                      </w:r>
                    </w:p>
                    <w:p w14:paraId="60AC10C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&lt;LENGTH8&gt;</w:t>
                      </w:r>
                      <w:r w:rsidRPr="00A857D4">
                        <w:rPr>
                          <w:rFonts w:ascii="Consolas" w:hAnsi="Consolas"/>
                          <w:color w:val="000000"/>
                          <w:sz w:val="20"/>
                          <w:lang w:eastAsia="it-CH"/>
                        </w:rPr>
                        <w:t>abbaglia</w:t>
                      </w:r>
                      <w:r w:rsidRPr="00A857D4">
                        <w:rPr>
                          <w:rFonts w:ascii="Consolas" w:hAnsi="Consolas"/>
                          <w:color w:val="800000"/>
                          <w:sz w:val="20"/>
                          <w:lang w:eastAsia="it-CH"/>
                        </w:rPr>
                        <w:t>&lt;/LENGTH8&gt;</w:t>
                      </w:r>
                    </w:p>
                    <w:p w14:paraId="440CB993"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&lt;LENGTH9&gt;</w:t>
                      </w:r>
                      <w:r w:rsidRPr="00A857D4">
                        <w:rPr>
                          <w:rFonts w:ascii="Consolas" w:hAnsi="Consolas"/>
                          <w:color w:val="000000"/>
                          <w:sz w:val="20"/>
                          <w:lang w:eastAsia="it-CH"/>
                        </w:rPr>
                        <w:t>abbagliai</w:t>
                      </w:r>
                      <w:r w:rsidRPr="00A857D4">
                        <w:rPr>
                          <w:rFonts w:ascii="Consolas" w:hAnsi="Consolas"/>
                          <w:color w:val="800000"/>
                          <w:sz w:val="20"/>
                          <w:lang w:eastAsia="it-CH"/>
                        </w:rPr>
                        <w:t>&lt;/LENGTH9&gt;</w:t>
                      </w:r>
                    </w:p>
                    <w:p w14:paraId="37380BFA"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abbagliamo</w:t>
                      </w:r>
                      <w:r w:rsidRPr="00A857D4">
                        <w:rPr>
                          <w:rFonts w:ascii="Consolas" w:hAnsi="Consolas"/>
                          <w:color w:val="800000"/>
                          <w:sz w:val="20"/>
                          <w:lang w:eastAsia="it-CH"/>
                        </w:rPr>
                        <w:t>&lt;/LENGTH10&gt;</w:t>
                      </w:r>
                    </w:p>
                    <w:p w14:paraId="7C304BE9"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abbagliano</w:t>
                      </w:r>
                      <w:r w:rsidRPr="00A857D4">
                        <w:rPr>
                          <w:rFonts w:ascii="Consolas" w:hAnsi="Consolas"/>
                          <w:color w:val="800000"/>
                          <w:sz w:val="20"/>
                          <w:lang w:eastAsia="it-CH"/>
                        </w:rPr>
                        <w:t>&lt;/LENGTH10&gt;</w:t>
                      </w:r>
                    </w:p>
                    <w:p w14:paraId="63DD1E8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abbagliare</w:t>
                      </w:r>
                      <w:r w:rsidRPr="00A857D4">
                        <w:rPr>
                          <w:rFonts w:ascii="Consolas" w:hAnsi="Consolas"/>
                          <w:color w:val="800000"/>
                          <w:sz w:val="20"/>
                          <w:lang w:eastAsia="it-CH"/>
                        </w:rPr>
                        <w:t>&lt;/LENGTH10&gt;</w:t>
                      </w:r>
                    </w:p>
                    <w:p w14:paraId="34E92F0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5C46B0" w:rsidRPr="005C46B0" w:rsidRDefault="005C46B0" w:rsidP="00E24CF0">
                      <w:pPr>
                        <w:spacing w:line="276" w:lineRule="auto"/>
                        <w:rPr>
                          <w:sz w:val="20"/>
                        </w:rPr>
                      </w:pPr>
                      <w:r w:rsidRPr="005C46B0">
                        <w:rPr>
                          <w:sz w:val="20"/>
                        </w:rPr>
                        <w:tab/>
                        <w:t>…</w:t>
                      </w:r>
                    </w:p>
                    <w:p w14:paraId="2E6D0863" w14:textId="178F90F8" w:rsidR="005C46B0" w:rsidRPr="005C46B0" w:rsidRDefault="005C46B0"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v:textbox>
                <w10:wrap type="square" anchorx="margin" anchory="margin"/>
              </v:shape>
            </w:pict>
          </mc:Fallback>
        </mc:AlternateContent>
      </w:r>
    </w:p>
    <w:p w14:paraId="53AF534C" w14:textId="13734808"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041EFEDF" w:rsidR="006717A4" w:rsidRDefault="006717A4" w:rsidP="00A857D4">
      <w:pPr>
        <w:rPr>
          <w:lang w:eastAsia="en-US"/>
        </w:rPr>
      </w:pPr>
    </w:p>
    <w:p w14:paraId="3424677C" w14:textId="73A2DBE8" w:rsidR="00DE2887" w:rsidRDefault="00DE2887" w:rsidP="00A857D4">
      <w:pPr>
        <w:rPr>
          <w:lang w:eastAsia="en-US"/>
        </w:rPr>
      </w:pPr>
    </w:p>
    <w:p w14:paraId="49DB47A5" w14:textId="77777777" w:rsidR="00DE2887" w:rsidRDefault="00DE2887"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proofErr w:type="spellStart"/>
      <w:r w:rsidR="00533D3A">
        <w:rPr>
          <w:i/>
          <w:lang w:eastAsia="en-US"/>
        </w:rPr>
        <w:t>dictionary</w:t>
      </w:r>
      <w:proofErr w:type="spellEnd"/>
      <w:r w:rsidR="00533D3A">
        <w:rPr>
          <w:i/>
        </w:rPr>
        <w:t xml:space="preserve"> </w:t>
      </w:r>
      <w:r w:rsidR="00533D3A">
        <w:t xml:space="preserve">e poi viene caricata la tabella e stampata tramite le funzioni </w:t>
      </w:r>
      <w:proofErr w:type="spellStart"/>
      <w:proofErr w:type="gramStart"/>
      <w:r w:rsidR="00533D3A">
        <w:rPr>
          <w:i/>
        </w:rPr>
        <w:t>loadTable</w:t>
      </w:r>
      <w:proofErr w:type="spellEnd"/>
      <w:r w:rsidR="00533D3A">
        <w:rPr>
          <w:i/>
        </w:rPr>
        <w:t>(</w:t>
      </w:r>
      <w:proofErr w:type="gramEnd"/>
      <w:r w:rsidR="00533D3A">
        <w:rPr>
          <w:i/>
        </w:rPr>
        <w:t xml:space="preserve">) </w:t>
      </w:r>
      <w:r w:rsidR="00533D3A">
        <w:t xml:space="preserve">e </w:t>
      </w:r>
      <w:proofErr w:type="spellStart"/>
      <w:r w:rsidR="00533D3A">
        <w:rPr>
          <w:i/>
        </w:rPr>
        <w:t>displayTable</w:t>
      </w:r>
      <w:proofErr w:type="spellEnd"/>
      <w:r w:rsidR="00533D3A">
        <w:rPr>
          <w:i/>
        </w:rPr>
        <w:t>()</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bookmarkStart w:id="20" w:name="_GoBack"/>
      <w:bookmarkEnd w:id="20"/>
    </w:p>
    <w:p w14:paraId="3927C1A4" w14:textId="75DA204B" w:rsidR="00E24CF0" w:rsidRDefault="00DE2887"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278A9053">
                <wp:simplePos x="0" y="0"/>
                <wp:positionH relativeFrom="margin">
                  <wp:align>center</wp:align>
                </wp:positionH>
                <wp:positionV relativeFrom="paragraph">
                  <wp:posOffset>132659</wp:posOffset>
                </wp:positionV>
                <wp:extent cx="6782435" cy="3466465"/>
                <wp:effectExtent l="0" t="0" r="18415" b="19685"/>
                <wp:wrapNone/>
                <wp:docPr id="13" name="Casella di testo 13"/>
                <wp:cNvGraphicFramePr/>
                <a:graphic xmlns:a="http://schemas.openxmlformats.org/drawingml/2006/main">
                  <a:graphicData uri="http://schemas.microsoft.com/office/word/2010/wordprocessingShape">
                    <wps:wsp>
                      <wps:cNvSpPr txBox="1"/>
                      <wps:spPr>
                        <a:xfrm>
                          <a:off x="0" y="0"/>
                          <a:ext cx="6782435" cy="3466465"/>
                        </a:xfrm>
                        <a:prstGeom prst="rect">
                          <a:avLst/>
                        </a:prstGeom>
                        <a:solidFill>
                          <a:schemeClr val="lt1"/>
                        </a:solidFill>
                        <a:ln w="6350">
                          <a:solidFill>
                            <a:prstClr val="black"/>
                          </a:solidFill>
                        </a:ln>
                      </wps:spPr>
                      <wps:txbx>
                        <w:txbxContent>
                          <w:p w14:paraId="76D5DFAD" w14:textId="77777777" w:rsidR="005C46B0" w:rsidRPr="004A2D0D" w:rsidRDefault="005C46B0" w:rsidP="00E24CF0">
                            <w:pPr>
                              <w:shd w:val="clear" w:color="auto" w:fill="FFFFFF"/>
                              <w:spacing w:line="276" w:lineRule="auto"/>
                              <w:rPr>
                                <w:rFonts w:ascii="Consolas" w:hAnsi="Consolas"/>
                                <w:color w:val="000000"/>
                                <w:sz w:val="20"/>
                                <w:lang w:eastAsia="it-CH"/>
                              </w:rPr>
                            </w:pPr>
                            <w:proofErr w:type="spellStart"/>
                            <w:proofErr w:type="gramStart"/>
                            <w:r w:rsidRPr="004A2D0D">
                              <w:rPr>
                                <w:rFonts w:ascii="Consolas" w:hAnsi="Consolas"/>
                                <w:color w:val="001080"/>
                                <w:sz w:val="20"/>
                                <w:lang w:eastAsia="it-CH"/>
                              </w:rPr>
                              <w:t>window</w:t>
                            </w:r>
                            <w:r w:rsidRPr="004A2D0D">
                              <w:rPr>
                                <w:rFonts w:ascii="Consolas" w:hAnsi="Consolas"/>
                                <w:color w:val="000000"/>
                                <w:sz w:val="20"/>
                                <w:lang w:eastAsia="it-CH"/>
                              </w:rPr>
                              <w:t>.</w:t>
                            </w:r>
                            <w:r w:rsidRPr="004A2D0D">
                              <w:rPr>
                                <w:rFonts w:ascii="Consolas" w:hAnsi="Consolas"/>
                                <w:color w:val="795E26"/>
                                <w:sz w:val="20"/>
                                <w:lang w:eastAsia="it-CH"/>
                              </w:rPr>
                              <w:t>onload</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w:t>
                            </w:r>
                          </w:p>
                          <w:p w14:paraId="05F2DB9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00FF"/>
                                <w:sz w:val="20"/>
                                <w:lang w:eastAsia="it-CH"/>
                              </w:rPr>
                              <w:t>let</w:t>
                            </w:r>
                            <w:proofErr w:type="spellEnd"/>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xhttp</w:t>
                            </w:r>
                            <w:proofErr w:type="spellEnd"/>
                            <w:r w:rsidRPr="004A2D0D">
                              <w:rPr>
                                <w:rFonts w:ascii="Consolas" w:hAnsi="Consolas"/>
                                <w:color w:val="000000"/>
                                <w:sz w:val="20"/>
                                <w:lang w:eastAsia="it-CH"/>
                              </w:rPr>
                              <w:t xml:space="preserve"> = </w:t>
                            </w:r>
                            <w:r w:rsidRPr="004A2D0D">
                              <w:rPr>
                                <w:rFonts w:ascii="Consolas" w:hAnsi="Consolas"/>
                                <w:color w:val="0000FF"/>
                                <w:sz w:val="20"/>
                                <w:lang w:eastAsia="it-CH"/>
                              </w:rPr>
                              <w:t>new</w:t>
                            </w:r>
                            <w:r w:rsidRPr="004A2D0D">
                              <w:rPr>
                                <w:rFonts w:ascii="Consolas" w:hAnsi="Consolas"/>
                                <w:color w:val="000000"/>
                                <w:sz w:val="20"/>
                                <w:lang w:eastAsia="it-CH"/>
                              </w:rPr>
                              <w:t xml:space="preserve"> </w:t>
                            </w:r>
                            <w:proofErr w:type="spellStart"/>
                            <w:proofErr w:type="gramStart"/>
                            <w:r w:rsidRPr="004A2D0D">
                              <w:rPr>
                                <w:rFonts w:ascii="Consolas" w:hAnsi="Consolas"/>
                                <w:color w:val="267F99"/>
                                <w:sz w:val="20"/>
                                <w:lang w:eastAsia="it-CH"/>
                              </w:rPr>
                              <w:t>XMLHttpRequest</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w:t>
                            </w:r>
                          </w:p>
                          <w:p w14:paraId="50DF37D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send</w:t>
                            </w:r>
                            <w:proofErr w:type="spellEnd"/>
                            <w:proofErr w:type="gramEnd"/>
                            <w:r w:rsidRPr="004A2D0D">
                              <w:rPr>
                                <w:rFonts w:ascii="Consolas" w:hAnsi="Consolas"/>
                                <w:color w:val="000000"/>
                                <w:sz w:val="20"/>
                                <w:lang w:eastAsia="it-CH"/>
                              </w:rPr>
                              <w:t>();</w:t>
                            </w:r>
                          </w:p>
                          <w:p w14:paraId="0E58604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onreadystatechange</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 {</w:t>
                            </w:r>
                          </w:p>
                          <w:p w14:paraId="6F7278F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AF00DB"/>
                                <w:sz w:val="20"/>
                                <w:lang w:eastAsia="it-CH"/>
                              </w:rPr>
                              <w:t>if</w:t>
                            </w:r>
                            <w:proofErr w:type="spellEnd"/>
                            <w:r w:rsidRPr="004A2D0D">
                              <w:rPr>
                                <w:rFonts w:ascii="Consolas" w:hAnsi="Consolas"/>
                                <w:color w:val="000000"/>
                                <w:sz w:val="20"/>
                                <w:lang w:eastAsia="it-CH"/>
                              </w:rPr>
                              <w:t xml:space="preserve"> (</w:t>
                            </w:r>
                            <w:proofErr w:type="spellStart"/>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readyState</w:t>
                            </w:r>
                            <w:proofErr w:type="spellEnd"/>
                            <w:proofErr w:type="gramEnd"/>
                            <w:r w:rsidRPr="004A2D0D">
                              <w:rPr>
                                <w:rFonts w:ascii="Consolas" w:hAnsi="Consolas"/>
                                <w:color w:val="000000"/>
                                <w:sz w:val="20"/>
                                <w:lang w:eastAsia="it-CH"/>
                              </w:rPr>
                              <w:t xml:space="preserve"> == </w:t>
                            </w:r>
                            <w:r w:rsidRPr="004A2D0D">
                              <w:rPr>
                                <w:rFonts w:ascii="Consolas" w:hAnsi="Consolas"/>
                                <w:color w:val="098658"/>
                                <w:sz w:val="20"/>
                                <w:lang w:eastAsia="it-CH"/>
                              </w:rPr>
                              <w:t>4</w:t>
                            </w:r>
                            <w:r w:rsidRPr="004A2D0D">
                              <w:rPr>
                                <w:rFonts w:ascii="Consolas" w:hAnsi="Consolas"/>
                                <w:color w:val="000000"/>
                                <w:sz w:val="20"/>
                                <w:lang w:eastAsia="it-CH"/>
                              </w:rPr>
                              <w:t>) {</w:t>
                            </w:r>
                          </w:p>
                          <w:p w14:paraId="159812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AF00DB"/>
                                <w:sz w:val="20"/>
                                <w:lang w:eastAsia="it-CH"/>
                              </w:rPr>
                              <w:t>if</w:t>
                            </w:r>
                            <w:proofErr w:type="spellEnd"/>
                            <w:r w:rsidRPr="004A2D0D">
                              <w:rPr>
                                <w:rFonts w:ascii="Consolas" w:hAnsi="Consolas"/>
                                <w:color w:val="000000"/>
                                <w:sz w:val="20"/>
                                <w:lang w:eastAsia="it-CH"/>
                              </w:rPr>
                              <w:t>(</w:t>
                            </w:r>
                            <w:proofErr w:type="spellStart"/>
                            <w:proofErr w:type="gramEnd"/>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 xml:space="preserve"> == </w:t>
                            </w:r>
                            <w:r w:rsidRPr="004A2D0D">
                              <w:rPr>
                                <w:rFonts w:ascii="Consolas" w:hAnsi="Consolas"/>
                                <w:color w:val="098658"/>
                                <w:sz w:val="20"/>
                                <w:lang w:eastAsia="it-CH"/>
                              </w:rPr>
                              <w:t>200</w:t>
                            </w:r>
                            <w:r w:rsidRPr="004A2D0D">
                              <w:rPr>
                                <w:rFonts w:ascii="Consolas" w:hAnsi="Consolas"/>
                                <w:color w:val="000000"/>
                                <w:sz w:val="20"/>
                                <w:lang w:eastAsia="it-CH"/>
                              </w:rPr>
                              <w:t>){</w:t>
                            </w:r>
                          </w:p>
                          <w:p w14:paraId="0603A53D"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dictionary</w:t>
                            </w:r>
                            <w:proofErr w:type="spellEnd"/>
                            <w:r w:rsidRPr="004A2D0D">
                              <w:rPr>
                                <w:rFonts w:ascii="Consolas" w:hAnsi="Consolas"/>
                                <w:color w:val="000000"/>
                                <w:sz w:val="20"/>
                                <w:lang w:eastAsia="it-CH"/>
                              </w:rPr>
                              <w:t xml:space="preserve"> = </w:t>
                            </w:r>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responseXML</w:t>
                            </w:r>
                            <w:r w:rsidRPr="004A2D0D">
                              <w:rPr>
                                <w:rFonts w:ascii="Consolas" w:hAnsi="Consolas"/>
                                <w:color w:val="000000"/>
                                <w:sz w:val="20"/>
                                <w:lang w:eastAsia="it-CH"/>
                              </w:rPr>
                              <w:t>.</w:t>
                            </w:r>
                            <w:r w:rsidRPr="004A2D0D">
                              <w:rPr>
                                <w:rFonts w:ascii="Consolas" w:hAnsi="Consolas"/>
                                <w:color w:val="795E26"/>
                                <w:sz w:val="20"/>
                                <w:lang w:eastAsia="it-CH"/>
                              </w:rPr>
                              <w:t>querySelectorAll</w:t>
                            </w:r>
                            <w:proofErr w:type="gramEnd"/>
                            <w:r w:rsidRPr="004A2D0D">
                              <w:rPr>
                                <w:rFonts w:ascii="Consolas" w:hAnsi="Consolas"/>
                                <w:color w:val="000000"/>
                                <w:sz w:val="20"/>
                                <w:lang w:eastAsia="it-CH"/>
                              </w:rPr>
                              <w:t>(</w:t>
                            </w:r>
                            <w:r w:rsidRPr="004A2D0D">
                              <w:rPr>
                                <w:rFonts w:ascii="Consolas" w:hAnsi="Consolas"/>
                                <w:color w:val="A31515"/>
                                <w:sz w:val="20"/>
                                <w:lang w:eastAsia="it-CH"/>
                              </w:rPr>
                              <w:t>'LENGTH2,LENGTH3,LENGTH4,LENGTH5,LENGTH6,LENGTH7,LENGTH8,LENGTH9,LENGTH10,LENGTH11,LENGTH12,LENGTH13,LENGTH14,LENGTH15'</w:t>
                            </w:r>
                            <w:r w:rsidRPr="004A2D0D">
                              <w:rPr>
                                <w:rFonts w:ascii="Consolas" w:hAnsi="Consolas"/>
                                <w:color w:val="000000"/>
                                <w:sz w:val="20"/>
                                <w:lang w:eastAsia="it-CH"/>
                              </w:rPr>
                              <w:t>);</w:t>
                            </w:r>
                          </w:p>
                          <w:p w14:paraId="54E6D9A5"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//Errore nel la richiesta del dizionario fallisca</w:t>
                            </w:r>
                          </w:p>
                          <w:p w14:paraId="59F6A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"Errore nel caricamento del dizionario, status code: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C46B0" w:rsidRPr="008954F0" w:rsidRDefault="005C46B0"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30" type="#_x0000_t202" style="position:absolute;margin-left:0;margin-top:10.45pt;width:534.05pt;height:272.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" fillcolor="white [3201]" strokeweight=".5pt">
                <v:textbox>
                  <w:txbxContent>
                    <w:p w14:paraId="76D5DFAD" w14:textId="77777777" w:rsidR="005C46B0" w:rsidRPr="004A2D0D" w:rsidRDefault="005C46B0" w:rsidP="00E24CF0">
                      <w:pPr>
                        <w:shd w:val="clear" w:color="auto" w:fill="FFFFFF"/>
                        <w:spacing w:line="276" w:lineRule="auto"/>
                        <w:rPr>
                          <w:rFonts w:ascii="Consolas" w:hAnsi="Consolas"/>
                          <w:color w:val="000000"/>
                          <w:sz w:val="20"/>
                          <w:lang w:eastAsia="it-CH"/>
                        </w:rPr>
                      </w:pPr>
                      <w:proofErr w:type="spellStart"/>
                      <w:proofErr w:type="gramStart"/>
                      <w:r w:rsidRPr="004A2D0D">
                        <w:rPr>
                          <w:rFonts w:ascii="Consolas" w:hAnsi="Consolas"/>
                          <w:color w:val="001080"/>
                          <w:sz w:val="20"/>
                          <w:lang w:eastAsia="it-CH"/>
                        </w:rPr>
                        <w:t>window</w:t>
                      </w:r>
                      <w:r w:rsidRPr="004A2D0D">
                        <w:rPr>
                          <w:rFonts w:ascii="Consolas" w:hAnsi="Consolas"/>
                          <w:color w:val="000000"/>
                          <w:sz w:val="20"/>
                          <w:lang w:eastAsia="it-CH"/>
                        </w:rPr>
                        <w:t>.</w:t>
                      </w:r>
                      <w:r w:rsidRPr="004A2D0D">
                        <w:rPr>
                          <w:rFonts w:ascii="Consolas" w:hAnsi="Consolas"/>
                          <w:color w:val="795E26"/>
                          <w:sz w:val="20"/>
                          <w:lang w:eastAsia="it-CH"/>
                        </w:rPr>
                        <w:t>onload</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w:t>
                      </w:r>
                    </w:p>
                    <w:p w14:paraId="05F2DB9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00FF"/>
                          <w:sz w:val="20"/>
                          <w:lang w:eastAsia="it-CH"/>
                        </w:rPr>
                        <w:t>let</w:t>
                      </w:r>
                      <w:proofErr w:type="spellEnd"/>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xhttp</w:t>
                      </w:r>
                      <w:proofErr w:type="spellEnd"/>
                      <w:r w:rsidRPr="004A2D0D">
                        <w:rPr>
                          <w:rFonts w:ascii="Consolas" w:hAnsi="Consolas"/>
                          <w:color w:val="000000"/>
                          <w:sz w:val="20"/>
                          <w:lang w:eastAsia="it-CH"/>
                        </w:rPr>
                        <w:t xml:space="preserve"> = </w:t>
                      </w:r>
                      <w:r w:rsidRPr="004A2D0D">
                        <w:rPr>
                          <w:rFonts w:ascii="Consolas" w:hAnsi="Consolas"/>
                          <w:color w:val="0000FF"/>
                          <w:sz w:val="20"/>
                          <w:lang w:eastAsia="it-CH"/>
                        </w:rPr>
                        <w:t>new</w:t>
                      </w:r>
                      <w:r w:rsidRPr="004A2D0D">
                        <w:rPr>
                          <w:rFonts w:ascii="Consolas" w:hAnsi="Consolas"/>
                          <w:color w:val="000000"/>
                          <w:sz w:val="20"/>
                          <w:lang w:eastAsia="it-CH"/>
                        </w:rPr>
                        <w:t xml:space="preserve"> </w:t>
                      </w:r>
                      <w:proofErr w:type="spellStart"/>
                      <w:proofErr w:type="gramStart"/>
                      <w:r w:rsidRPr="004A2D0D">
                        <w:rPr>
                          <w:rFonts w:ascii="Consolas" w:hAnsi="Consolas"/>
                          <w:color w:val="267F99"/>
                          <w:sz w:val="20"/>
                          <w:lang w:eastAsia="it-CH"/>
                        </w:rPr>
                        <w:t>XMLHttpRequest</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w:t>
                      </w:r>
                    </w:p>
                    <w:p w14:paraId="50DF37D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send</w:t>
                      </w:r>
                      <w:proofErr w:type="spellEnd"/>
                      <w:proofErr w:type="gramEnd"/>
                      <w:r w:rsidRPr="004A2D0D">
                        <w:rPr>
                          <w:rFonts w:ascii="Consolas" w:hAnsi="Consolas"/>
                          <w:color w:val="000000"/>
                          <w:sz w:val="20"/>
                          <w:lang w:eastAsia="it-CH"/>
                        </w:rPr>
                        <w:t>();</w:t>
                      </w:r>
                    </w:p>
                    <w:p w14:paraId="0E58604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onreadystatechange</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 {</w:t>
                      </w:r>
                    </w:p>
                    <w:p w14:paraId="6F7278F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AF00DB"/>
                          <w:sz w:val="20"/>
                          <w:lang w:eastAsia="it-CH"/>
                        </w:rPr>
                        <w:t>if</w:t>
                      </w:r>
                      <w:proofErr w:type="spellEnd"/>
                      <w:r w:rsidRPr="004A2D0D">
                        <w:rPr>
                          <w:rFonts w:ascii="Consolas" w:hAnsi="Consolas"/>
                          <w:color w:val="000000"/>
                          <w:sz w:val="20"/>
                          <w:lang w:eastAsia="it-CH"/>
                        </w:rPr>
                        <w:t xml:space="preserve"> (</w:t>
                      </w:r>
                      <w:proofErr w:type="spellStart"/>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readyState</w:t>
                      </w:r>
                      <w:proofErr w:type="spellEnd"/>
                      <w:proofErr w:type="gramEnd"/>
                      <w:r w:rsidRPr="004A2D0D">
                        <w:rPr>
                          <w:rFonts w:ascii="Consolas" w:hAnsi="Consolas"/>
                          <w:color w:val="000000"/>
                          <w:sz w:val="20"/>
                          <w:lang w:eastAsia="it-CH"/>
                        </w:rPr>
                        <w:t xml:space="preserve"> == </w:t>
                      </w:r>
                      <w:r w:rsidRPr="004A2D0D">
                        <w:rPr>
                          <w:rFonts w:ascii="Consolas" w:hAnsi="Consolas"/>
                          <w:color w:val="098658"/>
                          <w:sz w:val="20"/>
                          <w:lang w:eastAsia="it-CH"/>
                        </w:rPr>
                        <w:t>4</w:t>
                      </w:r>
                      <w:r w:rsidRPr="004A2D0D">
                        <w:rPr>
                          <w:rFonts w:ascii="Consolas" w:hAnsi="Consolas"/>
                          <w:color w:val="000000"/>
                          <w:sz w:val="20"/>
                          <w:lang w:eastAsia="it-CH"/>
                        </w:rPr>
                        <w:t>) {</w:t>
                      </w:r>
                    </w:p>
                    <w:p w14:paraId="159812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AF00DB"/>
                          <w:sz w:val="20"/>
                          <w:lang w:eastAsia="it-CH"/>
                        </w:rPr>
                        <w:t>if</w:t>
                      </w:r>
                      <w:proofErr w:type="spellEnd"/>
                      <w:r w:rsidRPr="004A2D0D">
                        <w:rPr>
                          <w:rFonts w:ascii="Consolas" w:hAnsi="Consolas"/>
                          <w:color w:val="000000"/>
                          <w:sz w:val="20"/>
                          <w:lang w:eastAsia="it-CH"/>
                        </w:rPr>
                        <w:t>(</w:t>
                      </w:r>
                      <w:proofErr w:type="spellStart"/>
                      <w:proofErr w:type="gramEnd"/>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 xml:space="preserve"> == </w:t>
                      </w:r>
                      <w:r w:rsidRPr="004A2D0D">
                        <w:rPr>
                          <w:rFonts w:ascii="Consolas" w:hAnsi="Consolas"/>
                          <w:color w:val="098658"/>
                          <w:sz w:val="20"/>
                          <w:lang w:eastAsia="it-CH"/>
                        </w:rPr>
                        <w:t>200</w:t>
                      </w:r>
                      <w:r w:rsidRPr="004A2D0D">
                        <w:rPr>
                          <w:rFonts w:ascii="Consolas" w:hAnsi="Consolas"/>
                          <w:color w:val="000000"/>
                          <w:sz w:val="20"/>
                          <w:lang w:eastAsia="it-CH"/>
                        </w:rPr>
                        <w:t>){</w:t>
                      </w:r>
                    </w:p>
                    <w:p w14:paraId="0603A53D"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dictionary</w:t>
                      </w:r>
                      <w:proofErr w:type="spellEnd"/>
                      <w:r w:rsidRPr="004A2D0D">
                        <w:rPr>
                          <w:rFonts w:ascii="Consolas" w:hAnsi="Consolas"/>
                          <w:color w:val="000000"/>
                          <w:sz w:val="20"/>
                          <w:lang w:eastAsia="it-CH"/>
                        </w:rPr>
                        <w:t xml:space="preserve"> = </w:t>
                      </w:r>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responseXML</w:t>
                      </w:r>
                      <w:r w:rsidRPr="004A2D0D">
                        <w:rPr>
                          <w:rFonts w:ascii="Consolas" w:hAnsi="Consolas"/>
                          <w:color w:val="000000"/>
                          <w:sz w:val="20"/>
                          <w:lang w:eastAsia="it-CH"/>
                        </w:rPr>
                        <w:t>.</w:t>
                      </w:r>
                      <w:r w:rsidRPr="004A2D0D">
                        <w:rPr>
                          <w:rFonts w:ascii="Consolas" w:hAnsi="Consolas"/>
                          <w:color w:val="795E26"/>
                          <w:sz w:val="20"/>
                          <w:lang w:eastAsia="it-CH"/>
                        </w:rPr>
                        <w:t>querySelectorAll</w:t>
                      </w:r>
                      <w:proofErr w:type="gramEnd"/>
                      <w:r w:rsidRPr="004A2D0D">
                        <w:rPr>
                          <w:rFonts w:ascii="Consolas" w:hAnsi="Consolas"/>
                          <w:color w:val="000000"/>
                          <w:sz w:val="20"/>
                          <w:lang w:eastAsia="it-CH"/>
                        </w:rPr>
                        <w:t>(</w:t>
                      </w:r>
                      <w:r w:rsidRPr="004A2D0D">
                        <w:rPr>
                          <w:rFonts w:ascii="Consolas" w:hAnsi="Consolas"/>
                          <w:color w:val="A31515"/>
                          <w:sz w:val="20"/>
                          <w:lang w:eastAsia="it-CH"/>
                        </w:rPr>
                        <w:t>'LENGTH2,LENGTH3,LENGTH4,LENGTH5,LENGTH6,LENGTH7,LENGTH8,LENGTH9,LENGTH10,LENGTH11,LENGTH12,LENGTH13,LENGTH14,LENGTH15'</w:t>
                      </w:r>
                      <w:r w:rsidRPr="004A2D0D">
                        <w:rPr>
                          <w:rFonts w:ascii="Consolas" w:hAnsi="Consolas"/>
                          <w:color w:val="000000"/>
                          <w:sz w:val="20"/>
                          <w:lang w:eastAsia="it-CH"/>
                        </w:rPr>
                        <w:t>);</w:t>
                      </w:r>
                    </w:p>
                    <w:p w14:paraId="54E6D9A5"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//Errore nel la richiesta del dizionario fallisca</w:t>
                      </w:r>
                    </w:p>
                    <w:p w14:paraId="59F6A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"Errore nel caricamento del dizionario, status code: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C46B0" w:rsidRPr="008954F0" w:rsidRDefault="005C46B0" w:rsidP="00E24CF0">
                      <w:pPr>
                        <w:spacing w:line="276" w:lineRule="auto"/>
                        <w:rPr>
                          <w:sz w:val="20"/>
                        </w:rPr>
                      </w:pPr>
                    </w:p>
                  </w:txbxContent>
                </v:textbox>
                <w10:wrap anchorx="margin"/>
              </v:shape>
            </w:pict>
          </mc:Fallback>
        </mc:AlternateContent>
      </w:r>
    </w:p>
    <w:p w14:paraId="46085495" w14:textId="6CA0F4BE"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0CF25460" w:rsidR="00533D3A" w:rsidRDefault="00533D3A" w:rsidP="007877A7">
      <w:pPr>
        <w:rPr>
          <w:lang w:eastAsia="en-US"/>
        </w:rPr>
      </w:pPr>
    </w:p>
    <w:p w14:paraId="2EE7ED76" w14:textId="17495880" w:rsidR="00E24CF0" w:rsidRDefault="00E24CF0" w:rsidP="007877A7">
      <w:pPr>
        <w:rPr>
          <w:lang w:eastAsia="en-US"/>
        </w:rPr>
      </w:pPr>
    </w:p>
    <w:p w14:paraId="73D4E8CF" w14:textId="49F443E3" w:rsidR="00561430" w:rsidRDefault="00561430">
      <w:pPr>
        <w:rPr>
          <w:lang w:eastAsia="en-US"/>
        </w:rPr>
      </w:pPr>
      <w:r>
        <w:rPr>
          <w:lang w:eastAsia="en-US"/>
        </w:rPr>
        <w:br w:type="page"/>
      </w:r>
    </w:p>
    <w:p w14:paraId="3ADD2A84" w14:textId="77777777" w:rsidR="00561430" w:rsidRPr="00E40A8C" w:rsidRDefault="00561430" w:rsidP="007877A7">
      <w:pPr>
        <w:rPr>
          <w:lang w:eastAsia="en-US"/>
        </w:rPr>
      </w:pPr>
    </w:p>
    <w:p w14:paraId="6BD2574E" w14:textId="48C7DA7C" w:rsidR="008954F0" w:rsidRPr="008954F0" w:rsidRDefault="00B33048" w:rsidP="008954F0">
      <w:pPr>
        <w:pStyle w:val="Titolo1"/>
      </w:pPr>
      <w:bookmarkStart w:id="21" w:name="_Toc461179223"/>
      <w:bookmarkStart w:id="22" w:name="_Toc124935615"/>
      <w:r w:rsidRPr="004D340A">
        <w:t>Test</w:t>
      </w:r>
      <w:bookmarkEnd w:id="21"/>
      <w:bookmarkEnd w:id="22"/>
    </w:p>
    <w:p w14:paraId="693E069D" w14:textId="34001345" w:rsidR="00B33048" w:rsidRPr="0071333C" w:rsidRDefault="00B33048" w:rsidP="00B33048">
      <w:pPr>
        <w:pStyle w:val="Titolo2"/>
        <w:rPr>
          <w:lang w:val="it-CH"/>
        </w:rPr>
      </w:pPr>
      <w:bookmarkStart w:id="23" w:name="_Toc461179224"/>
      <w:bookmarkStart w:id="24" w:name="_Toc124935616"/>
      <w:r w:rsidRPr="004D340A">
        <w:rPr>
          <w:lang w:val="it-CH"/>
        </w:rPr>
        <w:t>Protocollo di test</w:t>
      </w:r>
      <w:bookmarkEnd w:id="23"/>
      <w:bookmarkEnd w:id="2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2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lastRenderedPageBreak/>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lastRenderedPageBreak/>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lastRenderedPageBreak/>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26" w:name="_Toc124935617"/>
      <w:r w:rsidRPr="004D340A">
        <w:rPr>
          <w:lang w:val="it-CH"/>
        </w:rPr>
        <w:t>Risultati test</w:t>
      </w:r>
      <w:bookmarkEnd w:id="25"/>
      <w:bookmarkEnd w:id="2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27" w:name="_Toc461179226"/>
      <w:bookmarkStart w:id="28" w:name="_Toc124935618"/>
      <w:r w:rsidRPr="004D340A">
        <w:rPr>
          <w:lang w:val="it-CH"/>
        </w:rPr>
        <w:t>Mancanze/limitazioni conosciute</w:t>
      </w:r>
      <w:bookmarkEnd w:id="27"/>
      <w:bookmarkEnd w:id="2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29" w:name="_Toc461179227"/>
      <w:bookmarkStart w:id="30" w:name="_Toc124935619"/>
      <w:r w:rsidRPr="004D340A">
        <w:t>Consuntivo</w:t>
      </w:r>
      <w:bookmarkEnd w:id="29"/>
      <w:bookmarkEnd w:id="3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5C46B0" w:rsidRPr="00B45E6F" w:rsidRDefault="005C46B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1"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D2i1P9bQIAAOQ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5C46B0" w:rsidRPr="00B45E6F" w:rsidRDefault="005C46B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FE4B5CA" w:rsidR="00E17C21" w:rsidRDefault="00B45E6F" w:rsidP="00B45E6F">
      <w:pPr>
        <w:pStyle w:val="Didascalia"/>
      </w:pPr>
      <w:bookmarkStart w:id="31" w:name="_Toc124775988"/>
      <w:r>
        <w:t xml:space="preserve">Figura </w:t>
      </w:r>
      <w:r w:rsidR="005C46B0">
        <w:fldChar w:fldCharType="begin"/>
      </w:r>
      <w:r w:rsidR="005C46B0">
        <w:instrText xml:space="preserve"> SEQ Figura \* ARABIC </w:instrText>
      </w:r>
      <w:r w:rsidR="005C46B0">
        <w:fldChar w:fldCharType="separate"/>
      </w:r>
      <w:r w:rsidR="00DE2887">
        <w:rPr>
          <w:noProof/>
        </w:rPr>
        <w:t>9</w:t>
      </w:r>
      <w:r w:rsidR="005C46B0">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1"/>
    </w:p>
    <w:p w14:paraId="7634ADAF" w14:textId="77777777" w:rsidR="00E17C21" w:rsidRDefault="00E17C21" w:rsidP="00E17C21"/>
    <w:p w14:paraId="5DF811F3" w14:textId="77777777" w:rsidR="00E17C21" w:rsidRDefault="00E17C21" w:rsidP="00E17C21">
      <w:pPr>
        <w:sectPr w:rsidR="00E17C21" w:rsidSect="00E17C21">
          <w:headerReference w:type="first" r:id="rId26"/>
          <w:footerReference w:type="first" r:id="rId27"/>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2" w:name="_Toc461179228"/>
      <w:bookmarkStart w:id="33" w:name="_Toc124935620"/>
      <w:r w:rsidRPr="004D340A">
        <w:lastRenderedPageBreak/>
        <w:t>Conclusioni</w:t>
      </w:r>
      <w:bookmarkEnd w:id="32"/>
      <w:bookmarkEnd w:id="3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4" w:name="_Toc461179229"/>
      <w:bookmarkStart w:id="35" w:name="_Toc124935621"/>
      <w:r w:rsidRPr="004D340A">
        <w:rPr>
          <w:lang w:val="it-CH"/>
        </w:rPr>
        <w:t>Sviluppi futuri</w:t>
      </w:r>
      <w:bookmarkEnd w:id="34"/>
      <w:bookmarkEnd w:id="3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36" w:name="_Toc461179230"/>
      <w:bookmarkStart w:id="37" w:name="_Toc124935622"/>
      <w:r w:rsidRPr="004D340A">
        <w:rPr>
          <w:lang w:val="it-CH"/>
        </w:rPr>
        <w:t>Considerazioni personali</w:t>
      </w:r>
      <w:bookmarkEnd w:id="36"/>
      <w:bookmarkEnd w:id="3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38" w:name="_Toc461179231"/>
      <w:r w:rsidRPr="004D340A">
        <w:br w:type="page"/>
      </w:r>
    </w:p>
    <w:p w14:paraId="13152C18" w14:textId="2DAC7308" w:rsidR="00B33048" w:rsidRPr="004D340A" w:rsidRDefault="00B33048" w:rsidP="005A5012">
      <w:pPr>
        <w:pStyle w:val="Titolo1"/>
      </w:pPr>
      <w:bookmarkStart w:id="39" w:name="_Toc124935623"/>
      <w:r w:rsidRPr="004D340A">
        <w:lastRenderedPageBreak/>
        <w:t>Bibliografia</w:t>
      </w:r>
      <w:bookmarkEnd w:id="38"/>
      <w:bookmarkEnd w:id="39"/>
    </w:p>
    <w:p w14:paraId="2E4951B6" w14:textId="77777777" w:rsidR="00B33048" w:rsidRPr="004D340A" w:rsidRDefault="00B33048" w:rsidP="00B33048">
      <w:pPr>
        <w:pStyle w:val="Titolo2"/>
        <w:rPr>
          <w:lang w:val="it-CH"/>
        </w:rPr>
      </w:pPr>
      <w:bookmarkStart w:id="40" w:name="_Toc461179232"/>
      <w:bookmarkStart w:id="41" w:name="_Toc124935624"/>
      <w:r w:rsidRPr="004D340A">
        <w:rPr>
          <w:lang w:val="it-CH"/>
        </w:rPr>
        <w:t>Bibliografia per articoli di riviste:</w:t>
      </w:r>
      <w:bookmarkEnd w:id="40"/>
      <w:bookmarkEnd w:id="4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2" w:name="_Toc461179233"/>
      <w:bookmarkStart w:id="43" w:name="_Toc124935625"/>
      <w:r w:rsidRPr="004D340A">
        <w:rPr>
          <w:lang w:val="it-CH"/>
        </w:rPr>
        <w:t>Bibliografia per libri</w:t>
      </w:r>
      <w:bookmarkEnd w:id="42"/>
      <w:bookmarkEnd w:id="4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4" w:name="_Toc461179234"/>
      <w:bookmarkStart w:id="45" w:name="_Toc124935626"/>
      <w:r w:rsidRPr="004D340A">
        <w:rPr>
          <w:lang w:val="it-CH"/>
        </w:rPr>
        <w:t>Sitografia</w:t>
      </w:r>
      <w:bookmarkEnd w:id="44"/>
      <w:bookmarkEnd w:id="4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46"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7" w:name="_Toc124935627"/>
      <w:r w:rsidRPr="004D340A">
        <w:lastRenderedPageBreak/>
        <w:t>Glossario</w:t>
      </w:r>
      <w:bookmarkEnd w:id="4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48" w:name="_Toc124935628"/>
      <w:r>
        <w:t>Indice delle figure</w:t>
      </w:r>
      <w:bookmarkEnd w:id="4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5C46B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5C46B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5C46B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5C46B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49" w:name="_Toc124935629"/>
      <w:r w:rsidRPr="004D340A">
        <w:t>Allegati</w:t>
      </w:r>
      <w:bookmarkEnd w:id="46"/>
      <w:bookmarkEnd w:id="4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28"/>
      <w:footerReference w:type="first" r:id="rId2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9B518" w14:textId="77777777" w:rsidR="004854DE" w:rsidRDefault="004854DE">
      <w:r>
        <w:separator/>
      </w:r>
    </w:p>
  </w:endnote>
  <w:endnote w:type="continuationSeparator" w:id="0">
    <w:p w14:paraId="6E08D72E" w14:textId="77777777" w:rsidR="004854DE" w:rsidRDefault="0048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5C46B0" w:rsidRPr="00D42421" w:rsidRDefault="005C46B0"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C46B0" w:rsidRPr="00AB05BB" w14:paraId="36793797" w14:textId="77777777" w:rsidTr="00BE58C2">
      <w:tc>
        <w:tcPr>
          <w:tcW w:w="2694" w:type="dxa"/>
          <w:shd w:val="clear" w:color="auto" w:fill="auto"/>
        </w:tcPr>
        <w:p w14:paraId="4591BFCF" w14:textId="635AAE6C" w:rsidR="005C46B0" w:rsidRPr="00AB05BB" w:rsidRDefault="005C46B0" w:rsidP="00BE58C2">
          <w:pPr>
            <w:rPr>
              <w:b/>
              <w:lang w:val="it-IT"/>
            </w:rPr>
          </w:pPr>
          <w:r w:rsidRPr="00AB05BB">
            <w:rPr>
              <w:b/>
              <w:lang w:val="it-IT"/>
            </w:rPr>
            <w:t>Titolo del progetto</w:t>
          </w:r>
        </w:p>
      </w:tc>
      <w:tc>
        <w:tcPr>
          <w:tcW w:w="6944" w:type="dxa"/>
          <w:shd w:val="clear" w:color="auto" w:fill="auto"/>
        </w:tcPr>
        <w:p w14:paraId="03783AED" w14:textId="159D36CF" w:rsidR="005C46B0" w:rsidRPr="00AB05BB" w:rsidRDefault="005C46B0" w:rsidP="00BE58C2">
          <w:pPr>
            <w:rPr>
              <w:lang w:val="it-IT"/>
            </w:rPr>
          </w:pPr>
          <w:r>
            <w:rPr>
              <w:lang w:val="it-IT"/>
            </w:rPr>
            <w:t>Generatore trova parole</w:t>
          </w:r>
        </w:p>
      </w:tc>
    </w:tr>
    <w:tr w:rsidR="005C46B0" w:rsidRPr="00AB05BB" w14:paraId="18A452CF" w14:textId="77777777" w:rsidTr="00BE58C2">
      <w:tc>
        <w:tcPr>
          <w:tcW w:w="2694" w:type="dxa"/>
          <w:shd w:val="clear" w:color="auto" w:fill="auto"/>
        </w:tcPr>
        <w:p w14:paraId="63567D1C" w14:textId="28E25BFF" w:rsidR="005C46B0" w:rsidRPr="00AB05BB" w:rsidRDefault="005C46B0" w:rsidP="00BE58C2">
          <w:pPr>
            <w:rPr>
              <w:b/>
              <w:lang w:val="it-IT"/>
            </w:rPr>
          </w:pPr>
          <w:r w:rsidRPr="00AB05BB">
            <w:rPr>
              <w:b/>
              <w:lang w:val="it-IT"/>
            </w:rPr>
            <w:t>Alunno/a</w:t>
          </w:r>
        </w:p>
      </w:tc>
      <w:tc>
        <w:tcPr>
          <w:tcW w:w="6944" w:type="dxa"/>
          <w:shd w:val="clear" w:color="auto" w:fill="auto"/>
        </w:tcPr>
        <w:p w14:paraId="080A9289" w14:textId="193862DE" w:rsidR="005C46B0" w:rsidRPr="00AB05BB" w:rsidRDefault="005C46B0" w:rsidP="00BE58C2">
          <w:pPr>
            <w:rPr>
              <w:lang w:val="it-IT"/>
            </w:rPr>
          </w:pPr>
          <w:r>
            <w:rPr>
              <w:lang w:val="it-IT"/>
            </w:rPr>
            <w:t>Davide Branchi</w:t>
          </w:r>
        </w:p>
      </w:tc>
    </w:tr>
    <w:tr w:rsidR="005C46B0" w:rsidRPr="00AB05BB" w14:paraId="035D82AF" w14:textId="77777777" w:rsidTr="00BE58C2">
      <w:tc>
        <w:tcPr>
          <w:tcW w:w="2694" w:type="dxa"/>
          <w:shd w:val="clear" w:color="auto" w:fill="auto"/>
        </w:tcPr>
        <w:p w14:paraId="73099C26" w14:textId="0EF01BA8" w:rsidR="005C46B0" w:rsidRPr="00AB05BB" w:rsidRDefault="005C46B0" w:rsidP="00BE58C2">
          <w:pPr>
            <w:rPr>
              <w:b/>
              <w:lang w:val="it-IT"/>
            </w:rPr>
          </w:pPr>
          <w:r w:rsidRPr="00AB05BB">
            <w:rPr>
              <w:b/>
              <w:lang w:val="it-IT"/>
            </w:rPr>
            <w:t>Classe</w:t>
          </w:r>
        </w:p>
      </w:tc>
      <w:tc>
        <w:tcPr>
          <w:tcW w:w="6944" w:type="dxa"/>
          <w:shd w:val="clear" w:color="auto" w:fill="auto"/>
        </w:tcPr>
        <w:p w14:paraId="52B84C8C" w14:textId="3E7EA09A" w:rsidR="005C46B0" w:rsidRPr="00AB05BB" w:rsidRDefault="005C46B0" w:rsidP="00BE58C2">
          <w:pPr>
            <w:rPr>
              <w:lang w:val="it-IT"/>
            </w:rPr>
          </w:pPr>
          <w:r w:rsidRPr="00AB05BB">
            <w:rPr>
              <w:lang w:val="it-IT"/>
            </w:rPr>
            <w:t xml:space="preserve">Info </w:t>
          </w:r>
          <w:r>
            <w:rPr>
              <w:lang w:val="it-IT"/>
            </w:rPr>
            <w:t>3 AA</w:t>
          </w:r>
        </w:p>
      </w:tc>
    </w:tr>
    <w:tr w:rsidR="005C46B0" w:rsidRPr="00AB05BB" w14:paraId="462077C3" w14:textId="77777777" w:rsidTr="00BE58C2">
      <w:tc>
        <w:tcPr>
          <w:tcW w:w="2694" w:type="dxa"/>
          <w:shd w:val="clear" w:color="auto" w:fill="auto"/>
        </w:tcPr>
        <w:p w14:paraId="356B35A9" w14:textId="2C61C397" w:rsidR="005C46B0" w:rsidRPr="00AB05BB" w:rsidRDefault="005C46B0" w:rsidP="00BE58C2">
          <w:pPr>
            <w:rPr>
              <w:b/>
              <w:lang w:val="it-IT"/>
            </w:rPr>
          </w:pPr>
          <w:r w:rsidRPr="00AB05BB">
            <w:rPr>
              <w:b/>
              <w:lang w:val="it-IT"/>
            </w:rPr>
            <w:t>Anno scolastico</w:t>
          </w:r>
        </w:p>
      </w:tc>
      <w:tc>
        <w:tcPr>
          <w:tcW w:w="6944" w:type="dxa"/>
          <w:shd w:val="clear" w:color="auto" w:fill="auto"/>
        </w:tcPr>
        <w:p w14:paraId="6CF6762C" w14:textId="2388F487" w:rsidR="005C46B0" w:rsidRPr="00AB05BB" w:rsidRDefault="005C46B0" w:rsidP="00BE58C2">
          <w:pPr>
            <w:rPr>
              <w:lang w:val="it-IT"/>
            </w:rPr>
          </w:pPr>
          <w:r>
            <w:rPr>
              <w:lang w:val="it-IT"/>
            </w:rPr>
            <w:t>2023/2024</w:t>
          </w:r>
        </w:p>
      </w:tc>
    </w:tr>
    <w:tr w:rsidR="005C46B0" w:rsidRPr="00AB05BB" w14:paraId="7FF79ECB" w14:textId="77777777" w:rsidTr="00BE58C2">
      <w:tc>
        <w:tcPr>
          <w:tcW w:w="2694" w:type="dxa"/>
          <w:shd w:val="clear" w:color="auto" w:fill="auto"/>
        </w:tcPr>
        <w:p w14:paraId="669F3E64" w14:textId="3D993D3D" w:rsidR="005C46B0" w:rsidRPr="00AB05BB" w:rsidRDefault="005C46B0" w:rsidP="00BE58C2">
          <w:pPr>
            <w:rPr>
              <w:b/>
              <w:lang w:val="it-IT"/>
            </w:rPr>
          </w:pPr>
          <w:r w:rsidRPr="00AB05BB">
            <w:rPr>
              <w:b/>
              <w:lang w:val="it-IT"/>
            </w:rPr>
            <w:t>Docente responsabile</w:t>
          </w:r>
        </w:p>
      </w:tc>
      <w:tc>
        <w:tcPr>
          <w:tcW w:w="6944" w:type="dxa"/>
          <w:shd w:val="clear" w:color="auto" w:fill="auto"/>
        </w:tcPr>
        <w:p w14:paraId="06297845" w14:textId="5D73D4FE" w:rsidR="005C46B0" w:rsidRPr="00AB05BB" w:rsidRDefault="005C46B0" w:rsidP="00BE58C2">
          <w:pPr>
            <w:rPr>
              <w:lang w:val="it-IT"/>
            </w:rPr>
          </w:pPr>
          <w:r>
            <w:rPr>
              <w:lang w:val="it-IT"/>
            </w:rPr>
            <w:t>Michel Palucci</w:t>
          </w:r>
        </w:p>
      </w:tc>
    </w:tr>
  </w:tbl>
  <w:p w14:paraId="6CF4ABA3" w14:textId="77777777" w:rsidR="005C46B0" w:rsidRDefault="005C46B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5C46B0" w:rsidRPr="00D42421" w:rsidRDefault="005C46B0"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5C46B0" w:rsidRPr="00D42421" w:rsidRDefault="005C46B0"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5C46B0" w:rsidRPr="00BE58C2" w:rsidRDefault="005C46B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70E925B" w:rsidR="005C46B0" w:rsidRPr="00D42421" w:rsidRDefault="005C46B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06.10.2023</w:t>
    </w:r>
    <w:r>
      <w:rPr>
        <w:sz w:val="20"/>
      </w:rPr>
      <w:fldChar w:fldCharType="end"/>
    </w:r>
    <w:r w:rsidRPr="00D42421">
      <w:rPr>
        <w:sz w:val="20"/>
      </w:rPr>
      <w:t xml:space="preserve"> </w:t>
    </w:r>
  </w:p>
  <w:p w14:paraId="1F4112B9" w14:textId="77777777" w:rsidR="005C46B0" w:rsidRDefault="005C46B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CCB7D" w14:textId="77777777" w:rsidR="004854DE" w:rsidRDefault="004854DE">
      <w:r>
        <w:separator/>
      </w:r>
    </w:p>
  </w:footnote>
  <w:footnote w:type="continuationSeparator" w:id="0">
    <w:p w14:paraId="2041346D" w14:textId="77777777" w:rsidR="004854DE" w:rsidRDefault="00485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C46B0" w:rsidRPr="00D42421" w:rsidRDefault="005C46B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C46B0" w:rsidRPr="00D42421" w:rsidRDefault="005C46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C46B0" w:rsidRPr="00D42421" w:rsidRDefault="005C46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C46B0" w:rsidRPr="00D42421" w:rsidRDefault="005C46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5C46B0" w:rsidRPr="00D42421" w:rsidRDefault="005C46B0">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C46B0" w:rsidRPr="00D42421" w:rsidRDefault="005C46B0">
          <w:pPr>
            <w:pStyle w:val="Intestazione"/>
            <w:jc w:val="center"/>
            <w:rPr>
              <w:rFonts w:cs="Arial"/>
              <w:sz w:val="20"/>
              <w:lang w:val="it-IT"/>
            </w:rPr>
          </w:pPr>
        </w:p>
      </w:tc>
    </w:tr>
  </w:tbl>
  <w:p w14:paraId="3E817149" w14:textId="77777777" w:rsidR="005C46B0" w:rsidRDefault="005C46B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C46B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C46B0" w:rsidRDefault="005C46B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C46B0" w:rsidRDefault="005C46B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C46B0" w:rsidRDefault="005C46B0" w:rsidP="00E17C21">
          <w:pPr>
            <w:pStyle w:val="Intestazione"/>
            <w:jc w:val="center"/>
            <w:rPr>
              <w:rFonts w:cs="Arial"/>
              <w:b/>
              <w:szCs w:val="24"/>
            </w:rPr>
          </w:pPr>
        </w:p>
      </w:tc>
    </w:tr>
    <w:tr w:rsidR="005C46B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C46B0" w:rsidRDefault="005C46B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C46B0" w:rsidRDefault="005C46B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C46B0" w:rsidRDefault="005C46B0" w:rsidP="00E17C21">
          <w:pPr>
            <w:pStyle w:val="Intestazione"/>
            <w:jc w:val="center"/>
            <w:rPr>
              <w:rFonts w:cs="Arial"/>
              <w:b/>
              <w:szCs w:val="24"/>
            </w:rPr>
          </w:pPr>
        </w:p>
      </w:tc>
    </w:tr>
  </w:tbl>
  <w:p w14:paraId="019333E2" w14:textId="77777777" w:rsidR="005C46B0" w:rsidRPr="002C797B" w:rsidRDefault="005C46B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C46B0" w:rsidRPr="00D42421" w:rsidRDefault="005C46B0"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C46B0" w:rsidRPr="00D42421" w:rsidRDefault="005C46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C46B0" w:rsidRPr="00D42421" w:rsidRDefault="005C46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C46B0" w:rsidRPr="00D42421" w:rsidRDefault="005C46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5C46B0" w:rsidRPr="00D42421" w:rsidRDefault="005C46B0">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C46B0" w:rsidRPr="00D42421" w:rsidRDefault="005C46B0">
          <w:pPr>
            <w:pStyle w:val="Intestazione"/>
            <w:jc w:val="center"/>
            <w:rPr>
              <w:rFonts w:cs="Arial"/>
              <w:sz w:val="20"/>
              <w:lang w:val="it-IT"/>
            </w:rPr>
          </w:pPr>
        </w:p>
      </w:tc>
    </w:tr>
  </w:tbl>
  <w:p w14:paraId="2F89C0AA" w14:textId="77777777" w:rsidR="005C46B0" w:rsidRDefault="005C46B0">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C46B0" w:rsidRPr="00D42421" w:rsidRDefault="005C46B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C46B0" w:rsidRPr="00D42421" w:rsidRDefault="005C46B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C46B0" w:rsidRPr="00D42421" w:rsidRDefault="005C46B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C46B0" w:rsidRPr="00D42421" w:rsidRDefault="005C46B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5C46B0" w:rsidRPr="00D42421" w:rsidRDefault="005C46B0"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C46B0" w:rsidRPr="00D42421" w:rsidRDefault="005C46B0" w:rsidP="00B45E6F">
          <w:pPr>
            <w:pStyle w:val="Intestazione"/>
            <w:jc w:val="center"/>
            <w:rPr>
              <w:rFonts w:cs="Arial"/>
              <w:sz w:val="20"/>
              <w:lang w:val="it-IT"/>
            </w:rPr>
          </w:pPr>
        </w:p>
      </w:tc>
    </w:tr>
  </w:tbl>
  <w:p w14:paraId="1E0A9B88" w14:textId="77777777" w:rsidR="005C46B0" w:rsidRPr="002C797B" w:rsidRDefault="005C46B0"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C46B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5C46B0" w:rsidRPr="00D42421" w:rsidRDefault="005C46B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5C46B0" w:rsidRPr="00D42421" w:rsidRDefault="005C46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5C46B0" w:rsidRPr="00D42421" w:rsidRDefault="005C46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5C46B0" w:rsidRPr="00D42421" w:rsidRDefault="005C46B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5C46B0" w:rsidRPr="00D42421" w:rsidRDefault="005C46B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5C46B0" w:rsidRPr="00D42421" w:rsidRDefault="005C46B0" w:rsidP="0046148D">
          <w:pPr>
            <w:pStyle w:val="Intestazione"/>
            <w:jc w:val="center"/>
            <w:rPr>
              <w:rFonts w:cs="Arial"/>
              <w:sz w:val="20"/>
              <w:lang w:val="it-IT"/>
            </w:rPr>
          </w:pPr>
        </w:p>
      </w:tc>
    </w:tr>
  </w:tbl>
  <w:p w14:paraId="67EE207F" w14:textId="77777777" w:rsidR="005C46B0" w:rsidRPr="002C797B" w:rsidRDefault="005C46B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C46B0" w:rsidRPr="00D42421" w:rsidRDefault="005C46B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C46B0" w:rsidRPr="00D42421" w:rsidRDefault="005C46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C46B0" w:rsidRPr="00D42421" w:rsidRDefault="005C46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C46B0" w:rsidRPr="00D42421" w:rsidRDefault="005C46B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5C46B0" w:rsidRPr="00D42421" w:rsidRDefault="005C46B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C46B0" w:rsidRPr="00D42421" w:rsidRDefault="005C46B0" w:rsidP="0046148D">
          <w:pPr>
            <w:pStyle w:val="Intestazione"/>
            <w:jc w:val="center"/>
            <w:rPr>
              <w:rFonts w:cs="Arial"/>
              <w:sz w:val="20"/>
              <w:lang w:val="it-IT"/>
            </w:rPr>
          </w:pPr>
        </w:p>
      </w:tc>
    </w:tr>
  </w:tbl>
  <w:p w14:paraId="21AFD4A9" w14:textId="77777777" w:rsidR="005C46B0" w:rsidRPr="002C797B" w:rsidRDefault="005C46B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4"/>
  </w:num>
  <w:num w:numId="12">
    <w:abstractNumId w:val="9"/>
  </w:num>
  <w:num w:numId="13">
    <w:abstractNumId w:val="3"/>
  </w:num>
  <w:num w:numId="14">
    <w:abstractNumId w:val="35"/>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3"/>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12BD"/>
    <w:rsid w:val="0007793A"/>
    <w:rsid w:val="0008303E"/>
    <w:rsid w:val="00086641"/>
    <w:rsid w:val="0009326F"/>
    <w:rsid w:val="0009386B"/>
    <w:rsid w:val="00095DC3"/>
    <w:rsid w:val="000A4A68"/>
    <w:rsid w:val="000A6929"/>
    <w:rsid w:val="000B6446"/>
    <w:rsid w:val="000C633E"/>
    <w:rsid w:val="000E1993"/>
    <w:rsid w:val="000E47B9"/>
    <w:rsid w:val="00100A3C"/>
    <w:rsid w:val="0011045C"/>
    <w:rsid w:val="00166327"/>
    <w:rsid w:val="00186E96"/>
    <w:rsid w:val="00187AC8"/>
    <w:rsid w:val="001A00E1"/>
    <w:rsid w:val="001A7408"/>
    <w:rsid w:val="001B728A"/>
    <w:rsid w:val="001D68F3"/>
    <w:rsid w:val="001F2449"/>
    <w:rsid w:val="001F534A"/>
    <w:rsid w:val="00210BF4"/>
    <w:rsid w:val="002155F7"/>
    <w:rsid w:val="00232B7A"/>
    <w:rsid w:val="00237B2B"/>
    <w:rsid w:val="002423CD"/>
    <w:rsid w:val="00246071"/>
    <w:rsid w:val="002526E5"/>
    <w:rsid w:val="00260A91"/>
    <w:rsid w:val="00261E56"/>
    <w:rsid w:val="00264E63"/>
    <w:rsid w:val="00274E85"/>
    <w:rsid w:val="00282CCB"/>
    <w:rsid w:val="002A2F0D"/>
    <w:rsid w:val="002C1335"/>
    <w:rsid w:val="002C3782"/>
    <w:rsid w:val="002C4E2A"/>
    <w:rsid w:val="002C797B"/>
    <w:rsid w:val="002D17AF"/>
    <w:rsid w:val="002E0A06"/>
    <w:rsid w:val="002E5633"/>
    <w:rsid w:val="002F1123"/>
    <w:rsid w:val="002F26B9"/>
    <w:rsid w:val="002F514A"/>
    <w:rsid w:val="00300601"/>
    <w:rsid w:val="00323A3B"/>
    <w:rsid w:val="00330D71"/>
    <w:rsid w:val="00336DA1"/>
    <w:rsid w:val="00342C19"/>
    <w:rsid w:val="00350E85"/>
    <w:rsid w:val="00384B8E"/>
    <w:rsid w:val="00393FA5"/>
    <w:rsid w:val="0039526E"/>
    <w:rsid w:val="003A1170"/>
    <w:rsid w:val="003A422D"/>
    <w:rsid w:val="003B181C"/>
    <w:rsid w:val="003E1862"/>
    <w:rsid w:val="003F639C"/>
    <w:rsid w:val="00407F56"/>
    <w:rsid w:val="004134F0"/>
    <w:rsid w:val="004166AB"/>
    <w:rsid w:val="00417B29"/>
    <w:rsid w:val="0042378C"/>
    <w:rsid w:val="00423CEE"/>
    <w:rsid w:val="0043028F"/>
    <w:rsid w:val="0044428F"/>
    <w:rsid w:val="0046148D"/>
    <w:rsid w:val="004632EC"/>
    <w:rsid w:val="0047396C"/>
    <w:rsid w:val="004854DE"/>
    <w:rsid w:val="00494CB2"/>
    <w:rsid w:val="00495A49"/>
    <w:rsid w:val="004A2D0D"/>
    <w:rsid w:val="004A3CE2"/>
    <w:rsid w:val="004A6AE9"/>
    <w:rsid w:val="004B66DA"/>
    <w:rsid w:val="004C1A4C"/>
    <w:rsid w:val="004D340A"/>
    <w:rsid w:val="004E7C94"/>
    <w:rsid w:val="004F1086"/>
    <w:rsid w:val="004F4309"/>
    <w:rsid w:val="004F6718"/>
    <w:rsid w:val="005048DB"/>
    <w:rsid w:val="0050706F"/>
    <w:rsid w:val="005175E6"/>
    <w:rsid w:val="00524633"/>
    <w:rsid w:val="00525503"/>
    <w:rsid w:val="00531384"/>
    <w:rsid w:val="00533D3A"/>
    <w:rsid w:val="00555CDB"/>
    <w:rsid w:val="00561430"/>
    <w:rsid w:val="005614B6"/>
    <w:rsid w:val="005878DE"/>
    <w:rsid w:val="00593B93"/>
    <w:rsid w:val="005A5012"/>
    <w:rsid w:val="005C46B0"/>
    <w:rsid w:val="005D5B24"/>
    <w:rsid w:val="005E47A6"/>
    <w:rsid w:val="005E7FB3"/>
    <w:rsid w:val="005F3001"/>
    <w:rsid w:val="005F70BA"/>
    <w:rsid w:val="006001E9"/>
    <w:rsid w:val="00611AFC"/>
    <w:rsid w:val="00620991"/>
    <w:rsid w:val="00636244"/>
    <w:rsid w:val="00636BBA"/>
    <w:rsid w:val="00645094"/>
    <w:rsid w:val="006675D3"/>
    <w:rsid w:val="006717A4"/>
    <w:rsid w:val="006725B2"/>
    <w:rsid w:val="006874FE"/>
    <w:rsid w:val="006A119F"/>
    <w:rsid w:val="006A4874"/>
    <w:rsid w:val="006A5017"/>
    <w:rsid w:val="006C31EE"/>
    <w:rsid w:val="006E4A10"/>
    <w:rsid w:val="007053C1"/>
    <w:rsid w:val="0071333C"/>
    <w:rsid w:val="0072427A"/>
    <w:rsid w:val="007354BE"/>
    <w:rsid w:val="0077226A"/>
    <w:rsid w:val="007806F4"/>
    <w:rsid w:val="007833B8"/>
    <w:rsid w:val="00784CF8"/>
    <w:rsid w:val="007866EE"/>
    <w:rsid w:val="007877A7"/>
    <w:rsid w:val="0079049F"/>
    <w:rsid w:val="007B6227"/>
    <w:rsid w:val="007E3653"/>
    <w:rsid w:val="007E67B9"/>
    <w:rsid w:val="007F7668"/>
    <w:rsid w:val="00811FD8"/>
    <w:rsid w:val="0081798D"/>
    <w:rsid w:val="008553D7"/>
    <w:rsid w:val="00862B54"/>
    <w:rsid w:val="00866EF4"/>
    <w:rsid w:val="008700C5"/>
    <w:rsid w:val="0087397F"/>
    <w:rsid w:val="0088274C"/>
    <w:rsid w:val="00891A14"/>
    <w:rsid w:val="00893482"/>
    <w:rsid w:val="008937B3"/>
    <w:rsid w:val="008954F0"/>
    <w:rsid w:val="008B39F2"/>
    <w:rsid w:val="008E69A4"/>
    <w:rsid w:val="008F1AE4"/>
    <w:rsid w:val="009036B1"/>
    <w:rsid w:val="00906DF1"/>
    <w:rsid w:val="00910E7F"/>
    <w:rsid w:val="00915ADA"/>
    <w:rsid w:val="0091700A"/>
    <w:rsid w:val="00952BBC"/>
    <w:rsid w:val="00957484"/>
    <w:rsid w:val="0096019E"/>
    <w:rsid w:val="0096293A"/>
    <w:rsid w:val="009671A6"/>
    <w:rsid w:val="00970EE5"/>
    <w:rsid w:val="00976822"/>
    <w:rsid w:val="00977FF0"/>
    <w:rsid w:val="009910CB"/>
    <w:rsid w:val="009976BE"/>
    <w:rsid w:val="009D7117"/>
    <w:rsid w:val="009E1062"/>
    <w:rsid w:val="009F3701"/>
    <w:rsid w:val="00A0580B"/>
    <w:rsid w:val="00A349BF"/>
    <w:rsid w:val="00A41702"/>
    <w:rsid w:val="00A52695"/>
    <w:rsid w:val="00A6318D"/>
    <w:rsid w:val="00A71557"/>
    <w:rsid w:val="00A731CE"/>
    <w:rsid w:val="00A7451A"/>
    <w:rsid w:val="00A83338"/>
    <w:rsid w:val="00A857D4"/>
    <w:rsid w:val="00A92ADD"/>
    <w:rsid w:val="00A967FB"/>
    <w:rsid w:val="00AA10C9"/>
    <w:rsid w:val="00AB05BB"/>
    <w:rsid w:val="00AB5015"/>
    <w:rsid w:val="00AC138C"/>
    <w:rsid w:val="00AD30FB"/>
    <w:rsid w:val="00AF6622"/>
    <w:rsid w:val="00B0186C"/>
    <w:rsid w:val="00B059A2"/>
    <w:rsid w:val="00B062DF"/>
    <w:rsid w:val="00B33048"/>
    <w:rsid w:val="00B338B8"/>
    <w:rsid w:val="00B45E6F"/>
    <w:rsid w:val="00B62D1C"/>
    <w:rsid w:val="00B66E02"/>
    <w:rsid w:val="00B676C3"/>
    <w:rsid w:val="00B7600A"/>
    <w:rsid w:val="00B77180"/>
    <w:rsid w:val="00B81BBD"/>
    <w:rsid w:val="00B96497"/>
    <w:rsid w:val="00B97DA4"/>
    <w:rsid w:val="00BA24E5"/>
    <w:rsid w:val="00BB5E0B"/>
    <w:rsid w:val="00BC0FAD"/>
    <w:rsid w:val="00BC66E4"/>
    <w:rsid w:val="00BD0E15"/>
    <w:rsid w:val="00BD4D7F"/>
    <w:rsid w:val="00BE58C2"/>
    <w:rsid w:val="00BF20FD"/>
    <w:rsid w:val="00BF5C85"/>
    <w:rsid w:val="00C24FAB"/>
    <w:rsid w:val="00C27D3A"/>
    <w:rsid w:val="00C33F70"/>
    <w:rsid w:val="00C35236"/>
    <w:rsid w:val="00C37B0C"/>
    <w:rsid w:val="00C418DF"/>
    <w:rsid w:val="00C4193D"/>
    <w:rsid w:val="00C456F2"/>
    <w:rsid w:val="00C45F3A"/>
    <w:rsid w:val="00C51943"/>
    <w:rsid w:val="00C85C57"/>
    <w:rsid w:val="00CA4689"/>
    <w:rsid w:val="00CB6AE9"/>
    <w:rsid w:val="00CD00F8"/>
    <w:rsid w:val="00CD14DE"/>
    <w:rsid w:val="00CD6FB5"/>
    <w:rsid w:val="00D128E9"/>
    <w:rsid w:val="00D15D99"/>
    <w:rsid w:val="00D42421"/>
    <w:rsid w:val="00D52D49"/>
    <w:rsid w:val="00D6474D"/>
    <w:rsid w:val="00D823AE"/>
    <w:rsid w:val="00D827AA"/>
    <w:rsid w:val="00D940E9"/>
    <w:rsid w:val="00DA47BC"/>
    <w:rsid w:val="00DA4ECA"/>
    <w:rsid w:val="00DB2F83"/>
    <w:rsid w:val="00DC4DC9"/>
    <w:rsid w:val="00DD69BC"/>
    <w:rsid w:val="00DE2887"/>
    <w:rsid w:val="00DF74AB"/>
    <w:rsid w:val="00E10941"/>
    <w:rsid w:val="00E1339B"/>
    <w:rsid w:val="00E17C21"/>
    <w:rsid w:val="00E24CF0"/>
    <w:rsid w:val="00E40A8C"/>
    <w:rsid w:val="00E43702"/>
    <w:rsid w:val="00E57DA9"/>
    <w:rsid w:val="00E6362D"/>
    <w:rsid w:val="00E70B46"/>
    <w:rsid w:val="00E86237"/>
    <w:rsid w:val="00EA797F"/>
    <w:rsid w:val="00EB2FA5"/>
    <w:rsid w:val="00EB64F4"/>
    <w:rsid w:val="00EB6C65"/>
    <w:rsid w:val="00EC3BE4"/>
    <w:rsid w:val="00EC50A8"/>
    <w:rsid w:val="00ED0299"/>
    <w:rsid w:val="00ED083B"/>
    <w:rsid w:val="00ED0E27"/>
    <w:rsid w:val="00ED20FA"/>
    <w:rsid w:val="00EE6EAB"/>
    <w:rsid w:val="00EF7BC7"/>
    <w:rsid w:val="00F03B41"/>
    <w:rsid w:val="00F2090F"/>
    <w:rsid w:val="00F365E8"/>
    <w:rsid w:val="00F44A8D"/>
    <w:rsid w:val="00F56F23"/>
    <w:rsid w:val="00F74511"/>
    <w:rsid w:val="00F75718"/>
    <w:rsid w:val="00F905ED"/>
    <w:rsid w:val="00FA21A5"/>
    <w:rsid w:val="00FC15E3"/>
    <w:rsid w:val="00FD581A"/>
    <w:rsid w:val="00FE5146"/>
    <w:rsid w:val="00FF3D7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sv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DE064-6D39-4177-9681-58E6F116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28</Pages>
  <Words>3638</Words>
  <Characters>20742</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429</cp:revision>
  <cp:lastPrinted>2012-10-05T07:12:00Z</cp:lastPrinted>
  <dcterms:created xsi:type="dcterms:W3CDTF">2021-12-09T12:34:00Z</dcterms:created>
  <dcterms:modified xsi:type="dcterms:W3CDTF">2023-10-13T08:55:00Z</dcterms:modified>
  <cp:category/>
</cp:coreProperties>
</file>