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55B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01.12.2023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655B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 dizionario: il dizionario è stato ridotto a circa 400 parole italiane. Nel dizionario adesso non dovrebbe esserci il rischio di trovare parole potenzialmente offensive.</w:t>
            </w:r>
          </w:p>
          <w:p w:rsidR="00655B65" w:rsidRDefault="00655B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Esecuzione dei test dell’applicativo su:</w:t>
            </w:r>
          </w:p>
          <w:p w:rsidR="00655B65" w:rsidRDefault="00655B65" w:rsidP="00655B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Chrome</w:t>
            </w:r>
          </w:p>
          <w:p w:rsidR="00655B65" w:rsidRDefault="00655B65" w:rsidP="00655B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Firefox</w:t>
            </w:r>
          </w:p>
          <w:p w:rsidR="00655B65" w:rsidRPr="00655B65" w:rsidRDefault="00655B65" w:rsidP="00655B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Edge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655B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dei test e documentazione</w:t>
            </w:r>
            <w:r w:rsidR="00535F32">
              <w:rPr>
                <w:rFonts w:ascii="Arial" w:hAnsi="Arial" w:cs="Arial"/>
              </w:rPr>
              <w:t>.</w:t>
            </w:r>
          </w:p>
          <w:p w:rsidR="00535F32" w:rsidRDefault="00535F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di una tabella riassuntiva con tutti i risultati dei test eseguiti.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CE704E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Documentazione, abstract, conclusioni</w:t>
            </w:r>
            <w:r w:rsidR="00382624">
              <w:rPr>
                <w:rFonts w:ascii="Arial" w:hAnsi="Arial" w:cs="Arial"/>
              </w:rPr>
              <w:t xml:space="preserve"> e consegna del progetto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46F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Ultima giornata di lavoro del progetto</w:t>
            </w:r>
            <w:r w:rsidR="00B861DC">
              <w:rPr>
                <w:rFonts w:ascii="Arial" w:hAnsi="Arial" w:cs="Arial"/>
              </w:rPr>
              <w:t>, la pianificazione prevedeva di arrivare al termine del progetto in data 24.11.2023, invece oggi ho dovuto effettuare ancora i test dell’applicativo.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73C" w:rsidRDefault="00DD773C" w:rsidP="00DC1A1A">
      <w:pPr>
        <w:spacing w:after="0" w:line="240" w:lineRule="auto"/>
      </w:pPr>
      <w:r>
        <w:separator/>
      </w:r>
    </w:p>
  </w:endnote>
  <w:endnote w:type="continuationSeparator" w:id="0">
    <w:p w:rsidR="00DD773C" w:rsidRDefault="00DD773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73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73C" w:rsidRDefault="00DD773C" w:rsidP="00DC1A1A">
      <w:pPr>
        <w:spacing w:after="0" w:line="240" w:lineRule="auto"/>
      </w:pPr>
      <w:r>
        <w:separator/>
      </w:r>
    </w:p>
  </w:footnote>
  <w:footnote w:type="continuationSeparator" w:id="0">
    <w:p w:rsidR="00DD773C" w:rsidRDefault="00DD773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677E"/>
    <w:multiLevelType w:val="hybridMultilevel"/>
    <w:tmpl w:val="B3429384"/>
    <w:lvl w:ilvl="0" w:tplc="FAD20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65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46F7A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82624"/>
    <w:rsid w:val="0039111E"/>
    <w:rsid w:val="00392D98"/>
    <w:rsid w:val="00393FE0"/>
    <w:rsid w:val="0039441A"/>
    <w:rsid w:val="003968C5"/>
    <w:rsid w:val="003A6246"/>
    <w:rsid w:val="003A6837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5F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5A9D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B65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7992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21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341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61DC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04E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73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501FB6"/>
  <w15:docId w15:val="{089F67C3-2DB4-4D7E-AA68-73483CF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57BA4-80A6-43B1-92DC-D6093746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18</cp:revision>
  <cp:lastPrinted>2017-03-29T10:57:00Z</cp:lastPrinted>
  <dcterms:created xsi:type="dcterms:W3CDTF">2023-12-01T10:15:00Z</dcterms:created>
  <dcterms:modified xsi:type="dcterms:W3CDTF">2023-12-01T13:52:00Z</dcterms:modified>
</cp:coreProperties>
</file>