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17F2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D64DDD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D64DD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0017EE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trigger</w:t>
            </w:r>
            <w:r w:rsidR="003C50A7">
              <w:rPr>
                <w:rFonts w:ascii="Arial" w:hAnsi="Arial" w:cs="Arial"/>
              </w:rPr>
              <w:t xml:space="preserve"> archivio</w:t>
            </w:r>
            <w:r>
              <w:rPr>
                <w:rFonts w:ascii="Arial" w:hAnsi="Arial" w:cs="Arial"/>
              </w:rPr>
              <w:t xml:space="preserve"> DB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F240A8" w:rsidP="009301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0017EE">
              <w:rPr>
                <w:rFonts w:ascii="Arial" w:hAnsi="Arial" w:cs="Arial"/>
              </w:rPr>
              <w:t>etup</w:t>
            </w:r>
            <w:r w:rsidR="003C50A7">
              <w:rPr>
                <w:rFonts w:ascii="Arial" w:hAnsi="Arial" w:cs="Arial"/>
              </w:rPr>
              <w:t>pato</w:t>
            </w:r>
            <w:proofErr w:type="spellEnd"/>
            <w:r w:rsidR="003C50A7">
              <w:rPr>
                <w:rFonts w:ascii="Arial" w:hAnsi="Arial" w:cs="Arial"/>
              </w:rPr>
              <w:t xml:space="preserve"> la</w:t>
            </w:r>
            <w:r w:rsidR="000017EE">
              <w:rPr>
                <w:rFonts w:ascii="Arial" w:hAnsi="Arial" w:cs="Arial"/>
              </w:rPr>
              <w:t xml:space="preserve"> VM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240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240A8">
              <w:rPr>
                <w:rFonts w:ascii="Arial" w:hAnsi="Arial" w:cs="Arial"/>
              </w:rPr>
              <w:t>00</w:t>
            </w:r>
          </w:p>
        </w:tc>
        <w:tc>
          <w:tcPr>
            <w:tcW w:w="8113" w:type="dxa"/>
          </w:tcPr>
          <w:p w:rsidR="00752DEA" w:rsidRDefault="000017EE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GUI login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  <w:tr w:rsidR="00F240A8" w:rsidTr="00930136">
        <w:trPr>
          <w:trHeight w:val="464"/>
        </w:trPr>
        <w:tc>
          <w:tcPr>
            <w:tcW w:w="1515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F240A8" w:rsidRDefault="000017EE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GUI </w:t>
            </w:r>
            <w:r w:rsidRPr="003C50A7">
              <w:rPr>
                <w:rFonts w:ascii="Arial" w:hAnsi="Arial" w:cs="Arial"/>
              </w:rPr>
              <w:t>principale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240A8" w:rsidRDefault="00871A3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51F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F240A8">
              <w:rPr>
                <w:rFonts w:ascii="Arial" w:hAnsi="Arial" w:cs="Arial"/>
              </w:rPr>
              <w:t xml:space="preserve">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752DEA" w:rsidRPr="00A4342D" w:rsidRDefault="00752DEA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A4342D">
              <w:rPr>
                <w:rFonts w:ascii="Arial" w:hAnsi="Arial" w:cs="Arial"/>
              </w:rPr>
              <w:t>Continuare con le GUI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7A1" w:rsidRDefault="006557A1" w:rsidP="00DC1A1A">
      <w:pPr>
        <w:spacing w:after="0" w:line="240" w:lineRule="auto"/>
      </w:pPr>
      <w:r>
        <w:separator/>
      </w:r>
    </w:p>
  </w:endnote>
  <w:endnote w:type="continuationSeparator" w:id="0">
    <w:p w:rsidR="006557A1" w:rsidRDefault="006557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557A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7A1" w:rsidRDefault="006557A1" w:rsidP="00DC1A1A">
      <w:pPr>
        <w:spacing w:after="0" w:line="240" w:lineRule="auto"/>
      </w:pPr>
      <w:r>
        <w:separator/>
      </w:r>
    </w:p>
  </w:footnote>
  <w:footnote w:type="continuationSeparator" w:id="0">
    <w:p w:rsidR="006557A1" w:rsidRDefault="006557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7EE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89C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0A7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7A1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17F2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A36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42D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EBCBD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BE7F6B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672CA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B0D63-7822-429B-9808-2D5F59BE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16</cp:revision>
  <cp:lastPrinted>2017-03-29T10:57:00Z</cp:lastPrinted>
  <dcterms:created xsi:type="dcterms:W3CDTF">2021-01-11T21:33:00Z</dcterms:created>
  <dcterms:modified xsi:type="dcterms:W3CDTF">2024-02-02T14:42:00Z</dcterms:modified>
</cp:coreProperties>
</file>