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4DD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52DE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</w:t>
            </w:r>
            <w:r w:rsidR="00A26D1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A26D19">
              <w:rPr>
                <w:rFonts w:ascii="Arial" w:hAnsi="Arial" w:cs="Arial"/>
              </w:rPr>
              <w:t>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A26D19" w:rsidP="009301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Completta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riformattazione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riordine</w:t>
            </w:r>
            <w:proofErr w:type="spellEnd"/>
            <w:r>
              <w:rPr>
                <w:rFonts w:ascii="Arial" w:hAnsi="Arial" w:cs="Arial"/>
              </w:rPr>
              <w:t xml:space="preserve"> del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A26D19" w:rsidTr="00930136">
        <w:trPr>
          <w:trHeight w:val="375"/>
        </w:trPr>
        <w:tc>
          <w:tcPr>
            <w:tcW w:w="1515" w:type="dxa"/>
          </w:tcPr>
          <w:p w:rsidR="00A26D19" w:rsidRDefault="00A26D1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8113" w:type="dxa"/>
          </w:tcPr>
          <w:p w:rsidR="00A26D19" w:rsidRDefault="00A26D1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dei bug inerenti </w:t>
            </w:r>
            <w:proofErr w:type="gramStart"/>
            <w:r>
              <w:rPr>
                <w:rFonts w:ascii="Arial" w:hAnsi="Arial" w:cs="Arial"/>
              </w:rPr>
              <w:t>al responsive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A26D19" w:rsidTr="00930136">
        <w:trPr>
          <w:trHeight w:val="464"/>
        </w:trPr>
        <w:tc>
          <w:tcPr>
            <w:tcW w:w="1515" w:type="dxa"/>
          </w:tcPr>
          <w:p w:rsidR="00A26D19" w:rsidRDefault="00A26D1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A26D19" w:rsidRDefault="00A26D19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pulsanti sulle pagine dashboard e utenti.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B559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4E4E3F" w:rsidRPr="00A26D19" w:rsidRDefault="00D257A7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A26D19">
              <w:rPr>
                <w:rFonts w:ascii="Arial" w:hAnsi="Arial" w:cs="Arial"/>
              </w:rPr>
              <w:t>Finire di implementare le funzioni sulla GUI.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917" w:rsidRDefault="00D16917" w:rsidP="00DC1A1A">
      <w:pPr>
        <w:spacing w:after="0" w:line="240" w:lineRule="auto"/>
      </w:pPr>
      <w:r>
        <w:separator/>
      </w:r>
    </w:p>
  </w:endnote>
  <w:endnote w:type="continuationSeparator" w:id="0">
    <w:p w:rsidR="00D16917" w:rsidRDefault="00D169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1691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917" w:rsidRDefault="00D16917" w:rsidP="00DC1A1A">
      <w:pPr>
        <w:spacing w:after="0" w:line="240" w:lineRule="auto"/>
      </w:pPr>
      <w:r>
        <w:separator/>
      </w:r>
    </w:p>
  </w:footnote>
  <w:footnote w:type="continuationSeparator" w:id="0">
    <w:p w:rsidR="00D16917" w:rsidRDefault="00D169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73A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559F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D6A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4E3F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26D19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6917"/>
    <w:rsid w:val="00D2185A"/>
    <w:rsid w:val="00D22CD7"/>
    <w:rsid w:val="00D25219"/>
    <w:rsid w:val="00D257A7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C803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73D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1DDE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1ACA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16A4-1843-48C9-A3A4-6DDBD068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15</cp:revision>
  <cp:lastPrinted>2017-03-29T10:57:00Z</cp:lastPrinted>
  <dcterms:created xsi:type="dcterms:W3CDTF">2021-01-11T21:33:00Z</dcterms:created>
  <dcterms:modified xsi:type="dcterms:W3CDTF">2024-04-19T13:39:00Z</dcterms:modified>
</cp:coreProperties>
</file>