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BILLING REPORT</w:t>
      </w:r>
    </w:p>
    <w:p>
      <w:r>
        <w:t>Invoice No: ${invoice_no}</w:t>
        <w:br/>
      </w:r>
      <w:r>
        <w:t>Invoice Date: ${invoice_date}</w:t>
        <w:br/>
      </w:r>
      <w:r>
        <w:t>Party Name: ${party_name}</w:t>
        <w:br/>
      </w:r>
      <w:r>
        <w:t>Payment Mode: ${payment_mode}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EN Code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Rate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Tax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Total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$item.en_code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$item.tax</w:t>
            </w:r>
          </w:p>
        </w:tc>
        <w:tc>
          <w:p>
            <w:r>
              <w:rPr>
                <w:sz w:val="20"/>
              </w:rPr>
              <w:t>$item.total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25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t>Subtotal: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${subtotal}</w:t>
            </w:r>
          </w:p>
        </w:tc>
      </w:tr>
      <w:tr>
        <w:tc>
          <w:p>
            <w:pPr>
              <w:jc w:val="left"/>
            </w:pPr>
            <w:r>
              <w:t>Tax Amount: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${tax_amount}</w:t>
            </w:r>
          </w:p>
        </w:tc>
      </w:tr>
      <w:tr>
        <w:tc>
          <w:p>
            <w:pPr>
              <w:jc w:val="left"/>
            </w:pPr>
            <w:r>
              <w:t>Discount: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${discount_amount}</w:t>
            </w:r>
          </w:p>
        </w:tc>
      </w:tr>
      <w:tr>
        <w:tc>
          <w:p>
            <w:pPr>
              <w:jc w:val="left"/>
            </w:pPr>
            <w:r>
              <w:rPr>
                <w:b w:val="on"/>
              </w:rPr>
              <w:t>Grand Total:</w:t>
            </w:r>
          </w:p>
        </w:tc>
        <w:tc>
          <w:p>
            <w:pPr>
              <w:jc w:val="right"/>
            </w:pPr>
            <w:r>
              <w:rPr>
                <w:b w:val="on"/>
              </w:rPr>
              <w:t>${total_amount}</w:t>
            </w:r>
          </w:p>
        </w:tc>
      </w:tr>
    </w:tbl>
    <w:p>
      <w:r>
        <w:rPr>
          <w:i w:val="on"/>
        </w:rPr>
        <w:t>Created By: ${created_by}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2026-01-01T08:09:31Z</dcterms:created>
  <dc:creator>Apache POI</dc:creator>
</cp:coreProperties>
</file>