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widowControl w:val="0"/>
        <w:ind w:firstLine="90"/>
        <w:rPr>
          <w:sz w:val="40"/>
          <w:szCs w:val="40"/>
        </w:rPr>
      </w:pPr>
      <w:bookmarkStart w:colFirst="0" w:colLast="0" w:name="_8an3ewq76en2" w:id="0"/>
      <w:bookmarkEnd w:id="0"/>
      <w:r w:rsidDel="00000000" w:rsidR="00000000" w:rsidRPr="00000000">
        <w:rPr>
          <w:sz w:val="40"/>
          <w:szCs w:val="40"/>
          <w:rtl w:val="0"/>
        </w:rPr>
        <w:t xml:space="preserve">Assignment Q &amp; A</w:t>
      </w:r>
    </w:p>
    <w:p w:rsidR="00000000" w:rsidDel="00000000" w:rsidP="00000000" w:rsidRDefault="00000000" w:rsidRPr="00000000" w14:paraId="00000002">
      <w:pPr>
        <w:pageBreakBefore w:val="0"/>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03">
      <w:pPr>
        <w:pageBreakBefore w:val="0"/>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04">
      <w:pPr>
        <w:pageBreakBefore w:val="0"/>
        <w:spacing w:after="0" w:before="0" w:line="276" w:lineRule="auto"/>
        <w:ind w:left="0" w:firstLine="0"/>
        <w:jc w:val="both"/>
        <w:rPr/>
      </w:pPr>
      <w:r w:rsidDel="00000000" w:rsidR="00000000" w:rsidRPr="00000000">
        <w:rPr>
          <w:rtl w:val="0"/>
        </w:rPr>
        <w:t xml:space="preserve">This document contains questions and answers regarding the assignment, and </w:t>
      </w:r>
      <w:r w:rsidDel="00000000" w:rsidR="00000000" w:rsidRPr="00000000">
        <w:rPr>
          <w:color w:val="9900ff"/>
          <w:rtl w:val="0"/>
        </w:rPr>
        <w:t xml:space="preserve">will be updated with new entries as and when they arise</w:t>
      </w:r>
      <w:r w:rsidDel="00000000" w:rsidR="00000000" w:rsidRPr="00000000">
        <w:rPr>
          <w:rtl w:val="0"/>
        </w:rPr>
        <w:t xml:space="preserve">. Note, however, that questions for which the answers may be found in the Assignment Specification, Assignment Report Template and/or Assignment Rubrics will not need to be addressed here. In addition, to avoid redundant work, we will not be responding to questions asked in emails/Classroom/Google chat if the information may be obtained from the Assignment Specification, Assignment Report Template and/or Assignment Rubrics.</w:t>
      </w:r>
    </w:p>
    <w:p w:rsidR="00000000" w:rsidDel="00000000" w:rsidP="00000000" w:rsidRDefault="00000000" w:rsidRPr="00000000" w14:paraId="00000005">
      <w:pPr>
        <w:pageBreakBefore w:val="0"/>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06">
      <w:pPr>
        <w:pageBreakBefore w:val="0"/>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07">
      <w:pPr>
        <w:pageBreakBefore w:val="0"/>
        <w:spacing w:after="0" w:before="0" w:line="276" w:lineRule="auto"/>
        <w:ind w:left="0" w:firstLine="0"/>
        <w:jc w:val="both"/>
        <w:rPr/>
      </w:pPr>
      <w:r w:rsidDel="00000000" w:rsidR="00000000" w:rsidRPr="00000000">
        <w:rPr>
          <w:rtl w:val="0"/>
        </w:rPr>
        <w:t xml:space="preserve">This Q&amp;A has been grouped by topic which you can conveniently access via the document outline on the left of your screen:</w:t>
      </w:r>
    </w:p>
    <w:p w:rsidR="00000000" w:rsidDel="00000000" w:rsidP="00000000" w:rsidRDefault="00000000" w:rsidRPr="00000000" w14:paraId="00000008">
      <w:pPr>
        <w:pageBreakBefore w:val="0"/>
        <w:spacing w:after="0" w:before="0" w:line="276" w:lineRule="auto"/>
        <w:ind w:left="0" w:firstLine="0"/>
        <w:jc w:val="both"/>
        <w:rPr/>
      </w:pPr>
      <w:r w:rsidDel="00000000" w:rsidR="00000000" w:rsidRPr="00000000">
        <w:rPr>
          <w:rtl w:val="0"/>
        </w:rPr>
      </w:r>
    </w:p>
    <w:tbl>
      <w:tblPr>
        <w:tblStyle w:val="Table1"/>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890"/>
        <w:gridCol w:w="4110"/>
        <w:tblGridChange w:id="0">
          <w:tblGrid>
            <w:gridCol w:w="4890"/>
            <w:gridCol w:w="4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First, click on “Show document outline”: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spacing w:after="0" w:before="0" w:line="276" w:lineRule="auto"/>
              <w:ind w:left="90" w:firstLine="0"/>
              <w:jc w:val="both"/>
              <w:rPr/>
            </w:pPr>
            <w:r w:rsidDel="00000000" w:rsidR="00000000" w:rsidRPr="00000000">
              <w:rPr/>
              <w:drawing>
                <wp:inline distB="114300" distT="114300" distL="114300" distR="114300">
                  <wp:extent cx="2561892" cy="1784175"/>
                  <wp:effectExtent b="12700" l="12700" r="12700" t="1270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561892" cy="17841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Next, click on the link for the relevant topic:</w:t>
            </w:r>
          </w:p>
          <w:p w:rsidR="00000000" w:rsidDel="00000000" w:rsidP="00000000" w:rsidRDefault="00000000" w:rsidRPr="00000000" w14:paraId="0000000F">
            <w:pPr>
              <w:spacing w:after="0" w:before="0" w:line="276" w:lineRule="auto"/>
              <w:ind w:left="0" w:firstLine="0"/>
              <w:jc w:val="both"/>
              <w:rPr/>
            </w:pPr>
            <w:r w:rsidDel="00000000" w:rsidR="00000000" w:rsidRPr="00000000">
              <w:rPr/>
              <w:drawing>
                <wp:inline distB="114300" distT="114300" distL="114300" distR="114300">
                  <wp:extent cx="1905000" cy="2157617"/>
                  <wp:effectExtent b="12700" l="12700" r="12700" t="12700"/>
                  <wp:docPr id="8" name="image8.png"/>
                  <a:graphic>
                    <a:graphicData uri="http://schemas.openxmlformats.org/drawingml/2006/picture">
                      <pic:pic>
                        <pic:nvPicPr>
                          <pic:cNvPr id="0" name="image8.png"/>
                          <pic:cNvPicPr preferRelativeResize="0"/>
                        </pic:nvPicPr>
                        <pic:blipFill>
                          <a:blip r:embed="rId7"/>
                          <a:srcRect b="29650" l="0" r="0" t="0"/>
                          <a:stretch>
                            <a:fillRect/>
                          </a:stretch>
                        </pic:blipFill>
                        <pic:spPr>
                          <a:xfrm>
                            <a:off x="0" y="0"/>
                            <a:ext cx="1905000" cy="215761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spacing w:after="0" w:before="0" w:line="276" w:lineRule="auto"/>
              <w:ind w:left="720" w:firstLine="0"/>
              <w:jc w:val="both"/>
              <w:rPr/>
            </w:pPr>
            <w:r w:rsidDel="00000000" w:rsidR="00000000" w:rsidRPr="00000000">
              <w:rPr>
                <w:rtl w:val="0"/>
              </w:rPr>
            </w:r>
          </w:p>
        </w:tc>
      </w:tr>
    </w:tbl>
    <w:p w:rsidR="00000000" w:rsidDel="00000000" w:rsidP="00000000" w:rsidRDefault="00000000" w:rsidRPr="00000000" w14:paraId="00000011">
      <w:pPr>
        <w:ind w:left="0" w:firstLine="0"/>
        <w:rPr>
          <w:color w:val="9900ff"/>
          <w:u w:val="single"/>
        </w:rPr>
      </w:pPr>
      <w:r w:rsidDel="00000000" w:rsidR="00000000" w:rsidRPr="00000000">
        <w:rPr>
          <w:color w:val="9900ff"/>
          <w:u w:val="single"/>
          <w:rtl w:val="0"/>
        </w:rPr>
        <w:t xml:space="preserve">Links to newly added Q&amp;A entries (in LIFO order):</w:t>
      </w:r>
    </w:p>
    <w:p w:rsidR="00000000" w:rsidDel="00000000" w:rsidP="00000000" w:rsidRDefault="00000000" w:rsidRPr="00000000" w14:paraId="00000012">
      <w:pPr>
        <w:numPr>
          <w:ilvl w:val="0"/>
          <w:numId w:val="10"/>
        </w:numPr>
        <w:spacing w:before="200" w:lineRule="auto"/>
        <w:ind w:left="720" w:hanging="360"/>
        <w:rPr>
          <w:color w:val="9900ff"/>
        </w:rPr>
      </w:pPr>
      <w:hyperlink w:anchor="_8iv7w2djg7b0">
        <w:r w:rsidDel="00000000" w:rsidR="00000000" w:rsidRPr="00000000">
          <w:rPr>
            <w:color w:val="1155cc"/>
            <w:u w:val="single"/>
            <w:rtl w:val="0"/>
          </w:rPr>
          <w:t xml:space="preserve">QUESTION: Is it okay if a team member does not use our team collection ADT?</w:t>
        </w:r>
      </w:hyperlink>
      <w:r w:rsidDel="00000000" w:rsidR="00000000" w:rsidRPr="00000000">
        <w:rPr>
          <w:rtl w:val="0"/>
        </w:rPr>
      </w:r>
    </w:p>
    <w:p w:rsidR="00000000" w:rsidDel="00000000" w:rsidP="00000000" w:rsidRDefault="00000000" w:rsidRPr="00000000" w14:paraId="00000013">
      <w:pPr>
        <w:numPr>
          <w:ilvl w:val="0"/>
          <w:numId w:val="10"/>
        </w:numPr>
        <w:spacing w:before="200" w:lineRule="auto"/>
        <w:ind w:left="720" w:hanging="360"/>
        <w:rPr/>
      </w:pPr>
      <w:hyperlink w:anchor="_6kcqqkha12ev">
        <w:r w:rsidDel="00000000" w:rsidR="00000000" w:rsidRPr="00000000">
          <w:rPr>
            <w:color w:val="1155cc"/>
            <w:u w:val="single"/>
            <w:rtl w:val="0"/>
          </w:rPr>
          <w:t xml:space="preserve">QUESTION: In my subsystem, may I use the same collection ADT that my team member used in his subsystem?</w:t>
        </w:r>
      </w:hyperlink>
      <w:r w:rsidDel="00000000" w:rsidR="00000000" w:rsidRPr="00000000">
        <w:rPr>
          <w:rtl w:val="0"/>
        </w:rPr>
      </w:r>
    </w:p>
    <w:p w:rsidR="00000000" w:rsidDel="00000000" w:rsidP="00000000" w:rsidRDefault="00000000" w:rsidRPr="00000000" w14:paraId="00000014">
      <w:pPr>
        <w:numPr>
          <w:ilvl w:val="0"/>
          <w:numId w:val="10"/>
        </w:numPr>
        <w:spacing w:before="200" w:lineRule="auto"/>
        <w:ind w:left="720" w:hanging="360"/>
        <w:rPr/>
      </w:pPr>
      <w:hyperlink w:anchor="_7c4tcgn2o8pq">
        <w:r w:rsidDel="00000000" w:rsidR="00000000" w:rsidRPr="00000000">
          <w:rPr>
            <w:color w:val="1155cc"/>
            <w:u w:val="single"/>
            <w:rtl w:val="0"/>
          </w:rPr>
          <w:t xml:space="preserve">QUESTION: In my subsystem, may I use more than 1 collection ADT?</w:t>
        </w:r>
      </w:hyperlink>
      <w:r w:rsidDel="00000000" w:rsidR="00000000" w:rsidRPr="00000000">
        <w:rPr>
          <w:rtl w:val="0"/>
        </w:rPr>
      </w:r>
    </w:p>
    <w:p w:rsidR="00000000" w:rsidDel="00000000" w:rsidP="00000000" w:rsidRDefault="00000000" w:rsidRPr="00000000" w14:paraId="00000015">
      <w:pPr>
        <w:numPr>
          <w:ilvl w:val="0"/>
          <w:numId w:val="10"/>
        </w:numPr>
        <w:spacing w:before="200" w:lineRule="auto"/>
        <w:ind w:left="720" w:hanging="360"/>
        <w:rPr/>
      </w:pPr>
      <w:hyperlink w:anchor="_8ornlu4qj540">
        <w:r w:rsidDel="00000000" w:rsidR="00000000" w:rsidRPr="00000000">
          <w:rPr>
            <w:color w:val="1155cc"/>
            <w:u w:val="single"/>
            <w:rtl w:val="0"/>
          </w:rPr>
          <w:t xml:space="preserve">QUESTION: May we use the collection ADTs provided in the sample code in our subsystems?</w:t>
        </w:r>
      </w:hyperlink>
      <w:r w:rsidDel="00000000" w:rsidR="00000000" w:rsidRPr="00000000">
        <w:rPr>
          <w:rtl w:val="0"/>
        </w:rPr>
      </w:r>
    </w:p>
    <w:p w:rsidR="00000000" w:rsidDel="00000000" w:rsidP="00000000" w:rsidRDefault="00000000" w:rsidRPr="00000000" w14:paraId="00000016">
      <w:pPr>
        <w:ind w:left="0" w:firstLine="0"/>
        <w:rPr>
          <w:color w:val="9900ff"/>
        </w:rPr>
      </w:pPr>
      <w:r w:rsidDel="00000000" w:rsidR="00000000" w:rsidRPr="00000000">
        <w:rPr>
          <w:color w:val="9900ff"/>
          <w:rtl w:val="0"/>
        </w:rPr>
        <w:t xml:space="preserve"> </w:t>
      </w:r>
    </w:p>
    <w:p w:rsidR="00000000" w:rsidDel="00000000" w:rsidP="00000000" w:rsidRDefault="00000000" w:rsidRPr="00000000" w14:paraId="00000017">
      <w:pPr>
        <w:pStyle w:val="Heading1"/>
        <w:numPr>
          <w:ilvl w:val="0"/>
          <w:numId w:val="1"/>
        </w:numPr>
        <w:ind w:left="720" w:hanging="360"/>
        <w:rPr/>
      </w:pPr>
      <w:bookmarkStart w:colFirst="0" w:colLast="0" w:name="_iar056xcpvae" w:id="1"/>
      <w:bookmarkEnd w:id="1"/>
      <w:r w:rsidDel="00000000" w:rsidR="00000000" w:rsidRPr="00000000">
        <w:rPr>
          <w:rtl w:val="0"/>
        </w:rPr>
        <w:t xml:space="preserve">Collection ADTs</w:t>
      </w:r>
    </w:p>
    <w:p w:rsidR="00000000" w:rsidDel="00000000" w:rsidP="00000000" w:rsidRDefault="00000000" w:rsidRPr="00000000" w14:paraId="00000018">
      <w:pPr>
        <w:pStyle w:val="Heading2"/>
        <w:numPr>
          <w:ilvl w:val="1"/>
          <w:numId w:val="1"/>
        </w:numPr>
        <w:ind w:left="1170" w:hanging="450"/>
        <w:rPr/>
      </w:pPr>
      <w:bookmarkStart w:colFirst="0" w:colLast="0" w:name="_z4k41d8b9fa" w:id="2"/>
      <w:bookmarkEnd w:id="2"/>
      <w:r w:rsidDel="00000000" w:rsidR="00000000" w:rsidRPr="00000000">
        <w:rPr>
          <w:rtl w:val="0"/>
        </w:rPr>
        <w:t xml:space="preserve">General Questions</w:t>
      </w:r>
    </w:p>
    <w:p w:rsidR="00000000" w:rsidDel="00000000" w:rsidP="00000000" w:rsidRDefault="00000000" w:rsidRPr="00000000" w14:paraId="00000019">
      <w:pPr>
        <w:pStyle w:val="Heading3"/>
        <w:numPr>
          <w:ilvl w:val="2"/>
          <w:numId w:val="1"/>
        </w:numPr>
        <w:ind w:left="1530" w:hanging="270"/>
        <w:rPr/>
      </w:pPr>
      <w:bookmarkStart w:colFirst="0" w:colLast="0" w:name="_kd9s1q5v79ca" w:id="3"/>
      <w:bookmarkEnd w:id="3"/>
      <w:r w:rsidDel="00000000" w:rsidR="00000000" w:rsidRPr="00000000">
        <w:rPr>
          <w:rtl w:val="0"/>
        </w:rPr>
        <w:t xml:space="preserve">Purpose </w:t>
      </w:r>
    </w:p>
    <w:p w:rsidR="00000000" w:rsidDel="00000000" w:rsidP="00000000" w:rsidRDefault="00000000" w:rsidRPr="00000000" w14:paraId="0000001A">
      <w:pPr>
        <w:spacing w:before="120" w:lineRule="auto"/>
        <w:ind w:left="1530" w:firstLine="0"/>
        <w:rPr/>
      </w:pPr>
      <w:r w:rsidDel="00000000" w:rsidR="00000000" w:rsidRPr="00000000">
        <w:rPr>
          <w:rtl w:val="0"/>
        </w:rPr>
        <w:t xml:space="preserve">What is the point of implementing collection ADTs by ourselves when the code is simply given in the sample code: what is preventing us from just copying whatever java interface or class we need for our ADT? Is that considered plagiarism?</w:t>
      </w:r>
    </w:p>
    <w:p w:rsidR="00000000" w:rsidDel="00000000" w:rsidP="00000000" w:rsidRDefault="00000000" w:rsidRPr="00000000" w14:paraId="0000001B">
      <w:pPr>
        <w:pageBreakBefore w:val="0"/>
        <w:spacing w:after="0" w:before="0" w:line="276" w:lineRule="auto"/>
        <w:ind w:left="1440" w:firstLine="0"/>
        <w:jc w:val="both"/>
        <w:rPr/>
      </w:pPr>
      <w:r w:rsidDel="00000000" w:rsidR="00000000" w:rsidRPr="00000000">
        <w:rPr>
          <w:rtl w:val="0"/>
        </w:rPr>
      </w:r>
    </w:p>
    <w:p w:rsidR="00000000" w:rsidDel="00000000" w:rsidP="00000000" w:rsidRDefault="00000000" w:rsidRPr="00000000" w14:paraId="0000001C">
      <w:pPr>
        <w:pageBreakBefore w:val="0"/>
        <w:spacing w:after="0" w:before="0" w:line="276" w:lineRule="auto"/>
        <w:ind w:left="1800" w:hanging="270"/>
        <w:jc w:val="both"/>
        <w:rPr/>
      </w:pPr>
      <w:r w:rsidDel="00000000" w:rsidR="00000000" w:rsidRPr="00000000">
        <w:rPr>
          <w:rtl w:val="0"/>
        </w:rPr>
        <w:t xml:space="preserve">ANSWER: </w:t>
      </w:r>
    </w:p>
    <w:p w:rsidR="00000000" w:rsidDel="00000000" w:rsidP="00000000" w:rsidRDefault="00000000" w:rsidRPr="00000000" w14:paraId="0000001D">
      <w:pPr>
        <w:pageBreakBefore w:val="0"/>
        <w:numPr>
          <w:ilvl w:val="0"/>
          <w:numId w:val="4"/>
        </w:numPr>
        <w:spacing w:after="0" w:before="120" w:line="276" w:lineRule="auto"/>
        <w:ind w:left="2070" w:hanging="540"/>
        <w:jc w:val="both"/>
        <w:rPr/>
      </w:pPr>
      <w:r w:rsidDel="00000000" w:rsidR="00000000" w:rsidRPr="00000000">
        <w:rPr>
          <w:rtl w:val="0"/>
        </w:rPr>
        <w:t xml:space="preserve">The point is to learn about collection ADTs (what are the different collection ADTs, what are the different ways of implementing collection ADTs, etc.).</w:t>
      </w:r>
      <w:r w:rsidDel="00000000" w:rsidR="00000000" w:rsidRPr="00000000">
        <w:rPr>
          <w:rtl w:val="0"/>
        </w:rPr>
      </w:r>
    </w:p>
    <w:p w:rsidR="00000000" w:rsidDel="00000000" w:rsidP="00000000" w:rsidRDefault="00000000" w:rsidRPr="00000000" w14:paraId="0000001E">
      <w:pPr>
        <w:pageBreakBefore w:val="0"/>
        <w:numPr>
          <w:ilvl w:val="0"/>
          <w:numId w:val="4"/>
        </w:numPr>
        <w:spacing w:after="0" w:before="120" w:line="276" w:lineRule="auto"/>
        <w:ind w:left="2070" w:hanging="540"/>
        <w:jc w:val="both"/>
        <w:rPr/>
      </w:pPr>
      <w:r w:rsidDel="00000000" w:rsidR="00000000" w:rsidRPr="00000000">
        <w:rPr>
          <w:rtl w:val="0"/>
        </w:rPr>
        <w:t xml:space="preserve">If you use the collection ADT implementation from the sample code or from other sources, do acknowledge that at the top of your Java interfaces and/or classes.</w:t>
      </w:r>
      <w:r w:rsidDel="00000000" w:rsidR="00000000" w:rsidRPr="00000000">
        <w:rPr>
          <w:rtl w:val="0"/>
        </w:rPr>
      </w:r>
    </w:p>
    <w:p w:rsidR="00000000" w:rsidDel="00000000" w:rsidP="00000000" w:rsidRDefault="00000000" w:rsidRPr="00000000" w14:paraId="0000001F">
      <w:pPr>
        <w:pageBreakBefore w:val="0"/>
        <w:numPr>
          <w:ilvl w:val="0"/>
          <w:numId w:val="4"/>
        </w:numPr>
        <w:spacing w:after="0" w:before="120" w:line="276" w:lineRule="auto"/>
        <w:ind w:left="2070" w:hanging="540"/>
        <w:jc w:val="both"/>
        <w:rPr/>
      </w:pPr>
      <w:r w:rsidDel="00000000" w:rsidR="00000000" w:rsidRPr="00000000">
        <w:rPr>
          <w:rtl w:val="0"/>
        </w:rPr>
        <w:t xml:space="preserve">The code given in the sample code is just one example of many ways to implement some of the basic collection ADTs. There are many alternative ways of implementing such collection ADTs. In addition, there are many other collection ADTs - refer to the following non-exhaustive list for some examples:</w:t>
      </w:r>
      <w:r w:rsidDel="00000000" w:rsidR="00000000" w:rsidRPr="00000000">
        <w:rPr>
          <w:rtl w:val="0"/>
        </w:rPr>
      </w:r>
    </w:p>
    <w:p w:rsidR="00000000" w:rsidDel="00000000" w:rsidP="00000000" w:rsidRDefault="00000000" w:rsidRPr="00000000" w14:paraId="00000020">
      <w:pPr>
        <w:pageBreakBefore w:val="0"/>
        <w:spacing w:after="0" w:before="0" w:line="276" w:lineRule="auto"/>
        <w:ind w:left="720" w:firstLine="0"/>
        <w:jc w:val="both"/>
        <w:rPr/>
      </w:pPr>
      <w:r w:rsidDel="00000000" w:rsidR="00000000" w:rsidRPr="00000000">
        <w:rPr>
          <w:rtl w:val="0"/>
        </w:rPr>
      </w:r>
    </w:p>
    <w:p w:rsidR="00000000" w:rsidDel="00000000" w:rsidP="00000000" w:rsidRDefault="00000000" w:rsidRPr="00000000" w14:paraId="00000021">
      <w:pPr>
        <w:pageBreakBefore w:val="0"/>
        <w:spacing w:after="0" w:before="0" w:line="276" w:lineRule="auto"/>
        <w:ind w:left="720" w:firstLine="0"/>
        <w:jc w:val="both"/>
        <w:rPr/>
      </w:pPr>
      <w:r w:rsidDel="00000000" w:rsidR="00000000" w:rsidRPr="00000000">
        <w:rPr/>
        <w:drawing>
          <wp:inline distB="114300" distT="114300" distL="114300" distR="114300">
            <wp:extent cx="5731200" cy="1066800"/>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spacing w:after="0" w:before="0" w:line="276" w:lineRule="auto"/>
        <w:ind w:left="2160" w:firstLine="0"/>
        <w:jc w:val="both"/>
        <w:rPr/>
      </w:pPr>
      <w:r w:rsidDel="00000000" w:rsidR="00000000" w:rsidRPr="00000000">
        <w:rPr>
          <w:rtl w:val="0"/>
        </w:rPr>
      </w:r>
    </w:p>
    <w:p w:rsidR="00000000" w:rsidDel="00000000" w:rsidP="00000000" w:rsidRDefault="00000000" w:rsidRPr="00000000" w14:paraId="00000023">
      <w:pPr>
        <w:pageBreakBefore w:val="0"/>
        <w:numPr>
          <w:ilvl w:val="0"/>
          <w:numId w:val="4"/>
        </w:numPr>
        <w:spacing w:after="0" w:before="0" w:line="276" w:lineRule="auto"/>
        <w:ind w:left="1800" w:hanging="360"/>
        <w:jc w:val="both"/>
        <w:rPr/>
      </w:pPr>
      <w:r w:rsidDel="00000000" w:rsidR="00000000" w:rsidRPr="00000000">
        <w:rPr>
          <w:rtl w:val="0"/>
        </w:rPr>
        <w:t xml:space="preserve">You may even create your own collection ADTs with the required characteristics and operations.</w:t>
      </w:r>
      <w:r w:rsidDel="00000000" w:rsidR="00000000" w:rsidRPr="00000000">
        <w:rPr>
          <w:rtl w:val="0"/>
        </w:rPr>
      </w:r>
    </w:p>
    <w:p w:rsidR="00000000" w:rsidDel="00000000" w:rsidP="00000000" w:rsidRDefault="00000000" w:rsidRPr="00000000" w14:paraId="00000024">
      <w:pPr>
        <w:pageBreakBefore w:val="0"/>
        <w:numPr>
          <w:ilvl w:val="0"/>
          <w:numId w:val="4"/>
        </w:numPr>
        <w:spacing w:after="0" w:before="0" w:line="276" w:lineRule="auto"/>
        <w:ind w:left="1800" w:hanging="360"/>
        <w:jc w:val="both"/>
        <w:rPr/>
      </w:pPr>
      <w:r w:rsidDel="00000000" w:rsidR="00000000" w:rsidRPr="00000000">
        <w:rPr>
          <w:rtl w:val="0"/>
        </w:rPr>
        <w:t xml:space="preserve">If students choose to directly use the collection ADT implementation given in the sample code, their marks for assessment criteria “Collection ADT implementation - originality” would be considered to be in the “Developing” category. Refer to the Assignment Rubrics for details.</w:t>
      </w:r>
      <w:r w:rsidDel="00000000" w:rsidR="00000000" w:rsidRPr="00000000">
        <w:rPr>
          <w:rtl w:val="0"/>
        </w:rPr>
      </w:r>
    </w:p>
    <w:p w:rsidR="00000000" w:rsidDel="00000000" w:rsidP="00000000" w:rsidRDefault="00000000" w:rsidRPr="00000000" w14:paraId="00000025">
      <w:pPr>
        <w:pageBreakBefore w:val="0"/>
        <w:spacing w:after="0" w:before="0" w:line="276" w:lineRule="auto"/>
        <w:ind w:left="2160" w:firstLine="0"/>
        <w:jc w:val="both"/>
        <w:rPr/>
      </w:pPr>
      <w:r w:rsidDel="00000000" w:rsidR="00000000" w:rsidRPr="00000000">
        <w:rPr>
          <w:rtl w:val="0"/>
        </w:rPr>
      </w:r>
    </w:p>
    <w:p w:rsidR="00000000" w:rsidDel="00000000" w:rsidP="00000000" w:rsidRDefault="00000000" w:rsidRPr="00000000" w14:paraId="00000026">
      <w:pPr>
        <w:pStyle w:val="Heading3"/>
        <w:keepNext w:val="0"/>
        <w:keepLines w:val="0"/>
        <w:widowControl w:val="0"/>
        <w:numPr>
          <w:ilvl w:val="2"/>
          <w:numId w:val="1"/>
        </w:numPr>
        <w:spacing w:after="0" w:before="0" w:lineRule="auto"/>
        <w:ind w:left="2160" w:firstLine="0"/>
        <w:rPr>
          <w:sz w:val="28"/>
          <w:szCs w:val="28"/>
        </w:rPr>
      </w:pPr>
      <w:bookmarkStart w:colFirst="0" w:colLast="0" w:name="_qy6umsqxy6cu" w:id="4"/>
      <w:bookmarkEnd w:id="4"/>
      <w:r w:rsidDel="00000000" w:rsidR="00000000" w:rsidRPr="00000000">
        <w:rPr>
          <w:rtl w:val="0"/>
        </w:rPr>
        <w:t xml:space="preserve">What does i</w:t>
      </w:r>
      <w:r w:rsidDel="00000000" w:rsidR="00000000" w:rsidRPr="00000000">
        <w:rPr>
          <w:i w:val="1"/>
          <w:rtl w:val="0"/>
        </w:rPr>
        <w:t xml:space="preserve">mplementation approach</w:t>
      </w:r>
      <w:r w:rsidDel="00000000" w:rsidR="00000000" w:rsidRPr="00000000">
        <w:rPr>
          <w:rtl w:val="0"/>
        </w:rPr>
        <w:t xml:space="preserve"> mean?</w:t>
      </w:r>
      <w:r w:rsidDel="00000000" w:rsidR="00000000" w:rsidRPr="00000000">
        <w:rPr>
          <w:rtl w:val="0"/>
        </w:rPr>
      </w:r>
    </w:p>
    <w:p w:rsidR="00000000" w:rsidDel="00000000" w:rsidP="00000000" w:rsidRDefault="00000000" w:rsidRPr="00000000" w14:paraId="00000027">
      <w:pPr>
        <w:spacing w:after="0" w:before="0" w:line="276" w:lineRule="auto"/>
        <w:ind w:left="1530" w:firstLine="0"/>
        <w:jc w:val="both"/>
        <w:rPr/>
      </w:pPr>
      <w:r w:rsidDel="00000000" w:rsidR="00000000" w:rsidRPr="00000000">
        <w:rPr>
          <w:rtl w:val="0"/>
        </w:rPr>
        <w:t xml:space="preserve">“Implementation approaches” refers to the different ways of implementing the collection ADTs. For example, here is a non-exhaustive list of different implementation approaches for the List ADT:</w:t>
      </w:r>
    </w:p>
    <w:p w:rsidR="00000000" w:rsidDel="00000000" w:rsidP="00000000" w:rsidRDefault="00000000" w:rsidRPr="00000000" w14:paraId="00000028">
      <w:pPr>
        <w:numPr>
          <w:ilvl w:val="0"/>
          <w:numId w:val="11"/>
        </w:numPr>
        <w:spacing w:after="0" w:before="0" w:line="276" w:lineRule="auto"/>
        <w:ind w:left="2160" w:hanging="360"/>
        <w:jc w:val="both"/>
        <w:rPr/>
      </w:pPr>
      <w:r w:rsidDel="00000000" w:rsidR="00000000" w:rsidRPr="00000000">
        <w:rPr>
          <w:rtl w:val="0"/>
        </w:rPr>
        <w:t xml:space="preserve">Linear array implementation</w:t>
      </w:r>
    </w:p>
    <w:p w:rsidR="00000000" w:rsidDel="00000000" w:rsidP="00000000" w:rsidRDefault="00000000" w:rsidRPr="00000000" w14:paraId="00000029">
      <w:pPr>
        <w:numPr>
          <w:ilvl w:val="0"/>
          <w:numId w:val="11"/>
        </w:numPr>
        <w:spacing w:after="0" w:before="0" w:line="276" w:lineRule="auto"/>
        <w:ind w:left="2160" w:hanging="360"/>
        <w:jc w:val="both"/>
        <w:rPr/>
      </w:pPr>
      <w:r w:rsidDel="00000000" w:rsidR="00000000" w:rsidRPr="00000000">
        <w:rPr>
          <w:rtl w:val="0"/>
        </w:rPr>
        <w:t xml:space="preserve">Circular array implementation</w:t>
      </w:r>
      <w:r w:rsidDel="00000000" w:rsidR="00000000" w:rsidRPr="00000000">
        <w:rPr>
          <w:rtl w:val="0"/>
        </w:rPr>
      </w:r>
    </w:p>
    <w:p w:rsidR="00000000" w:rsidDel="00000000" w:rsidP="00000000" w:rsidRDefault="00000000" w:rsidRPr="00000000" w14:paraId="0000002A">
      <w:pPr>
        <w:numPr>
          <w:ilvl w:val="0"/>
          <w:numId w:val="11"/>
        </w:numPr>
        <w:spacing w:after="0" w:before="0" w:line="276" w:lineRule="auto"/>
        <w:ind w:left="2160" w:hanging="360"/>
        <w:jc w:val="both"/>
        <w:rPr/>
      </w:pPr>
      <w:r w:rsidDel="00000000" w:rsidR="00000000" w:rsidRPr="00000000">
        <w:rPr>
          <w:rtl w:val="0"/>
        </w:rPr>
        <w:t xml:space="preserve">Linear linked implementation</w:t>
      </w:r>
    </w:p>
    <w:p w:rsidR="00000000" w:rsidDel="00000000" w:rsidP="00000000" w:rsidRDefault="00000000" w:rsidRPr="00000000" w14:paraId="0000002B">
      <w:pPr>
        <w:numPr>
          <w:ilvl w:val="0"/>
          <w:numId w:val="11"/>
        </w:numPr>
        <w:spacing w:after="0" w:before="0" w:line="276" w:lineRule="auto"/>
        <w:ind w:left="2160" w:hanging="360"/>
        <w:jc w:val="both"/>
        <w:rPr/>
      </w:pPr>
      <w:r w:rsidDel="00000000" w:rsidR="00000000" w:rsidRPr="00000000">
        <w:rPr>
          <w:rtl w:val="0"/>
        </w:rPr>
        <w:t xml:space="preserve">Doubly linked implementation</w:t>
      </w:r>
    </w:p>
    <w:p w:rsidR="00000000" w:rsidDel="00000000" w:rsidP="00000000" w:rsidRDefault="00000000" w:rsidRPr="00000000" w14:paraId="0000002C">
      <w:pPr>
        <w:numPr>
          <w:ilvl w:val="0"/>
          <w:numId w:val="11"/>
        </w:numPr>
        <w:spacing w:after="0" w:before="0" w:line="276" w:lineRule="auto"/>
        <w:ind w:left="2160" w:hanging="360"/>
        <w:jc w:val="both"/>
        <w:rPr/>
      </w:pPr>
      <w:r w:rsidDel="00000000" w:rsidR="00000000" w:rsidRPr="00000000">
        <w:rPr>
          <w:rtl w:val="0"/>
        </w:rPr>
        <w:t xml:space="preserve">Circular linked implementation</w:t>
      </w:r>
    </w:p>
    <w:p w:rsidR="00000000" w:rsidDel="00000000" w:rsidP="00000000" w:rsidRDefault="00000000" w:rsidRPr="00000000" w14:paraId="0000002D">
      <w:pPr>
        <w:numPr>
          <w:ilvl w:val="0"/>
          <w:numId w:val="11"/>
        </w:numPr>
        <w:spacing w:after="0" w:before="0" w:line="276" w:lineRule="auto"/>
        <w:ind w:left="2160" w:hanging="360"/>
        <w:jc w:val="both"/>
        <w:rPr/>
      </w:pPr>
      <w:r w:rsidDel="00000000" w:rsidR="00000000" w:rsidRPr="00000000">
        <w:rPr>
          <w:rtl w:val="0"/>
        </w:rPr>
        <w:t xml:space="preserve">Circular doubly linked implementation</w:t>
      </w:r>
    </w:p>
    <w:p w:rsidR="00000000" w:rsidDel="00000000" w:rsidP="00000000" w:rsidRDefault="00000000" w:rsidRPr="00000000" w14:paraId="0000002E">
      <w:pPr>
        <w:numPr>
          <w:ilvl w:val="0"/>
          <w:numId w:val="11"/>
        </w:numPr>
        <w:spacing w:after="0" w:before="0" w:line="276" w:lineRule="auto"/>
        <w:ind w:left="2160" w:hanging="360"/>
        <w:jc w:val="both"/>
        <w:rPr/>
      </w:pPr>
      <w:r w:rsidDel="00000000" w:rsidR="00000000" w:rsidRPr="00000000">
        <w:rPr>
          <w:rtl w:val="0"/>
        </w:rPr>
        <w:t xml:space="preserve">Linked implementation with dummy/header node</w:t>
      </w:r>
    </w:p>
    <w:p w:rsidR="00000000" w:rsidDel="00000000" w:rsidP="00000000" w:rsidRDefault="00000000" w:rsidRPr="00000000" w14:paraId="0000002F">
      <w:pPr>
        <w:pageBreakBefore w:val="0"/>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30">
      <w:pPr>
        <w:pStyle w:val="Heading3"/>
        <w:widowControl w:val="0"/>
        <w:numPr>
          <w:ilvl w:val="2"/>
          <w:numId w:val="1"/>
        </w:numPr>
        <w:spacing w:after="0" w:lineRule="auto"/>
        <w:ind w:left="2160" w:hanging="360"/>
        <w:jc w:val="left"/>
        <w:rPr/>
      </w:pPr>
      <w:bookmarkStart w:colFirst="0" w:colLast="0" w:name="_ya9hz9gf48xu" w:id="5"/>
      <w:bookmarkEnd w:id="5"/>
      <w:r w:rsidDel="00000000" w:rsidR="00000000" w:rsidRPr="00000000">
        <w:rPr>
          <w:rtl w:val="0"/>
        </w:rPr>
        <w:t xml:space="preserve">Can we use java collection frameworks such as</w:t>
      </w:r>
    </w:p>
    <w:p w:rsidR="00000000" w:rsidDel="00000000" w:rsidP="00000000" w:rsidRDefault="00000000" w:rsidRPr="00000000" w14:paraId="00000031">
      <w:pPr>
        <w:keepNext w:val="0"/>
        <w:keepLines w:val="0"/>
        <w:widowControl w:val="0"/>
        <w:ind w:left="2160" w:firstLine="0"/>
        <w:jc w:val="left"/>
        <w:rPr/>
      </w:pPr>
      <w:r w:rsidDel="00000000" w:rsidR="00000000" w:rsidRPr="00000000">
        <w:rPr>
          <w:rtl w:val="0"/>
        </w:rPr>
        <w:t xml:space="preserve">java.util.List,ArrayList,Arrays,Stack,Queue,Deque, Vector, priorityqueue,Linkedlist, Linkedstack,Hashmap,Dictionary, functions, functional, Hashset, predicate,others collection etc. in our assignment?</w:t>
      </w:r>
    </w:p>
    <w:p w:rsidR="00000000" w:rsidDel="00000000" w:rsidP="00000000" w:rsidRDefault="00000000" w:rsidRPr="00000000" w14:paraId="00000032">
      <w:pPr>
        <w:spacing w:before="0" w:lineRule="auto"/>
        <w:ind w:left="1530" w:firstLine="0"/>
        <w:rPr/>
      </w:pPr>
      <w:r w:rsidDel="00000000" w:rsidR="00000000" w:rsidRPr="00000000">
        <w:rPr>
          <w:rtl w:val="0"/>
        </w:rPr>
        <w:t xml:space="preserve">ANSWER: No, because the assignment requires you to learn about creating and implementing user-defined collection ADTs. Therefore, you may not use any predefined collection interfaces and classes from the Java Collections Framework.</w:t>
      </w:r>
    </w:p>
    <w:p w:rsidR="00000000" w:rsidDel="00000000" w:rsidP="00000000" w:rsidRDefault="00000000" w:rsidRPr="00000000" w14:paraId="00000033">
      <w:pPr>
        <w:spacing w:before="0" w:lineRule="auto"/>
        <w:ind w:left="720" w:firstLine="0"/>
        <w:rPr/>
      </w:pPr>
      <w:r w:rsidDel="00000000" w:rsidR="00000000" w:rsidRPr="00000000">
        <w:rPr>
          <w:rtl w:val="0"/>
        </w:rPr>
      </w:r>
    </w:p>
    <w:p w:rsidR="00000000" w:rsidDel="00000000" w:rsidP="00000000" w:rsidRDefault="00000000" w:rsidRPr="00000000" w14:paraId="00000034">
      <w:pPr>
        <w:pStyle w:val="Heading3"/>
        <w:keepNext w:val="0"/>
        <w:keepLines w:val="0"/>
        <w:widowControl w:val="0"/>
        <w:numPr>
          <w:ilvl w:val="2"/>
          <w:numId w:val="1"/>
        </w:numPr>
        <w:ind w:left="2160" w:hanging="360"/>
        <w:rPr>
          <w:sz w:val="28"/>
          <w:szCs w:val="28"/>
        </w:rPr>
      </w:pPr>
      <w:bookmarkStart w:colFirst="0" w:colLast="0" w:name="_nsrn3ckgsq84" w:id="6"/>
      <w:bookmarkEnd w:id="6"/>
      <w:r w:rsidDel="00000000" w:rsidR="00000000" w:rsidRPr="00000000">
        <w:rPr>
          <w:rtl w:val="0"/>
        </w:rPr>
        <w:t xml:space="preserve">Is it OK to use </w:t>
      </w:r>
      <w:r w:rsidDel="00000000" w:rsidR="00000000" w:rsidRPr="00000000">
        <w:rPr>
          <w:rFonts w:ascii="Courier New" w:cs="Courier New" w:eastAsia="Courier New" w:hAnsi="Courier New"/>
          <w:b w:val="1"/>
          <w:rtl w:val="0"/>
        </w:rPr>
        <w:t xml:space="preserve">Comparator</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Collection.sort()</w:t>
      </w:r>
      <w:r w:rsidDel="00000000" w:rsidR="00000000" w:rsidRPr="00000000">
        <w:rPr>
          <w:rtl w:val="0"/>
        </w:rPr>
        <w:t xml:space="preserve"> to do sorting or we must do our own sorting algorithm like quicksort and mergesort? </w:t>
      </w:r>
      <w:r w:rsidDel="00000000" w:rsidR="00000000" w:rsidRPr="00000000">
        <w:rPr>
          <w:rtl w:val="0"/>
        </w:rPr>
      </w:r>
    </w:p>
    <w:p w:rsidR="00000000" w:rsidDel="00000000" w:rsidP="00000000" w:rsidRDefault="00000000" w:rsidRPr="00000000" w14:paraId="00000035">
      <w:pPr>
        <w:spacing w:before="0" w:lineRule="auto"/>
        <w:ind w:left="1530" w:firstLine="0"/>
        <w:rPr/>
      </w:pPr>
      <w:r w:rsidDel="00000000" w:rsidR="00000000" w:rsidRPr="00000000">
        <w:rPr>
          <w:rtl w:val="0"/>
        </w:rPr>
        <w:t xml:space="preserve">ANSWER:</w:t>
      </w:r>
    </w:p>
    <w:p w:rsidR="00000000" w:rsidDel="00000000" w:rsidP="00000000" w:rsidRDefault="00000000" w:rsidRPr="00000000" w14:paraId="00000036">
      <w:pPr>
        <w:spacing w:before="0" w:lineRule="auto"/>
        <w:ind w:left="1530" w:firstLine="0"/>
        <w:rPr/>
      </w:pPr>
      <w:r w:rsidDel="00000000" w:rsidR="00000000" w:rsidRPr="00000000">
        <w:rPr>
          <w:rFonts w:ascii="Courier New" w:cs="Courier New" w:eastAsia="Courier New" w:hAnsi="Courier New"/>
          <w:b w:val="1"/>
          <w:color w:val="666666"/>
          <w:rtl w:val="0"/>
        </w:rPr>
        <w:t xml:space="preserve">Comparator</w:t>
      </w:r>
      <w:r w:rsidDel="00000000" w:rsidR="00000000" w:rsidRPr="00000000">
        <w:rPr>
          <w:rtl w:val="0"/>
        </w:rPr>
        <w:t xml:space="preserve"> - Yes.</w:t>
      </w:r>
    </w:p>
    <w:p w:rsidR="00000000" w:rsidDel="00000000" w:rsidP="00000000" w:rsidRDefault="00000000" w:rsidRPr="00000000" w14:paraId="00000037">
      <w:pPr>
        <w:spacing w:before="0" w:lineRule="auto"/>
        <w:ind w:left="1530" w:firstLine="0"/>
        <w:rPr/>
      </w:pPr>
      <w:r w:rsidDel="00000000" w:rsidR="00000000" w:rsidRPr="00000000">
        <w:rPr>
          <w:rFonts w:ascii="Courier New" w:cs="Courier New" w:eastAsia="Courier New" w:hAnsi="Courier New"/>
          <w:b w:val="1"/>
          <w:color w:val="666666"/>
          <w:rtl w:val="0"/>
        </w:rPr>
        <w:t xml:space="preserve">Collection.sort()</w:t>
      </w:r>
      <w:r w:rsidDel="00000000" w:rsidR="00000000" w:rsidRPr="00000000">
        <w:rPr>
          <w:rtl w:val="0"/>
        </w:rPr>
        <w:t xml:space="preserve"> - No.</w:t>
      </w:r>
    </w:p>
    <w:p w:rsidR="00000000" w:rsidDel="00000000" w:rsidP="00000000" w:rsidRDefault="00000000" w:rsidRPr="00000000" w14:paraId="00000038">
      <w:pPr>
        <w:spacing w:before="0" w:lineRule="auto"/>
        <w:ind w:left="1530" w:firstLine="0"/>
        <w:rPr/>
      </w:pPr>
      <w:r w:rsidDel="00000000" w:rsidR="00000000" w:rsidRPr="00000000">
        <w:rPr>
          <w:rtl w:val="0"/>
        </w:rPr>
        <w:t xml:space="preserve">If you need to use a sorting operation, then you should implement your own.</w:t>
      </w:r>
    </w:p>
    <w:p w:rsidR="00000000" w:rsidDel="00000000" w:rsidP="00000000" w:rsidRDefault="00000000" w:rsidRPr="00000000" w14:paraId="00000039">
      <w:pPr>
        <w:pStyle w:val="Heading3"/>
        <w:keepNext w:val="0"/>
        <w:keepLines w:val="0"/>
        <w:widowControl w:val="0"/>
        <w:numPr>
          <w:ilvl w:val="2"/>
          <w:numId w:val="1"/>
        </w:numPr>
        <w:ind w:left="2160" w:hanging="360"/>
        <w:rPr>
          <w:sz w:val="28"/>
          <w:szCs w:val="28"/>
        </w:rPr>
      </w:pPr>
      <w:bookmarkStart w:colFirst="0" w:colLast="0" w:name="_ra30mxg2gtd1" w:id="7"/>
      <w:bookmarkEnd w:id="7"/>
      <w:r w:rsidDel="00000000" w:rsidR="00000000" w:rsidRPr="00000000">
        <w:rPr>
          <w:rtl w:val="0"/>
        </w:rPr>
        <w:t xml:space="preserve">Can we use Java’s predefined classes and interfaces such as </w:t>
      </w:r>
      <w:r w:rsidDel="00000000" w:rsidR="00000000" w:rsidRPr="00000000">
        <w:rPr>
          <w:rFonts w:ascii="Courier New" w:cs="Courier New" w:eastAsia="Courier New" w:hAnsi="Courier New"/>
          <w:b w:val="1"/>
          <w:rtl w:val="0"/>
        </w:rPr>
        <w:t xml:space="preserve">String</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Double</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Character</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GregorianCalendar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A">
      <w:pPr>
        <w:spacing w:before="0" w:lineRule="auto"/>
        <w:ind w:left="1530" w:firstLine="0"/>
        <w:rPr/>
      </w:pPr>
      <w:r w:rsidDel="00000000" w:rsidR="00000000" w:rsidRPr="00000000">
        <w:rPr>
          <w:rtl w:val="0"/>
        </w:rPr>
        <w:t xml:space="preserve">ANSWER: Yes, you may use any Java interfaces and classes that are not collections.</w:t>
      </w:r>
    </w:p>
    <w:p w:rsidR="00000000" w:rsidDel="00000000" w:rsidP="00000000" w:rsidRDefault="00000000" w:rsidRPr="00000000" w14:paraId="0000003B">
      <w:pPr>
        <w:spacing w:before="0" w:lineRule="auto"/>
        <w:ind w:left="1530" w:firstLine="0"/>
        <w:rPr/>
      </w:pPr>
      <w:r w:rsidDel="00000000" w:rsidR="00000000" w:rsidRPr="00000000">
        <w:rPr>
          <w:rtl w:val="0"/>
        </w:rPr>
      </w:r>
    </w:p>
    <w:p w:rsidR="00000000" w:rsidDel="00000000" w:rsidP="00000000" w:rsidRDefault="00000000" w:rsidRPr="00000000" w14:paraId="0000003C">
      <w:pPr>
        <w:pStyle w:val="Heading3"/>
        <w:keepNext w:val="0"/>
        <w:keepLines w:val="0"/>
        <w:widowControl w:val="0"/>
        <w:numPr>
          <w:ilvl w:val="2"/>
          <w:numId w:val="1"/>
        </w:numPr>
        <w:spacing w:line="240" w:lineRule="auto"/>
        <w:ind w:left="2160" w:hanging="360"/>
        <w:rPr>
          <w:sz w:val="28"/>
          <w:szCs w:val="28"/>
        </w:rPr>
      </w:pPr>
      <w:bookmarkStart w:colFirst="0" w:colLast="0" w:name="_xix000o3x28f" w:id="8"/>
      <w:bookmarkEnd w:id="8"/>
      <w:r w:rsidDel="00000000" w:rsidR="00000000" w:rsidRPr="00000000">
        <w:rPr>
          <w:rtl w:val="0"/>
        </w:rPr>
        <w:t xml:space="preserve">Can we use </w:t>
      </w:r>
      <w:r w:rsidDel="00000000" w:rsidR="00000000" w:rsidRPr="00000000">
        <w:rPr>
          <w:rFonts w:ascii="Courier New" w:cs="Courier New" w:eastAsia="Courier New" w:hAnsi="Courier New"/>
          <w:b w:val="1"/>
          <w:rtl w:val="0"/>
        </w:rPr>
        <w:t xml:space="preserve">java.util.Iterator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spacing w:before="0" w:line="240" w:lineRule="auto"/>
        <w:ind w:left="1530" w:firstLine="0"/>
        <w:rPr/>
      </w:pPr>
      <w:r w:rsidDel="00000000" w:rsidR="00000000" w:rsidRPr="00000000">
        <w:rPr>
          <w:rtl w:val="0"/>
        </w:rPr>
        <w:t xml:space="preserve">ANSWER: Yes, you may use any Java interfaces and classes that are not collections.</w:t>
      </w:r>
    </w:p>
    <w:p w:rsidR="00000000" w:rsidDel="00000000" w:rsidP="00000000" w:rsidRDefault="00000000" w:rsidRPr="00000000" w14:paraId="0000003E">
      <w:pPr>
        <w:ind w:left="0" w:firstLine="0"/>
        <w:jc w:val="center"/>
        <w:rPr/>
      </w:pPr>
      <w:r w:rsidDel="00000000" w:rsidR="00000000" w:rsidRPr="00000000">
        <w:rPr>
          <w:rFonts w:ascii="Caveat" w:cs="Caveat" w:eastAsia="Caveat" w:hAnsi="Caveat"/>
          <w:color w:val="351c75"/>
          <w:sz w:val="28"/>
          <w:szCs w:val="28"/>
          <w:rtl w:val="0"/>
        </w:rPr>
        <w:t xml:space="preserve">~ This section ends here. The next section starts on a new page. ~</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numPr>
          <w:ilvl w:val="0"/>
          <w:numId w:val="1"/>
        </w:numPr>
        <w:ind w:left="720" w:hanging="360"/>
        <w:rPr>
          <w:sz w:val="40"/>
          <w:szCs w:val="40"/>
        </w:rPr>
      </w:pPr>
      <w:bookmarkStart w:colFirst="0" w:colLast="0" w:name="_223wk0h6tq2l" w:id="9"/>
      <w:bookmarkEnd w:id="9"/>
      <w:r w:rsidDel="00000000" w:rsidR="00000000" w:rsidRPr="00000000">
        <w:rPr>
          <w:rtl w:val="0"/>
        </w:rPr>
        <w:t xml:space="preserve">ADT Specifications </w:t>
      </w:r>
      <w:r w:rsidDel="00000000" w:rsidR="00000000" w:rsidRPr="00000000">
        <w:rPr>
          <w:rtl w:val="0"/>
        </w:rPr>
      </w:r>
    </w:p>
    <w:p w:rsidR="00000000" w:rsidDel="00000000" w:rsidP="00000000" w:rsidRDefault="00000000" w:rsidRPr="00000000" w14:paraId="00000040">
      <w:pPr>
        <w:pStyle w:val="Heading2"/>
        <w:numPr>
          <w:ilvl w:val="1"/>
          <w:numId w:val="1"/>
        </w:numPr>
        <w:ind w:left="1440" w:hanging="360"/>
        <w:rPr/>
      </w:pPr>
      <w:bookmarkStart w:colFirst="0" w:colLast="0" w:name="_r5fcwvx22xem" w:id="10"/>
      <w:bookmarkEnd w:id="10"/>
      <w:r w:rsidDel="00000000" w:rsidR="00000000" w:rsidRPr="00000000">
        <w:rPr>
          <w:rtl w:val="0"/>
        </w:rPr>
        <w:t xml:space="preserve">Good and Bad Practices</w:t>
      </w:r>
    </w:p>
    <w:p w:rsidR="00000000" w:rsidDel="00000000" w:rsidP="00000000" w:rsidRDefault="00000000" w:rsidRPr="00000000" w14:paraId="00000041">
      <w:pPr>
        <w:pageBreakBefore w:val="0"/>
        <w:spacing w:after="0" w:before="0" w:line="276" w:lineRule="auto"/>
        <w:ind w:left="1440" w:firstLine="0"/>
        <w:jc w:val="both"/>
        <w:rPr/>
      </w:pPr>
      <w:r w:rsidDel="00000000" w:rsidR="00000000" w:rsidRPr="00000000">
        <w:rPr/>
        <w:drawing>
          <wp:inline distB="114300" distT="114300" distL="114300" distR="114300">
            <wp:extent cx="4786313" cy="1439074"/>
            <wp:effectExtent b="38100" l="38100" r="38100" t="3810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786313" cy="1439074"/>
                    </a:xfrm>
                    <a:prstGeom prst="rect"/>
                    <a:ln w="38100">
                      <a:solidFill>
                        <a:srgbClr val="99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pageBreakBefore w:val="0"/>
        <w:spacing w:after="0" w:before="0" w:line="276" w:lineRule="auto"/>
        <w:ind w:left="720" w:firstLine="0"/>
        <w:jc w:val="both"/>
        <w:rPr/>
      </w:pPr>
      <w:r w:rsidDel="00000000" w:rsidR="00000000" w:rsidRPr="00000000">
        <w:rPr>
          <w:rtl w:val="0"/>
        </w:rPr>
      </w:r>
    </w:p>
    <w:p w:rsidR="00000000" w:rsidDel="00000000" w:rsidP="00000000" w:rsidRDefault="00000000" w:rsidRPr="00000000" w14:paraId="00000043">
      <w:pPr>
        <w:pageBreakBefore w:val="0"/>
        <w:spacing w:after="0" w:before="0" w:line="276" w:lineRule="auto"/>
        <w:ind w:left="720" w:firstLine="0"/>
        <w:jc w:val="both"/>
        <w:rPr/>
      </w:pPr>
      <w:r w:rsidDel="00000000" w:rsidR="00000000" w:rsidRPr="00000000">
        <w:rPr>
          <w:rtl w:val="0"/>
        </w:rPr>
      </w:r>
    </w:p>
    <w:tbl>
      <w:tblPr>
        <w:tblStyle w:val="Table2"/>
        <w:tblW w:w="901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4440"/>
        <w:tblGridChange w:id="0">
          <w:tblGrid>
            <w:gridCol w:w="4575"/>
            <w:gridCol w:w="4440"/>
          </w:tblGrid>
        </w:tblGridChange>
      </w:tblGrid>
      <w:tr>
        <w:trPr>
          <w:cantSplit w:val="0"/>
          <w:trHeight w:val="736.6210937500001"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0" w:lineRule="auto"/>
              <w:ind w:left="720" w:firstLine="0"/>
              <w:rPr>
                <w:u w:val="single"/>
              </w:rPr>
            </w:pPr>
            <w:r w:rsidDel="00000000" w:rsidR="00000000" w:rsidRPr="00000000">
              <w:rPr>
                <w:u w:val="single"/>
                <w:rtl w:val="0"/>
              </w:rPr>
              <w:t xml:space="preserve">Good and Bad Practices</w:t>
            </w:r>
          </w:p>
          <w:p w:rsidR="00000000" w:rsidDel="00000000" w:rsidP="00000000" w:rsidRDefault="00000000" w:rsidRPr="00000000" w14:paraId="00000045">
            <w:pPr>
              <w:spacing w:before="0" w:lineRule="auto"/>
              <w:ind w:left="720" w:firstLine="0"/>
              <w:rPr>
                <w:i w:val="1"/>
              </w:rPr>
            </w:pPr>
            <w:r w:rsidDel="00000000" w:rsidR="00000000" w:rsidRPr="00000000">
              <w:rPr>
                <w:i w:val="1"/>
                <w:rtl w:val="0"/>
              </w:rPr>
              <w:t xml:space="preserve">Note: Bad practices are highlighted in </w:t>
            </w:r>
            <w:r w:rsidDel="00000000" w:rsidR="00000000" w:rsidRPr="00000000">
              <w:rPr>
                <w:i w:val="1"/>
                <w:highlight w:val="yellow"/>
                <w:rtl w:val="0"/>
              </w:rPr>
              <w:t xml:space="preserve">yellow</w:t>
            </w:r>
            <w:r w:rsidDel="00000000" w:rsidR="00000000" w:rsidRPr="00000000">
              <w:rPr>
                <w:i w:val="1"/>
                <w:rtl w:val="0"/>
              </w:rPr>
              <w:t xml:space="preserve">.</w:t>
            </w:r>
          </w:p>
        </w:tc>
      </w:tr>
      <w:tr>
        <w:trPr>
          <w:cantSplit w:val="0"/>
          <w:trHeight w:val="736.6210937500001"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before="0" w:line="276" w:lineRule="auto"/>
              <w:ind w:left="90" w:firstLine="0"/>
              <w:jc w:val="center"/>
              <w:rPr/>
            </w:pPr>
            <w:r w:rsidDel="00000000" w:rsidR="00000000" w:rsidRPr="00000000">
              <w:rPr/>
              <w:drawing>
                <wp:inline distB="114300" distT="114300" distL="114300" distR="114300">
                  <wp:extent cx="271463" cy="271463"/>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1463" cy="2714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before="0" w:line="276" w:lineRule="auto"/>
              <w:ind w:left="90" w:firstLine="0"/>
              <w:jc w:val="center"/>
              <w:rPr/>
            </w:pPr>
            <w:r w:rsidDel="00000000" w:rsidR="00000000" w:rsidRPr="00000000">
              <w:rPr/>
              <w:drawing>
                <wp:inline distB="114300" distT="114300" distL="114300" distR="114300">
                  <wp:extent cx="278217" cy="278217"/>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78217" cy="27821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drawing>
                <wp:inline distB="114300" distT="114300" distL="114300" distR="114300">
                  <wp:extent cx="2495550" cy="533400"/>
                  <wp:effectExtent b="0" l="0" r="0" t="0"/>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495550" cy="53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drawing>
                <wp:inline distB="114300" distT="114300" distL="114300" distR="114300">
                  <wp:extent cx="2495550" cy="469900"/>
                  <wp:effectExtent b="0" l="0" r="0" t="0"/>
                  <wp:docPr id="14"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495550" cy="469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drawing>
                <wp:inline distB="114300" distT="114300" distL="114300" distR="114300">
                  <wp:extent cx="2495550" cy="393700"/>
                  <wp:effectExtent b="0" l="0" r="0" t="0"/>
                  <wp:docPr id="1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495550" cy="393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drawing>
                <wp:inline distB="114300" distT="114300" distL="114300" distR="114300">
                  <wp:extent cx="2495550" cy="444500"/>
                  <wp:effectExtent b="0" l="0" r="0" t="0"/>
                  <wp:docPr id="1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495550" cy="444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76" w:lineRule="auto"/>
              <w:ind w:left="90" w:firstLine="0"/>
              <w:jc w:val="both"/>
              <w:rPr/>
            </w:pPr>
            <w:r w:rsidDel="00000000" w:rsidR="00000000" w:rsidRPr="00000000">
              <w:rPr/>
              <w:drawing>
                <wp:inline distB="114300" distT="114300" distL="114300" distR="114300">
                  <wp:extent cx="2495550" cy="393700"/>
                  <wp:effectExtent b="0" l="0" r="0" t="0"/>
                  <wp:docPr id="1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495550" cy="393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add</w:t>
            </w:r>
            <w:r w:rsidDel="00000000" w:rsidR="00000000" w:rsidRPr="00000000">
              <w:rPr>
                <w:rFonts w:ascii="Consolas" w:cs="Consolas" w:eastAsia="Consolas" w:hAnsi="Consolas"/>
                <w:sz w:val="16"/>
                <w:szCs w:val="16"/>
                <w:highlight w:val="yellow"/>
                <w:rtl w:val="0"/>
              </w:rPr>
              <w:t xml:space="preserve">Customer</w:t>
            </w: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sz w:val="16"/>
                <w:szCs w:val="16"/>
                <w:highlight w:val="yellow"/>
                <w:rtl w:val="0"/>
              </w:rPr>
              <w:t xml:space="preserve">int id, String name, String mobile</w:t>
            </w: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6"/>
                <w:szCs w:val="16"/>
              </w:rPr>
            </w:pPr>
            <w:r w:rsidDel="00000000" w:rsidR="00000000" w:rsidRPr="00000000">
              <w:rPr>
                <w:rFonts w:ascii="Consolas" w:cs="Consolas" w:eastAsia="Consolas" w:hAnsi="Consolas"/>
                <w:sz w:val="16"/>
                <w:szCs w:val="16"/>
                <w:rtl w:val="0"/>
              </w:rPr>
              <w:t xml:space="preserve"> </w:t>
            </w:r>
            <w:r w:rsidDel="00000000" w:rsidR="00000000" w:rsidRPr="00000000">
              <w:rPr>
                <w:rFonts w:ascii="Times New Roman" w:cs="Times New Roman" w:eastAsia="Times New Roman" w:hAnsi="Times New Roman"/>
                <w:sz w:val="16"/>
                <w:szCs w:val="16"/>
                <w:rtl w:val="0"/>
              </w:rPr>
              <w:t xml:space="preserve"> Description: Add a new </w:t>
            </w:r>
            <w:r w:rsidDel="00000000" w:rsidR="00000000" w:rsidRPr="00000000">
              <w:rPr>
                <w:rFonts w:ascii="Times New Roman" w:cs="Times New Roman" w:eastAsia="Times New Roman" w:hAnsi="Times New Roman"/>
                <w:sz w:val="16"/>
                <w:szCs w:val="16"/>
                <w:highlight w:val="yellow"/>
                <w:rtl w:val="0"/>
              </w:rPr>
              <w:t xml:space="preserve">customer</w:t>
            </w:r>
            <w:r w:rsidDel="00000000" w:rsidR="00000000" w:rsidRPr="00000000">
              <w:rPr>
                <w:rFonts w:ascii="Times New Roman" w:cs="Times New Roman" w:eastAsia="Times New Roman" w:hAnsi="Times New Roman"/>
                <w:sz w:val="16"/>
                <w:szCs w:val="16"/>
                <w:rtl w:val="0"/>
              </w:rPr>
              <w:t xml:space="preserve"> to the list.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276" w:lineRule="auto"/>
              <w:ind w:left="90" w:firstLine="0"/>
              <w:jc w:val="both"/>
              <w:rPr/>
            </w:pPr>
            <w:r w:rsidDel="00000000" w:rsidR="00000000" w:rsidRPr="00000000">
              <w:rPr/>
              <w:drawing>
                <wp:inline distB="114300" distT="114300" distL="114300" distR="114300">
                  <wp:extent cx="2495550" cy="533400"/>
                  <wp:effectExtent b="0" l="0" r="0" t="0"/>
                  <wp:docPr id="1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495550" cy="53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276" w:lineRule="auto"/>
              <w:ind w:left="90"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sz w:val="16"/>
                <w:szCs w:val="16"/>
                <w:rtl w:val="0"/>
              </w:rPr>
              <w:t xml:space="preserve">ADT </w:t>
            </w:r>
            <w:r w:rsidDel="00000000" w:rsidR="00000000" w:rsidRPr="00000000">
              <w:rPr>
                <w:rFonts w:ascii="Times New Roman" w:cs="Times New Roman" w:eastAsia="Times New Roman" w:hAnsi="Times New Roman"/>
                <w:i w:val="1"/>
                <w:sz w:val="16"/>
                <w:szCs w:val="16"/>
                <w:highlight w:val="yellow"/>
                <w:rtl w:val="0"/>
              </w:rPr>
              <w:t xml:space="preserve">Customer</w:t>
            </w:r>
            <w:r w:rsidDel="00000000" w:rsidR="00000000" w:rsidRPr="00000000">
              <w:rPr>
                <w:rFonts w:ascii="Times New Roman" w:cs="Times New Roman" w:eastAsia="Times New Roman" w:hAnsi="Times New Roman"/>
                <w:i w:val="1"/>
                <w:sz w:val="16"/>
                <w:szCs w:val="16"/>
                <w:rtl w:val="0"/>
              </w:rPr>
              <w:t xml:space="preserve">List</w:t>
            </w:r>
          </w:p>
          <w:p w:rsidR="00000000" w:rsidDel="00000000" w:rsidP="00000000" w:rsidRDefault="00000000" w:rsidRPr="00000000" w14:paraId="00000053">
            <w:pPr>
              <w:widowControl w:val="0"/>
              <w:spacing w:after="0" w:before="0" w:line="276" w:lineRule="auto"/>
              <w:ind w:left="9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This list is to manage a list of </w:t>
            </w:r>
            <w:r w:rsidDel="00000000" w:rsidR="00000000" w:rsidRPr="00000000">
              <w:rPr>
                <w:rFonts w:ascii="Times New Roman" w:cs="Times New Roman" w:eastAsia="Times New Roman" w:hAnsi="Times New Roman"/>
                <w:sz w:val="16"/>
                <w:szCs w:val="16"/>
                <w:highlight w:val="yellow"/>
                <w:rtl w:val="0"/>
              </w:rPr>
              <w:t xml:space="preserve">customers</w:t>
            </w:r>
            <w:r w:rsidDel="00000000" w:rsidR="00000000" w:rsidRPr="00000000">
              <w:rPr>
                <w:rFonts w:ascii="Times New Roman" w:cs="Times New Roman" w:eastAsia="Times New Roman" w:hAnsi="Times New Roman"/>
                <w:sz w:val="16"/>
                <w:szCs w:val="16"/>
                <w:rtl w:val="0"/>
              </w:rPr>
              <w:t xml:space="preserve"> for a online store.</w:t>
            </w:r>
          </w:p>
          <w:p w:rsidR="00000000" w:rsidDel="00000000" w:rsidP="00000000" w:rsidRDefault="00000000" w:rsidRPr="00000000" w14:paraId="00000054">
            <w:pPr>
              <w:widowControl w:val="0"/>
              <w:spacing w:after="0" w:before="0" w:line="276" w:lineRule="auto"/>
              <w:ind w:left="9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 .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bl>
    <w:p w:rsidR="00000000" w:rsidDel="00000000" w:rsidP="00000000" w:rsidRDefault="00000000" w:rsidRPr="00000000" w14:paraId="00000056">
      <w:pPr>
        <w:pageBreakBefore w:val="0"/>
        <w:spacing w:after="0" w:before="0" w:line="276" w:lineRule="auto"/>
        <w:ind w:left="720" w:firstLine="0"/>
        <w:jc w:val="both"/>
        <w:rPr/>
      </w:pPr>
      <w:r w:rsidDel="00000000" w:rsidR="00000000" w:rsidRPr="00000000">
        <w:rPr>
          <w:rtl w:val="0"/>
        </w:rPr>
      </w:r>
    </w:p>
    <w:p w:rsidR="00000000" w:rsidDel="00000000" w:rsidP="00000000" w:rsidRDefault="00000000" w:rsidRPr="00000000" w14:paraId="00000057">
      <w:pPr>
        <w:pageBreakBefore w:val="0"/>
        <w:spacing w:after="0" w:before="0" w:line="276" w:lineRule="auto"/>
        <w:ind w:left="1440" w:firstLine="0"/>
        <w:jc w:val="both"/>
        <w:rPr>
          <w:rFonts w:ascii="Trebuchet MS" w:cs="Trebuchet MS" w:eastAsia="Trebuchet MS" w:hAnsi="Trebuchet MS"/>
          <w:color w:val="222222"/>
          <w:highlight w:val="white"/>
        </w:rPr>
      </w:pPr>
      <w:r w:rsidDel="00000000" w:rsidR="00000000" w:rsidRPr="00000000">
        <w:rPr>
          <w:rtl w:val="0"/>
        </w:rPr>
      </w:r>
    </w:p>
    <w:p w:rsidR="00000000" w:rsidDel="00000000" w:rsidP="00000000" w:rsidRDefault="00000000" w:rsidRPr="00000000" w14:paraId="00000058">
      <w:pPr>
        <w:pStyle w:val="Heading2"/>
        <w:keepNext w:val="0"/>
        <w:keepLines w:val="0"/>
        <w:widowControl w:val="0"/>
        <w:numPr>
          <w:ilvl w:val="1"/>
          <w:numId w:val="1"/>
        </w:numPr>
        <w:spacing w:after="200" w:lineRule="auto"/>
        <w:ind w:left="1440" w:hanging="360"/>
        <w:rPr>
          <w:sz w:val="32"/>
          <w:szCs w:val="32"/>
        </w:rPr>
      </w:pPr>
      <w:bookmarkStart w:colFirst="0" w:colLast="0" w:name="_j2kirh2hq8bt" w:id="11"/>
      <w:bookmarkEnd w:id="11"/>
      <w:r w:rsidDel="00000000" w:rsidR="00000000" w:rsidRPr="00000000">
        <w:rPr>
          <w:rtl w:val="0"/>
        </w:rPr>
        <w:t xml:space="preserve">Operations to include</w:t>
      </w:r>
      <w:r w:rsidDel="00000000" w:rsidR="00000000" w:rsidRPr="00000000">
        <w:rPr>
          <w:rtl w:val="0"/>
        </w:rPr>
      </w:r>
    </w:p>
    <w:p w:rsidR="00000000" w:rsidDel="00000000" w:rsidP="00000000" w:rsidRDefault="00000000" w:rsidRPr="00000000" w14:paraId="00000059">
      <w:pPr>
        <w:pStyle w:val="Heading3"/>
        <w:numPr>
          <w:ilvl w:val="2"/>
          <w:numId w:val="1"/>
        </w:numPr>
        <w:ind w:left="2160" w:hanging="360"/>
        <w:rPr/>
      </w:pPr>
      <w:bookmarkStart w:colFirst="0" w:colLast="0" w:name="_olfmzy6f8cuk" w:id="12"/>
      <w:bookmarkEnd w:id="12"/>
      <w:r w:rsidDel="00000000" w:rsidR="00000000" w:rsidRPr="00000000">
        <w:rPr>
          <w:rtl w:val="0"/>
        </w:rPr>
        <w:t xml:space="preserve">Need to include basic operations I don’t use?</w:t>
      </w:r>
    </w:p>
    <w:p w:rsidR="00000000" w:rsidDel="00000000" w:rsidP="00000000" w:rsidRDefault="00000000" w:rsidRPr="00000000" w14:paraId="0000005A">
      <w:pPr>
        <w:ind w:left="2160" w:firstLine="0"/>
        <w:rPr/>
      </w:pPr>
      <w:r w:rsidDel="00000000" w:rsidR="00000000" w:rsidRPr="00000000">
        <w:rPr>
          <w:rtl w:val="0"/>
        </w:rPr>
        <w:t xml:space="preserve">QUESTION: If there are certain basic operations of the collection ADT that I don't use in my control or entity classes, do I need to include them in the collection ADT’s specification, Java interface and Java class?</w:t>
      </w:r>
    </w:p>
    <w:p w:rsidR="00000000" w:rsidDel="00000000" w:rsidP="00000000" w:rsidRDefault="00000000" w:rsidRPr="00000000" w14:paraId="0000005B">
      <w:pPr>
        <w:widowControl w:val="0"/>
        <w:spacing w:before="0" w:lineRule="auto"/>
        <w:ind w:left="1440" w:firstLine="0"/>
        <w:rPr/>
      </w:pPr>
      <w:r w:rsidDel="00000000" w:rsidR="00000000" w:rsidRPr="00000000">
        <w:rPr>
          <w:rtl w:val="0"/>
        </w:rPr>
      </w:r>
    </w:p>
    <w:p w:rsidR="00000000" w:rsidDel="00000000" w:rsidP="00000000" w:rsidRDefault="00000000" w:rsidRPr="00000000" w14:paraId="0000005C">
      <w:pPr>
        <w:widowControl w:val="0"/>
        <w:spacing w:before="0" w:lineRule="auto"/>
        <w:ind w:left="3690" w:hanging="1530"/>
        <w:rPr/>
      </w:pPr>
      <w:r w:rsidDel="00000000" w:rsidR="00000000" w:rsidRPr="00000000">
        <w:rPr>
          <w:rtl w:val="0"/>
        </w:rPr>
        <w:t xml:space="preserve">ANSWER:</w:t>
      </w:r>
    </w:p>
    <w:p w:rsidR="00000000" w:rsidDel="00000000" w:rsidP="00000000" w:rsidRDefault="00000000" w:rsidRPr="00000000" w14:paraId="0000005D">
      <w:pPr>
        <w:widowControl w:val="0"/>
        <w:numPr>
          <w:ilvl w:val="0"/>
          <w:numId w:val="6"/>
        </w:numPr>
        <w:spacing w:before="120" w:lineRule="auto"/>
        <w:ind w:left="2610" w:hanging="360"/>
        <w:rPr>
          <w:sz w:val="24"/>
          <w:szCs w:val="24"/>
        </w:rPr>
      </w:pPr>
      <w:r w:rsidDel="00000000" w:rsidR="00000000" w:rsidRPr="00000000">
        <w:rPr>
          <w:rtl w:val="0"/>
        </w:rPr>
        <w:t xml:space="preserve">YES. Your ADT should contain all the basic operations for that ADT for completeness. Remember the principle of reusability ... your ADT may be used in future projects for different applications, different entity objects, etc.</w:t>
      </w:r>
      <w:r w:rsidDel="00000000" w:rsidR="00000000" w:rsidRPr="00000000">
        <w:rPr>
          <w:rtl w:val="0"/>
        </w:rPr>
      </w:r>
    </w:p>
    <w:p w:rsidR="00000000" w:rsidDel="00000000" w:rsidP="00000000" w:rsidRDefault="00000000" w:rsidRPr="00000000" w14:paraId="0000005E">
      <w:pPr>
        <w:widowControl w:val="0"/>
        <w:numPr>
          <w:ilvl w:val="0"/>
          <w:numId w:val="6"/>
        </w:numPr>
        <w:spacing w:before="120" w:lineRule="auto"/>
        <w:ind w:left="2610" w:hanging="360"/>
        <w:rPr>
          <w:sz w:val="24"/>
          <w:szCs w:val="24"/>
        </w:rPr>
      </w:pPr>
      <w:r w:rsidDel="00000000" w:rsidR="00000000" w:rsidRPr="00000000">
        <w:rPr>
          <w:rtl w:val="0"/>
        </w:rPr>
        <w:t xml:space="preserve">However, although it is not compulsory to use all the basic collection ADT operations in your control and/or entity classes, it would be good if you can use your creativity to demonstrate meaningful use of the ADT operations where possible in your control and/or entity classes.</w:t>
      </w:r>
      <w:r w:rsidDel="00000000" w:rsidR="00000000" w:rsidRPr="00000000">
        <w:rPr>
          <w:rtl w:val="0"/>
        </w:rPr>
      </w:r>
    </w:p>
    <w:p w:rsidR="00000000" w:rsidDel="00000000" w:rsidP="00000000" w:rsidRDefault="00000000" w:rsidRPr="00000000" w14:paraId="0000005F">
      <w:pPr>
        <w:pStyle w:val="Heading3"/>
        <w:pageBreakBefore w:val="0"/>
        <w:spacing w:after="0" w:before="0" w:line="276" w:lineRule="auto"/>
        <w:ind w:left="0" w:firstLine="0"/>
        <w:rPr/>
      </w:pPr>
      <w:bookmarkStart w:colFirst="0" w:colLast="0" w:name="_smiuz8pq1xq1" w:id="13"/>
      <w:bookmarkEnd w:id="13"/>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numPr>
          <w:ilvl w:val="2"/>
          <w:numId w:val="1"/>
        </w:numPr>
        <w:ind w:left="2160" w:hanging="360"/>
        <w:rPr/>
      </w:pPr>
      <w:bookmarkStart w:colFirst="0" w:colLast="0" w:name="_g52ctk4bw1e2" w:id="14"/>
      <w:bookmarkEnd w:id="14"/>
      <w:r w:rsidDel="00000000" w:rsidR="00000000" w:rsidRPr="00000000">
        <w:rPr>
          <w:rtl w:val="0"/>
        </w:rPr>
        <w:t xml:space="preserve">Need to include the iterator operations in the ADT specification?</w:t>
      </w:r>
    </w:p>
    <w:p w:rsidR="00000000" w:rsidDel="00000000" w:rsidP="00000000" w:rsidRDefault="00000000" w:rsidRPr="00000000" w14:paraId="00000062">
      <w:pPr>
        <w:ind w:left="2160" w:firstLine="0"/>
        <w:rPr/>
      </w:pPr>
      <w:r w:rsidDel="00000000" w:rsidR="00000000" w:rsidRPr="00000000">
        <w:rPr>
          <w:rtl w:val="0"/>
        </w:rPr>
        <w:t xml:space="preserve">QUESTION: Do we need to include the iterator operations (i.e., hasNext(), getNext()) into the ADT Specification if we implemented the iterator for our collection ADT?</w:t>
      </w:r>
    </w:p>
    <w:p w:rsidR="00000000" w:rsidDel="00000000" w:rsidP="00000000" w:rsidRDefault="00000000" w:rsidRPr="00000000" w14:paraId="00000063">
      <w:pPr>
        <w:spacing w:before="0" w:lineRule="auto"/>
        <w:ind w:left="2160" w:firstLine="0"/>
        <w:rPr/>
      </w:pPr>
      <w:r w:rsidDel="00000000" w:rsidR="00000000" w:rsidRPr="00000000">
        <w:rPr>
          <w:rtl w:val="0"/>
        </w:rPr>
      </w:r>
    </w:p>
    <w:p w:rsidR="00000000" w:rsidDel="00000000" w:rsidP="00000000" w:rsidRDefault="00000000" w:rsidRPr="00000000" w14:paraId="00000064">
      <w:pPr>
        <w:spacing w:before="0" w:lineRule="auto"/>
        <w:ind w:left="2160" w:firstLine="0"/>
        <w:rPr/>
      </w:pPr>
      <w:r w:rsidDel="00000000" w:rsidR="00000000" w:rsidRPr="00000000">
        <w:rPr>
          <w:rtl w:val="0"/>
        </w:rPr>
        <w:t xml:space="preserve">ANSWER: Do not include any operations that do not belong to the collection object. The hasNext() and getNext() operations belong to the Iterator, not the collection.</w:t>
      </w:r>
    </w:p>
    <w:p w:rsidR="00000000" w:rsidDel="00000000" w:rsidP="00000000" w:rsidRDefault="00000000" w:rsidRPr="00000000" w14:paraId="00000065">
      <w:pPr>
        <w:pStyle w:val="Heading3"/>
        <w:keepNext w:val="0"/>
        <w:keepLines w:val="0"/>
        <w:widowControl w:val="0"/>
        <w:ind w:left="0" w:firstLine="0"/>
        <w:rPr>
          <w:strike w:val="1"/>
        </w:rPr>
      </w:pPr>
      <w:bookmarkStart w:colFirst="0" w:colLast="0" w:name="_ll375xo2ohc8" w:id="15"/>
      <w:bookmarkEnd w:id="15"/>
      <w:r w:rsidDel="00000000" w:rsidR="00000000" w:rsidRPr="00000000">
        <w:rPr>
          <w:rtl w:val="0"/>
        </w:rPr>
      </w:r>
    </w:p>
    <w:p w:rsidR="00000000" w:rsidDel="00000000" w:rsidP="00000000" w:rsidRDefault="00000000" w:rsidRPr="00000000" w14:paraId="00000066">
      <w:pPr>
        <w:pStyle w:val="Heading3"/>
        <w:numPr>
          <w:ilvl w:val="2"/>
          <w:numId w:val="1"/>
        </w:numPr>
        <w:ind w:left="2160" w:hanging="360"/>
        <w:rPr>
          <w:sz w:val="28"/>
          <w:szCs w:val="28"/>
        </w:rPr>
      </w:pPr>
      <w:bookmarkStart w:colFirst="0" w:colLast="0" w:name="_7lru0xvg1h35" w:id="16"/>
      <w:bookmarkEnd w:id="16"/>
      <w:r w:rsidDel="00000000" w:rsidR="00000000" w:rsidRPr="00000000">
        <w:rPr>
          <w:rtl w:val="0"/>
        </w:rPr>
        <w:t xml:space="preserve">Do we need to include the getIterator() operation in the ADT specification?</w:t>
      </w:r>
      <w:r w:rsidDel="00000000" w:rsidR="00000000" w:rsidRPr="00000000">
        <w:rPr>
          <w:rtl w:val="0"/>
        </w:rPr>
      </w:r>
    </w:p>
    <w:p w:rsidR="00000000" w:rsidDel="00000000" w:rsidP="00000000" w:rsidRDefault="00000000" w:rsidRPr="00000000" w14:paraId="00000067">
      <w:pPr>
        <w:ind w:left="2160" w:firstLine="0"/>
        <w:rPr/>
      </w:pPr>
      <w:r w:rsidDel="00000000" w:rsidR="00000000" w:rsidRPr="00000000">
        <w:rPr>
          <w:rtl w:val="0"/>
        </w:rPr>
        <w:t xml:space="preserve">QUESTION: Do we need to include the getIterator() operation in the ADT specification?</w:t>
      </w:r>
    </w:p>
    <w:p w:rsidR="00000000" w:rsidDel="00000000" w:rsidP="00000000" w:rsidRDefault="00000000" w:rsidRPr="00000000" w14:paraId="00000068">
      <w:pPr>
        <w:spacing w:before="0" w:lineRule="auto"/>
        <w:ind w:left="2160" w:firstLine="0"/>
        <w:rPr/>
      </w:pPr>
      <w:r w:rsidDel="00000000" w:rsidR="00000000" w:rsidRPr="00000000">
        <w:rPr>
          <w:rtl w:val="0"/>
        </w:rPr>
      </w:r>
    </w:p>
    <w:p w:rsidR="00000000" w:rsidDel="00000000" w:rsidP="00000000" w:rsidRDefault="00000000" w:rsidRPr="00000000" w14:paraId="00000069">
      <w:pPr>
        <w:spacing w:before="0" w:lineRule="auto"/>
        <w:ind w:left="2160" w:firstLine="0"/>
        <w:rPr/>
      </w:pPr>
      <w:r w:rsidDel="00000000" w:rsidR="00000000" w:rsidRPr="00000000">
        <w:rPr>
          <w:rtl w:val="0"/>
        </w:rPr>
        <w:t xml:space="preserve">ANSWER: Yes, since it is meant to be used by the clients of the collection.</w:t>
      </w:r>
    </w:p>
    <w:p w:rsidR="00000000" w:rsidDel="00000000" w:rsidP="00000000" w:rsidRDefault="00000000" w:rsidRPr="00000000" w14:paraId="0000006A">
      <w:pPr>
        <w:spacing w:before="0" w:lineRule="auto"/>
        <w:ind w:left="2160" w:firstLine="0"/>
        <w:rPr/>
      </w:pPr>
      <w:r w:rsidDel="00000000" w:rsidR="00000000" w:rsidRPr="00000000">
        <w:rPr>
          <w:rtl w:val="0"/>
        </w:rPr>
      </w:r>
    </w:p>
    <w:p w:rsidR="00000000" w:rsidDel="00000000" w:rsidP="00000000" w:rsidRDefault="00000000" w:rsidRPr="00000000" w14:paraId="0000006B">
      <w:pPr>
        <w:ind w:left="0" w:firstLine="0"/>
        <w:jc w:val="center"/>
        <w:rPr/>
      </w:pPr>
      <w:r w:rsidDel="00000000" w:rsidR="00000000" w:rsidRPr="00000000">
        <w:rPr>
          <w:rFonts w:ascii="Caveat" w:cs="Caveat" w:eastAsia="Caveat" w:hAnsi="Caveat"/>
          <w:color w:val="351c75"/>
          <w:sz w:val="32"/>
          <w:szCs w:val="32"/>
          <w:rtl w:val="0"/>
        </w:rPr>
        <w:t xml:space="preserve">~ This section ends here. The next section starts on a new page. ~</w:t>
      </w:r>
      <w:r w:rsidDel="00000000" w:rsidR="00000000" w:rsidRPr="00000000">
        <w:rPr>
          <w:rtl w:val="0"/>
        </w:rPr>
      </w:r>
    </w:p>
    <w:p w:rsidR="00000000" w:rsidDel="00000000" w:rsidP="00000000" w:rsidRDefault="00000000" w:rsidRPr="00000000" w14:paraId="0000006C">
      <w:pPr>
        <w:pStyle w:val="Heading1"/>
        <w:keepNext w:val="0"/>
        <w:keepLines w:val="0"/>
        <w:widowControl w:val="0"/>
        <w:spacing w:after="200" w:lineRule="auto"/>
        <w:ind w:left="0" w:firstLine="0"/>
        <w:rPr/>
      </w:pPr>
      <w:bookmarkStart w:colFirst="0" w:colLast="0" w:name="_u32sexwrblj6" w:id="17"/>
      <w:bookmarkEnd w:id="17"/>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keepNext w:val="0"/>
        <w:keepLines w:val="0"/>
        <w:widowControl w:val="0"/>
        <w:numPr>
          <w:ilvl w:val="0"/>
          <w:numId w:val="1"/>
        </w:numPr>
        <w:spacing w:after="200" w:lineRule="auto"/>
        <w:ind w:left="720" w:hanging="360"/>
        <w:rPr>
          <w:sz w:val="40"/>
          <w:szCs w:val="40"/>
        </w:rPr>
      </w:pPr>
      <w:bookmarkStart w:colFirst="0" w:colLast="0" w:name="_d6q7fb7ir647" w:id="18"/>
      <w:bookmarkEnd w:id="18"/>
      <w:r w:rsidDel="00000000" w:rsidR="00000000" w:rsidRPr="00000000">
        <w:rPr>
          <w:rtl w:val="0"/>
        </w:rPr>
        <w:t xml:space="preserve">ADT Implementation</w:t>
      </w:r>
      <w:r w:rsidDel="00000000" w:rsidR="00000000" w:rsidRPr="00000000">
        <w:rPr>
          <w:rtl w:val="0"/>
        </w:rPr>
      </w:r>
    </w:p>
    <w:p w:rsidR="00000000" w:rsidDel="00000000" w:rsidP="00000000" w:rsidRDefault="00000000" w:rsidRPr="00000000" w14:paraId="0000006E">
      <w:pPr>
        <w:pStyle w:val="Heading2"/>
        <w:numPr>
          <w:ilvl w:val="1"/>
          <w:numId w:val="1"/>
        </w:numPr>
        <w:ind w:left="1440" w:hanging="360"/>
        <w:rPr/>
      </w:pPr>
      <w:bookmarkStart w:colFirst="0" w:colLast="0" w:name="_tj932imw4v9y" w:id="19"/>
      <w:bookmarkEnd w:id="19"/>
      <w:r w:rsidDel="00000000" w:rsidR="00000000" w:rsidRPr="00000000">
        <w:rPr>
          <w:rtl w:val="0"/>
        </w:rPr>
        <w:t xml:space="preserve">Java Interface </w:t>
      </w:r>
    </w:p>
    <w:tbl>
      <w:tblPr>
        <w:tblStyle w:val="Table3"/>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rPr>
          <w:cantSplit w:val="0"/>
          <w:trHeight w:val="44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0" w:lineRule="auto"/>
              <w:ind w:left="720" w:firstLine="0"/>
              <w:rPr>
                <w:u w:val="single"/>
              </w:rPr>
            </w:pPr>
            <w:r w:rsidDel="00000000" w:rsidR="00000000" w:rsidRPr="00000000">
              <w:rPr>
                <w:u w:val="single"/>
                <w:rtl w:val="0"/>
              </w:rPr>
              <w:t xml:space="preserve">Good and Bad Practices</w:t>
            </w:r>
          </w:p>
          <w:p w:rsidR="00000000" w:rsidDel="00000000" w:rsidP="00000000" w:rsidRDefault="00000000" w:rsidRPr="00000000" w14:paraId="00000070">
            <w:pPr>
              <w:spacing w:before="0" w:lineRule="auto"/>
              <w:ind w:left="720" w:firstLine="0"/>
              <w:rPr/>
            </w:pPr>
            <w:r w:rsidDel="00000000" w:rsidR="00000000" w:rsidRPr="00000000">
              <w:rPr>
                <w:i w:val="1"/>
                <w:rtl w:val="0"/>
              </w:rPr>
              <w:t xml:space="preserve">Note: Bad practices are highlighted in </w:t>
            </w:r>
            <w:r w:rsidDel="00000000" w:rsidR="00000000" w:rsidRPr="00000000">
              <w:rPr>
                <w:i w:val="1"/>
                <w:highlight w:val="yellow"/>
                <w:rtl w:val="0"/>
              </w:rPr>
              <w:t xml:space="preserve">yellow</w:t>
            </w:r>
            <w:r w:rsidDel="00000000" w:rsidR="00000000" w:rsidRPr="00000000">
              <w:rPr>
                <w:i w:val="1"/>
                <w:rtl w:val="0"/>
              </w:rPr>
              <w:t xml:space="preserve">.</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before="0" w:line="276" w:lineRule="auto"/>
              <w:ind w:left="90" w:firstLine="0"/>
              <w:jc w:val="center"/>
              <w:rPr/>
            </w:pPr>
            <w:r w:rsidDel="00000000" w:rsidR="00000000" w:rsidRPr="00000000">
              <w:rPr/>
              <w:drawing>
                <wp:inline distB="114300" distT="114300" distL="114300" distR="114300">
                  <wp:extent cx="271463" cy="271463"/>
                  <wp:effectExtent b="0" l="0" r="0" t="0"/>
                  <wp:docPr id="1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1463" cy="2714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0" w:line="276" w:lineRule="auto"/>
              <w:ind w:left="90" w:firstLine="0"/>
              <w:jc w:val="center"/>
              <w:rPr/>
            </w:pPr>
            <w:r w:rsidDel="00000000" w:rsidR="00000000" w:rsidRPr="00000000">
              <w:rPr/>
              <w:drawing>
                <wp:inline distB="114300" distT="114300" distL="114300" distR="114300">
                  <wp:extent cx="278217" cy="278217"/>
                  <wp:effectExtent b="0" l="0" r="0" t="0"/>
                  <wp:docPr id="1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78217" cy="27821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276" w:lineRule="auto"/>
              <w:ind w:left="90" w:firstLine="0"/>
              <w:jc w:val="both"/>
              <w:rPr/>
            </w:pPr>
            <w:r w:rsidDel="00000000" w:rsidR="00000000" w:rsidRPr="00000000">
              <w:rPr/>
              <w:drawing>
                <wp:inline distB="114300" distT="114300" distL="114300" distR="114300">
                  <wp:extent cx="2495550" cy="1244600"/>
                  <wp:effectExtent b="0" l="0" r="0" t="0"/>
                  <wp:docPr id="2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495550" cy="1244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276" w:lineRule="auto"/>
              <w:ind w:left="90" w:firstLine="0"/>
              <w:jc w:val="both"/>
              <w:rPr/>
            </w:pPr>
            <w:r w:rsidDel="00000000" w:rsidR="00000000" w:rsidRPr="00000000">
              <w:rPr/>
              <w:drawing>
                <wp:inline distB="114300" distT="114300" distL="114300" distR="114300">
                  <wp:extent cx="2495550" cy="1117600"/>
                  <wp:effectExtent b="0" l="0" r="0" t="0"/>
                  <wp:docPr id="21"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495550" cy="1117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276" w:lineRule="auto"/>
              <w:ind w:left="90" w:firstLine="0"/>
              <w:jc w:val="both"/>
              <w:rPr/>
            </w:pPr>
            <w:r w:rsidDel="00000000" w:rsidR="00000000" w:rsidRPr="00000000">
              <w:rPr/>
              <w:drawing>
                <wp:inline distB="114300" distT="114300" distL="114300" distR="114300">
                  <wp:extent cx="2495550" cy="1244600"/>
                  <wp:effectExtent b="0" l="0" r="0" t="0"/>
                  <wp:docPr id="2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495550" cy="1244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0" w:line="276" w:lineRule="auto"/>
              <w:ind w:left="90" w:firstLine="0"/>
              <w:jc w:val="both"/>
              <w:rPr/>
            </w:pPr>
            <w:r w:rsidDel="00000000" w:rsidR="00000000" w:rsidRPr="00000000">
              <w:rPr/>
              <w:drawing>
                <wp:inline distB="114300" distT="114300" distL="114300" distR="114300">
                  <wp:extent cx="2495550" cy="1257300"/>
                  <wp:effectExtent b="0" l="0" r="0" t="0"/>
                  <wp:docPr id="2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495550" cy="1257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before="0" w:line="276" w:lineRule="auto"/>
              <w:ind w:left="90" w:firstLine="0"/>
              <w:jc w:val="both"/>
              <w:rPr/>
            </w:pPr>
            <w:r w:rsidDel="00000000" w:rsidR="00000000" w:rsidRPr="00000000">
              <w:rPr/>
              <w:drawing>
                <wp:inline distB="114300" distT="114300" distL="114300" distR="114300">
                  <wp:extent cx="2495550" cy="1244600"/>
                  <wp:effectExtent b="0" l="0" r="0" t="0"/>
                  <wp:docPr id="2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495550" cy="1244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before="0" w:line="276" w:lineRule="auto"/>
              <w:ind w:left="90" w:firstLine="0"/>
              <w:jc w:val="both"/>
              <w:rPr/>
            </w:pPr>
            <w:r w:rsidDel="00000000" w:rsidR="00000000" w:rsidRPr="00000000">
              <w:rPr/>
              <w:drawing>
                <wp:inline distB="114300" distT="114300" distL="114300" distR="114300">
                  <wp:extent cx="2495550" cy="1320800"/>
                  <wp:effectExtent b="0" l="0" r="0" t="0"/>
                  <wp:docPr id="2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495550" cy="1320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pStyle w:val="Heading4"/>
        <w:spacing w:after="0" w:before="0" w:line="276" w:lineRule="auto"/>
        <w:ind w:left="1440" w:firstLine="0"/>
        <w:rPr/>
      </w:pPr>
      <w:bookmarkStart w:colFirst="0" w:colLast="0" w:name="_ihs9x04ag7qf" w:id="20"/>
      <w:bookmarkEnd w:id="20"/>
      <w:r w:rsidDel="00000000" w:rsidR="00000000" w:rsidRPr="00000000">
        <w:rPr>
          <w:rtl w:val="0"/>
        </w:rPr>
      </w:r>
    </w:p>
    <w:p w:rsidR="00000000" w:rsidDel="00000000" w:rsidP="00000000" w:rsidRDefault="00000000" w:rsidRPr="00000000" w14:paraId="0000007B">
      <w:pPr>
        <w:pStyle w:val="Heading4"/>
        <w:spacing w:after="0" w:before="0" w:line="276" w:lineRule="auto"/>
        <w:ind w:left="1440" w:firstLine="0"/>
        <w:rPr/>
      </w:pPr>
      <w:bookmarkStart w:colFirst="0" w:colLast="0" w:name="_yhvvsb96c1ut" w:id="21"/>
      <w:bookmarkEnd w:id="21"/>
      <w:r w:rsidDel="00000000" w:rsidR="00000000" w:rsidRPr="00000000">
        <w:rPr>
          <w:rtl w:val="0"/>
        </w:rPr>
      </w:r>
    </w:p>
    <w:p w:rsidR="00000000" w:rsidDel="00000000" w:rsidP="00000000" w:rsidRDefault="00000000" w:rsidRPr="00000000" w14:paraId="0000007C">
      <w:pPr>
        <w:pStyle w:val="Heading2"/>
        <w:ind w:left="0" w:firstLine="0"/>
        <w:rPr/>
      </w:pPr>
      <w:bookmarkStart w:colFirst="0" w:colLast="0" w:name="_g2kj623xgvp4" w:id="22"/>
      <w:bookmarkEnd w:id="22"/>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numPr>
          <w:ilvl w:val="1"/>
          <w:numId w:val="1"/>
        </w:numPr>
        <w:ind w:left="1440" w:hanging="360"/>
        <w:rPr>
          <w:sz w:val="32"/>
          <w:szCs w:val="32"/>
        </w:rPr>
      </w:pPr>
      <w:bookmarkStart w:colFirst="0" w:colLast="0" w:name="_4g1tn68yo0lm" w:id="23"/>
      <w:bookmarkEnd w:id="23"/>
      <w:r w:rsidDel="00000000" w:rsidR="00000000" w:rsidRPr="00000000">
        <w:rPr>
          <w:rtl w:val="0"/>
        </w:rPr>
        <w:t xml:space="preserve">Java Class</w:t>
      </w:r>
      <w:r w:rsidDel="00000000" w:rsidR="00000000" w:rsidRPr="00000000">
        <w:rPr>
          <w:rtl w:val="0"/>
        </w:rPr>
      </w:r>
    </w:p>
    <w:p w:rsidR="00000000" w:rsidDel="00000000" w:rsidP="00000000" w:rsidRDefault="00000000" w:rsidRPr="00000000" w14:paraId="0000007E">
      <w:pPr>
        <w:pStyle w:val="Heading3"/>
        <w:numPr>
          <w:ilvl w:val="2"/>
          <w:numId w:val="1"/>
        </w:numPr>
        <w:ind w:left="2160" w:hanging="360"/>
        <w:rPr/>
      </w:pPr>
      <w:bookmarkStart w:colFirst="0" w:colLast="0" w:name="_yqtirhcr01md" w:id="24"/>
      <w:bookmarkEnd w:id="24"/>
      <w:r w:rsidDel="00000000" w:rsidR="00000000" w:rsidRPr="00000000">
        <w:rPr>
          <w:rtl w:val="0"/>
        </w:rPr>
        <w:t xml:space="preserve">Good and Bad Practices</w:t>
      </w:r>
    </w:p>
    <w:tbl>
      <w:tblPr>
        <w:tblStyle w:val="Table4"/>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rPr>
          <w:cantSplit w:val="0"/>
          <w:trHeight w:val="44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spacing w:before="0" w:lineRule="auto"/>
              <w:ind w:left="720" w:firstLine="0"/>
              <w:rPr>
                <w:u w:val="single"/>
              </w:rPr>
            </w:pPr>
            <w:r w:rsidDel="00000000" w:rsidR="00000000" w:rsidRPr="00000000">
              <w:rPr>
                <w:u w:val="single"/>
                <w:rtl w:val="0"/>
              </w:rPr>
              <w:t xml:space="preserve">Good and Bad Practices</w:t>
            </w:r>
          </w:p>
          <w:p w:rsidR="00000000" w:rsidDel="00000000" w:rsidP="00000000" w:rsidRDefault="00000000" w:rsidRPr="00000000" w14:paraId="00000080">
            <w:pPr>
              <w:spacing w:before="0" w:lineRule="auto"/>
              <w:ind w:left="720" w:firstLine="0"/>
              <w:rPr/>
            </w:pPr>
            <w:r w:rsidDel="00000000" w:rsidR="00000000" w:rsidRPr="00000000">
              <w:rPr>
                <w:i w:val="1"/>
                <w:rtl w:val="0"/>
              </w:rPr>
              <w:t xml:space="preserve">Note: Bad practices are highlighted in </w:t>
            </w:r>
            <w:r w:rsidDel="00000000" w:rsidR="00000000" w:rsidRPr="00000000">
              <w:rPr>
                <w:i w:val="1"/>
                <w:highlight w:val="yellow"/>
                <w:rtl w:val="0"/>
              </w:rPr>
              <w:t xml:space="preserve">yellow</w:t>
            </w:r>
            <w:r w:rsidDel="00000000" w:rsidR="00000000" w:rsidRPr="00000000">
              <w:rPr>
                <w:i w:val="1"/>
                <w:rtl w:val="0"/>
              </w:rPr>
              <w:t xml:space="preserve">.</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before="0" w:line="276" w:lineRule="auto"/>
              <w:ind w:left="90" w:firstLine="0"/>
              <w:jc w:val="center"/>
              <w:rPr/>
            </w:pPr>
            <w:r w:rsidDel="00000000" w:rsidR="00000000" w:rsidRPr="00000000">
              <w:rPr/>
              <w:drawing>
                <wp:inline distB="114300" distT="114300" distL="114300" distR="114300">
                  <wp:extent cx="271463" cy="271463"/>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1463" cy="2714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before="0" w:line="276" w:lineRule="auto"/>
              <w:ind w:left="90" w:firstLine="0"/>
              <w:jc w:val="center"/>
              <w:rPr/>
            </w:pPr>
            <w:r w:rsidDel="00000000" w:rsidR="00000000" w:rsidRPr="00000000">
              <w:rPr/>
              <w:drawing>
                <wp:inline distB="114300" distT="114300" distL="114300" distR="114300">
                  <wp:extent cx="278217" cy="278217"/>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78217" cy="27821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0" w:line="276" w:lineRule="auto"/>
              <w:ind w:left="90" w:firstLine="0"/>
              <w:jc w:val="both"/>
              <w:rPr/>
            </w:pPr>
            <w:r w:rsidDel="00000000" w:rsidR="00000000" w:rsidRPr="00000000">
              <w:rPr/>
              <w:drawing>
                <wp:inline distB="114300" distT="114300" distL="114300" distR="114300">
                  <wp:extent cx="2495550" cy="288601"/>
                  <wp:effectExtent b="0" l="0" r="0" t="0"/>
                  <wp:docPr id="3" name="image1.png"/>
                  <a:graphic>
                    <a:graphicData uri="http://schemas.openxmlformats.org/drawingml/2006/picture">
                      <pic:pic>
                        <pic:nvPicPr>
                          <pic:cNvPr id="0" name="image1.png"/>
                          <pic:cNvPicPr preferRelativeResize="0"/>
                        </pic:nvPicPr>
                        <pic:blipFill>
                          <a:blip r:embed="rId20"/>
                          <a:srcRect b="0" l="0" r="0" t="38164"/>
                          <a:stretch>
                            <a:fillRect/>
                          </a:stretch>
                        </pic:blipFill>
                        <pic:spPr>
                          <a:xfrm>
                            <a:off x="0" y="0"/>
                            <a:ext cx="2495550" cy="28860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before="0" w:line="276" w:lineRule="auto"/>
              <w:ind w:left="90" w:firstLine="0"/>
              <w:jc w:val="both"/>
              <w:rPr/>
            </w:pPr>
            <w:r w:rsidDel="00000000" w:rsidR="00000000" w:rsidRPr="00000000">
              <w:rPr/>
              <w:drawing>
                <wp:inline distB="114300" distT="114300" distL="114300" distR="114300">
                  <wp:extent cx="2495550" cy="215900"/>
                  <wp:effectExtent b="0" l="0" r="0" t="0"/>
                  <wp:docPr id="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495550" cy="215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pStyle w:val="Heading4"/>
        <w:spacing w:after="0" w:before="0" w:lineRule="auto"/>
        <w:ind w:left="1440" w:firstLine="0"/>
        <w:rPr/>
      </w:pPr>
      <w:bookmarkStart w:colFirst="0" w:colLast="0" w:name="_vkiu13enr3ic" w:id="25"/>
      <w:bookmarkEnd w:id="25"/>
      <w:r w:rsidDel="00000000" w:rsidR="00000000" w:rsidRPr="00000000">
        <w:rPr>
          <w:rtl w:val="0"/>
        </w:rPr>
      </w:r>
    </w:p>
    <w:p w:rsidR="00000000" w:rsidDel="00000000" w:rsidP="00000000" w:rsidRDefault="00000000" w:rsidRPr="00000000" w14:paraId="00000087">
      <w:pPr>
        <w:pStyle w:val="Heading4"/>
        <w:spacing w:after="0" w:before="0" w:lineRule="auto"/>
        <w:ind w:left="1440" w:firstLine="0"/>
        <w:rPr/>
      </w:pPr>
      <w:bookmarkStart w:colFirst="0" w:colLast="0" w:name="_wxglatnnm066" w:id="26"/>
      <w:bookmarkEnd w:id="26"/>
      <w:r w:rsidDel="00000000" w:rsidR="00000000" w:rsidRPr="00000000">
        <w:rPr>
          <w:rtl w:val="0"/>
        </w:rPr>
      </w:r>
    </w:p>
    <w:p w:rsidR="00000000" w:rsidDel="00000000" w:rsidP="00000000" w:rsidRDefault="00000000" w:rsidRPr="00000000" w14:paraId="00000088">
      <w:pPr>
        <w:pStyle w:val="Heading3"/>
        <w:numPr>
          <w:ilvl w:val="2"/>
          <w:numId w:val="1"/>
        </w:numPr>
        <w:ind w:left="2160" w:hanging="360"/>
        <w:rPr>
          <w:sz w:val="28"/>
          <w:szCs w:val="28"/>
        </w:rPr>
      </w:pPr>
      <w:bookmarkStart w:colFirst="0" w:colLast="0" w:name="_dk0gnnwahl1a" w:id="27"/>
      <w:bookmarkEnd w:id="27"/>
      <w:r w:rsidDel="00000000" w:rsidR="00000000" w:rsidRPr="00000000">
        <w:rPr>
          <w:rtl w:val="0"/>
        </w:rPr>
        <w:t xml:space="preserve">Sorting , Searching algorithms</w:t>
      </w:r>
      <w:r w:rsidDel="00000000" w:rsidR="00000000" w:rsidRPr="00000000">
        <w:rPr>
          <w:rtl w:val="0"/>
        </w:rPr>
      </w:r>
    </w:p>
    <w:p w:rsidR="00000000" w:rsidDel="00000000" w:rsidP="00000000" w:rsidRDefault="00000000" w:rsidRPr="00000000" w14:paraId="00000089">
      <w:pPr>
        <w:spacing w:before="0" w:line="276" w:lineRule="auto"/>
        <w:ind w:left="1440" w:firstLine="0"/>
        <w:rPr/>
      </w:pPr>
      <w:r w:rsidDel="00000000" w:rsidR="00000000" w:rsidRPr="00000000">
        <w:rPr>
          <w:rtl w:val="0"/>
        </w:rPr>
        <w:t xml:space="preserve">QUESTION: Will I get additional marks if I use a sorting, searching algorithm ?</w:t>
      </w:r>
    </w:p>
    <w:p w:rsidR="00000000" w:rsidDel="00000000" w:rsidP="00000000" w:rsidRDefault="00000000" w:rsidRPr="00000000" w14:paraId="0000008A">
      <w:pPr>
        <w:widowControl w:val="0"/>
        <w:spacing w:after="0" w:before="0" w:line="276" w:lineRule="auto"/>
        <w:ind w:left="1440" w:firstLine="0"/>
        <w:jc w:val="both"/>
        <w:rPr/>
      </w:pPr>
      <w:r w:rsidDel="00000000" w:rsidR="00000000" w:rsidRPr="00000000">
        <w:rPr>
          <w:rtl w:val="0"/>
        </w:rPr>
        <w:t xml:space="preserve">ANSWER: Depends on the appropriateness of implementation and use. </w:t>
      </w:r>
      <w:r w:rsidDel="00000000" w:rsidR="00000000" w:rsidRPr="00000000">
        <w:rPr>
          <w:color w:val="9900ff"/>
          <w:rtl w:val="0"/>
        </w:rPr>
        <w:t xml:space="preserve">Marks will be awarded according to the assessment criteria and corresponding descriptors specified in the Assignment Rubrics.  </w:t>
      </w:r>
      <w:r w:rsidDel="00000000" w:rsidR="00000000" w:rsidRPr="00000000">
        <w:rPr>
          <w:rtl w:val="0"/>
        </w:rPr>
        <w:t xml:space="preserve">  </w:t>
      </w:r>
    </w:p>
    <w:p w:rsidR="00000000" w:rsidDel="00000000" w:rsidP="00000000" w:rsidRDefault="00000000" w:rsidRPr="00000000" w14:paraId="0000008B">
      <w:pPr>
        <w:ind w:left="0" w:firstLine="0"/>
        <w:jc w:val="center"/>
        <w:rPr/>
      </w:pPr>
      <w:r w:rsidDel="00000000" w:rsidR="00000000" w:rsidRPr="00000000">
        <w:rPr>
          <w:rFonts w:ascii="Caveat" w:cs="Caveat" w:eastAsia="Caveat" w:hAnsi="Caveat"/>
          <w:color w:val="351c75"/>
          <w:sz w:val="32"/>
          <w:szCs w:val="32"/>
          <w:rtl w:val="0"/>
        </w:rPr>
        <w:t xml:space="preserve">~ This section ends here. The next section starts on a new page. ~</w:t>
      </w:r>
      <w:r w:rsidDel="00000000" w:rsidR="00000000" w:rsidRPr="00000000">
        <w:rPr>
          <w:rtl w:val="0"/>
        </w:rPr>
      </w:r>
    </w:p>
    <w:p w:rsidR="00000000" w:rsidDel="00000000" w:rsidP="00000000" w:rsidRDefault="00000000" w:rsidRPr="00000000" w14:paraId="0000008C">
      <w:pPr>
        <w:pStyle w:val="Heading1"/>
        <w:keepNext w:val="0"/>
        <w:keepLines w:val="0"/>
        <w:widowControl w:val="0"/>
        <w:ind w:firstLine="720"/>
        <w:rPr/>
      </w:pPr>
      <w:bookmarkStart w:colFirst="0" w:colLast="0" w:name="_uxm9mllcu4ql" w:id="28"/>
      <w:bookmarkEnd w:id="28"/>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keepNext w:val="0"/>
        <w:keepLines w:val="0"/>
        <w:widowControl w:val="0"/>
        <w:numPr>
          <w:ilvl w:val="0"/>
          <w:numId w:val="1"/>
        </w:numPr>
        <w:ind w:left="720" w:hanging="360"/>
        <w:rPr>
          <w:sz w:val="40"/>
          <w:szCs w:val="40"/>
        </w:rPr>
      </w:pPr>
      <w:bookmarkStart w:colFirst="0" w:colLast="0" w:name="_i18rro4jv5gr" w:id="29"/>
      <w:bookmarkEnd w:id="29"/>
      <w:r w:rsidDel="00000000" w:rsidR="00000000" w:rsidRPr="00000000">
        <w:rPr>
          <w:rtl w:val="0"/>
        </w:rPr>
        <w:t xml:space="preserve">Modules(Entity classes, Control classes)</w:t>
      </w:r>
      <w:r w:rsidDel="00000000" w:rsidR="00000000" w:rsidRPr="00000000">
        <w:rPr>
          <w:rtl w:val="0"/>
        </w:rPr>
      </w:r>
    </w:p>
    <w:p w:rsidR="00000000" w:rsidDel="00000000" w:rsidP="00000000" w:rsidRDefault="00000000" w:rsidRPr="00000000" w14:paraId="0000008E">
      <w:pPr>
        <w:pStyle w:val="Heading2"/>
        <w:numPr>
          <w:ilvl w:val="1"/>
          <w:numId w:val="1"/>
        </w:numPr>
        <w:ind w:left="1440" w:hanging="360"/>
        <w:rPr/>
      </w:pPr>
      <w:bookmarkStart w:colFirst="0" w:colLast="0" w:name="_duf1e4at1xq" w:id="30"/>
      <w:bookmarkEnd w:id="30"/>
      <w:r w:rsidDel="00000000" w:rsidR="00000000" w:rsidRPr="00000000">
        <w:rPr>
          <w:rtl w:val="0"/>
        </w:rPr>
        <w:t xml:space="preserve">Use of One Collection ADT for team</w:t>
      </w:r>
    </w:p>
    <w:p w:rsidR="00000000" w:rsidDel="00000000" w:rsidP="00000000" w:rsidRDefault="00000000" w:rsidRPr="00000000" w14:paraId="0000008F">
      <w:pPr>
        <w:numPr>
          <w:ilvl w:val="0"/>
          <w:numId w:val="5"/>
        </w:numPr>
        <w:spacing w:before="0" w:lineRule="auto"/>
        <w:ind w:left="1440" w:hanging="360"/>
        <w:rPr/>
      </w:pPr>
      <w:r w:rsidDel="00000000" w:rsidR="00000000" w:rsidRPr="00000000">
        <w:rPr>
          <w:rtl w:val="0"/>
        </w:rPr>
        <w:t xml:space="preserve">QUESTION: Will I get more marks if I use more than one collection ADT in my subsystem?</w:t>
      </w:r>
      <w:r w:rsidDel="00000000" w:rsidR="00000000" w:rsidRPr="00000000">
        <w:rPr>
          <w:rtl w:val="0"/>
        </w:rPr>
      </w:r>
    </w:p>
    <w:p w:rsidR="00000000" w:rsidDel="00000000" w:rsidP="00000000" w:rsidRDefault="00000000" w:rsidRPr="00000000" w14:paraId="00000090">
      <w:pPr>
        <w:spacing w:before="0" w:lineRule="auto"/>
        <w:ind w:left="1440" w:firstLine="0"/>
        <w:rPr/>
      </w:pPr>
      <w:r w:rsidDel="00000000" w:rsidR="00000000" w:rsidRPr="00000000">
        <w:rPr>
          <w:rtl w:val="0"/>
        </w:rPr>
        <w:t xml:space="preserve">ANSWER: Use ONE is fine. You should use a team’s collection ADT with add on methods. Marks will be awarded according to the assessment criteria and corresponding descriptors specified in the Assignment Rubrics. If your use of multiple collection ADTs fulfills the ‘Ideal’ descriptors of any assessment criteria, then you will be awarded marks in the ‘Ideal’ range for the relevant assessment criteria. A word of caution: please read and understand the descriptors in each assessment criterion specified in the Assignment Rubrics and avoid having a one-dimensional assumption that “If I do …, I will get higher marks in the assignment”. This is as we’ve observed students who focus only on one aspect of the assignment and ignore other parts, resulting in the students receiving lower overall marks. Therefore, we would like to reiterate and stress that </w:t>
      </w:r>
      <w:r w:rsidDel="00000000" w:rsidR="00000000" w:rsidRPr="00000000">
        <w:rPr>
          <w:b w:val="1"/>
          <w:color w:val="9900ff"/>
          <w:rtl w:val="0"/>
        </w:rPr>
        <w:t xml:space="preserve">marks will be awarded according to the assessment criteria and corresponding descriptors specified in the Assignment Rubric</w:t>
      </w:r>
      <w:r w:rsidDel="00000000" w:rsidR="00000000" w:rsidRPr="00000000">
        <w:rPr>
          <w:rtl w:val="0"/>
        </w:rPr>
        <w:t xml:space="preserve">s.    </w:t>
      </w:r>
    </w:p>
    <w:p w:rsidR="00000000" w:rsidDel="00000000" w:rsidP="00000000" w:rsidRDefault="00000000" w:rsidRPr="00000000" w14:paraId="00000091">
      <w:pPr>
        <w:spacing w:before="0" w:lineRule="auto"/>
        <w:ind w:left="1440" w:firstLine="0"/>
        <w:rPr/>
      </w:pPr>
      <w:r w:rsidDel="00000000" w:rsidR="00000000" w:rsidRPr="00000000">
        <w:rPr>
          <w:rtl w:val="0"/>
        </w:rPr>
      </w:r>
    </w:p>
    <w:p w:rsidR="00000000" w:rsidDel="00000000" w:rsidP="00000000" w:rsidRDefault="00000000" w:rsidRPr="00000000" w14:paraId="00000092">
      <w:pPr>
        <w:pStyle w:val="Heading3"/>
        <w:numPr>
          <w:ilvl w:val="0"/>
          <w:numId w:val="5"/>
        </w:numPr>
        <w:spacing w:after="0" w:before="0" w:lineRule="auto"/>
        <w:ind w:left="1440" w:hanging="360"/>
        <w:rPr/>
      </w:pPr>
      <w:bookmarkStart w:colFirst="0" w:colLast="0" w:name="_8ornlu4qj540" w:id="31"/>
      <w:bookmarkEnd w:id="31"/>
      <w:r w:rsidDel="00000000" w:rsidR="00000000" w:rsidRPr="00000000">
        <w:rPr>
          <w:rtl w:val="0"/>
        </w:rPr>
        <w:t xml:space="preserve">May we use the collection ADTs provided in the sample code in our subsystems?</w:t>
      </w:r>
    </w:p>
    <w:p w:rsidR="00000000" w:rsidDel="00000000" w:rsidP="00000000" w:rsidRDefault="00000000" w:rsidRPr="00000000" w14:paraId="00000093">
      <w:pPr>
        <w:spacing w:before="0" w:lineRule="auto"/>
        <w:ind w:left="1440" w:firstLine="0"/>
        <w:rPr/>
      </w:pPr>
      <w:r w:rsidDel="00000000" w:rsidR="00000000" w:rsidRPr="00000000">
        <w:rPr>
          <w:rtl w:val="0"/>
        </w:rPr>
        <w:t xml:space="preserve">ANSWER: Yes.</w:t>
      </w:r>
    </w:p>
    <w:p w:rsidR="00000000" w:rsidDel="00000000" w:rsidP="00000000" w:rsidRDefault="00000000" w:rsidRPr="00000000" w14:paraId="00000094">
      <w:pPr>
        <w:spacing w:before="0" w:lineRule="auto"/>
        <w:ind w:left="1440" w:firstLine="0"/>
        <w:rPr/>
      </w:pPr>
      <w:r w:rsidDel="00000000" w:rsidR="00000000" w:rsidRPr="00000000">
        <w:rPr>
          <w:rtl w:val="0"/>
        </w:rPr>
      </w:r>
    </w:p>
    <w:p w:rsidR="00000000" w:rsidDel="00000000" w:rsidP="00000000" w:rsidRDefault="00000000" w:rsidRPr="00000000" w14:paraId="00000095">
      <w:pPr>
        <w:pStyle w:val="Heading3"/>
        <w:numPr>
          <w:ilvl w:val="0"/>
          <w:numId w:val="5"/>
        </w:numPr>
        <w:spacing w:after="0" w:lineRule="auto"/>
        <w:ind w:left="1440" w:hanging="360"/>
        <w:rPr>
          <w:sz w:val="28"/>
          <w:szCs w:val="28"/>
        </w:rPr>
      </w:pPr>
      <w:bookmarkStart w:colFirst="0" w:colLast="0" w:name="_6kcqqkha12ev" w:id="32"/>
      <w:bookmarkEnd w:id="32"/>
      <w:r w:rsidDel="00000000" w:rsidR="00000000" w:rsidRPr="00000000">
        <w:rPr>
          <w:rtl w:val="0"/>
        </w:rPr>
        <w:t xml:space="preserve">How many collections of ADT I use in my subsystem? </w:t>
      </w:r>
      <w:r w:rsidDel="00000000" w:rsidR="00000000" w:rsidRPr="00000000">
        <w:rPr>
          <w:rtl w:val="0"/>
        </w:rPr>
      </w:r>
    </w:p>
    <w:p w:rsidR="00000000" w:rsidDel="00000000" w:rsidP="00000000" w:rsidRDefault="00000000" w:rsidRPr="00000000" w14:paraId="00000096">
      <w:pPr>
        <w:spacing w:before="0" w:line="276" w:lineRule="auto"/>
        <w:ind w:left="720" w:firstLine="0"/>
        <w:rPr/>
      </w:pPr>
      <w:r w:rsidDel="00000000" w:rsidR="00000000" w:rsidRPr="00000000">
        <w:rPr>
          <w:rtl w:val="0"/>
        </w:rPr>
        <w:t xml:space="preserve">        Use </w:t>
      </w:r>
      <w:r w:rsidDel="00000000" w:rsidR="00000000" w:rsidRPr="00000000">
        <w:rPr>
          <w:color w:val="ff0000"/>
          <w:rtl w:val="0"/>
        </w:rPr>
        <w:t xml:space="preserve">ONE Collection of ADT</w:t>
      </w:r>
      <w:r w:rsidDel="00000000" w:rsidR="00000000" w:rsidRPr="00000000">
        <w:rPr>
          <w:rtl w:val="0"/>
        </w:rPr>
        <w:t xml:space="preserve"> that is selected by Team.</w:t>
      </w:r>
    </w:p>
    <w:p w:rsidR="00000000" w:rsidDel="00000000" w:rsidP="00000000" w:rsidRDefault="00000000" w:rsidRPr="00000000" w14:paraId="00000097">
      <w:pPr>
        <w:spacing w:before="0" w:line="276" w:lineRule="auto"/>
        <w:ind w:left="1260" w:firstLine="0"/>
        <w:rPr/>
      </w:pPr>
      <w:r w:rsidDel="00000000" w:rsidR="00000000" w:rsidRPr="00000000">
        <w:rPr>
          <w:rtl w:val="0"/>
        </w:rPr>
        <w:t xml:space="preserve">Each member should contribute to the implementation of ADT methods (modified, add new) in the Implementation class and invoke the methods from the collection ADT to complete your module.</w:t>
      </w:r>
    </w:p>
    <w:p w:rsidR="00000000" w:rsidDel="00000000" w:rsidP="00000000" w:rsidRDefault="00000000" w:rsidRPr="00000000" w14:paraId="00000098">
      <w:pPr>
        <w:spacing w:before="0" w:lineRule="auto"/>
        <w:ind w:left="1440" w:firstLine="0"/>
        <w:rPr/>
      </w:pPr>
      <w:r w:rsidDel="00000000" w:rsidR="00000000" w:rsidRPr="00000000">
        <w:rPr>
          <w:rtl w:val="0"/>
        </w:rPr>
        <w:t xml:space="preserve"> </w:t>
      </w:r>
    </w:p>
    <w:p w:rsidR="00000000" w:rsidDel="00000000" w:rsidP="00000000" w:rsidRDefault="00000000" w:rsidRPr="00000000" w14:paraId="00000099">
      <w:pPr>
        <w:pStyle w:val="Heading3"/>
        <w:numPr>
          <w:ilvl w:val="0"/>
          <w:numId w:val="5"/>
        </w:numPr>
        <w:spacing w:after="0" w:lineRule="auto"/>
        <w:ind w:left="1440" w:hanging="360"/>
        <w:rPr>
          <w:sz w:val="28"/>
          <w:szCs w:val="28"/>
        </w:rPr>
      </w:pPr>
      <w:bookmarkStart w:colFirst="0" w:colLast="0" w:name="_8iv7w2djg7b0" w:id="33"/>
      <w:bookmarkEnd w:id="33"/>
      <w:r w:rsidDel="00000000" w:rsidR="00000000" w:rsidRPr="00000000">
        <w:rPr>
          <w:rtl w:val="0"/>
        </w:rPr>
        <w:t xml:space="preserve">Is it okay if a team member does not use our team collection ADT?</w:t>
      </w:r>
      <w:r w:rsidDel="00000000" w:rsidR="00000000" w:rsidRPr="00000000">
        <w:rPr>
          <w:rtl w:val="0"/>
        </w:rPr>
      </w:r>
    </w:p>
    <w:p w:rsidR="00000000" w:rsidDel="00000000" w:rsidP="00000000" w:rsidRDefault="00000000" w:rsidRPr="00000000" w14:paraId="0000009A">
      <w:pPr>
        <w:spacing w:before="0" w:lineRule="auto"/>
        <w:ind w:left="1440" w:firstLine="0"/>
        <w:rPr/>
      </w:pPr>
      <w:r w:rsidDel="00000000" w:rsidR="00000000" w:rsidRPr="00000000">
        <w:rPr>
          <w:rtl w:val="0"/>
        </w:rPr>
        <w:t xml:space="preserve">Not encouraged, all members should use the team's  1 collection ADT, including the implementation and also how to use the ADT. </w:t>
      </w:r>
    </w:p>
    <w:p w:rsidR="00000000" w:rsidDel="00000000" w:rsidP="00000000" w:rsidRDefault="00000000" w:rsidRPr="00000000" w14:paraId="0000009B">
      <w:pPr>
        <w:spacing w:before="0" w:lineRule="auto"/>
        <w:ind w:left="1440" w:firstLine="0"/>
        <w:rPr/>
      </w:pPr>
      <w:r w:rsidDel="00000000" w:rsidR="00000000" w:rsidRPr="00000000">
        <w:rPr>
          <w:rtl w:val="0"/>
        </w:rPr>
      </w:r>
    </w:p>
    <w:p w:rsidR="00000000" w:rsidDel="00000000" w:rsidP="00000000" w:rsidRDefault="00000000" w:rsidRPr="00000000" w14:paraId="0000009C">
      <w:pPr>
        <w:pStyle w:val="Heading2"/>
        <w:numPr>
          <w:ilvl w:val="1"/>
          <w:numId w:val="1"/>
        </w:numPr>
        <w:spacing w:after="0" w:before="0" w:lineRule="auto"/>
        <w:ind w:left="1440" w:hanging="360"/>
        <w:rPr>
          <w:sz w:val="32"/>
          <w:szCs w:val="32"/>
        </w:rPr>
      </w:pPr>
      <w:bookmarkStart w:colFirst="0" w:colLast="0" w:name="_51sl93fu7dj7" w:id="34"/>
      <w:bookmarkEnd w:id="34"/>
      <w:r w:rsidDel="00000000" w:rsidR="00000000" w:rsidRPr="00000000">
        <w:rPr>
          <w:rtl w:val="0"/>
        </w:rPr>
        <w:t xml:space="preserve">Entity Classes</w:t>
      </w:r>
      <w:r w:rsidDel="00000000" w:rsidR="00000000" w:rsidRPr="00000000">
        <w:rPr>
          <w:rtl w:val="0"/>
        </w:rPr>
      </w:r>
    </w:p>
    <w:p w:rsidR="00000000" w:rsidDel="00000000" w:rsidP="00000000" w:rsidRDefault="00000000" w:rsidRPr="00000000" w14:paraId="0000009D">
      <w:pPr>
        <w:numPr>
          <w:ilvl w:val="0"/>
          <w:numId w:val="12"/>
        </w:numPr>
        <w:spacing w:before="0" w:lineRule="auto"/>
        <w:ind w:left="1170" w:hanging="450"/>
        <w:rPr/>
      </w:pPr>
      <w:r w:rsidDel="00000000" w:rsidR="00000000" w:rsidRPr="00000000">
        <w:rPr>
          <w:rtl w:val="0"/>
        </w:rPr>
        <w:t xml:space="preserve">QUESTION: Should constructors, setters, getters, </w:t>
      </w:r>
      <w:r w:rsidDel="00000000" w:rsidR="00000000" w:rsidRPr="00000000">
        <w:rPr>
          <w:rFonts w:ascii="Courier New" w:cs="Courier New" w:eastAsia="Courier New" w:hAnsi="Courier New"/>
          <w:rtl w:val="0"/>
        </w:rPr>
        <w:t xml:space="preserve">toString</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equals</w:t>
      </w:r>
      <w:r w:rsidDel="00000000" w:rsidR="00000000" w:rsidRPr="00000000">
        <w:rPr>
          <w:rtl w:val="0"/>
        </w:rPr>
        <w:t xml:space="preserve"> methods be included in each entity class?</w:t>
      </w:r>
    </w:p>
    <w:p w:rsidR="00000000" w:rsidDel="00000000" w:rsidP="00000000" w:rsidRDefault="00000000" w:rsidRPr="00000000" w14:paraId="0000009E">
      <w:pPr>
        <w:spacing w:before="0" w:lineRule="auto"/>
        <w:ind w:left="1170" w:firstLine="0"/>
        <w:rPr/>
      </w:pPr>
      <w:r w:rsidDel="00000000" w:rsidR="00000000" w:rsidRPr="00000000">
        <w:rPr>
          <w:rtl w:val="0"/>
        </w:rPr>
        <w:t xml:space="preserve">ANSWER: Yes,it is a good OO programming practice to include constructors, setters, and getters in each entity class. In addition, you should also override the </w:t>
      </w:r>
      <w:r w:rsidDel="00000000" w:rsidR="00000000" w:rsidRPr="00000000">
        <w:rPr>
          <w:rFonts w:ascii="Courier New" w:cs="Courier New" w:eastAsia="Courier New" w:hAnsi="Courier New"/>
          <w:rtl w:val="0"/>
        </w:rPr>
        <w:t xml:space="preserve">toString</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equals</w:t>
      </w:r>
      <w:r w:rsidDel="00000000" w:rsidR="00000000" w:rsidRPr="00000000">
        <w:rPr>
          <w:rtl w:val="0"/>
        </w:rPr>
        <w:t xml:space="preserve"> methods in each entity class. Some methods will not work correctly if you did not override the </w:t>
      </w:r>
      <w:r w:rsidDel="00000000" w:rsidR="00000000" w:rsidRPr="00000000">
        <w:rPr>
          <w:rFonts w:ascii="Courier New" w:cs="Courier New" w:eastAsia="Courier New" w:hAnsi="Courier New"/>
          <w:rtl w:val="0"/>
        </w:rPr>
        <w:t xml:space="preserve">equals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compareTo</w:t>
      </w:r>
      <w:r w:rsidDel="00000000" w:rsidR="00000000" w:rsidRPr="00000000">
        <w:rPr>
          <w:rtl w:val="0"/>
        </w:rPr>
        <w:t xml:space="preserve"> methods.</w:t>
      </w:r>
    </w:p>
    <w:p w:rsidR="00000000" w:rsidDel="00000000" w:rsidP="00000000" w:rsidRDefault="00000000" w:rsidRPr="00000000" w14:paraId="0000009F">
      <w:pPr>
        <w:spacing w:before="0" w:lineRule="auto"/>
        <w:ind w:left="720" w:firstLine="0"/>
        <w:rPr/>
      </w:pPr>
      <w:r w:rsidDel="00000000" w:rsidR="00000000" w:rsidRPr="00000000">
        <w:rPr>
          <w:rtl w:val="0"/>
        </w:rPr>
      </w:r>
    </w:p>
    <w:p w:rsidR="00000000" w:rsidDel="00000000" w:rsidP="00000000" w:rsidRDefault="00000000" w:rsidRPr="00000000" w14:paraId="000000A0">
      <w:pPr>
        <w:numPr>
          <w:ilvl w:val="0"/>
          <w:numId w:val="12"/>
        </w:numPr>
        <w:spacing w:before="0" w:lineRule="auto"/>
        <w:ind w:left="1170" w:hanging="450"/>
        <w:rPr/>
      </w:pPr>
      <w:r w:rsidDel="00000000" w:rsidR="00000000" w:rsidRPr="00000000">
        <w:rPr>
          <w:rtl w:val="0"/>
        </w:rPr>
        <w:t xml:space="preserve">QUESTION: Can entity classes include input statements (to obtain input from the user) and/or output statements (to display output to the user)?</w:t>
      </w:r>
    </w:p>
    <w:p w:rsidR="00000000" w:rsidDel="00000000" w:rsidP="00000000" w:rsidRDefault="00000000" w:rsidRPr="00000000" w14:paraId="000000A1">
      <w:pPr>
        <w:ind w:left="1170" w:firstLine="0"/>
        <w:rPr/>
      </w:pPr>
      <w:r w:rsidDel="00000000" w:rsidR="00000000" w:rsidRPr="00000000">
        <w:rPr>
          <w:rtl w:val="0"/>
        </w:rPr>
        <w:t xml:space="preserve">ANSWER: NO. This is bad design. Entity classes should NOT include any input statements to obtain input from the user and should NOT include any output statements to display output to the user. The best practice is to make each entity class a POJO (plain old Java object) so that they can be independent of the entity classes and control classes that use them.</w:t>
      </w:r>
    </w:p>
    <w:p w:rsidR="00000000" w:rsidDel="00000000" w:rsidP="00000000" w:rsidRDefault="00000000" w:rsidRPr="00000000" w14:paraId="000000A2">
      <w:pPr>
        <w:spacing w:before="0" w:lineRule="auto"/>
        <w:ind w:left="720" w:firstLine="0"/>
        <w:rPr/>
      </w:pPr>
      <w:r w:rsidDel="00000000" w:rsidR="00000000" w:rsidRPr="00000000">
        <w:rPr>
          <w:rtl w:val="0"/>
        </w:rPr>
      </w:r>
    </w:p>
    <w:p w:rsidR="00000000" w:rsidDel="00000000" w:rsidP="00000000" w:rsidRDefault="00000000" w:rsidRPr="00000000" w14:paraId="000000A3">
      <w:pPr>
        <w:spacing w:before="0" w:lineRule="auto"/>
        <w:ind w:left="1170" w:firstLine="0"/>
        <w:rPr>
          <w:i w:val="1"/>
        </w:rPr>
      </w:pPr>
      <w:r w:rsidDel="00000000" w:rsidR="00000000" w:rsidRPr="00000000">
        <w:rPr>
          <w:rtl w:val="0"/>
        </w:rPr>
        <w:t xml:space="preserve">An entity class represents the template for objects that you will store to persistent storage (e.g. binary files, database table, etc.). Examples of entity classes are Runner, Customer, etc. Entity classes SHOULD NOT include statements to obtain input from the user (e.g. using </w:t>
      </w:r>
      <w:r w:rsidDel="00000000" w:rsidR="00000000" w:rsidRPr="00000000">
        <w:rPr>
          <w:rFonts w:ascii="Courier New" w:cs="Courier New" w:eastAsia="Courier New" w:hAnsi="Courier New"/>
          <w:rtl w:val="0"/>
        </w:rPr>
        <w:t xml:space="preserve">Scanner</w:t>
      </w:r>
      <w:r w:rsidDel="00000000" w:rsidR="00000000" w:rsidRPr="00000000">
        <w:rPr>
          <w:rtl w:val="0"/>
        </w:rPr>
        <w:t xml:space="preserve">) or displaying output to the user (e.g. using</w:t>
      </w:r>
      <w:r w:rsidDel="00000000" w:rsidR="00000000" w:rsidRPr="00000000">
        <w:rPr>
          <w:rFonts w:ascii="Courier New" w:cs="Courier New" w:eastAsia="Courier New" w:hAnsi="Courier New"/>
          <w:rtl w:val="0"/>
        </w:rPr>
        <w:t xml:space="preserve"> System.out.println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4">
      <w:pPr>
        <w:spacing w:before="0" w:lineRule="auto"/>
        <w:ind w:left="1440" w:firstLine="0"/>
        <w:rPr/>
      </w:pPr>
      <w:r w:rsidDel="00000000" w:rsidR="00000000" w:rsidRPr="00000000">
        <w:rPr>
          <w:rtl w:val="0"/>
        </w:rPr>
      </w:r>
    </w:p>
    <w:p w:rsidR="00000000" w:rsidDel="00000000" w:rsidP="00000000" w:rsidRDefault="00000000" w:rsidRPr="00000000" w14:paraId="000000A5">
      <w:pPr>
        <w:pStyle w:val="Heading2"/>
        <w:numPr>
          <w:ilvl w:val="1"/>
          <w:numId w:val="1"/>
        </w:numPr>
        <w:spacing w:after="0" w:before="0" w:lineRule="auto"/>
        <w:ind w:left="1440" w:hanging="360"/>
        <w:rPr>
          <w:sz w:val="32"/>
          <w:szCs w:val="32"/>
        </w:rPr>
      </w:pPr>
      <w:bookmarkStart w:colFirst="0" w:colLast="0" w:name="_vl1cm8dqu4m2" w:id="35"/>
      <w:bookmarkEnd w:id="35"/>
      <w:r w:rsidDel="00000000" w:rsidR="00000000" w:rsidRPr="00000000">
        <w:rPr>
          <w:rtl w:val="0"/>
        </w:rPr>
        <w:t xml:space="preserve">Database / Files</w:t>
      </w:r>
      <w:r w:rsidDel="00000000" w:rsidR="00000000" w:rsidRPr="00000000">
        <w:rPr>
          <w:rtl w:val="0"/>
        </w:rPr>
      </w:r>
    </w:p>
    <w:p w:rsidR="00000000" w:rsidDel="00000000" w:rsidP="00000000" w:rsidRDefault="00000000" w:rsidRPr="00000000" w14:paraId="000000A6">
      <w:pPr>
        <w:numPr>
          <w:ilvl w:val="0"/>
          <w:numId w:val="2"/>
        </w:numPr>
        <w:spacing w:before="0" w:lineRule="auto"/>
        <w:ind w:left="1170" w:hanging="450"/>
        <w:rPr/>
      </w:pPr>
      <w:r w:rsidDel="00000000" w:rsidR="00000000" w:rsidRPr="00000000">
        <w:rPr>
          <w:rtl w:val="0"/>
        </w:rPr>
        <w:t xml:space="preserve">QUESTION: For the database, do we need to use the built-in Apache database or do we need to specially download the database software to connect to databases such as SQL Server?</w:t>
      </w:r>
    </w:p>
    <w:p w:rsidR="00000000" w:rsidDel="00000000" w:rsidP="00000000" w:rsidRDefault="00000000" w:rsidRPr="00000000" w14:paraId="000000A7">
      <w:pPr>
        <w:ind w:left="1170" w:firstLine="0"/>
        <w:rPr/>
      </w:pPr>
      <w:r w:rsidDel="00000000" w:rsidR="00000000" w:rsidRPr="00000000">
        <w:rPr>
          <w:rtl w:val="0"/>
        </w:rPr>
        <w:t xml:space="preserve">ANSWER: You are not required to use a database for this assignment. If you do, you may use any open-source database.</w:t>
      </w:r>
    </w:p>
    <w:p w:rsidR="00000000" w:rsidDel="00000000" w:rsidP="00000000" w:rsidRDefault="00000000" w:rsidRPr="00000000" w14:paraId="000000A8">
      <w:pPr>
        <w:ind w:left="1170" w:firstLine="0"/>
        <w:rPr/>
      </w:pPr>
      <w:r w:rsidDel="00000000" w:rsidR="00000000" w:rsidRPr="00000000">
        <w:rPr>
          <w:rtl w:val="0"/>
        </w:rPr>
      </w:r>
    </w:p>
    <w:p w:rsidR="00000000" w:rsidDel="00000000" w:rsidP="00000000" w:rsidRDefault="00000000" w:rsidRPr="00000000" w14:paraId="000000A9">
      <w:pPr>
        <w:pStyle w:val="Heading2"/>
        <w:numPr>
          <w:ilvl w:val="1"/>
          <w:numId w:val="1"/>
        </w:numPr>
        <w:spacing w:after="0" w:before="0" w:lineRule="auto"/>
        <w:ind w:left="1440" w:hanging="360"/>
        <w:rPr>
          <w:sz w:val="32"/>
          <w:szCs w:val="32"/>
        </w:rPr>
      </w:pPr>
      <w:bookmarkStart w:colFirst="0" w:colLast="0" w:name="_2f5gzejyphxv" w:id="36"/>
      <w:bookmarkEnd w:id="36"/>
      <w:r w:rsidDel="00000000" w:rsidR="00000000" w:rsidRPr="00000000">
        <w:rPr>
          <w:rtl w:val="0"/>
        </w:rPr>
        <w:t xml:space="preserve">Report feature</w:t>
      </w:r>
      <w:r w:rsidDel="00000000" w:rsidR="00000000" w:rsidRPr="00000000">
        <w:rPr>
          <w:rtl w:val="0"/>
        </w:rPr>
      </w:r>
    </w:p>
    <w:p w:rsidR="00000000" w:rsidDel="00000000" w:rsidP="00000000" w:rsidRDefault="00000000" w:rsidRPr="00000000" w14:paraId="000000AA">
      <w:pPr>
        <w:spacing w:before="0" w:line="276" w:lineRule="auto"/>
        <w:ind w:left="0" w:firstLine="0"/>
        <w:rPr/>
      </w:pPr>
      <w:r w:rsidDel="00000000" w:rsidR="00000000" w:rsidRPr="00000000">
        <w:rPr>
          <w:rFonts w:ascii="Times New Roman" w:cs="Times New Roman" w:eastAsia="Times New Roman" w:hAnsi="Times New Roman"/>
        </w:rPr>
        <w:drawing>
          <wp:inline distB="114300" distT="114300" distL="114300" distR="114300">
            <wp:extent cx="5734050" cy="3041228"/>
            <wp:effectExtent b="0" l="0" r="0" t="0"/>
            <wp:docPr id="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4050" cy="3041228"/>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2"/>
        <w:numPr>
          <w:ilvl w:val="1"/>
          <w:numId w:val="1"/>
        </w:numPr>
        <w:spacing w:after="0" w:before="0" w:lineRule="auto"/>
        <w:ind w:left="1440" w:hanging="360"/>
        <w:rPr>
          <w:sz w:val="32"/>
          <w:szCs w:val="32"/>
        </w:rPr>
      </w:pPr>
      <w:bookmarkStart w:colFirst="0" w:colLast="0" w:name="_3so2bwoobl1h" w:id="37"/>
      <w:bookmarkEnd w:id="37"/>
      <w:r w:rsidDel="00000000" w:rsidR="00000000" w:rsidRPr="00000000">
        <w:rPr>
          <w:rtl w:val="0"/>
        </w:rPr>
        <w:t xml:space="preserve">Miscellaneous questions</w:t>
      </w:r>
      <w:r w:rsidDel="00000000" w:rsidR="00000000" w:rsidRPr="00000000">
        <w:rPr>
          <w:rtl w:val="0"/>
        </w:rPr>
      </w:r>
    </w:p>
    <w:p w:rsidR="00000000" w:rsidDel="00000000" w:rsidP="00000000" w:rsidRDefault="00000000" w:rsidRPr="00000000" w14:paraId="000000AC">
      <w:pPr>
        <w:numPr>
          <w:ilvl w:val="0"/>
          <w:numId w:val="8"/>
        </w:numPr>
        <w:spacing w:before="0" w:lineRule="auto"/>
        <w:ind w:left="1170" w:hanging="450"/>
        <w:rPr/>
      </w:pPr>
      <w:r w:rsidDel="00000000" w:rsidR="00000000" w:rsidRPr="00000000">
        <w:rPr>
          <w:rtl w:val="0"/>
        </w:rPr>
        <w:t xml:space="preserve">QUESTION: Do we need to do type validation for the user input?</w:t>
      </w:r>
    </w:p>
    <w:p w:rsidR="00000000" w:rsidDel="00000000" w:rsidP="00000000" w:rsidRDefault="00000000" w:rsidRPr="00000000" w14:paraId="000000AD">
      <w:pPr>
        <w:ind w:left="1170" w:firstLine="0"/>
        <w:rPr/>
      </w:pPr>
      <w:r w:rsidDel="00000000" w:rsidR="00000000" w:rsidRPr="00000000">
        <w:rPr>
          <w:rtl w:val="0"/>
        </w:rPr>
        <w:t xml:space="preserve">ANSWER: You are required to include only validations which involve the invocation of a method of the collection object.</w:t>
      </w:r>
    </w:p>
    <w:p w:rsidR="00000000" w:rsidDel="00000000" w:rsidP="00000000" w:rsidRDefault="00000000" w:rsidRPr="00000000" w14:paraId="000000AE">
      <w:pPr>
        <w:spacing w:before="0" w:lineRule="auto"/>
        <w:ind w:left="720" w:firstLine="0"/>
        <w:rPr/>
      </w:pPr>
      <w:r w:rsidDel="00000000" w:rsidR="00000000" w:rsidRPr="00000000">
        <w:rPr>
          <w:rtl w:val="0"/>
        </w:rPr>
      </w:r>
    </w:p>
    <w:p w:rsidR="00000000" w:rsidDel="00000000" w:rsidP="00000000" w:rsidRDefault="00000000" w:rsidRPr="00000000" w14:paraId="000000AF">
      <w:pPr>
        <w:numPr>
          <w:ilvl w:val="0"/>
          <w:numId w:val="8"/>
        </w:numPr>
        <w:spacing w:before="0" w:lineRule="auto"/>
        <w:ind w:left="1170" w:hanging="360"/>
        <w:rPr>
          <w:sz w:val="22"/>
          <w:szCs w:val="22"/>
        </w:rPr>
      </w:pPr>
      <w:r w:rsidDel="00000000" w:rsidR="00000000" w:rsidRPr="00000000">
        <w:rPr>
          <w:rtl w:val="0"/>
        </w:rPr>
        <w:t xml:space="preserve">QUESTION: For the Generate Report functionality, do I have to use other software?</w:t>
      </w:r>
      <w:r w:rsidDel="00000000" w:rsidR="00000000" w:rsidRPr="00000000">
        <w:rPr>
          <w:rtl w:val="0"/>
        </w:rPr>
      </w:r>
    </w:p>
    <w:p w:rsidR="00000000" w:rsidDel="00000000" w:rsidP="00000000" w:rsidRDefault="00000000" w:rsidRPr="00000000" w14:paraId="000000B0">
      <w:pPr>
        <w:spacing w:before="0" w:lineRule="auto"/>
        <w:ind w:left="1170" w:firstLine="0"/>
        <w:rPr/>
      </w:pPr>
      <w:r w:rsidDel="00000000" w:rsidR="00000000" w:rsidRPr="00000000">
        <w:rPr>
          <w:rtl w:val="0"/>
        </w:rPr>
        <w:t xml:space="preserve">ANSWER: No, you are not supposed to use other software. Instead, students are required to write code in Java to generate the reports.</w:t>
      </w:r>
    </w:p>
    <w:p w:rsidR="00000000" w:rsidDel="00000000" w:rsidP="00000000" w:rsidRDefault="00000000" w:rsidRPr="00000000" w14:paraId="000000B1">
      <w:pPr>
        <w:spacing w:before="0" w:lineRule="auto"/>
        <w:ind w:left="720" w:firstLine="0"/>
        <w:rPr/>
      </w:pPr>
      <w:r w:rsidDel="00000000" w:rsidR="00000000" w:rsidRPr="00000000">
        <w:rPr>
          <w:rtl w:val="0"/>
        </w:rPr>
      </w:r>
    </w:p>
    <w:p w:rsidR="00000000" w:rsidDel="00000000" w:rsidP="00000000" w:rsidRDefault="00000000" w:rsidRPr="00000000" w14:paraId="000000B2">
      <w:pPr>
        <w:numPr>
          <w:ilvl w:val="0"/>
          <w:numId w:val="8"/>
        </w:numPr>
        <w:spacing w:before="0" w:lineRule="auto"/>
        <w:ind w:left="1170" w:hanging="360"/>
        <w:rPr>
          <w:sz w:val="22"/>
          <w:szCs w:val="22"/>
        </w:rPr>
      </w:pPr>
      <w:r w:rsidDel="00000000" w:rsidR="00000000" w:rsidRPr="00000000">
        <w:rPr>
          <w:rtl w:val="0"/>
        </w:rPr>
        <w:t xml:space="preserve">QUESTION: For “</w:t>
      </w:r>
      <w:r w:rsidDel="00000000" w:rsidR="00000000" w:rsidRPr="00000000">
        <w:rPr>
          <w:b w:val="1"/>
          <w:rtl w:val="0"/>
        </w:rPr>
        <w:t xml:space="preserve">Generate summary reports</w:t>
      </w:r>
      <w:r w:rsidDel="00000000" w:rsidR="00000000" w:rsidRPr="00000000">
        <w:rPr>
          <w:rtl w:val="0"/>
        </w:rPr>
        <w:t xml:space="preserve">”, can I just list all the entries in the collection object?</w:t>
      </w:r>
      <w:r w:rsidDel="00000000" w:rsidR="00000000" w:rsidRPr="00000000">
        <w:rPr>
          <w:rtl w:val="0"/>
        </w:rPr>
      </w:r>
    </w:p>
    <w:p w:rsidR="00000000" w:rsidDel="00000000" w:rsidP="00000000" w:rsidRDefault="00000000" w:rsidRPr="00000000" w14:paraId="000000B3">
      <w:pPr>
        <w:spacing w:before="0" w:lineRule="auto"/>
        <w:ind w:left="1170" w:firstLine="0"/>
        <w:rPr/>
      </w:pPr>
      <w:r w:rsidDel="00000000" w:rsidR="00000000" w:rsidRPr="00000000">
        <w:rPr>
          <w:rtl w:val="0"/>
        </w:rPr>
        <w:t xml:space="preserve">ANSWER: No, because listing all entries in the collection object is already specified as a separate use case under the subsystem. If you want to get Ideal or Approaching marks for the criteria “</w:t>
      </w:r>
      <w:r w:rsidDel="00000000" w:rsidR="00000000" w:rsidRPr="00000000">
        <w:rPr>
          <w:i w:val="1"/>
          <w:rtl w:val="0"/>
        </w:rPr>
        <w:t xml:space="preserve">Use of ADTs - creativity and complexity</w:t>
      </w:r>
      <w:r w:rsidDel="00000000" w:rsidR="00000000" w:rsidRPr="00000000">
        <w:rPr>
          <w:rtl w:val="0"/>
        </w:rPr>
        <w:t xml:space="preserve">”, all the implementations of your use cases should be such that it involves creativity and complexity that demonstrates a high level of understanding and competency in using collection ADTs.</w:t>
      </w:r>
    </w:p>
    <w:p w:rsidR="00000000" w:rsidDel="00000000" w:rsidP="00000000" w:rsidRDefault="00000000" w:rsidRPr="00000000" w14:paraId="000000B4">
      <w:pPr>
        <w:spacing w:before="0" w:lineRule="auto"/>
        <w:ind w:left="720" w:firstLine="0"/>
        <w:rPr/>
      </w:pPr>
      <w:r w:rsidDel="00000000" w:rsidR="00000000" w:rsidRPr="00000000">
        <w:rPr>
          <w:rtl w:val="0"/>
        </w:rPr>
      </w:r>
    </w:p>
    <w:p w:rsidR="00000000" w:rsidDel="00000000" w:rsidP="00000000" w:rsidRDefault="00000000" w:rsidRPr="00000000" w14:paraId="000000B5">
      <w:pPr>
        <w:numPr>
          <w:ilvl w:val="0"/>
          <w:numId w:val="8"/>
        </w:numPr>
        <w:spacing w:before="0" w:lineRule="auto"/>
        <w:ind w:left="1170" w:hanging="360"/>
        <w:rPr/>
      </w:pPr>
      <w:r w:rsidDel="00000000" w:rsidR="00000000" w:rsidRPr="00000000">
        <w:rPr>
          <w:rtl w:val="0"/>
        </w:rPr>
        <w:t xml:space="preserve">QUESTION: Why is it better to use the Java interface instead of the implementation class when declaring collection variables or parameters (see below for example)?</w:t>
      </w:r>
    </w:p>
    <w:p w:rsidR="00000000" w:rsidDel="00000000" w:rsidP="00000000" w:rsidRDefault="00000000" w:rsidRPr="00000000" w14:paraId="000000B6">
      <w:pPr>
        <w:spacing w:before="0" w:lineRule="auto"/>
        <w:rPr/>
      </w:pPr>
      <w:r w:rsidDel="00000000" w:rsidR="00000000" w:rsidRPr="00000000">
        <w:rPr>
          <w:rtl w:val="0"/>
        </w:rPr>
      </w:r>
    </w:p>
    <w:p w:rsidR="00000000" w:rsidDel="00000000" w:rsidP="00000000" w:rsidRDefault="00000000" w:rsidRPr="00000000" w14:paraId="000000B7">
      <w:pPr>
        <w:spacing w:before="0" w:lineRule="auto"/>
        <w:ind w:left="144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ListInterface</w:t>
      </w:r>
      <w:r w:rsidDel="00000000" w:rsidR="00000000" w:rsidRPr="00000000">
        <w:rPr>
          <w:rFonts w:ascii="Courier New" w:cs="Courier New" w:eastAsia="Courier New" w:hAnsi="Courier New"/>
          <w:rtl w:val="0"/>
        </w:rPr>
        <w:t xml:space="preserve">&lt;Employee&gt; employeeList;</w:t>
      </w:r>
    </w:p>
    <w:p w:rsidR="00000000" w:rsidDel="00000000" w:rsidP="00000000" w:rsidRDefault="00000000" w:rsidRPr="00000000" w14:paraId="000000B8">
      <w:pPr>
        <w:spacing w:before="0" w:lineRule="auto"/>
        <w:ind w:left="0" w:firstLine="0"/>
        <w:rPr/>
      </w:pPr>
      <w:r w:rsidDel="00000000" w:rsidR="00000000" w:rsidRPr="00000000">
        <w:rPr>
          <w:rtl w:val="0"/>
        </w:rPr>
      </w:r>
    </w:p>
    <w:p w:rsidR="00000000" w:rsidDel="00000000" w:rsidP="00000000" w:rsidRDefault="00000000" w:rsidRPr="00000000" w14:paraId="000000B9">
      <w:pPr>
        <w:spacing w:before="0" w:lineRule="auto"/>
        <w:ind w:left="1170" w:firstLine="0"/>
        <w:rPr/>
      </w:pPr>
      <w:r w:rsidDel="00000000" w:rsidR="00000000" w:rsidRPr="00000000">
        <w:rPr>
          <w:rtl w:val="0"/>
        </w:rPr>
        <w:t xml:space="preserve">ANSWER: It's best practice to use the Java interface (e.g.</w:t>
      </w:r>
      <w:r w:rsidDel="00000000" w:rsidR="00000000" w:rsidRPr="00000000">
        <w:rPr>
          <w:rFonts w:ascii="Courier New" w:cs="Courier New" w:eastAsia="Courier New" w:hAnsi="Courier New"/>
          <w:b w:val="1"/>
          <w:rtl w:val="0"/>
        </w:rPr>
        <w:t xml:space="preserve"> ListInterface</w:t>
      </w:r>
      <w:r w:rsidDel="00000000" w:rsidR="00000000" w:rsidRPr="00000000">
        <w:rPr>
          <w:rtl w:val="0"/>
        </w:rPr>
        <w:t xml:space="preserve">) as the type for the variable because</w:t>
      </w:r>
    </w:p>
    <w:p w:rsidR="00000000" w:rsidDel="00000000" w:rsidP="00000000" w:rsidRDefault="00000000" w:rsidRPr="00000000" w14:paraId="000000BA">
      <w:pPr>
        <w:numPr>
          <w:ilvl w:val="0"/>
          <w:numId w:val="3"/>
        </w:numPr>
        <w:spacing w:before="120" w:lineRule="auto"/>
        <w:ind w:left="1620" w:hanging="450"/>
        <w:rPr/>
      </w:pPr>
      <w:r w:rsidDel="00000000" w:rsidR="00000000" w:rsidRPr="00000000">
        <w:rPr>
          <w:rtl w:val="0"/>
        </w:rPr>
        <w:t xml:space="preserve">this declaration restricts the allowed methods on the variable to only the methods declared in </w:t>
      </w:r>
      <w:r w:rsidDel="00000000" w:rsidR="00000000" w:rsidRPr="00000000">
        <w:rPr>
          <w:rFonts w:ascii="Courier New" w:cs="Courier New" w:eastAsia="Courier New" w:hAnsi="Courier New"/>
          <w:b w:val="1"/>
          <w:rtl w:val="0"/>
        </w:rPr>
        <w:t xml:space="preserve">ListInterface</w:t>
      </w:r>
      <w:r w:rsidDel="00000000" w:rsidR="00000000" w:rsidRPr="00000000">
        <w:rPr>
          <w:rtl w:val="0"/>
        </w:rPr>
        <w:t xml:space="preserve"> and </w:t>
      </w:r>
    </w:p>
    <w:p w:rsidR="00000000" w:rsidDel="00000000" w:rsidP="00000000" w:rsidRDefault="00000000" w:rsidRPr="00000000" w14:paraId="000000BB">
      <w:pPr>
        <w:numPr>
          <w:ilvl w:val="0"/>
          <w:numId w:val="3"/>
        </w:numPr>
        <w:spacing w:before="120" w:lineRule="auto"/>
        <w:ind w:left="1620" w:hanging="450"/>
        <w:rPr/>
      </w:pPr>
      <w:r w:rsidDel="00000000" w:rsidR="00000000" w:rsidRPr="00000000">
        <w:rPr>
          <w:rtl w:val="0"/>
        </w:rPr>
        <w:t xml:space="preserve">enforces the requirement for the implementation classes (e.g., </w:t>
      </w:r>
      <w:r w:rsidDel="00000000" w:rsidR="00000000" w:rsidRPr="00000000">
        <w:rPr>
          <w:rFonts w:ascii="Courier New" w:cs="Courier New" w:eastAsia="Courier New" w:hAnsi="Courier New"/>
          <w:b w:val="1"/>
          <w:rtl w:val="0"/>
        </w:rPr>
        <w:t xml:space="preserve">ArrayList</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LinkedList</w:t>
      </w:r>
      <w:r w:rsidDel="00000000" w:rsidR="00000000" w:rsidRPr="00000000">
        <w:rPr>
          <w:rtl w:val="0"/>
        </w:rPr>
        <w:t xml:space="preserve">, etc) to provide the implementations of all the abstract methods in the interface. </w:t>
      </w:r>
    </w:p>
    <w:p w:rsidR="00000000" w:rsidDel="00000000" w:rsidP="00000000" w:rsidRDefault="00000000" w:rsidRPr="00000000" w14:paraId="000000BC">
      <w:pPr>
        <w:spacing w:before="0" w:lineRule="auto"/>
        <w:ind w:left="720" w:firstLine="0"/>
        <w:rPr/>
      </w:pPr>
      <w:r w:rsidDel="00000000" w:rsidR="00000000" w:rsidRPr="00000000">
        <w:rPr>
          <w:rtl w:val="0"/>
        </w:rPr>
      </w:r>
    </w:p>
    <w:p w:rsidR="00000000" w:rsidDel="00000000" w:rsidP="00000000" w:rsidRDefault="00000000" w:rsidRPr="00000000" w14:paraId="000000BD">
      <w:pPr>
        <w:spacing w:before="0" w:lineRule="auto"/>
        <w:ind w:left="1170" w:firstLine="0"/>
        <w:rPr/>
      </w:pPr>
      <w:r w:rsidDel="00000000" w:rsidR="00000000" w:rsidRPr="00000000">
        <w:rPr>
          <w:rtl w:val="0"/>
        </w:rPr>
        <w:t xml:space="preserve">Moreover, if we used the interface instead of the class as the type for method parameters, e.g.</w:t>
      </w:r>
    </w:p>
    <w:p w:rsidR="00000000" w:rsidDel="00000000" w:rsidP="00000000" w:rsidRDefault="00000000" w:rsidRPr="00000000" w14:paraId="000000BE">
      <w:pPr>
        <w:spacing w:before="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void displayList(</w:t>
      </w:r>
      <w:r w:rsidDel="00000000" w:rsidR="00000000" w:rsidRPr="00000000">
        <w:rPr>
          <w:rFonts w:ascii="Courier New" w:cs="Courier New" w:eastAsia="Courier New" w:hAnsi="Courier New"/>
          <w:b w:val="1"/>
          <w:rtl w:val="0"/>
        </w:rPr>
        <w:t xml:space="preserve">ListInterface</w:t>
      </w:r>
      <w:r w:rsidDel="00000000" w:rsidR="00000000" w:rsidRPr="00000000">
        <w:rPr>
          <w:rFonts w:ascii="Courier New" w:cs="Courier New" w:eastAsia="Courier New" w:hAnsi="Courier New"/>
          <w:rtl w:val="0"/>
        </w:rPr>
        <w:t xml:space="preserve">&lt;Employee&gt; employeeList)</w:t>
      </w:r>
    </w:p>
    <w:p w:rsidR="00000000" w:rsidDel="00000000" w:rsidP="00000000" w:rsidRDefault="00000000" w:rsidRPr="00000000" w14:paraId="000000BF">
      <w:pPr>
        <w:spacing w:before="0" w:lineRule="auto"/>
        <w:ind w:left="720" w:firstLine="0"/>
        <w:rPr/>
      </w:pPr>
      <w:r w:rsidDel="00000000" w:rsidR="00000000" w:rsidRPr="00000000">
        <w:rPr>
          <w:rtl w:val="0"/>
        </w:rPr>
      </w:r>
    </w:p>
    <w:p w:rsidR="00000000" w:rsidDel="00000000" w:rsidP="00000000" w:rsidRDefault="00000000" w:rsidRPr="00000000" w14:paraId="000000C0">
      <w:pPr>
        <w:spacing w:before="0" w:lineRule="auto"/>
        <w:ind w:left="1170" w:firstLine="0"/>
        <w:rPr/>
      </w:pPr>
      <w:r w:rsidDel="00000000" w:rsidR="00000000" w:rsidRPr="00000000">
        <w:rPr>
          <w:rtl w:val="0"/>
        </w:rPr>
        <w:t xml:space="preserve">we could replace the class (e.g.,</w:t>
      </w:r>
      <w:r w:rsidDel="00000000" w:rsidR="00000000" w:rsidRPr="00000000">
        <w:rPr>
          <w:rFonts w:ascii="Courier New" w:cs="Courier New" w:eastAsia="Courier New" w:hAnsi="Courier New"/>
          <w:rtl w:val="0"/>
        </w:rPr>
        <w:t xml:space="preserve"> ArrayList</w:t>
      </w:r>
      <w:r w:rsidDel="00000000" w:rsidR="00000000" w:rsidRPr="00000000">
        <w:rPr>
          <w:rtl w:val="0"/>
        </w:rPr>
        <w:t xml:space="preserve">, </w:t>
      </w:r>
      <w:r w:rsidDel="00000000" w:rsidR="00000000" w:rsidRPr="00000000">
        <w:rPr>
          <w:rFonts w:ascii="Courier New" w:cs="Courier New" w:eastAsia="Courier New" w:hAnsi="Courier New"/>
          <w:rtl w:val="0"/>
        </w:rPr>
        <w:t xml:space="preserve">LinkedList</w:t>
      </w:r>
      <w:r w:rsidDel="00000000" w:rsidR="00000000" w:rsidRPr="00000000">
        <w:rPr>
          <w:rtl w:val="0"/>
        </w:rPr>
        <w:t xml:space="preserve">, etc) with another class that also implements </w:t>
      </w:r>
      <w:r w:rsidDel="00000000" w:rsidR="00000000" w:rsidRPr="00000000">
        <w:rPr>
          <w:rFonts w:ascii="Courier New" w:cs="Courier New" w:eastAsia="Courier New" w:hAnsi="Courier New"/>
          <w:rtl w:val="0"/>
        </w:rPr>
        <w:t xml:space="preserve">ListInterface</w:t>
      </w:r>
      <w:r w:rsidDel="00000000" w:rsidR="00000000" w:rsidRPr="00000000">
        <w:rPr>
          <w:rtl w:val="0"/>
        </w:rPr>
        <w:t xml:space="preserve"> without modifying the subsequent statements in the program.</w:t>
      </w:r>
    </w:p>
    <w:p w:rsidR="00000000" w:rsidDel="00000000" w:rsidP="00000000" w:rsidRDefault="00000000" w:rsidRPr="00000000" w14:paraId="000000C1">
      <w:pPr>
        <w:ind w:left="0" w:firstLine="0"/>
        <w:jc w:val="center"/>
        <w:rPr/>
      </w:pPr>
      <w:r w:rsidDel="00000000" w:rsidR="00000000" w:rsidRPr="00000000">
        <w:rPr>
          <w:rFonts w:ascii="Caveat" w:cs="Caveat" w:eastAsia="Caveat" w:hAnsi="Caveat"/>
          <w:color w:val="351c75"/>
          <w:sz w:val="32"/>
          <w:szCs w:val="32"/>
          <w:rtl w:val="0"/>
        </w:rPr>
        <w:t xml:space="preserve">~ This section ends here. The next section starts on a new page. ~</w:t>
      </w: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keepNext w:val="0"/>
        <w:keepLines w:val="0"/>
        <w:widowControl w:val="0"/>
        <w:numPr>
          <w:ilvl w:val="0"/>
          <w:numId w:val="1"/>
        </w:numPr>
        <w:ind w:left="720" w:hanging="360"/>
        <w:rPr>
          <w:sz w:val="40"/>
          <w:szCs w:val="40"/>
        </w:rPr>
      </w:pPr>
      <w:bookmarkStart w:colFirst="0" w:colLast="0" w:name="_tyvr2epp7zaa" w:id="38"/>
      <w:bookmarkEnd w:id="38"/>
      <w:r w:rsidDel="00000000" w:rsidR="00000000" w:rsidRPr="00000000">
        <w:rPr>
          <w:rtl w:val="0"/>
        </w:rPr>
        <w:t xml:space="preserve">Assignment Report</w:t>
      </w:r>
      <w:r w:rsidDel="00000000" w:rsidR="00000000" w:rsidRPr="00000000">
        <w:rPr>
          <w:rtl w:val="0"/>
        </w:rPr>
      </w:r>
    </w:p>
    <w:p w:rsidR="00000000" w:rsidDel="00000000" w:rsidP="00000000" w:rsidRDefault="00000000" w:rsidRPr="00000000" w14:paraId="000000C3">
      <w:pPr>
        <w:numPr>
          <w:ilvl w:val="0"/>
          <w:numId w:val="7"/>
        </w:numPr>
        <w:spacing w:after="0" w:before="0" w:line="276" w:lineRule="auto"/>
        <w:ind w:left="1260" w:hanging="540"/>
        <w:jc w:val="both"/>
        <w:rPr/>
      </w:pPr>
      <w:r w:rsidDel="00000000" w:rsidR="00000000" w:rsidRPr="00000000">
        <w:rPr>
          <w:rtl w:val="0"/>
        </w:rPr>
        <w:t xml:space="preserve">QUESTION: For the complete source code (for collection ADT implementation,  control classes, entity classes), can I embed screenshots of the source code in my report?</w:t>
      </w:r>
    </w:p>
    <w:p w:rsidR="00000000" w:rsidDel="00000000" w:rsidP="00000000" w:rsidRDefault="00000000" w:rsidRPr="00000000" w14:paraId="000000C4">
      <w:pPr>
        <w:spacing w:after="0" w:before="0" w:line="276" w:lineRule="auto"/>
        <w:ind w:left="1260" w:hanging="540"/>
        <w:jc w:val="both"/>
        <w:rPr/>
      </w:pPr>
      <w:r w:rsidDel="00000000" w:rsidR="00000000" w:rsidRPr="00000000">
        <w:rPr>
          <w:rtl w:val="0"/>
        </w:rPr>
      </w:r>
    </w:p>
    <w:p w:rsidR="00000000" w:rsidDel="00000000" w:rsidP="00000000" w:rsidRDefault="00000000" w:rsidRPr="00000000" w14:paraId="000000C5">
      <w:pPr>
        <w:spacing w:after="0" w:before="0" w:line="276" w:lineRule="auto"/>
        <w:ind w:left="1260" w:firstLine="0"/>
        <w:jc w:val="both"/>
        <w:rPr/>
      </w:pPr>
      <w:r w:rsidDel="00000000" w:rsidR="00000000" w:rsidRPr="00000000">
        <w:rPr>
          <w:rtl w:val="0"/>
        </w:rPr>
        <w:t xml:space="preserve">ANSWER: Please refer to your tutor’s requirements.</w:t>
      </w:r>
    </w:p>
    <w:p w:rsidR="00000000" w:rsidDel="00000000" w:rsidP="00000000" w:rsidRDefault="00000000" w:rsidRPr="00000000" w14:paraId="000000C6">
      <w:pPr>
        <w:spacing w:after="0" w:before="0" w:line="276" w:lineRule="auto"/>
        <w:ind w:left="1260" w:firstLine="0"/>
        <w:jc w:val="both"/>
        <w:rPr/>
      </w:pPr>
      <w:r w:rsidDel="00000000" w:rsidR="00000000" w:rsidRPr="00000000">
        <w:rPr>
          <w:rtl w:val="0"/>
        </w:rPr>
      </w:r>
    </w:p>
    <w:p w:rsidR="00000000" w:rsidDel="00000000" w:rsidP="00000000" w:rsidRDefault="00000000" w:rsidRPr="00000000" w14:paraId="000000C7">
      <w:pPr>
        <w:spacing w:after="0" w:before="0" w:line="276" w:lineRule="auto"/>
        <w:ind w:left="1260" w:firstLine="0"/>
        <w:jc w:val="both"/>
        <w:rPr/>
      </w:pPr>
      <w:r w:rsidDel="00000000" w:rsidR="00000000" w:rsidRPr="00000000">
        <w:rPr>
          <w:rtl w:val="0"/>
        </w:rPr>
        <w:t xml:space="preserve">General answer:</w:t>
      </w:r>
    </w:p>
    <w:p w:rsidR="00000000" w:rsidDel="00000000" w:rsidP="00000000" w:rsidRDefault="00000000" w:rsidRPr="00000000" w14:paraId="000000C8">
      <w:pPr>
        <w:spacing w:after="0" w:before="200" w:line="276" w:lineRule="auto"/>
        <w:ind w:left="1260" w:firstLine="0"/>
        <w:jc w:val="both"/>
        <w:rPr/>
      </w:pPr>
      <w:r w:rsidDel="00000000" w:rsidR="00000000" w:rsidRPr="00000000">
        <w:rPr>
          <w:rtl w:val="0"/>
        </w:rPr>
        <w:t xml:space="preserve">Yes, as long as they can be easily and clearly read. Do ensure that:</w:t>
      </w:r>
    </w:p>
    <w:p w:rsidR="00000000" w:rsidDel="00000000" w:rsidP="00000000" w:rsidRDefault="00000000" w:rsidRPr="00000000" w14:paraId="000000C9">
      <w:pPr>
        <w:numPr>
          <w:ilvl w:val="0"/>
          <w:numId w:val="9"/>
        </w:numPr>
        <w:spacing w:after="0" w:before="120" w:line="276" w:lineRule="auto"/>
        <w:ind w:left="1710" w:hanging="450"/>
        <w:jc w:val="both"/>
        <w:rPr/>
      </w:pPr>
      <w:r w:rsidDel="00000000" w:rsidR="00000000" w:rsidRPr="00000000">
        <w:rPr>
          <w:rtl w:val="0"/>
        </w:rPr>
        <w:t xml:space="preserve">Use light mode instead of dark mode in your IDE.</w:t>
      </w:r>
      <w:r w:rsidDel="00000000" w:rsidR="00000000" w:rsidRPr="00000000">
        <w:rPr>
          <w:rtl w:val="0"/>
        </w:rPr>
      </w:r>
    </w:p>
    <w:p w:rsidR="00000000" w:rsidDel="00000000" w:rsidP="00000000" w:rsidRDefault="00000000" w:rsidRPr="00000000" w14:paraId="000000CA">
      <w:pPr>
        <w:numPr>
          <w:ilvl w:val="0"/>
          <w:numId w:val="9"/>
        </w:numPr>
        <w:spacing w:after="0" w:before="120" w:line="276" w:lineRule="auto"/>
        <w:ind w:left="1710" w:hanging="450"/>
        <w:jc w:val="both"/>
        <w:rPr/>
      </w:pPr>
      <w:r w:rsidDel="00000000" w:rsidR="00000000" w:rsidRPr="00000000">
        <w:rPr>
          <w:rtl w:val="0"/>
        </w:rPr>
        <w:t xml:space="preserve">Ensure that there is proper indentation for your class. To automatically format, either</w:t>
      </w:r>
      <w:r w:rsidDel="00000000" w:rsidR="00000000" w:rsidRPr="00000000">
        <w:rPr>
          <w:rtl w:val="0"/>
        </w:rPr>
      </w:r>
    </w:p>
    <w:p w:rsidR="00000000" w:rsidDel="00000000" w:rsidP="00000000" w:rsidRDefault="00000000" w:rsidRPr="00000000" w14:paraId="000000CB">
      <w:pPr>
        <w:numPr>
          <w:ilvl w:val="1"/>
          <w:numId w:val="9"/>
        </w:numPr>
        <w:spacing w:after="0" w:before="0" w:line="276" w:lineRule="auto"/>
        <w:ind w:left="2250" w:hanging="540"/>
        <w:jc w:val="both"/>
        <w:rPr/>
      </w:pPr>
      <w:r w:rsidDel="00000000" w:rsidR="00000000" w:rsidRPr="00000000">
        <w:rPr>
          <w:rtl w:val="0"/>
        </w:rPr>
        <w:t xml:space="preserve">Right-click on your mouse and then select </w:t>
      </w:r>
      <w:r w:rsidDel="00000000" w:rsidR="00000000" w:rsidRPr="00000000">
        <w:rPr>
          <w:rFonts w:ascii="Consolas" w:cs="Consolas" w:eastAsia="Consolas" w:hAnsi="Consolas"/>
          <w:b w:val="1"/>
          <w:sz w:val="24"/>
          <w:szCs w:val="24"/>
          <w:rtl w:val="0"/>
        </w:rPr>
        <w:t xml:space="preserve">Format</w:t>
      </w:r>
      <w:r w:rsidDel="00000000" w:rsidR="00000000" w:rsidRPr="00000000">
        <w:rPr>
          <w:rtl w:val="0"/>
        </w:rPr>
        <w:t xml:space="preserve">, or</w:t>
      </w:r>
      <w:r w:rsidDel="00000000" w:rsidR="00000000" w:rsidRPr="00000000">
        <w:rPr>
          <w:rtl w:val="0"/>
        </w:rPr>
      </w:r>
    </w:p>
    <w:p w:rsidR="00000000" w:rsidDel="00000000" w:rsidP="00000000" w:rsidRDefault="00000000" w:rsidRPr="00000000" w14:paraId="000000CC">
      <w:pPr>
        <w:numPr>
          <w:ilvl w:val="1"/>
          <w:numId w:val="9"/>
        </w:numPr>
        <w:spacing w:after="0" w:before="0" w:line="276" w:lineRule="auto"/>
        <w:ind w:left="2250" w:hanging="540"/>
        <w:jc w:val="both"/>
        <w:rPr/>
      </w:pPr>
      <w:r w:rsidDel="00000000" w:rsidR="00000000" w:rsidRPr="00000000">
        <w:rPr>
          <w:rtl w:val="0"/>
        </w:rPr>
        <w:t xml:space="preserve">Press &lt;Alt&gt;&lt;Shift&gt;&lt;F&gt; </w:t>
      </w:r>
      <w:r w:rsidDel="00000000" w:rsidR="00000000" w:rsidRPr="00000000">
        <w:rPr>
          <w:rtl w:val="0"/>
        </w:rPr>
      </w:r>
    </w:p>
    <w:p w:rsidR="00000000" w:rsidDel="00000000" w:rsidP="00000000" w:rsidRDefault="00000000" w:rsidRPr="00000000" w14:paraId="000000CD">
      <w:pPr>
        <w:numPr>
          <w:ilvl w:val="0"/>
          <w:numId w:val="9"/>
        </w:numPr>
        <w:spacing w:after="0" w:before="120" w:line="276" w:lineRule="auto"/>
        <w:ind w:left="1710" w:hanging="450"/>
        <w:jc w:val="both"/>
        <w:rPr/>
      </w:pPr>
      <w:r w:rsidDel="00000000" w:rsidR="00000000" w:rsidRPr="00000000">
        <w:rPr>
          <w:rtl w:val="0"/>
        </w:rPr>
        <w:t xml:space="preserve">The font size is big enough (or you can zoom-in by pressing the Alt key and then using the scroll wheel on your mouse) before you capture the screenshot using either the </w:t>
      </w:r>
      <w:r w:rsidDel="00000000" w:rsidR="00000000" w:rsidRPr="00000000">
        <w:rPr>
          <w:i w:val="1"/>
          <w:rtl w:val="0"/>
        </w:rPr>
        <w:t xml:space="preserve">Snipping Tool</w:t>
      </w:r>
      <w:r w:rsidDel="00000000" w:rsidR="00000000" w:rsidRPr="00000000">
        <w:rPr>
          <w:rtl w:val="0"/>
        </w:rPr>
        <w:t xml:space="preserve"> or </w:t>
      </w:r>
      <w:r w:rsidDel="00000000" w:rsidR="00000000" w:rsidRPr="00000000">
        <w:rPr>
          <w:i w:val="1"/>
          <w:rtl w:val="0"/>
        </w:rPr>
        <w:t xml:space="preserve">Snip &amp; Sketch</w:t>
      </w:r>
      <w:r w:rsidDel="00000000" w:rsidR="00000000" w:rsidRPr="00000000">
        <w:rPr>
          <w:rtl w:val="0"/>
        </w:rPr>
        <w:t xml:space="preserve"> tool that is automatically provided by Windows.</w:t>
      </w:r>
      <w:r w:rsidDel="00000000" w:rsidR="00000000" w:rsidRPr="00000000">
        <w:rPr>
          <w:rtl w:val="0"/>
        </w:rPr>
      </w:r>
    </w:p>
    <w:p w:rsidR="00000000" w:rsidDel="00000000" w:rsidP="00000000" w:rsidRDefault="00000000" w:rsidRPr="00000000" w14:paraId="000000CE">
      <w:pPr>
        <w:spacing w:after="0" w:before="0" w:line="276" w:lineRule="auto"/>
        <w:ind w:left="1440" w:firstLine="0"/>
        <w:jc w:val="both"/>
        <w:rPr/>
      </w:pPr>
      <w:r w:rsidDel="00000000" w:rsidR="00000000" w:rsidRPr="00000000">
        <w:rPr>
          <w:rtl w:val="0"/>
        </w:rPr>
      </w:r>
    </w:p>
    <w:p w:rsidR="00000000" w:rsidDel="00000000" w:rsidP="00000000" w:rsidRDefault="00000000" w:rsidRPr="00000000" w14:paraId="000000CF">
      <w:pPr>
        <w:spacing w:after="0" w:before="0" w:line="276" w:lineRule="auto"/>
        <w:jc w:val="both"/>
        <w:rPr/>
      </w:pPr>
      <w:r w:rsidDel="00000000" w:rsidR="00000000" w:rsidRPr="00000000">
        <w:rPr>
          <w:rtl w:val="0"/>
        </w:rPr>
      </w:r>
    </w:p>
    <w:p w:rsidR="00000000" w:rsidDel="00000000" w:rsidP="00000000" w:rsidRDefault="00000000" w:rsidRPr="00000000" w14:paraId="000000D0">
      <w:pPr>
        <w:numPr>
          <w:ilvl w:val="0"/>
          <w:numId w:val="7"/>
        </w:numPr>
        <w:spacing w:before="0" w:lineRule="auto"/>
        <w:ind w:left="1260" w:hanging="540"/>
        <w:rPr/>
      </w:pPr>
      <w:r w:rsidDel="00000000" w:rsidR="00000000" w:rsidRPr="00000000">
        <w:rPr>
          <w:rtl w:val="0"/>
        </w:rPr>
        <w:t xml:space="preserve">QUESTION: For the documentation, do we need to write the overview of the chosen application or the specific subsystem that we worked on?</w:t>
      </w:r>
    </w:p>
    <w:p w:rsidR="00000000" w:rsidDel="00000000" w:rsidP="00000000" w:rsidRDefault="00000000" w:rsidRPr="00000000" w14:paraId="000000D1">
      <w:pPr>
        <w:pageBreakBefore w:val="0"/>
        <w:spacing w:after="0" w:before="0" w:line="276" w:lineRule="auto"/>
        <w:ind w:left="1260" w:firstLine="0"/>
        <w:jc w:val="both"/>
        <w:rPr/>
      </w:pPr>
      <w:r w:rsidDel="00000000" w:rsidR="00000000" w:rsidRPr="00000000">
        <w:rPr>
          <w:rtl w:val="0"/>
        </w:rPr>
        <w:t xml:space="preserve">ANSWER: NO.</w:t>
      </w:r>
    </w:p>
    <w:p w:rsidR="00000000" w:rsidDel="00000000" w:rsidP="00000000" w:rsidRDefault="00000000" w:rsidRPr="00000000" w14:paraId="000000D2">
      <w:pPr>
        <w:pageBreakBefore w:val="0"/>
        <w:spacing w:after="0" w:before="0" w:line="276" w:lineRule="auto"/>
        <w:ind w:left="720" w:firstLine="0"/>
        <w:jc w:val="both"/>
        <w:rPr/>
      </w:pPr>
      <w:r w:rsidDel="00000000" w:rsidR="00000000" w:rsidRPr="00000000">
        <w:rPr>
          <w:rtl w:val="0"/>
        </w:rPr>
      </w:r>
    </w:p>
    <w:p w:rsidR="00000000" w:rsidDel="00000000" w:rsidP="00000000" w:rsidRDefault="00000000" w:rsidRPr="00000000" w14:paraId="000000D3">
      <w:pPr>
        <w:numPr>
          <w:ilvl w:val="0"/>
          <w:numId w:val="7"/>
        </w:numPr>
        <w:spacing w:before="0" w:lineRule="auto"/>
        <w:ind w:left="1260" w:hanging="540"/>
        <w:rPr/>
      </w:pPr>
      <w:r w:rsidDel="00000000" w:rsidR="00000000" w:rsidRPr="00000000">
        <w:rPr>
          <w:rtl w:val="0"/>
        </w:rPr>
        <w:t xml:space="preserve">QUESTION: Is there any guideline for the documentation format like: Times New Roman, 12 point font size and so on?</w:t>
      </w:r>
    </w:p>
    <w:p w:rsidR="00000000" w:rsidDel="00000000" w:rsidP="00000000" w:rsidRDefault="00000000" w:rsidRPr="00000000" w14:paraId="000000D4">
      <w:pPr>
        <w:pageBreakBefore w:val="0"/>
        <w:spacing w:after="0" w:before="0" w:line="276" w:lineRule="auto"/>
        <w:ind w:left="1260" w:firstLine="0"/>
        <w:jc w:val="both"/>
        <w:rPr/>
      </w:pPr>
      <w:r w:rsidDel="00000000" w:rsidR="00000000" w:rsidRPr="00000000">
        <w:rPr>
          <w:rtl w:val="0"/>
        </w:rPr>
        <w:t xml:space="preserve">ANSWER: Use the font type and size in the Assignment Report Template.</w:t>
      </w:r>
    </w:p>
    <w:p w:rsidR="00000000" w:rsidDel="00000000" w:rsidP="00000000" w:rsidRDefault="00000000" w:rsidRPr="00000000" w14:paraId="000000D5">
      <w:pPr>
        <w:pageBreakBefore w:val="0"/>
        <w:spacing w:after="0" w:before="0" w:line="276" w:lineRule="auto"/>
        <w:ind w:left="720" w:firstLine="0"/>
        <w:jc w:val="both"/>
        <w:rPr>
          <w:color w:val="9900ff"/>
        </w:rPr>
      </w:pPr>
      <w:r w:rsidDel="00000000" w:rsidR="00000000" w:rsidRPr="00000000">
        <w:rPr>
          <w:rtl w:val="0"/>
        </w:rPr>
      </w:r>
    </w:p>
    <w:p w:rsidR="00000000" w:rsidDel="00000000" w:rsidP="00000000" w:rsidRDefault="00000000" w:rsidRPr="00000000" w14:paraId="000000D6">
      <w:pPr>
        <w:spacing w:after="0" w:before="0" w:line="276" w:lineRule="auto"/>
        <w:ind w:left="720" w:firstLine="0"/>
        <w:jc w:val="both"/>
        <w:rPr/>
      </w:pPr>
      <w:r w:rsidDel="00000000" w:rsidR="00000000" w:rsidRPr="00000000">
        <w:rPr>
          <w:rtl w:val="0"/>
        </w:rPr>
      </w:r>
    </w:p>
    <w:p w:rsidR="00000000" w:rsidDel="00000000" w:rsidP="00000000" w:rsidRDefault="00000000" w:rsidRPr="00000000" w14:paraId="000000D7">
      <w:pPr>
        <w:spacing w:after="0" w:before="0" w:line="276" w:lineRule="auto"/>
        <w:jc w:val="both"/>
        <w:rPr/>
      </w:pPr>
      <w:r w:rsidDel="00000000" w:rsidR="00000000" w:rsidRPr="00000000">
        <w:rPr>
          <w:rtl w:val="0"/>
        </w:rPr>
      </w:r>
    </w:p>
    <w:sectPr>
      <w:headerReference r:id="rId23"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 w:name="Times New Roman"/>
  <w:font w:name="Trebuchet MS"/>
  <w:font w:name="Cavea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before="120" w:line="276" w:lineRule="auto"/>
        <w:ind w:left="1530" w:firstLine="0"/>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200" w:before="0" w:lineRule="auto"/>
      <w:ind w:left="720" w:hanging="270"/>
    </w:pPr>
    <w:rPr>
      <w:sz w:val="40"/>
      <w:szCs w:val="40"/>
    </w:rPr>
  </w:style>
  <w:style w:type="paragraph" w:styleId="Heading2">
    <w:name w:val="heading 2"/>
    <w:basedOn w:val="Normal"/>
    <w:next w:val="Normal"/>
    <w:pPr>
      <w:keepNext w:val="1"/>
      <w:keepLines w:val="1"/>
      <w:spacing w:after="200" w:lineRule="auto"/>
      <w:ind w:left="1440" w:hanging="360"/>
    </w:pPr>
    <w:rPr>
      <w:sz w:val="32"/>
      <w:szCs w:val="32"/>
    </w:rPr>
  </w:style>
  <w:style w:type="paragraph" w:styleId="Heading3">
    <w:name w:val="heading 3"/>
    <w:basedOn w:val="Normal"/>
    <w:next w:val="Normal"/>
    <w:pPr>
      <w:keepNext w:val="1"/>
      <w:keepLines w:val="1"/>
      <w:spacing w:after="200" w:before="0" w:lineRule="auto"/>
      <w:ind w:firstLine="1260"/>
    </w:pPr>
    <w:rPr>
      <w:sz w:val="28"/>
      <w:szCs w:val="28"/>
    </w:rPr>
  </w:style>
  <w:style w:type="paragraph" w:styleId="Heading4">
    <w:name w:val="heading 4"/>
    <w:basedOn w:val="Normal"/>
    <w:next w:val="Normal"/>
    <w:pPr>
      <w:keepNext w:val="1"/>
      <w:keepLines w:val="1"/>
      <w:spacing w:after="120" w:lineRule="auto"/>
      <w:ind w:left="1530" w:hanging="360"/>
    </w:pPr>
    <w:rPr>
      <w:color w:val="666666"/>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spacing w:line="480" w:lineRule="auto"/>
      <w:jc w:val="center"/>
    </w:pPr>
    <w:rPr>
      <w:b w:val="1"/>
      <w:sz w:val="28"/>
      <w:szCs w:val="2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7.png"/><Relationship Id="rId22" Type="http://schemas.openxmlformats.org/officeDocument/2006/relationships/image" Target="media/image2.png"/><Relationship Id="rId10" Type="http://schemas.openxmlformats.org/officeDocument/2006/relationships/image" Target="media/image5.png"/><Relationship Id="rId21" Type="http://schemas.openxmlformats.org/officeDocument/2006/relationships/image" Target="media/image14.png"/><Relationship Id="rId13" Type="http://schemas.openxmlformats.org/officeDocument/2006/relationships/image" Target="media/image17.png"/><Relationship Id="rId12" Type="http://schemas.openxmlformats.org/officeDocument/2006/relationships/image" Target="media/image4.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16.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3.png"/><Relationship Id="rId18" Type="http://schemas.openxmlformats.org/officeDocument/2006/relationships/image" Target="media/image15.png"/><Relationship Id="rId7" Type="http://schemas.openxmlformats.org/officeDocument/2006/relationships/image" Target="media/image8.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