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57D" w:rsidRDefault="00B80FB5">
      <w:r>
        <w:rPr>
          <w:rFonts w:hint="eastAsia"/>
        </w:rPr>
        <w:t>框架参考自：</w:t>
      </w:r>
      <w:r>
        <w:rPr>
          <w:rFonts w:hint="eastAsia"/>
        </w:rPr>
        <w:t>B</w:t>
      </w:r>
      <w:r>
        <w:rPr>
          <w:rFonts w:hint="eastAsia"/>
        </w:rPr>
        <w:t>站</w:t>
      </w:r>
      <w:r>
        <w:rPr>
          <w:rFonts w:hint="eastAsia"/>
        </w:rPr>
        <w:t>up</w:t>
      </w:r>
      <w:r>
        <w:rPr>
          <w:rFonts w:hint="eastAsia"/>
        </w:rPr>
        <w:t>主</w:t>
      </w:r>
      <w:r>
        <w:rPr>
          <w:rFonts w:hint="eastAsia"/>
        </w:rPr>
        <w:t>--</w:t>
      </w:r>
      <w:r>
        <w:rPr>
          <w:rFonts w:hint="eastAsia"/>
        </w:rPr>
        <w:t>唐老师：</w:t>
      </w:r>
      <w:r>
        <w:rPr>
          <w:rFonts w:hint="eastAsia"/>
        </w:rPr>
        <w:t>https://www.bilibili.com/video/BV1C441117wU?p=15</w:t>
      </w:r>
    </w:p>
    <w:p w:rsidR="00B80FB5" w:rsidRDefault="00B80FB5">
      <w:pPr>
        <w:rPr>
          <w:rFonts w:hint="eastAsia"/>
        </w:rPr>
      </w:pPr>
      <w:proofErr w:type="spellStart"/>
      <w:r>
        <w:rPr>
          <w:rFonts w:hint="eastAsia"/>
        </w:rPr>
        <w:t>UILocalization</w:t>
      </w:r>
      <w:proofErr w:type="spellEnd"/>
      <w:r>
        <w:rPr>
          <w:rFonts w:hint="eastAsia"/>
        </w:rPr>
        <w:t>参考自：</w:t>
      </w:r>
      <w:r>
        <w:rPr>
          <w:rFonts w:hint="eastAsia"/>
        </w:rPr>
        <w:t>https://zhuanlan.zhihu.com/p/43374662</w:t>
      </w:r>
      <w:r>
        <w:rPr>
          <w:rFonts w:hint="eastAsia"/>
        </w:rPr>
        <w:t>修改时参考</w:t>
      </w:r>
      <w:r>
        <w:rPr>
          <w:rFonts w:hint="eastAsia"/>
        </w:rPr>
        <w:t>UGUI</w:t>
      </w:r>
      <w:r>
        <w:rPr>
          <w:rFonts w:hint="eastAsia"/>
        </w:rPr>
        <w:t>源码：</w:t>
      </w:r>
    </w:p>
    <w:p w:rsidR="0028257D" w:rsidRDefault="00B80FB5">
      <w:r>
        <w:rPr>
          <w:rFonts w:hint="eastAsia"/>
        </w:rPr>
        <w:t>https://bitbucket.org/Unity-Technologies/ui/downloads/?tab=downloads</w:t>
      </w:r>
    </w:p>
    <w:p w:rsidR="00B80FB5" w:rsidRDefault="00B80FB5">
      <w:pPr>
        <w:rPr>
          <w:rFonts w:hint="eastAsia"/>
        </w:rPr>
      </w:pPr>
      <w:proofErr w:type="spellStart"/>
      <w:r>
        <w:rPr>
          <w:rFonts w:hint="eastAsia"/>
        </w:rPr>
        <w:t>AssetBundle</w:t>
      </w:r>
      <w:proofErr w:type="spellEnd"/>
      <w:proofErr w:type="gramStart"/>
      <w:r>
        <w:rPr>
          <w:rFonts w:hint="eastAsia"/>
        </w:rPr>
        <w:t>参考自</w:t>
      </w:r>
      <w:proofErr w:type="gramEnd"/>
      <w:r>
        <w:rPr>
          <w:rFonts w:hint="eastAsia"/>
        </w:rPr>
        <w:t>Unity</w:t>
      </w:r>
      <w:r>
        <w:rPr>
          <w:rFonts w:hint="eastAsia"/>
        </w:rPr>
        <w:t>官方文档，下载自：</w:t>
      </w:r>
    </w:p>
    <w:p w:rsidR="0028257D" w:rsidRDefault="00B80FB5">
      <w:bookmarkStart w:id="0" w:name="_GoBack"/>
      <w:bookmarkEnd w:id="0"/>
      <w:r>
        <w:rPr>
          <w:rFonts w:hint="eastAsia"/>
        </w:rPr>
        <w:t>https://gitee.com/dingxiaowei/AssetBundleManager.git</w:t>
      </w:r>
    </w:p>
    <w:p w:rsidR="0028257D" w:rsidRDefault="00B80FB5">
      <w:r>
        <w:rPr>
          <w:rFonts w:hint="eastAsia"/>
        </w:rPr>
        <w:t>Log</w:t>
      </w:r>
      <w:r>
        <w:rPr>
          <w:rFonts w:hint="eastAsia"/>
        </w:rPr>
        <w:t>模块参考自：</w:t>
      </w:r>
      <w:r>
        <w:rPr>
          <w:rFonts w:hint="eastAsia"/>
        </w:rPr>
        <w:t>http://www.xuanyusong.com/archives/2782</w:t>
      </w:r>
    </w:p>
    <w:p w:rsidR="0028257D" w:rsidRDefault="00B80FB5">
      <w:r>
        <w:rPr>
          <w:rFonts w:hint="eastAsia"/>
        </w:rPr>
        <w:t>检测</w:t>
      </w:r>
      <w:r>
        <w:rPr>
          <w:rFonts w:hint="eastAsia"/>
        </w:rPr>
        <w:t>UGUI</w:t>
      </w:r>
      <w:r>
        <w:rPr>
          <w:rFonts w:hint="eastAsia"/>
        </w:rPr>
        <w:t>射线</w:t>
      </w:r>
      <w:proofErr w:type="gramStart"/>
      <w:r>
        <w:rPr>
          <w:rFonts w:hint="eastAsia"/>
        </w:rPr>
        <w:t>接收勾选参考</w:t>
      </w:r>
      <w:proofErr w:type="gramEnd"/>
      <w:r>
        <w:rPr>
          <w:rFonts w:hint="eastAsia"/>
        </w:rPr>
        <w:t>自：</w:t>
      </w:r>
      <w:r>
        <w:rPr>
          <w:rFonts w:hint="eastAsia"/>
        </w:rPr>
        <w:t xml:space="preserve">https://www.xuanyusong.com/archives/4291    </w:t>
      </w:r>
      <w:r>
        <w:rPr>
          <w:rFonts w:hint="eastAsia"/>
        </w:rPr>
        <w:t>在预制体预览</w:t>
      </w:r>
      <w:r>
        <w:rPr>
          <w:rFonts w:hint="eastAsia"/>
        </w:rPr>
        <w:t>/</w:t>
      </w:r>
      <w:r>
        <w:rPr>
          <w:rFonts w:hint="eastAsia"/>
        </w:rPr>
        <w:t>制作界面无效</w:t>
      </w:r>
    </w:p>
    <w:p w:rsidR="0028257D" w:rsidRDefault="00B80FB5">
      <w:r>
        <w:rPr>
          <w:rFonts w:hint="eastAsia"/>
        </w:rPr>
        <w:t>UGUI Image</w:t>
      </w:r>
      <w:r>
        <w:rPr>
          <w:rFonts w:hint="eastAsia"/>
        </w:rPr>
        <w:t>加载参考自：</w:t>
      </w:r>
      <w:r>
        <w:fldChar w:fldCharType="begin"/>
      </w:r>
      <w:r>
        <w:instrText xml:space="preserve"> HYPERLINK "https://www.unityschool</w:instrText>
      </w:r>
      <w:r>
        <w:instrText xml:space="preserve">.cn/?p=465" </w:instrText>
      </w:r>
      <w:r>
        <w:fldChar w:fldCharType="separate"/>
      </w:r>
      <w:r>
        <w:rPr>
          <w:rStyle w:val="a4"/>
        </w:rPr>
        <w:t>https://www.unityschool.cn/?p=465</w:t>
      </w:r>
      <w:r>
        <w:rPr>
          <w:rStyle w:val="a4"/>
        </w:rPr>
        <w:fldChar w:fldCharType="end"/>
      </w:r>
    </w:p>
    <w:p w:rsidR="0028257D" w:rsidRDefault="00B80FB5">
      <w:r>
        <w:rPr>
          <w:rFonts w:hint="eastAsia"/>
        </w:rPr>
        <w:t>消息管理模块参考自：</w:t>
      </w:r>
      <w:r>
        <w:fldChar w:fldCharType="begin"/>
      </w:r>
      <w:r>
        <w:instrText xml:space="preserve"> HYPERLINK "http://www.sikiedu.com/my/course/304" </w:instrText>
      </w:r>
      <w:r>
        <w:fldChar w:fldCharType="separate"/>
      </w:r>
      <w:r>
        <w:rPr>
          <w:rStyle w:val="a4"/>
        </w:rPr>
        <w:t>http://www.sikiedu.com/my/course/304</w:t>
      </w:r>
      <w:r>
        <w:rPr>
          <w:rStyle w:val="a4"/>
        </w:rPr>
        <w:fldChar w:fldCharType="end"/>
      </w:r>
    </w:p>
    <w:p w:rsidR="0028257D" w:rsidRDefault="00B80FB5">
      <w:proofErr w:type="spellStart"/>
      <w:r>
        <w:rPr>
          <w:rFonts w:hint="eastAsia"/>
        </w:rPr>
        <w:t>EventTriggerListener</w:t>
      </w:r>
      <w:proofErr w:type="spellEnd"/>
      <w:r>
        <w:rPr>
          <w:rFonts w:hint="eastAsia"/>
        </w:rPr>
        <w:t>参考自：</w:t>
      </w:r>
      <w:r>
        <w:rPr>
          <w:rFonts w:ascii="宋体" w:eastAsia="宋体" w:hAnsi="宋体" w:cs="宋体"/>
          <w:sz w:val="24"/>
          <w:szCs w:val="24"/>
        </w:rPr>
        <w:fldChar w:fldCharType="begin"/>
      </w:r>
      <w:r>
        <w:rPr>
          <w:rFonts w:ascii="宋体" w:eastAsia="宋体" w:hAnsi="宋体" w:cs="宋体"/>
          <w:sz w:val="24"/>
          <w:szCs w:val="24"/>
        </w:rPr>
        <w:instrText xml:space="preserve"> HYPERLINK "https://www.xuanyusong.com/archives/3325" </w:instrText>
      </w:r>
      <w:r>
        <w:rPr>
          <w:rFonts w:ascii="宋体" w:eastAsia="宋体" w:hAnsi="宋体" w:cs="宋体"/>
          <w:sz w:val="24"/>
          <w:szCs w:val="24"/>
        </w:rPr>
        <w:fldChar w:fldCharType="separate"/>
      </w:r>
      <w:r>
        <w:rPr>
          <w:rStyle w:val="a4"/>
          <w:rFonts w:ascii="宋体" w:eastAsia="宋体" w:hAnsi="宋体" w:cs="宋体"/>
          <w:sz w:val="24"/>
          <w:szCs w:val="24"/>
        </w:rPr>
        <w:t>https://www.xuanyusong.com/ar</w:t>
      </w:r>
      <w:r>
        <w:rPr>
          <w:rStyle w:val="a4"/>
          <w:rFonts w:ascii="宋体" w:eastAsia="宋体" w:hAnsi="宋体" w:cs="宋体"/>
          <w:sz w:val="24"/>
          <w:szCs w:val="24"/>
        </w:rPr>
        <w:t>chives/3325</w:t>
      </w:r>
      <w:r>
        <w:rPr>
          <w:rFonts w:ascii="宋体" w:eastAsia="宋体" w:hAnsi="宋体" w:cs="宋体"/>
          <w:sz w:val="24"/>
          <w:szCs w:val="24"/>
        </w:rPr>
        <w:fldChar w:fldCharType="end"/>
      </w:r>
    </w:p>
    <w:p w:rsidR="0028257D" w:rsidRDefault="0028257D"/>
    <w:p w:rsidR="0028257D" w:rsidRDefault="0028257D"/>
    <w:p w:rsidR="0028257D" w:rsidRDefault="00B80FB5">
      <w:r>
        <w:rPr>
          <w:rFonts w:hint="eastAsia"/>
        </w:rPr>
        <w:t>使用手册</w:t>
      </w:r>
    </w:p>
    <w:p w:rsidR="0028257D" w:rsidRDefault="0028257D"/>
    <w:p w:rsidR="0028257D" w:rsidRDefault="00B80FB5">
      <w:r>
        <w:rPr>
          <w:rFonts w:hint="eastAsia"/>
        </w:rPr>
        <w:t>第一步：预制</w:t>
      </w:r>
      <w:proofErr w:type="gramStart"/>
      <w:r>
        <w:rPr>
          <w:rFonts w:hint="eastAsia"/>
        </w:rPr>
        <w:t>体信息</w:t>
      </w:r>
      <w:proofErr w:type="gramEnd"/>
      <w:r>
        <w:rPr>
          <w:rFonts w:hint="eastAsia"/>
        </w:rPr>
        <w:t>全部放在了</w:t>
      </w:r>
      <w:r>
        <w:rPr>
          <w:rFonts w:hint="eastAsia"/>
        </w:rPr>
        <w:t>Prefab</w:t>
      </w:r>
      <w:r>
        <w:rPr>
          <w:rFonts w:hint="eastAsia"/>
        </w:rPr>
        <w:t>表格中了，目录默认是在和</w:t>
      </w:r>
      <w:r>
        <w:rPr>
          <w:rFonts w:hint="eastAsia"/>
        </w:rPr>
        <w:t>Assets</w:t>
      </w:r>
      <w:r>
        <w:rPr>
          <w:rFonts w:hint="eastAsia"/>
        </w:rPr>
        <w:t>同级目录的</w:t>
      </w:r>
      <w:proofErr w:type="spellStart"/>
      <w:r>
        <w:rPr>
          <w:rFonts w:hint="eastAsia"/>
        </w:rPr>
        <w:t>PlanningData</w:t>
      </w:r>
      <w:proofErr w:type="spellEnd"/>
      <w:r>
        <w:rPr>
          <w:rFonts w:hint="eastAsia"/>
        </w:rPr>
        <w:t>文件夹中，没有的新建一个</w:t>
      </w:r>
    </w:p>
    <w:p w:rsidR="0028257D" w:rsidRDefault="00B80FB5">
      <w:r>
        <w:rPr>
          <w:rFonts w:hint="eastAsia"/>
        </w:rPr>
        <w:t>再</w:t>
      </w:r>
      <w:proofErr w:type="spellStart"/>
      <w:r>
        <w:rPr>
          <w:rFonts w:hint="eastAsia"/>
        </w:rPr>
        <w:t>PlanningData</w:t>
      </w:r>
      <w:proofErr w:type="spellEnd"/>
      <w:r>
        <w:rPr>
          <w:rFonts w:hint="eastAsia"/>
        </w:rPr>
        <w:t>文件夹中创建</w:t>
      </w:r>
      <w:r>
        <w:rPr>
          <w:rFonts w:hint="eastAsia"/>
        </w:rPr>
        <w:t>Prefab.xlsx</w:t>
      </w:r>
      <w:r>
        <w:rPr>
          <w:rFonts w:hint="eastAsia"/>
        </w:rPr>
        <w:t>表格文件，文件内容如下图：</w:t>
      </w:r>
    </w:p>
    <w:p w:rsidR="0028257D" w:rsidRDefault="00B80FB5">
      <w:r>
        <w:rPr>
          <w:noProof/>
        </w:rPr>
        <w:drawing>
          <wp:inline distT="0" distB="0" distL="0" distR="0">
            <wp:extent cx="5274310" cy="44608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57D" w:rsidRDefault="00B80FB5">
      <w:r>
        <w:rPr>
          <w:rFonts w:hint="eastAsia"/>
        </w:rPr>
        <w:t>其中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行保持不变，需要的字段可以添加，第</w:t>
      </w:r>
      <w:r>
        <w:rPr>
          <w:rFonts w:hint="eastAsia"/>
        </w:rPr>
        <w:t>1</w:t>
      </w:r>
      <w:r>
        <w:rPr>
          <w:rFonts w:hint="eastAsia"/>
        </w:rPr>
        <w:t>行为字段名，在代码中可以调用，第</w:t>
      </w:r>
      <w:r>
        <w:rPr>
          <w:rFonts w:hint="eastAsia"/>
        </w:rPr>
        <w:t>2</w:t>
      </w:r>
      <w:r>
        <w:rPr>
          <w:rFonts w:hint="eastAsia"/>
        </w:rPr>
        <w:t>行为类型名，第三行为注释行，使用时请遵循这个规律。我导出表格这个操作中自动过滤的中文文件名，所以配置表都要使用英文否则会被过滤。导出表格时需要关闭表格才能</w:t>
      </w:r>
      <w:r>
        <w:rPr>
          <w:rFonts w:hint="eastAsia"/>
        </w:rPr>
        <w:t>操作</w:t>
      </w:r>
      <w:r>
        <w:rPr>
          <w:rFonts w:hint="eastAsia"/>
        </w:rPr>
        <w:lastRenderedPageBreak/>
        <w:t>成功之所以这样是因为确保文件都有保存。</w:t>
      </w:r>
    </w:p>
    <w:sectPr w:rsidR="002825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3B8"/>
    <w:rsid w:val="0028257D"/>
    <w:rsid w:val="004620F8"/>
    <w:rsid w:val="00530DCC"/>
    <w:rsid w:val="00B80FB5"/>
    <w:rsid w:val="00B95E0C"/>
    <w:rsid w:val="00BA0B2A"/>
    <w:rsid w:val="00D223B8"/>
    <w:rsid w:val="4311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styleId="a5">
    <w:name w:val="FollowedHyperlink"/>
    <w:basedOn w:val="a0"/>
    <w:uiPriority w:val="99"/>
    <w:semiHidden/>
    <w:unhideWhenUsed/>
    <w:rsid w:val="00B80FB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styleId="a5">
    <w:name w:val="FollowedHyperlink"/>
    <w:basedOn w:val="a0"/>
    <w:uiPriority w:val="99"/>
    <w:semiHidden/>
    <w:unhideWhenUsed/>
    <w:rsid w:val="00B80F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148</Words>
  <Characters>845</Characters>
  <Application>Microsoft Office Word</Application>
  <DocSecurity>0</DocSecurity>
  <Lines>7</Lines>
  <Paragraphs>1</Paragraphs>
  <ScaleCrop>false</ScaleCrop>
  <Company>microsoft</Company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</dc:creator>
  <cp:lastModifiedBy>CJ</cp:lastModifiedBy>
  <cp:revision>5</cp:revision>
  <dcterms:created xsi:type="dcterms:W3CDTF">2020-05-07T09:38:00Z</dcterms:created>
  <dcterms:modified xsi:type="dcterms:W3CDTF">2020-08-10T10:16:00Z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