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FR 3.2.6 OTP Verification</w:t>
      </w:r>
    </w:p>
    <w:p>
      <w:r>
        <w:rPr>
          <w:b/>
          <w:sz w:val="26"/>
        </w:rPr>
        <w:t>Function Trigger</w:t>
      </w:r>
    </w:p>
    <w:p>
      <w:r>
        <w:t>Begins when a user who has just signed up opens the verification screen and enters the six-digit code received by email, or when a signed-in user links a phone number and enters the code received by email.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USER verifying an email address after sign-up, or a signed-in user verifying a phone number.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Confirm ownership of an email address or of a phone number with a short-lived one-time code, and limit how often a code may be requested or retried.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Email verification screen with a six-digit code input and a resend action guarded by a countdown; phone linking screen with a phone number input followed by a code input.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The system generates a six-digit code, stores it with a limited lifetime, counts wrong attempts, replaces the code on an accepted resend, and delivers every code by email. Both flows share this mechanism, and a phone code is delivered by email rather than by SMS.</w:t>
      </w:r>
    </w:p>
    <w:p>
      <w:r>
        <w:rPr>
          <w:b/>
          <w:sz w:val="26"/>
        </w:rPr>
        <w:t>Screen Layout</w:t>
      </w:r>
    </w:p>
    <w:p>
      <w:r>
        <w:t>Figure — OTP Verification screens:</w:t>
      </w:r>
    </w:p>
    <w:p>
      <w:pPr>
        <w:ind w:left="360"/>
      </w:pPr>
      <w:r>
        <w:t xml:space="preserve">-  </w:t>
      </w:r>
      <w:r>
        <w:t>Email verification: six-digit code input and a "Resend code" action that stays disabled until the cooldown has elapsed.</w:t>
      </w:r>
    </w:p>
    <w:p>
      <w:pPr>
        <w:ind w:left="360"/>
      </w:pPr>
      <w:r>
        <w:t xml:space="preserve">-  </w:t>
      </w:r>
      <w:r>
        <w:t>Phone linking: phone number input, then a six-digit code input.</w:t>
      </w:r>
    </w:p>
    <w:p>
      <w:pPr>
        <w:ind w:left="360"/>
      </w:pPr>
      <w:r>
        <w:t xml:space="preserve">-  </w:t>
      </w:r>
      <w:r>
        <w:t>Both screens report the remaining attempts and discard the current code once too many wrong codes have been entered.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email and code for email verification; phone for linking; code for phone verification.</w:t>
      </w:r>
    </w:p>
    <w:p>
      <w:r>
        <w:rPr>
          <w:b/>
        </w:rPr>
        <w:t xml:space="preserve">System data: </w:t>
      </w:r>
      <w:r>
        <w:t>userId, code, code expiry, wrong-attempt counter, resend cooldown, emailVerifiedAt, phone.</w:t>
      </w:r>
    </w:p>
    <w:p>
      <w:r>
        <w:rPr>
          <w:b/>
        </w:rPr>
        <w:t xml:space="preserve">Output: </w:t>
      </w:r>
      <w:r>
        <w:t>no data; a success response on both flows.</w:t>
      </w:r>
    </w:p>
    <w:p>
      <w:r>
        <w:t>Business Rules</w:t>
      </w:r>
    </w:p>
    <w:p>
      <w:r>
        <w:rPr>
          <w:b/>
        </w:rPr>
        <w:t xml:space="preserve">BR-01: </w:t>
      </w:r>
      <w:r>
        <w:t>An unknown account → 404 USER_NOT_FOUND. An account whose email address is already verified returns success immediately without checking the code again.</w:t>
      </w:r>
    </w:p>
    <w:p>
      <w:r>
        <w:rPr>
          <w:b/>
        </w:rPr>
        <w:t xml:space="preserve">BR-02: </w:t>
      </w:r>
      <w:r>
        <w:t>A code that is absent, never issued or expired → 400 OTP_INVALID.</w:t>
      </w:r>
    </w:p>
    <w:p>
      <w:r>
        <w:rPr>
          <w:b/>
        </w:rPr>
        <w:t xml:space="preserve">BR-03: </w:t>
      </w:r>
      <w:r>
        <w:t>A wrong code increases a wrong-attempt counter with a 10-minute window. On the fifth wrong attempt the stored code is discarded and the answer is 400 OTP_TOO_MANY_ATTEMPTS; below five attempts the answer is 400 OTP_INVALID.</w:t>
      </w:r>
    </w:p>
    <w:p>
      <w:r>
        <w:rPr>
          <w:b/>
        </w:rPr>
        <w:t xml:space="preserve">BR-04: </w:t>
      </w:r>
      <w:r>
        <w:t>A correct code clears the wrong-attempt counter and the stored code and marks the email address as verified.</w:t>
      </w:r>
    </w:p>
    <w:p>
      <w:r>
        <w:rPr>
          <w:b/>
        </w:rPr>
        <w:t xml:space="preserve">BR-05: </w:t>
      </w:r>
      <w:r>
        <w:t>A resend inside the 60-second cooldown → 429 RATE_LIMIT_EXCEEDED. An unknown account → 404 USER_NOT_FOUND. An already verified account returns success without sending anything.</w:t>
      </w:r>
    </w:p>
    <w:p>
      <w:r>
        <w:rPr>
          <w:b/>
        </w:rPr>
        <w:t xml:space="preserve">BR-06: </w:t>
      </w:r>
      <w:r>
        <w:t>An accepted resend issues a new six-digit code valid for 10 minutes, restarts the 60-second cooldown and clears the previous wrong-attempt counter.</w:t>
      </w:r>
    </w:p>
    <w:p>
      <w:r>
        <w:rPr>
          <w:b/>
        </w:rPr>
        <w:t xml:space="preserve">BR-07: </w:t>
      </w:r>
      <w:r>
        <w:t>An invalid phone number → 400 INVALID_PHONE. An unknown account → 404 USER_NOT_FOUND. A phone number already used by another account → 409 PHONE_ALREADY_IN_USE.</w:t>
      </w:r>
    </w:p>
    <w:p>
      <w:r>
        <w:rPr>
          <w:b/>
        </w:rPr>
        <w:t xml:space="preserve">BR-08: </w:t>
      </w:r>
      <w:r>
        <w:t>A repeat phone-linking request inside the 60-second cooldown → 429 RATE_LIMIT_EXCEEDED, and the pending code is not replaced.</w:t>
      </w:r>
    </w:p>
    <w:p>
      <w:r>
        <w:rPr>
          <w:b/>
        </w:rPr>
        <w:t xml:space="preserve">BR-09: </w:t>
      </w:r>
      <w:r>
        <w:t>An accepted phone-linking request issues a six-digit code valid for 10 minutes, restarts the cooldown, clears the previous wrong-attempt counter and sends the code by email, not by SMS.</w:t>
      </w:r>
    </w:p>
    <w:p>
      <w:r>
        <w:rPr>
          <w:b/>
        </w:rPr>
        <w:t xml:space="preserve">BR-10: </w:t>
      </w:r>
      <w:r>
        <w:t>A phone verification with no pending code, or with an expired one → 400 OTP_INVALID.</w:t>
      </w:r>
    </w:p>
    <w:p>
      <w:r>
        <w:rPr>
          <w:b/>
        </w:rPr>
        <w:t xml:space="preserve">BR-11: </w:t>
      </w:r>
      <w:r>
        <w:t>A wrong phone code increases a wrong-attempt counter with a 10-minute window. On the fifth wrong attempt the pending code is discarded and the answer is 400 OTP_TOO_MANY_ATTEMPTS; below five attempts the answer is 400 OTP_INVALID.</w:t>
      </w:r>
    </w:p>
    <w:p>
      <w:r>
        <w:rPr>
          <w:b/>
        </w:rPr>
        <w:t xml:space="preserve">BR-12: </w:t>
      </w:r>
      <w:r>
        <w:t>A correct phone code consumes the pending code, re-checks whether the phone number has been taken by another account in the meantime → 409 PHONE_ALREADY_IN_USE, and otherwise attaches the phone number to the account.</w:t>
      </w:r>
    </w:p>
    <w:p>
      <w:r>
        <w:t>Validation</w:t>
      </w:r>
    </w:p>
    <w:p>
      <w:r>
        <w:t>Empty code or empty phone number → error message.</w:t>
      </w:r>
    </w:p>
    <w:p>
      <w:r>
        <w:t>Phone number cannot be normalized into a valid number → 400 INVALID_PHONE.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After signing up, the user opens the verification screen and enters the six-digit code received by email.</w:t>
      </w:r>
    </w:p>
    <w:p>
      <w:r>
        <w:t>2. The system finds the account, checks the code and its expiry and compares them.</w:t>
      </w:r>
    </w:p>
    <w:p>
      <w:r>
        <w:t>3. A correct code marks the email address as verified and clears the stored code.</w:t>
      </w:r>
    </w:p>
    <w:p>
      <w:r>
        <w:t>4. The user continues to Sign In to start a session.</w:t>
      </w:r>
    </w:p>
    <w:p>
      <w:r>
        <w:t>5. For phone linking, a signed-in user submits a phone number and receives a code by email.</w:t>
      </w:r>
    </w:p>
    <w:p>
      <w:r>
        <w:t>6. The user enters the code; the system consumes it and attaches the phone number to the account.</w:t>
      </w:r>
    </w:p>
    <w:p>
      <w:r>
        <w:t>Abnormal Cases</w:t>
      </w:r>
    </w:p>
    <w:p>
      <w:r>
        <w:t>-  Unknown account → 404 USER_NOT_FOUND.</w:t>
      </w:r>
    </w:p>
    <w:p>
      <w:r>
        <w:t>-  Missing, expired or wrong code → 400 OTP_INVALID; the fifth wrong attempt → 400 OTP_TOO_MANY_ATTEMPTS and the current code is discarded, so a new code must be requested.</w:t>
      </w:r>
    </w:p>
    <w:p>
      <w:r>
        <w:t>-  A resend, or a repeated phone-linking request, inside the 60-second cooldown → 429 RATE_LIMIT_EXCEEDED, and the pending code is not replaced.</w:t>
      </w:r>
    </w:p>
    <w:p>
      <w:r>
        <w:t>-  Invalid phone number → 400 INVALID_PHONE.</w:t>
      </w:r>
    </w:p>
    <w:p>
      <w:r>
        <w:t>-  Phone number already used by another account, at linking or at verification → 409 PHONE_ALREADY_IN_USE.</w:t>
      </w:r>
    </w:p>
    <w:p>
      <w:r>
        <w:rPr>
          <w:b/>
          <w:sz w:val="26"/>
        </w:rPr>
        <w:t>Post-Conditions</w:t>
      </w:r>
    </w:p>
    <w:p>
      <w:pPr>
        <w:ind w:left="360"/>
      </w:pPr>
      <w:r>
        <w:t xml:space="preserve">-  </w:t>
      </w:r>
      <w:r>
        <w:t>Email verification marks the email address as verified and clears the code together with the wrong-attempt counter.</w:t>
      </w:r>
    </w:p>
    <w:p>
      <w:pPr>
        <w:ind w:left="360"/>
      </w:pPr>
      <w:r>
        <w:t xml:space="preserve">-  </w:t>
      </w:r>
      <w:r>
        <w:t>Phone verification attaches the phone number to the account and clears the pending code together with the wrong-attempt counter.</w:t>
      </w:r>
    </w:p>
    <w:p>
      <w:pPr>
        <w:ind w:left="360"/>
      </w:pPr>
      <w:r>
        <w:t xml:space="preserve">-  </w:t>
      </w:r>
      <w:r>
        <w:t>Email verification establishes no session; the user signs in separately afterwards.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