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D00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C438F1" wp14:editId="06C94E32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3C98311" wp14:editId="14B61824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24725B75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522B650E" w14:textId="77777777" w:rsidR="00826B9D" w:rsidRPr="00B9795F" w:rsidRDefault="00826B9D" w:rsidP="00826B9D">
      <w:pPr>
        <w:rPr>
          <w:rFonts w:ascii="Times New Roman" w:hAnsi="Times New Roman" w:cs="Times New Roman"/>
          <w:sz w:val="36"/>
          <w:szCs w:val="36"/>
        </w:rPr>
      </w:pPr>
    </w:p>
    <w:p w14:paraId="65D0A3D9" w14:textId="77777777" w:rsidR="00826B9D" w:rsidRPr="00B9795F" w:rsidRDefault="00826B9D" w:rsidP="00826B9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2AACE7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TECNOLOGÍAS PARA LA WEB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037D111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5C4708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1DA6D1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7958083" w14:textId="61C945E9" w:rsidR="00826B9D" w:rsidRPr="00B9795F" w:rsidRDefault="00497D0E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Arreglos en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2D6FDA3D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415ED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99EEAE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64664AEC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4355250A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7ABA4A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497190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1396827F" w14:textId="77777777" w:rsidR="00826B9D" w:rsidRPr="00AE6761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2CM16</w:t>
      </w:r>
    </w:p>
    <w:p w14:paraId="10190C2B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492C8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AFCF3B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ADFCB3" w14:textId="77777777" w:rsidR="00826B9D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Rivera De La Rosa Mónica</w:t>
      </w:r>
    </w:p>
    <w:p w14:paraId="562AB3A4" w14:textId="02D29C9A" w:rsidR="00217953" w:rsidRDefault="00217953"/>
    <w:p w14:paraId="64CE7837" w14:textId="5FE6BFA1" w:rsidR="00875F3D" w:rsidRDefault="00875F3D"/>
    <w:p w14:paraId="325278AD" w14:textId="20EC61FC" w:rsidR="00875F3D" w:rsidRDefault="00875F3D"/>
    <w:p w14:paraId="2777D1EC" w14:textId="3ABD0840" w:rsidR="00875F3D" w:rsidRDefault="00875F3D"/>
    <w:p w14:paraId="00F25DF7" w14:textId="01017350" w:rsidR="00875F3D" w:rsidRDefault="00753818" w:rsidP="00D86EF7">
      <w:pPr>
        <w:jc w:val="center"/>
        <w:rPr>
          <w:rFonts w:ascii="Yellow Rabbit - Personal Use" w:hAnsi="Yellow Rabbit - Personal Use"/>
          <w:color w:val="00B0F0"/>
          <w:sz w:val="40"/>
          <w:szCs w:val="40"/>
        </w:rPr>
      </w:pPr>
      <w:r w:rsidRPr="00753818">
        <w:rPr>
          <w:rFonts w:ascii="Yellow Rabbit - Personal Use" w:hAnsi="Yellow Rabbit - Personal Use"/>
          <w:color w:val="00B0F0"/>
          <w:sz w:val="40"/>
          <w:szCs w:val="40"/>
        </w:rPr>
        <w:lastRenderedPageBreak/>
        <w:t>----</w:t>
      </w:r>
      <w:r w:rsidR="00D86EF7" w:rsidRPr="00753818">
        <w:rPr>
          <w:rFonts w:ascii="Yellow Rabbit - Personal Use" w:hAnsi="Yellow Rabbit - Personal Use"/>
          <w:color w:val="00B0F0"/>
          <w:sz w:val="40"/>
          <w:szCs w:val="40"/>
        </w:rPr>
        <w:t>------------------------------------</w:t>
      </w:r>
      <w:r w:rsidR="00744DEF">
        <w:rPr>
          <w:rFonts w:ascii="Yellow Rabbit - Personal Use" w:hAnsi="Yellow Rabbit - Personal Use"/>
          <w:color w:val="00B0F0"/>
          <w:sz w:val="40"/>
          <w:szCs w:val="40"/>
        </w:rPr>
        <w:t>Arreglos en JS</w:t>
      </w:r>
      <w:r w:rsidR="00D86EF7" w:rsidRPr="00753818">
        <w:rPr>
          <w:rFonts w:ascii="Yellow Rabbit - Personal Use" w:hAnsi="Yellow Rabbit - Personal Use"/>
          <w:color w:val="00B0F0"/>
          <w:sz w:val="40"/>
          <w:szCs w:val="40"/>
        </w:rPr>
        <w:t>-------------------------------------</w:t>
      </w:r>
      <w:r w:rsidRPr="00753818">
        <w:rPr>
          <w:rFonts w:ascii="Yellow Rabbit - Personal Use" w:hAnsi="Yellow Rabbit - Personal Use"/>
          <w:color w:val="00B0F0"/>
          <w:sz w:val="40"/>
          <w:szCs w:val="40"/>
        </w:rPr>
        <w:t>---</w:t>
      </w:r>
    </w:p>
    <w:p w14:paraId="0DDA631E" w14:textId="7EDD0D5E" w:rsidR="004325ED" w:rsidRDefault="00744DEF" w:rsidP="00D10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dos formas de crear un array en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6DBF1" w14:textId="2A4E062B" w:rsidR="00744DEF" w:rsidRDefault="00744DEF" w:rsidP="00D10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primera de ellas es estableciendo un número de elementos e indicando sus elementos como se muestra a continuación:</w:t>
      </w:r>
    </w:p>
    <w:p w14:paraId="4AE2D2C1" w14:textId="77777777" w:rsidR="00744DEF" w:rsidRPr="00744DEF" w:rsidRDefault="00744DEF" w:rsidP="00744DEF">
      <w:pPr>
        <w:shd w:val="clear" w:color="auto" w:fill="292D3E"/>
        <w:spacing w:after="0" w:line="285" w:lineRule="atLeast"/>
        <w:jc w:val="center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744DEF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let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spellStart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numeros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744DEF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744DE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new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gramStart"/>
      <w:r w:rsidRPr="00744DEF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Array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(</w:t>
      </w:r>
      <w:proofErr w:type="gramEnd"/>
      <w:r w:rsidRPr="00744DEF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15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)</w:t>
      </w:r>
    </w:p>
    <w:p w14:paraId="19CB8BB0" w14:textId="407FDD6A" w:rsidR="00744DEF" w:rsidRDefault="00744DEF" w:rsidP="00744DEF">
      <w:pPr>
        <w:jc w:val="both"/>
        <w:rPr>
          <w:rFonts w:ascii="Times New Roman" w:hAnsi="Times New Roman" w:cs="Times New Roman"/>
          <w:sz w:val="24"/>
          <w:szCs w:val="24"/>
        </w:rPr>
      </w:pPr>
      <w:r w:rsidRPr="00744DEF">
        <w:rPr>
          <w:rFonts w:ascii="Times New Roman" w:hAnsi="Times New Roman" w:cs="Times New Roman"/>
          <w:sz w:val="24"/>
          <w:szCs w:val="24"/>
        </w:rPr>
        <w:t>En lugar de las posiciones p</w:t>
      </w:r>
      <w:r>
        <w:rPr>
          <w:rFonts w:ascii="Times New Roman" w:hAnsi="Times New Roman" w:cs="Times New Roman"/>
          <w:sz w:val="24"/>
          <w:szCs w:val="24"/>
        </w:rPr>
        <w:t>odemos indicar sus elementos:</w:t>
      </w:r>
    </w:p>
    <w:p w14:paraId="2AE6DD8F" w14:textId="75CE8506" w:rsidR="00744DEF" w:rsidRPr="00744DEF" w:rsidRDefault="00744DEF" w:rsidP="00744DEF">
      <w:pPr>
        <w:shd w:val="clear" w:color="auto" w:fill="292D3E"/>
        <w:spacing w:after="0" w:line="285" w:lineRule="atLeast"/>
        <w:jc w:val="center"/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</w:pPr>
      <w:proofErr w:type="spellStart"/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proofErr w:type="spellStart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numeros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r w:rsidRPr="00744DEF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new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proofErr w:type="gramStart"/>
      <w:r w:rsidRPr="00744DEF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Array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(</w:t>
      </w:r>
      <w:proofErr w:type="gramEnd"/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2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3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4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)</w:t>
      </w:r>
    </w:p>
    <w:p w14:paraId="045E1250" w14:textId="0ED21B5D" w:rsidR="00744DEF" w:rsidRDefault="00744DEF" w:rsidP="00744D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06CB8" w14:textId="43D6D6BE" w:rsidR="00744DEF" w:rsidRDefault="00744DEF" w:rsidP="00744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segunda forma es por medio de los corchetes:</w:t>
      </w:r>
    </w:p>
    <w:p w14:paraId="47863B19" w14:textId="0396023B" w:rsidR="00744DEF" w:rsidRPr="00744DEF" w:rsidRDefault="00744DEF" w:rsidP="00744DEF">
      <w:pPr>
        <w:shd w:val="clear" w:color="auto" w:fill="292D3E"/>
        <w:spacing w:after="0" w:line="285" w:lineRule="atLeast"/>
        <w:jc w:val="center"/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</w:pPr>
      <w:proofErr w:type="spellStart"/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proofErr w:type="spellStart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numeros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[]</w:t>
      </w:r>
    </w:p>
    <w:p w14:paraId="23F8FD58" w14:textId="16449CC6" w:rsidR="00744DEF" w:rsidRDefault="00744DEF" w:rsidP="00744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igual forma, podemos indicar los valores dentro de los corchetes:</w:t>
      </w:r>
    </w:p>
    <w:p w14:paraId="37965D0A" w14:textId="1E7C2758" w:rsidR="00744DEF" w:rsidRPr="00744DEF" w:rsidRDefault="00744DEF" w:rsidP="00744DEF">
      <w:pPr>
        <w:shd w:val="clear" w:color="auto" w:fill="292D3E"/>
        <w:spacing w:after="0" w:line="285" w:lineRule="atLeast"/>
        <w:jc w:val="center"/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</w:pPr>
      <w:proofErr w:type="spellStart"/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proofErr w:type="spellStart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numeros</w:t>
      </w:r>
      <w:proofErr w:type="spellEnd"/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</w:t>
      </w:r>
      <w:r w:rsidRPr="00744DEF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 [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 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2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 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3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 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4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, </w:t>
      </w:r>
      <w:r w:rsidRPr="00744DE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</w:t>
      </w:r>
      <w:r w:rsidRPr="00744DEF">
        <w:rPr>
          <w:rFonts w:ascii="Consolas" w:eastAsia="Times New Roman" w:hAnsi="Consolas" w:cs="Times New Roman"/>
          <w:color w:val="BFC7D5"/>
          <w:sz w:val="21"/>
          <w:szCs w:val="21"/>
          <w:lang w:eastAsia="es-MX"/>
        </w:rPr>
        <w:t>]</w:t>
      </w:r>
    </w:p>
    <w:p w14:paraId="7FE6D5C4" w14:textId="77777777" w:rsidR="00744DEF" w:rsidRDefault="00744DEF" w:rsidP="00744DEF">
      <w:pPr>
        <w:jc w:val="center"/>
        <w:rPr>
          <w:rFonts w:ascii="Yellow Rabbit - Personal Use" w:hAnsi="Yellow Rabbit - Personal Use"/>
          <w:color w:val="00B0F0"/>
          <w:sz w:val="40"/>
          <w:szCs w:val="40"/>
        </w:rPr>
      </w:pPr>
    </w:p>
    <w:p w14:paraId="2877D4D3" w14:textId="0CA159B8" w:rsidR="00744DEF" w:rsidRPr="00744DEF" w:rsidRDefault="00744DEF" w:rsidP="00744DEF">
      <w:pPr>
        <w:jc w:val="center"/>
        <w:rPr>
          <w:rFonts w:ascii="Yellow Rabbit - Personal Use" w:hAnsi="Yellow Rabbit - Personal Use"/>
          <w:color w:val="538135" w:themeColor="accent6" w:themeShade="BF"/>
          <w:sz w:val="40"/>
          <w:szCs w:val="40"/>
        </w:rPr>
      </w:pPr>
      <w:r w:rsidRPr="00744DEF">
        <w:rPr>
          <w:rFonts w:ascii="Yellow Rabbit - Personal Use" w:hAnsi="Yellow Rabbit - Personal Use"/>
          <w:color w:val="538135" w:themeColor="accent6" w:themeShade="BF"/>
          <w:sz w:val="40"/>
          <w:szCs w:val="40"/>
        </w:rPr>
        <w:t>---------------------------------------</w:t>
      </w:r>
      <w:r w:rsidRPr="00744DEF">
        <w:rPr>
          <w:rFonts w:ascii="Yellow Rabbit - Personal Use" w:hAnsi="Yellow Rabbit - Personal Use"/>
          <w:color w:val="538135" w:themeColor="accent6" w:themeShade="BF"/>
          <w:sz w:val="40"/>
          <w:szCs w:val="40"/>
        </w:rPr>
        <w:t>Ejemplos con arreglos</w:t>
      </w:r>
      <w:r w:rsidRPr="00744DEF">
        <w:rPr>
          <w:rFonts w:ascii="Yellow Rabbit - Personal Use" w:hAnsi="Yellow Rabbit - Personal Use"/>
          <w:color w:val="538135" w:themeColor="accent6" w:themeShade="BF"/>
          <w:sz w:val="40"/>
          <w:szCs w:val="40"/>
        </w:rPr>
        <w:t>----------------------------------------</w:t>
      </w:r>
    </w:p>
    <w:p w14:paraId="613F27A7" w14:textId="205EB631" w:rsidR="00744DEF" w:rsidRDefault="00925D75" w:rsidP="00744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primer ejemplo imprimiremos los elementos de un array en consola, esto gracias a un ciclo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propiedad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arreglos.</w:t>
      </w:r>
    </w:p>
    <w:p w14:paraId="6C803843" w14:textId="5C848D54" w:rsidR="00925D75" w:rsidRDefault="00925D75" w:rsidP="00925D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EC261" wp14:editId="30E7EAD6">
            <wp:extent cx="5612130" cy="450850"/>
            <wp:effectExtent l="0" t="0" r="7620" b="635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5134" w14:textId="4F416669" w:rsidR="00925D75" w:rsidRDefault="00925D75" w:rsidP="00925D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esta forma, el resultado de la consola será:</w:t>
      </w:r>
    </w:p>
    <w:p w14:paraId="1B02B2F9" w14:textId="47FEFF7E" w:rsidR="00925D75" w:rsidRPr="00744DEF" w:rsidRDefault="00925D75" w:rsidP="00925D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C6090" wp14:editId="35B3A3EC">
            <wp:extent cx="1390844" cy="1047896"/>
            <wp:effectExtent l="0" t="0" r="0" b="0"/>
            <wp:docPr id="9" name="Imagen 9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B3BD" w14:textId="4DF4A460" w:rsidR="00744DEF" w:rsidRDefault="003A1E77" w:rsidP="00744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otro ejemplo sencillo donde se suman los elementos del array gracias al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tienen los </w:t>
      </w:r>
      <w:proofErr w:type="spellStart"/>
      <w:r w:rsidRPr="003A1E77">
        <w:rPr>
          <w:rFonts w:ascii="Times New Roman" w:hAnsi="Times New Roman" w:cs="Times New Roman"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612CFE" w14:textId="31750EE3" w:rsidR="003A1E77" w:rsidRDefault="003A1E77" w:rsidP="003A1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8F4F0" wp14:editId="5C9CC819">
            <wp:extent cx="2429214" cy="533474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9DE" w14:textId="7253516F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resultado en consola es:</w:t>
      </w:r>
    </w:p>
    <w:p w14:paraId="016800D8" w14:textId="7CE28E3C" w:rsidR="003A1E77" w:rsidRDefault="003A1E77" w:rsidP="003A1E77">
      <w:pPr>
        <w:jc w:val="center"/>
      </w:pPr>
      <w:r w:rsidRPr="00030DFF">
        <w:pict w14:anchorId="1A2653D9">
          <v:shape id="Imagen 12" o:spid="_x0000_i1032" type="#_x0000_t75" style="width:53.25pt;height:29.25pt;visibility:visible;mso-wrap-style:square">
            <v:imagedata r:id="rId10" o:title=""/>
          </v:shape>
        </w:pict>
      </w:r>
    </w:p>
    <w:p w14:paraId="6BD31B68" w14:textId="2B45A99F" w:rsidR="003A1E77" w:rsidRPr="003A1E77" w:rsidRDefault="003A1E77" w:rsidP="003A1E77">
      <w:pPr>
        <w:jc w:val="center"/>
        <w:rPr>
          <w:rFonts w:ascii="Yellow Rabbit - Personal Use" w:hAnsi="Yellow Rabbit - Personal Use"/>
          <w:color w:val="ED7D31" w:themeColor="accent2"/>
          <w:sz w:val="40"/>
          <w:szCs w:val="40"/>
        </w:rPr>
      </w:pPr>
      <w:r w:rsidRPr="003A1E77">
        <w:rPr>
          <w:rFonts w:ascii="Yellow Rabbit - Personal Use" w:hAnsi="Yellow Rabbit - Personal Use"/>
          <w:color w:val="ED7D31" w:themeColor="accent2"/>
          <w:sz w:val="40"/>
          <w:szCs w:val="40"/>
        </w:rPr>
        <w:lastRenderedPageBreak/>
        <w:t>---------------------------------------</w:t>
      </w:r>
      <w:r w:rsidRPr="003A1E77">
        <w:rPr>
          <w:rFonts w:ascii="Yellow Rabbit - Personal Use" w:hAnsi="Yellow Rabbit - Personal Use"/>
          <w:color w:val="ED7D31" w:themeColor="accent2"/>
          <w:sz w:val="40"/>
          <w:szCs w:val="40"/>
        </w:rPr>
        <w:t>Uso de la consola</w:t>
      </w:r>
      <w:r w:rsidRPr="003A1E77">
        <w:rPr>
          <w:rFonts w:ascii="Yellow Rabbit - Personal Use" w:hAnsi="Yellow Rabbit - Personal Use"/>
          <w:color w:val="ED7D31" w:themeColor="accent2"/>
          <w:sz w:val="40"/>
          <w:szCs w:val="40"/>
        </w:rPr>
        <w:t>----------------------------------------</w:t>
      </w:r>
    </w:p>
    <w:p w14:paraId="1BFC7750" w14:textId="6A92E7CF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navegadores vienen con herramientas para desarrolladores web que son de mucha utilidad, una de estas herramientas es la consola.</w:t>
      </w:r>
    </w:p>
    <w:p w14:paraId="20D3DA86" w14:textId="3B1CA88B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acceder a ella presionamos F12 para abrir las herramientas de desarrollador y en esas herramientas podremos ver la consola.</w:t>
      </w:r>
    </w:p>
    <w:p w14:paraId="1E780D02" w14:textId="5CDA93A2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D19CE" wp14:editId="0A664673">
                <wp:simplePos x="0" y="0"/>
                <wp:positionH relativeFrom="column">
                  <wp:posOffset>1453515</wp:posOffset>
                </wp:positionH>
                <wp:positionV relativeFrom="paragraph">
                  <wp:posOffset>26035</wp:posOffset>
                </wp:positionV>
                <wp:extent cx="542925" cy="266700"/>
                <wp:effectExtent l="19050" t="1905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CC49E" id="Elipse 17" o:spid="_x0000_s1026" style="position:absolute;margin-left:114.45pt;margin-top:2.05pt;width:4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6B0CD" wp14:editId="6713D764">
            <wp:extent cx="5612130" cy="5342255"/>
            <wp:effectExtent l="0" t="0" r="762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8E0F" w14:textId="55834F39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propósito de la consola es probar el funcionamiento de las páginas o aplicaciones y descubrir posibles errores en el código.</w:t>
      </w:r>
    </w:p>
    <w:p w14:paraId="29830F61" w14:textId="5C15D09E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consola muestra varias pestañas en las que se puede encontrar información de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HTTP, los errores y análisis de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errores, advertencias de seguridad y los logs que son los mensajes. </w:t>
      </w:r>
    </w:p>
    <w:p w14:paraId="4BF11E0E" w14:textId="44E03613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resultado de las peticiones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muestra de color negro, CSS de color azul,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amarillo y los errores o advertencias de seguridad de color rojo.</w:t>
      </w:r>
    </w:p>
    <w:p w14:paraId="68874400" w14:textId="450B7B81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2FCD7" wp14:editId="14DB8860">
            <wp:extent cx="5612130" cy="2865120"/>
            <wp:effectExtent l="0" t="0" r="7620" b="0"/>
            <wp:docPr id="18" name="Imagen 18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948" w14:textId="3100DEF6" w:rsidR="003A1E77" w:rsidRDefault="003A1E77" w:rsidP="003A1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</w:t>
      </w:r>
      <w:r w:rsidR="00DD034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misma consola podemos probar funciones sencillas</w:t>
      </w:r>
      <w:r w:rsidR="00DD0349">
        <w:rPr>
          <w:rFonts w:ascii="Times New Roman" w:hAnsi="Times New Roman" w:cs="Times New Roman"/>
          <w:sz w:val="24"/>
          <w:szCs w:val="24"/>
        </w:rPr>
        <w:t>, como se muestra a continuación realizo los ejemplos del inicio, pero todo en consola:</w:t>
      </w:r>
    </w:p>
    <w:p w14:paraId="2DCA4ED3" w14:textId="21B7F822" w:rsidR="00DD0349" w:rsidRDefault="00DD0349" w:rsidP="00DD0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FB74C" wp14:editId="61B617B2">
            <wp:extent cx="3333750" cy="1955198"/>
            <wp:effectExtent l="0" t="0" r="0" b="6985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526" cy="19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1DC8" w14:textId="72CC2CDB" w:rsidR="00DD0349" w:rsidRDefault="00DD0349" w:rsidP="00DD0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ejemplo de la suma de los elementos del array.</w:t>
      </w:r>
    </w:p>
    <w:p w14:paraId="1DE1CCDD" w14:textId="4FB1B57F" w:rsidR="00DD0349" w:rsidRDefault="00DD0349" w:rsidP="00DD0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24004" wp14:editId="0A3C8B1E">
            <wp:extent cx="2705478" cy="1133633"/>
            <wp:effectExtent l="0" t="0" r="0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9A6E" w14:textId="31696259" w:rsidR="00DD0349" w:rsidRDefault="00DD0349" w:rsidP="00DD0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el de imprimir los valores del array.</w:t>
      </w:r>
    </w:p>
    <w:p w14:paraId="32EEB7E4" w14:textId="0B116B37" w:rsidR="00DD0349" w:rsidRDefault="00DD0349" w:rsidP="00DD03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AD81A" w14:textId="2D1E400E" w:rsidR="00DD0349" w:rsidRDefault="00DD0349" w:rsidP="00DD0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 escribir distintos tipos de mensajes en la consola.</w:t>
      </w:r>
    </w:p>
    <w:p w14:paraId="7C8C31B9" w14:textId="6F90C1C2" w:rsidR="00DD0349" w:rsidRDefault="00DD0349" w:rsidP="00DD034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0349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DD0349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muestra solo un mensaje.</w:t>
      </w:r>
    </w:p>
    <w:p w14:paraId="1F661143" w14:textId="5B5FDD66" w:rsidR="00DD0349" w:rsidRDefault="00DD0349" w:rsidP="00DD034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console.info(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muestra un icono azul de información seguido del mensaje</w:t>
      </w:r>
    </w:p>
    <w:p w14:paraId="116DE3D1" w14:textId="75FB3C8A" w:rsidR="00DD0349" w:rsidRDefault="00DD0349" w:rsidP="00DD034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console.error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>muestra un icono rojo de error seguido del mensaje</w:t>
      </w:r>
    </w:p>
    <w:p w14:paraId="424E649B" w14:textId="30A2BBDA" w:rsidR="00DD0349" w:rsidRDefault="00DD0349" w:rsidP="00DD034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console.warn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>muestra un icono amarillo de advertencia</w:t>
      </w:r>
    </w:p>
    <w:p w14:paraId="6E0D66B2" w14:textId="7B452D01" w:rsidR="00DD0349" w:rsidRDefault="00DD0349" w:rsidP="00DD0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podemos ver esto en consola.</w:t>
      </w:r>
    </w:p>
    <w:p w14:paraId="73EFC28F" w14:textId="11E4FBA1" w:rsidR="00DD0349" w:rsidRDefault="00DD0349" w:rsidP="00DD0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64ED7" wp14:editId="501D7C11">
            <wp:extent cx="3896269" cy="2133898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1147" w14:textId="4DE789EB" w:rsidR="00E963D1" w:rsidRDefault="00E963D1" w:rsidP="00E96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cosa que podemos hacer en la consola es crear tablas, esto gracias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solo basta con especificar los datos como se ve a continuación.</w:t>
      </w:r>
    </w:p>
    <w:p w14:paraId="46A2DEC0" w14:textId="7F79C2CE" w:rsidR="00E963D1" w:rsidRPr="00DD0349" w:rsidRDefault="00E963D1" w:rsidP="00E963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351D7" wp14:editId="7FA2C589">
            <wp:extent cx="5612130" cy="1137920"/>
            <wp:effectExtent l="0" t="0" r="7620" b="508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3D1" w:rsidRPr="00DD0349" w:rsidSect="00826B9D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28.5pt;height:15.75pt;visibility:visible;mso-wrap-style:square" o:bullet="t">
        <v:imagedata r:id="rId1" o:title=""/>
      </v:shape>
    </w:pict>
  </w:numPicBullet>
  <w:abstractNum w:abstractNumId="0" w15:restartNumberingAfterBreak="0">
    <w:nsid w:val="28E46804"/>
    <w:multiLevelType w:val="hybridMultilevel"/>
    <w:tmpl w:val="40C42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5CED"/>
    <w:multiLevelType w:val="hybridMultilevel"/>
    <w:tmpl w:val="5A946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2D8B"/>
    <w:multiLevelType w:val="hybridMultilevel"/>
    <w:tmpl w:val="9F5AD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F644B"/>
    <w:multiLevelType w:val="multilevel"/>
    <w:tmpl w:val="C74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26BDB"/>
    <w:multiLevelType w:val="hybridMultilevel"/>
    <w:tmpl w:val="12941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D"/>
    <w:rsid w:val="000B1174"/>
    <w:rsid w:val="001B5D18"/>
    <w:rsid w:val="001D2E10"/>
    <w:rsid w:val="00217953"/>
    <w:rsid w:val="003A1E77"/>
    <w:rsid w:val="004325ED"/>
    <w:rsid w:val="00497D0E"/>
    <w:rsid w:val="00515222"/>
    <w:rsid w:val="005A2205"/>
    <w:rsid w:val="006E4B6D"/>
    <w:rsid w:val="00744DEF"/>
    <w:rsid w:val="00753818"/>
    <w:rsid w:val="00790137"/>
    <w:rsid w:val="00826B9D"/>
    <w:rsid w:val="00875F3D"/>
    <w:rsid w:val="00925D75"/>
    <w:rsid w:val="009A36AC"/>
    <w:rsid w:val="009F5E94"/>
    <w:rsid w:val="00CE4D74"/>
    <w:rsid w:val="00D103FD"/>
    <w:rsid w:val="00D253F1"/>
    <w:rsid w:val="00D86EF7"/>
    <w:rsid w:val="00DD0349"/>
    <w:rsid w:val="00E963D1"/>
    <w:rsid w:val="00ED0C16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72A5"/>
  <w15:chartTrackingRefBased/>
  <w15:docId w15:val="{19FD5541-A4AE-4254-9CF1-599B25C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C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3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tmp"/><Relationship Id="rId5" Type="http://schemas.openxmlformats.org/officeDocument/2006/relationships/image" Target="media/image2.png"/><Relationship Id="rId15" Type="http://schemas.openxmlformats.org/officeDocument/2006/relationships/image" Target="media/image11.tmp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0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David Meza Vargas</cp:lastModifiedBy>
  <cp:revision>4</cp:revision>
  <dcterms:created xsi:type="dcterms:W3CDTF">2021-05-12T12:30:00Z</dcterms:created>
  <dcterms:modified xsi:type="dcterms:W3CDTF">2021-05-12T13:17:00Z</dcterms:modified>
</cp:coreProperties>
</file>