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CD00" w14:textId="77777777" w:rsidR="00826B9D" w:rsidRPr="00B9795F" w:rsidRDefault="00826B9D" w:rsidP="00826B9D">
      <w:pPr>
        <w:jc w:val="center"/>
        <w:rPr>
          <w:rFonts w:ascii="Times New Roman" w:hAnsi="Times New Roman" w:cs="Times New Roman"/>
          <w:b/>
          <w:bCs/>
          <w:sz w:val="36"/>
          <w:szCs w:val="36"/>
        </w:rPr>
      </w:pPr>
      <w:r w:rsidRPr="00B9795F">
        <w:rPr>
          <w:rFonts w:ascii="Times New Roman" w:hAnsi="Times New Roman" w:cs="Times New Roman"/>
          <w:noProof/>
        </w:rPr>
        <w:drawing>
          <wp:anchor distT="0" distB="0" distL="114300" distR="114300" simplePos="0" relativeHeight="251659264" behindDoc="0" locked="0" layoutInCell="1" allowOverlap="1" wp14:anchorId="54C438F1" wp14:editId="06C94E32">
            <wp:simplePos x="0" y="0"/>
            <wp:positionH relativeFrom="column">
              <wp:posOffset>-861060</wp:posOffset>
            </wp:positionH>
            <wp:positionV relativeFrom="paragraph">
              <wp:posOffset>-347345</wp:posOffset>
            </wp:positionV>
            <wp:extent cx="1819275" cy="119062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noProof/>
        </w:rPr>
        <w:drawing>
          <wp:anchor distT="0" distB="0" distL="114300" distR="114300" simplePos="0" relativeHeight="251660288" behindDoc="0" locked="0" layoutInCell="1" allowOverlap="1" wp14:anchorId="73C98311" wp14:editId="14B61824">
            <wp:simplePos x="0" y="0"/>
            <wp:positionH relativeFrom="column">
              <wp:posOffset>4986655</wp:posOffset>
            </wp:positionH>
            <wp:positionV relativeFrom="paragraph">
              <wp:posOffset>-166370</wp:posOffset>
            </wp:positionV>
            <wp:extent cx="1285875" cy="981605"/>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98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b/>
          <w:bCs/>
          <w:sz w:val="36"/>
          <w:szCs w:val="36"/>
        </w:rPr>
        <w:t>INSTITUTO POLITÉCNICO NACIONAL</w:t>
      </w:r>
    </w:p>
    <w:p w14:paraId="24725B75" w14:textId="77777777" w:rsidR="00826B9D" w:rsidRPr="00B9795F" w:rsidRDefault="00826B9D" w:rsidP="00826B9D">
      <w:pPr>
        <w:jc w:val="center"/>
        <w:rPr>
          <w:rFonts w:ascii="Times New Roman" w:hAnsi="Times New Roman" w:cs="Times New Roman"/>
          <w:b/>
          <w:bCs/>
          <w:sz w:val="36"/>
          <w:szCs w:val="36"/>
        </w:rPr>
      </w:pPr>
      <w:r w:rsidRPr="00B9795F">
        <w:rPr>
          <w:rFonts w:ascii="Times New Roman" w:hAnsi="Times New Roman" w:cs="Times New Roman"/>
          <w:b/>
          <w:bCs/>
          <w:sz w:val="36"/>
          <w:szCs w:val="36"/>
        </w:rPr>
        <w:t>ESCUELA SUPERIOR DE CÓMPUTO</w:t>
      </w:r>
    </w:p>
    <w:p w14:paraId="522B650E" w14:textId="77777777" w:rsidR="00826B9D" w:rsidRPr="00B9795F" w:rsidRDefault="00826B9D" w:rsidP="00826B9D">
      <w:pPr>
        <w:rPr>
          <w:rFonts w:ascii="Times New Roman" w:hAnsi="Times New Roman" w:cs="Times New Roman"/>
          <w:sz w:val="36"/>
          <w:szCs w:val="36"/>
        </w:rPr>
      </w:pPr>
    </w:p>
    <w:p w14:paraId="65D0A3D9" w14:textId="77777777" w:rsidR="00826B9D" w:rsidRPr="00B9795F" w:rsidRDefault="00826B9D" w:rsidP="00826B9D">
      <w:pPr>
        <w:rPr>
          <w:rFonts w:ascii="Times New Roman" w:hAnsi="Times New Roman" w:cs="Times New Roman"/>
          <w:b/>
          <w:bCs/>
          <w:sz w:val="36"/>
          <w:szCs w:val="36"/>
        </w:rPr>
      </w:pPr>
    </w:p>
    <w:p w14:paraId="102AACE7" w14:textId="77777777" w:rsidR="00826B9D" w:rsidRPr="00B9795F" w:rsidRDefault="00826B9D" w:rsidP="00826B9D">
      <w:pPr>
        <w:jc w:val="center"/>
        <w:rPr>
          <w:rFonts w:ascii="Times New Roman" w:hAnsi="Times New Roman" w:cs="Times New Roman"/>
          <w:b/>
          <w:bCs/>
          <w:sz w:val="32"/>
          <w:szCs w:val="32"/>
        </w:rPr>
      </w:pPr>
      <w:r w:rsidRPr="007F73A4">
        <w:rPr>
          <w:rFonts w:ascii="Times New Roman" w:hAnsi="Times New Roman" w:cs="Times New Roman"/>
          <w:b/>
          <w:bCs/>
          <w:color w:val="4472C4" w:themeColor="accent1"/>
          <w:sz w:val="32"/>
          <w:szCs w:val="32"/>
        </w:rPr>
        <w:t>--------------------</w:t>
      </w:r>
      <w:r>
        <w:rPr>
          <w:rFonts w:ascii="Times New Roman" w:hAnsi="Times New Roman" w:cs="Times New Roman"/>
          <w:b/>
          <w:bCs/>
          <w:sz w:val="32"/>
          <w:szCs w:val="32"/>
        </w:rPr>
        <w:t>TECNOLOGÍAS PARA LA WEB</w:t>
      </w:r>
      <w:r w:rsidRPr="007F73A4">
        <w:rPr>
          <w:rFonts w:ascii="Times New Roman" w:hAnsi="Times New Roman" w:cs="Times New Roman"/>
          <w:b/>
          <w:bCs/>
          <w:color w:val="4472C4" w:themeColor="accent1"/>
          <w:sz w:val="32"/>
          <w:szCs w:val="32"/>
        </w:rPr>
        <w:t>------------------</w:t>
      </w:r>
    </w:p>
    <w:p w14:paraId="5037D111" w14:textId="77777777" w:rsidR="00826B9D" w:rsidRPr="00B9795F" w:rsidRDefault="00826B9D" w:rsidP="00826B9D">
      <w:pPr>
        <w:jc w:val="center"/>
        <w:rPr>
          <w:rFonts w:ascii="Times New Roman" w:hAnsi="Times New Roman" w:cs="Times New Roman"/>
          <w:sz w:val="32"/>
          <w:szCs w:val="32"/>
        </w:rPr>
      </w:pPr>
    </w:p>
    <w:p w14:paraId="085C4708" w14:textId="77777777" w:rsidR="00826B9D" w:rsidRPr="00B9795F" w:rsidRDefault="00826B9D" w:rsidP="00826B9D">
      <w:pPr>
        <w:jc w:val="center"/>
        <w:rPr>
          <w:rFonts w:ascii="Times New Roman" w:hAnsi="Times New Roman" w:cs="Times New Roman"/>
          <w:sz w:val="32"/>
          <w:szCs w:val="32"/>
        </w:rPr>
      </w:pPr>
    </w:p>
    <w:p w14:paraId="571DA6D1" w14:textId="77777777" w:rsidR="00826B9D" w:rsidRPr="00B9795F" w:rsidRDefault="00826B9D" w:rsidP="00826B9D">
      <w:pPr>
        <w:jc w:val="center"/>
        <w:rPr>
          <w:rFonts w:ascii="Times New Roman" w:hAnsi="Times New Roman" w:cs="Times New Roman"/>
          <w:b/>
          <w:bCs/>
          <w:sz w:val="32"/>
          <w:szCs w:val="32"/>
        </w:rPr>
      </w:pPr>
      <w:r>
        <w:rPr>
          <w:rFonts w:ascii="Times New Roman" w:hAnsi="Times New Roman" w:cs="Times New Roman"/>
          <w:b/>
          <w:bCs/>
          <w:sz w:val="32"/>
          <w:szCs w:val="32"/>
        </w:rPr>
        <w:t>ACTIVIDAD</w:t>
      </w:r>
      <w:r w:rsidRPr="00B9795F">
        <w:rPr>
          <w:rFonts w:ascii="Times New Roman" w:hAnsi="Times New Roman" w:cs="Times New Roman"/>
          <w:b/>
          <w:bCs/>
          <w:sz w:val="32"/>
          <w:szCs w:val="32"/>
        </w:rPr>
        <w:t xml:space="preserve">: </w:t>
      </w:r>
    </w:p>
    <w:p w14:paraId="27958083" w14:textId="2A7CCF08" w:rsidR="00826B9D" w:rsidRPr="00B9795F" w:rsidRDefault="00826B9D" w:rsidP="00826B9D">
      <w:pPr>
        <w:jc w:val="center"/>
        <w:rPr>
          <w:rFonts w:ascii="Times New Roman" w:hAnsi="Times New Roman" w:cs="Times New Roman"/>
          <w:b/>
          <w:bCs/>
          <w:sz w:val="32"/>
          <w:szCs w:val="32"/>
        </w:rPr>
      </w:pPr>
      <w:r>
        <w:rPr>
          <w:rFonts w:ascii="Times New Roman" w:hAnsi="Times New Roman" w:cs="Times New Roman"/>
          <w:sz w:val="32"/>
          <w:szCs w:val="32"/>
        </w:rPr>
        <w:t>Elementos del formulario</w:t>
      </w:r>
    </w:p>
    <w:p w14:paraId="2D6FDA3D" w14:textId="77777777" w:rsidR="00826B9D" w:rsidRPr="00B9795F" w:rsidRDefault="00826B9D" w:rsidP="00826B9D">
      <w:pPr>
        <w:jc w:val="center"/>
        <w:rPr>
          <w:rFonts w:ascii="Times New Roman" w:hAnsi="Times New Roman" w:cs="Times New Roman"/>
          <w:sz w:val="32"/>
          <w:szCs w:val="32"/>
        </w:rPr>
      </w:pPr>
    </w:p>
    <w:p w14:paraId="371415ED" w14:textId="77777777" w:rsidR="00826B9D" w:rsidRPr="00B9795F" w:rsidRDefault="00826B9D" w:rsidP="00826B9D">
      <w:pPr>
        <w:jc w:val="center"/>
        <w:rPr>
          <w:rFonts w:ascii="Times New Roman" w:hAnsi="Times New Roman" w:cs="Times New Roman"/>
          <w:sz w:val="32"/>
          <w:szCs w:val="32"/>
        </w:rPr>
      </w:pPr>
    </w:p>
    <w:p w14:paraId="1899EEAE" w14:textId="77777777" w:rsidR="00826B9D" w:rsidRPr="00B9795F" w:rsidRDefault="00826B9D" w:rsidP="00826B9D">
      <w:pPr>
        <w:jc w:val="center"/>
        <w:rPr>
          <w:rFonts w:ascii="Times New Roman" w:hAnsi="Times New Roman" w:cs="Times New Roman"/>
          <w:b/>
          <w:bCs/>
          <w:sz w:val="32"/>
          <w:szCs w:val="32"/>
        </w:rPr>
      </w:pPr>
      <w:r w:rsidRPr="00B9795F">
        <w:rPr>
          <w:rFonts w:ascii="Times New Roman" w:hAnsi="Times New Roman" w:cs="Times New Roman"/>
          <w:b/>
          <w:bCs/>
          <w:sz w:val="32"/>
          <w:szCs w:val="32"/>
        </w:rPr>
        <w:t>ALUMNO:</w:t>
      </w:r>
    </w:p>
    <w:p w14:paraId="64664AEC" w14:textId="77777777" w:rsidR="00826B9D" w:rsidRDefault="00826B9D" w:rsidP="00826B9D">
      <w:pPr>
        <w:spacing w:after="0" w:line="240" w:lineRule="auto"/>
        <w:jc w:val="center"/>
        <w:rPr>
          <w:rFonts w:ascii="Times New Roman" w:hAnsi="Times New Roman" w:cs="Times New Roman"/>
          <w:sz w:val="32"/>
          <w:szCs w:val="32"/>
        </w:rPr>
      </w:pPr>
      <w:r w:rsidRPr="00B9795F">
        <w:rPr>
          <w:rFonts w:ascii="Times New Roman" w:hAnsi="Times New Roman" w:cs="Times New Roman"/>
          <w:sz w:val="32"/>
          <w:szCs w:val="32"/>
        </w:rPr>
        <w:t>Meza Vargas Brandon David – 2020630288</w:t>
      </w:r>
    </w:p>
    <w:p w14:paraId="4355250A" w14:textId="77777777" w:rsidR="00826B9D" w:rsidRDefault="00826B9D" w:rsidP="00826B9D">
      <w:pPr>
        <w:spacing w:after="0" w:line="240" w:lineRule="auto"/>
        <w:jc w:val="center"/>
        <w:rPr>
          <w:rFonts w:ascii="Times New Roman" w:hAnsi="Times New Roman" w:cs="Times New Roman"/>
          <w:sz w:val="32"/>
          <w:szCs w:val="32"/>
        </w:rPr>
      </w:pPr>
    </w:p>
    <w:p w14:paraId="347ABA4A" w14:textId="77777777" w:rsidR="00826B9D" w:rsidRDefault="00826B9D" w:rsidP="00826B9D">
      <w:pPr>
        <w:spacing w:after="0" w:line="240" w:lineRule="auto"/>
        <w:jc w:val="center"/>
        <w:rPr>
          <w:rFonts w:ascii="Times New Roman" w:hAnsi="Times New Roman" w:cs="Times New Roman"/>
          <w:sz w:val="32"/>
          <w:szCs w:val="32"/>
        </w:rPr>
      </w:pPr>
    </w:p>
    <w:p w14:paraId="63497190" w14:textId="77777777" w:rsidR="00826B9D" w:rsidRDefault="00826B9D" w:rsidP="00826B9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GRUPO:</w:t>
      </w:r>
    </w:p>
    <w:p w14:paraId="1396827F" w14:textId="77777777" w:rsidR="00826B9D" w:rsidRPr="00AE6761" w:rsidRDefault="00826B9D" w:rsidP="00826B9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2CM16</w:t>
      </w:r>
    </w:p>
    <w:p w14:paraId="10190C2B" w14:textId="77777777" w:rsidR="00826B9D" w:rsidRPr="00B9795F" w:rsidRDefault="00826B9D" w:rsidP="00826B9D">
      <w:pPr>
        <w:jc w:val="center"/>
        <w:rPr>
          <w:rFonts w:ascii="Times New Roman" w:hAnsi="Times New Roman" w:cs="Times New Roman"/>
          <w:sz w:val="32"/>
          <w:szCs w:val="32"/>
        </w:rPr>
      </w:pPr>
    </w:p>
    <w:p w14:paraId="2BF492C8" w14:textId="77777777" w:rsidR="00826B9D" w:rsidRPr="00B9795F" w:rsidRDefault="00826B9D" w:rsidP="00826B9D">
      <w:pPr>
        <w:jc w:val="center"/>
        <w:rPr>
          <w:rFonts w:ascii="Times New Roman" w:hAnsi="Times New Roman" w:cs="Times New Roman"/>
          <w:sz w:val="32"/>
          <w:szCs w:val="32"/>
        </w:rPr>
      </w:pPr>
    </w:p>
    <w:p w14:paraId="60AFCF3B" w14:textId="77777777" w:rsidR="00826B9D" w:rsidRPr="00B9795F" w:rsidRDefault="00826B9D" w:rsidP="00826B9D">
      <w:pPr>
        <w:jc w:val="center"/>
        <w:rPr>
          <w:rFonts w:ascii="Times New Roman" w:hAnsi="Times New Roman" w:cs="Times New Roman"/>
          <w:sz w:val="32"/>
          <w:szCs w:val="32"/>
        </w:rPr>
      </w:pPr>
      <w:r w:rsidRPr="00B9795F">
        <w:rPr>
          <w:rFonts w:ascii="Times New Roman" w:hAnsi="Times New Roman" w:cs="Times New Roman"/>
          <w:b/>
          <w:bCs/>
          <w:sz w:val="32"/>
          <w:szCs w:val="32"/>
        </w:rPr>
        <w:t>PROFESOR:</w:t>
      </w:r>
      <w:r w:rsidRPr="00B9795F">
        <w:rPr>
          <w:rFonts w:ascii="Times New Roman" w:hAnsi="Times New Roman" w:cs="Times New Roman"/>
          <w:sz w:val="32"/>
          <w:szCs w:val="32"/>
        </w:rPr>
        <w:t xml:space="preserve"> </w:t>
      </w:r>
    </w:p>
    <w:p w14:paraId="53ADFCB3" w14:textId="77777777" w:rsidR="00826B9D" w:rsidRDefault="00826B9D" w:rsidP="00826B9D">
      <w:pPr>
        <w:jc w:val="center"/>
        <w:rPr>
          <w:rFonts w:ascii="Times New Roman" w:hAnsi="Times New Roman" w:cs="Times New Roman"/>
          <w:sz w:val="32"/>
          <w:szCs w:val="32"/>
        </w:rPr>
      </w:pPr>
      <w:r>
        <w:rPr>
          <w:rFonts w:ascii="Times New Roman" w:hAnsi="Times New Roman" w:cs="Times New Roman"/>
          <w:sz w:val="32"/>
          <w:szCs w:val="32"/>
        </w:rPr>
        <w:t>Rivera De La Rosa Mónica</w:t>
      </w:r>
    </w:p>
    <w:p w14:paraId="562AB3A4" w14:textId="02D29C9A" w:rsidR="00217953" w:rsidRDefault="00217953"/>
    <w:p w14:paraId="64CE7837" w14:textId="5FE6BFA1" w:rsidR="00875F3D" w:rsidRDefault="00875F3D"/>
    <w:p w14:paraId="325278AD" w14:textId="20EC61FC" w:rsidR="00875F3D" w:rsidRDefault="00875F3D"/>
    <w:p w14:paraId="2777D1EC" w14:textId="3ABD0840" w:rsidR="00875F3D" w:rsidRDefault="00875F3D"/>
    <w:p w14:paraId="00F25DF7" w14:textId="02C9AACA" w:rsidR="00875F3D" w:rsidRDefault="00753818" w:rsidP="00D86EF7">
      <w:pPr>
        <w:jc w:val="center"/>
        <w:rPr>
          <w:rFonts w:ascii="Yellow Rabbit - Personal Use" w:hAnsi="Yellow Rabbit - Personal Use"/>
          <w:color w:val="00B0F0"/>
          <w:sz w:val="40"/>
          <w:szCs w:val="40"/>
        </w:rPr>
      </w:pPr>
      <w:r w:rsidRPr="00753818">
        <w:rPr>
          <w:rFonts w:ascii="Yellow Rabbit - Personal Use" w:hAnsi="Yellow Rabbit - Personal Use"/>
          <w:color w:val="00B0F0"/>
          <w:sz w:val="40"/>
          <w:szCs w:val="40"/>
        </w:rPr>
        <w:lastRenderedPageBreak/>
        <w:t>----</w:t>
      </w:r>
      <w:r w:rsidR="00D86EF7" w:rsidRPr="00753818">
        <w:rPr>
          <w:rFonts w:ascii="Yellow Rabbit - Personal Use" w:hAnsi="Yellow Rabbit - Personal Use"/>
          <w:color w:val="00B0F0"/>
          <w:sz w:val="40"/>
          <w:szCs w:val="40"/>
        </w:rPr>
        <w:t>------------------------------------ELEMENTO FORM-------------------------------------</w:t>
      </w:r>
      <w:r w:rsidRPr="00753818">
        <w:rPr>
          <w:rFonts w:ascii="Yellow Rabbit - Personal Use" w:hAnsi="Yellow Rabbit - Personal Use"/>
          <w:color w:val="00B0F0"/>
          <w:sz w:val="40"/>
          <w:szCs w:val="40"/>
        </w:rPr>
        <w:t>---</w:t>
      </w:r>
    </w:p>
    <w:p w14:paraId="0DA9C786" w14:textId="537020A4" w:rsidR="00753818" w:rsidRDefault="00753818" w:rsidP="00753818">
      <w:pPr>
        <w:jc w:val="both"/>
        <w:rPr>
          <w:rFonts w:ascii="Times New Roman" w:hAnsi="Times New Roman" w:cs="Times New Roman"/>
          <w:sz w:val="24"/>
          <w:szCs w:val="24"/>
        </w:rPr>
      </w:pPr>
      <w:r>
        <w:rPr>
          <w:rFonts w:ascii="Times New Roman" w:hAnsi="Times New Roman" w:cs="Times New Roman"/>
          <w:sz w:val="24"/>
          <w:szCs w:val="24"/>
        </w:rPr>
        <w:t xml:space="preserve">El elemento </w:t>
      </w:r>
      <w:r w:rsidRPr="00753818">
        <w:rPr>
          <w:rFonts w:ascii="Times New Roman" w:hAnsi="Times New Roman" w:cs="Times New Roman"/>
          <w:sz w:val="24"/>
          <w:szCs w:val="24"/>
        </w:rPr>
        <w:t>&lt;</w:t>
      </w:r>
      <w:proofErr w:type="spellStart"/>
      <w:r>
        <w:rPr>
          <w:rFonts w:ascii="Times New Roman" w:hAnsi="Times New Roman" w:cs="Times New Roman"/>
          <w:sz w:val="24"/>
          <w:szCs w:val="24"/>
        </w:rPr>
        <w:t>form</w:t>
      </w:r>
      <w:proofErr w:type="spellEnd"/>
      <w:r w:rsidRPr="00753818">
        <w:rPr>
          <w:rFonts w:ascii="Times New Roman" w:hAnsi="Times New Roman" w:cs="Times New Roman"/>
          <w:sz w:val="24"/>
          <w:szCs w:val="24"/>
        </w:rPr>
        <w:t>&gt;</w:t>
      </w:r>
      <w:r>
        <w:rPr>
          <w:rFonts w:ascii="Times New Roman" w:hAnsi="Times New Roman" w:cs="Times New Roman"/>
          <w:sz w:val="24"/>
          <w:szCs w:val="24"/>
        </w:rPr>
        <w:t xml:space="preserve"> inserta un componente diseñado para contener controles con los que el usuario puede interactuar para enviar información de regreso al servidor. Este elemento es usado para recolectar información de los visitantes del sitio, como preferencias, comentarios y opiniones. Es muy importante en el proceso de acceso que muchos sitios proveen.</w:t>
      </w:r>
    </w:p>
    <w:p w14:paraId="0FA11BBB" w14:textId="3BEC84D3" w:rsidR="000B1174" w:rsidRDefault="00ED0C16" w:rsidP="00753818">
      <w:pPr>
        <w:jc w:val="both"/>
        <w:rPr>
          <w:rFonts w:ascii="Times New Roman" w:hAnsi="Times New Roman" w:cs="Times New Roman"/>
          <w:sz w:val="24"/>
          <w:szCs w:val="24"/>
        </w:rPr>
      </w:pPr>
      <w:r>
        <w:rPr>
          <w:rFonts w:ascii="Times New Roman" w:hAnsi="Times New Roman" w:cs="Times New Roman"/>
          <w:sz w:val="24"/>
          <w:szCs w:val="24"/>
        </w:rPr>
        <w:t xml:space="preserve">Los atributos más importantes de la etiqueta </w:t>
      </w:r>
      <w:r w:rsidRPr="00753818">
        <w:rPr>
          <w:rFonts w:ascii="Times New Roman" w:hAnsi="Times New Roman" w:cs="Times New Roman"/>
          <w:sz w:val="24"/>
          <w:szCs w:val="24"/>
        </w:rPr>
        <w:t>&lt;</w:t>
      </w:r>
      <w:proofErr w:type="spellStart"/>
      <w:r>
        <w:rPr>
          <w:rFonts w:ascii="Times New Roman" w:hAnsi="Times New Roman" w:cs="Times New Roman"/>
          <w:sz w:val="24"/>
          <w:szCs w:val="24"/>
        </w:rPr>
        <w:t>form</w:t>
      </w:r>
      <w:proofErr w:type="spellEnd"/>
      <w:r w:rsidRPr="00753818">
        <w:rPr>
          <w:rFonts w:ascii="Times New Roman" w:hAnsi="Times New Roman" w:cs="Times New Roman"/>
          <w:sz w:val="24"/>
          <w:szCs w:val="24"/>
        </w:rPr>
        <w:t>&gt;</w:t>
      </w:r>
      <w:r>
        <w:rPr>
          <w:rFonts w:ascii="Times New Roman" w:hAnsi="Times New Roman" w:cs="Times New Roman"/>
          <w:sz w:val="24"/>
          <w:szCs w:val="24"/>
        </w:rPr>
        <w:t xml:space="preserve"> son:</w:t>
      </w:r>
    </w:p>
    <w:p w14:paraId="7BB05DCD" w14:textId="27A4F8F4" w:rsidR="00ED0C16" w:rsidRDefault="00ED0C16" w:rsidP="00ED0C16">
      <w:pPr>
        <w:pStyle w:val="Prrafodelista"/>
        <w:numPr>
          <w:ilvl w:val="0"/>
          <w:numId w:val="1"/>
        </w:numPr>
        <w:jc w:val="both"/>
        <w:rPr>
          <w:rFonts w:ascii="Times New Roman" w:hAnsi="Times New Roman" w:cs="Times New Roman"/>
          <w:sz w:val="24"/>
          <w:szCs w:val="24"/>
        </w:rPr>
      </w:pPr>
      <w:proofErr w:type="spellStart"/>
      <w:r>
        <w:rPr>
          <w:rFonts w:ascii="Times New Roman" w:hAnsi="Times New Roman" w:cs="Times New Roman"/>
          <w:b/>
          <w:bCs/>
          <w:sz w:val="24"/>
          <w:szCs w:val="24"/>
        </w:rPr>
        <w:t>action</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contiene el nombre del programa que procesará la información enviada por el navegador, cuando el formulario sea despachado. Este programa está escrito en cualquier lenguaje del lado del servidor</w:t>
      </w:r>
    </w:p>
    <w:p w14:paraId="4A472E2A" w14:textId="2C5ED11D" w:rsidR="00ED0C16" w:rsidRDefault="00ED0C16" w:rsidP="00ED0C16">
      <w:pPr>
        <w:pStyle w:val="Prrafodelista"/>
        <w:numPr>
          <w:ilvl w:val="0"/>
          <w:numId w:val="1"/>
        </w:numPr>
        <w:jc w:val="both"/>
        <w:rPr>
          <w:rFonts w:ascii="Times New Roman" w:hAnsi="Times New Roman" w:cs="Times New Roman"/>
          <w:sz w:val="24"/>
          <w:szCs w:val="24"/>
        </w:rPr>
      </w:pPr>
      <w:proofErr w:type="spellStart"/>
      <w:r>
        <w:rPr>
          <w:rFonts w:ascii="Times New Roman" w:hAnsi="Times New Roman" w:cs="Times New Roman"/>
          <w:b/>
          <w:bCs/>
          <w:sz w:val="24"/>
          <w:szCs w:val="24"/>
        </w:rPr>
        <w:t>method</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es el método que el navegador usa para enviar el formulario. Valores posibles son:</w:t>
      </w:r>
    </w:p>
    <w:p w14:paraId="4C890932" w14:textId="7EEF7C55" w:rsidR="00ED0C16" w:rsidRDefault="00ED0C16" w:rsidP="00ED0C16">
      <w:pPr>
        <w:pStyle w:val="Prrafodelista"/>
        <w:jc w:val="both"/>
        <w:rPr>
          <w:rFonts w:ascii="Times New Roman" w:hAnsi="Times New Roman" w:cs="Times New Roman"/>
          <w:sz w:val="24"/>
          <w:szCs w:val="24"/>
        </w:rPr>
      </w:pPr>
      <w:r>
        <w:rPr>
          <w:rFonts w:ascii="Times New Roman" w:hAnsi="Times New Roman" w:cs="Times New Roman"/>
          <w:b/>
          <w:bCs/>
          <w:i/>
          <w:iCs/>
          <w:sz w:val="24"/>
          <w:szCs w:val="24"/>
        </w:rPr>
        <w:t xml:space="preserve">post: </w:t>
      </w:r>
      <w:r>
        <w:rPr>
          <w:rFonts w:ascii="Times New Roman" w:hAnsi="Times New Roman" w:cs="Times New Roman"/>
          <w:sz w:val="24"/>
          <w:szCs w:val="24"/>
        </w:rPr>
        <w:t>con este los datos del formulario son incluidos en el cuerpo del formulario y son enviados al servidor</w:t>
      </w:r>
    </w:p>
    <w:p w14:paraId="51EE3092" w14:textId="77777777" w:rsidR="009A36AC" w:rsidRDefault="00ED0C16" w:rsidP="00ED0C16">
      <w:pPr>
        <w:pStyle w:val="Prrafodelista"/>
        <w:jc w:val="both"/>
        <w:rPr>
          <w:rFonts w:ascii="Times New Roman" w:hAnsi="Times New Roman" w:cs="Times New Roman"/>
          <w:sz w:val="24"/>
          <w:szCs w:val="24"/>
        </w:rPr>
      </w:pPr>
      <w:proofErr w:type="spellStart"/>
      <w:r>
        <w:rPr>
          <w:rFonts w:ascii="Times New Roman" w:hAnsi="Times New Roman" w:cs="Times New Roman"/>
          <w:b/>
          <w:bCs/>
          <w:i/>
          <w:iCs/>
          <w:sz w:val="24"/>
          <w:szCs w:val="24"/>
        </w:rPr>
        <w:t>get</w:t>
      </w:r>
      <w:proofErr w:type="spellEnd"/>
      <w:r>
        <w:rPr>
          <w:rFonts w:ascii="Times New Roman" w:hAnsi="Times New Roman" w:cs="Times New Roman"/>
          <w:b/>
          <w:bCs/>
          <w:i/>
          <w:i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aqui</w:t>
      </w:r>
      <w:proofErr w:type="spellEnd"/>
      <w:r>
        <w:rPr>
          <w:rFonts w:ascii="Times New Roman" w:hAnsi="Times New Roman" w:cs="Times New Roman"/>
          <w:sz w:val="24"/>
          <w:szCs w:val="24"/>
        </w:rPr>
        <w:t xml:space="preserve"> los datos del formulario son adjuntados a la URL del atributo </w:t>
      </w:r>
      <w:proofErr w:type="spellStart"/>
      <w:r>
        <w:rPr>
          <w:rFonts w:ascii="Times New Roman" w:hAnsi="Times New Roman" w:cs="Times New Roman"/>
          <w:sz w:val="24"/>
          <w:szCs w:val="24"/>
        </w:rPr>
        <w:t>action</w:t>
      </w:r>
      <w:proofErr w:type="spellEnd"/>
      <w:r>
        <w:rPr>
          <w:rFonts w:ascii="Times New Roman" w:hAnsi="Times New Roman" w:cs="Times New Roman"/>
          <w:sz w:val="24"/>
          <w:szCs w:val="24"/>
        </w:rPr>
        <w:t xml:space="preserve">, con </w:t>
      </w:r>
      <w:proofErr w:type="gramStart"/>
      <w:r>
        <w:rPr>
          <w:rFonts w:ascii="Times New Roman" w:hAnsi="Times New Roman" w:cs="Times New Roman"/>
          <w:sz w:val="24"/>
          <w:szCs w:val="24"/>
        </w:rPr>
        <w:t>un ?</w:t>
      </w:r>
      <w:proofErr w:type="gramEnd"/>
      <w:r>
        <w:rPr>
          <w:rFonts w:ascii="Times New Roman" w:hAnsi="Times New Roman" w:cs="Times New Roman"/>
          <w:sz w:val="24"/>
          <w:szCs w:val="24"/>
        </w:rPr>
        <w:t xml:space="preserve"> como separador, y la URL resultante es </w:t>
      </w:r>
      <w:proofErr w:type="spellStart"/>
      <w:r>
        <w:rPr>
          <w:rFonts w:ascii="Times New Roman" w:hAnsi="Times New Roman" w:cs="Times New Roman"/>
          <w:sz w:val="24"/>
          <w:szCs w:val="24"/>
        </w:rPr>
        <w:t>envia</w:t>
      </w:r>
      <w:proofErr w:type="spellEnd"/>
    </w:p>
    <w:p w14:paraId="4481C4F6" w14:textId="57E39C40" w:rsidR="00ED0C16" w:rsidRDefault="00ED0C16" w:rsidP="00ED0C16">
      <w:pPr>
        <w:pStyle w:val="Prrafodelista"/>
        <w:jc w:val="both"/>
        <w:rPr>
          <w:rFonts w:ascii="Times New Roman" w:hAnsi="Times New Roman" w:cs="Times New Roman"/>
          <w:sz w:val="24"/>
          <w:szCs w:val="24"/>
        </w:rPr>
      </w:pPr>
      <w:r>
        <w:rPr>
          <w:rFonts w:ascii="Times New Roman" w:hAnsi="Times New Roman" w:cs="Times New Roman"/>
          <w:sz w:val="24"/>
          <w:szCs w:val="24"/>
        </w:rPr>
        <w:t>da al servidor</w:t>
      </w:r>
    </w:p>
    <w:p w14:paraId="59F06CB5" w14:textId="1A2CC094" w:rsidR="00D253F1" w:rsidRPr="00D253F1" w:rsidRDefault="00D253F1" w:rsidP="00D253F1">
      <w:pPr>
        <w:jc w:val="both"/>
        <w:rPr>
          <w:rFonts w:ascii="Times New Roman" w:hAnsi="Times New Roman" w:cs="Times New Roman"/>
          <w:sz w:val="24"/>
          <w:szCs w:val="24"/>
        </w:rPr>
      </w:pPr>
      <w:r>
        <w:rPr>
          <w:rFonts w:ascii="Times New Roman" w:hAnsi="Times New Roman" w:cs="Times New Roman"/>
          <w:sz w:val="24"/>
          <w:szCs w:val="24"/>
        </w:rPr>
        <w:t xml:space="preserve">La etiqueta </w:t>
      </w:r>
      <w:r w:rsidRPr="00753818">
        <w:rPr>
          <w:rFonts w:ascii="Times New Roman" w:hAnsi="Times New Roman" w:cs="Times New Roman"/>
          <w:sz w:val="24"/>
          <w:szCs w:val="24"/>
        </w:rPr>
        <w:t>&lt;</w:t>
      </w:r>
      <w:proofErr w:type="spellStart"/>
      <w:r>
        <w:rPr>
          <w:rFonts w:ascii="Times New Roman" w:hAnsi="Times New Roman" w:cs="Times New Roman"/>
          <w:sz w:val="24"/>
          <w:szCs w:val="24"/>
        </w:rPr>
        <w:t>form</w:t>
      </w:r>
      <w:proofErr w:type="spellEnd"/>
      <w:r w:rsidRPr="00753818">
        <w:rPr>
          <w:rFonts w:ascii="Times New Roman" w:hAnsi="Times New Roman" w:cs="Times New Roman"/>
          <w:sz w:val="24"/>
          <w:szCs w:val="24"/>
        </w:rPr>
        <w:t>&gt;</w:t>
      </w:r>
      <w:r>
        <w:rPr>
          <w:rFonts w:ascii="Times New Roman" w:hAnsi="Times New Roman" w:cs="Times New Roman"/>
          <w:sz w:val="24"/>
          <w:szCs w:val="24"/>
        </w:rPr>
        <w:t xml:space="preserve"> es un elemento de bloque. En su interior puede haber cualquier </w:t>
      </w:r>
      <w:proofErr w:type="spellStart"/>
      <w:r>
        <w:rPr>
          <w:rFonts w:ascii="Times New Roman" w:hAnsi="Times New Roman" w:cs="Times New Roman"/>
          <w:sz w:val="24"/>
          <w:szCs w:val="24"/>
        </w:rPr>
        <w:t>elemetno</w:t>
      </w:r>
      <w:proofErr w:type="spellEnd"/>
      <w:r>
        <w:rPr>
          <w:rFonts w:ascii="Times New Roman" w:hAnsi="Times New Roman" w:cs="Times New Roman"/>
          <w:sz w:val="24"/>
          <w:szCs w:val="24"/>
        </w:rPr>
        <w:t xml:space="preserve"> típico de una página web, además de las etiquetas que crean los controles, estas las vemos a continuación.</w:t>
      </w:r>
    </w:p>
    <w:p w14:paraId="4859E59C" w14:textId="6D34346E" w:rsidR="00ED0C16" w:rsidRPr="00ED0C16" w:rsidRDefault="00ED0C16" w:rsidP="00ED0C16">
      <w:pPr>
        <w:pStyle w:val="Prrafodelista"/>
        <w:jc w:val="both"/>
        <w:rPr>
          <w:rFonts w:ascii="Times New Roman" w:hAnsi="Times New Roman" w:cs="Times New Roman"/>
          <w:sz w:val="24"/>
          <w:szCs w:val="24"/>
        </w:rPr>
      </w:pPr>
    </w:p>
    <w:p w14:paraId="57DD11C0" w14:textId="41E4B938" w:rsidR="00753818" w:rsidRDefault="00753818" w:rsidP="00ED0C16">
      <w:pPr>
        <w:rPr>
          <w:rFonts w:ascii="Yellow Rabbit - Personal Use" w:hAnsi="Yellow Rabbit - Personal Use"/>
          <w:color w:val="F4B083" w:themeColor="accent2" w:themeTint="99"/>
          <w:sz w:val="40"/>
          <w:szCs w:val="40"/>
        </w:rPr>
      </w:pPr>
      <w:r w:rsidRPr="00753818">
        <w:rPr>
          <w:rFonts w:ascii="Yellow Rabbit - Personal Use" w:hAnsi="Yellow Rabbit - Personal Use"/>
          <w:color w:val="F4B083" w:themeColor="accent2" w:themeTint="99"/>
          <w:sz w:val="40"/>
          <w:szCs w:val="40"/>
        </w:rPr>
        <w:t>---------------------------------------------CONTROLES-------------------------------------------</w:t>
      </w:r>
    </w:p>
    <w:p w14:paraId="7EA26FCF" w14:textId="1DEACBC0" w:rsidR="00D253F1" w:rsidRDefault="009A36AC" w:rsidP="009A36AC">
      <w:pPr>
        <w:jc w:val="both"/>
        <w:rPr>
          <w:rFonts w:ascii="Times New Roman" w:hAnsi="Times New Roman" w:cs="Times New Roman"/>
          <w:sz w:val="24"/>
          <w:szCs w:val="24"/>
        </w:rPr>
      </w:pPr>
      <w:r w:rsidRPr="009A36AC">
        <w:rPr>
          <w:rFonts w:ascii="Times New Roman" w:hAnsi="Times New Roman" w:cs="Times New Roman"/>
          <w:sz w:val="24"/>
          <w:szCs w:val="24"/>
        </w:rPr>
        <w:t>&lt;</w:t>
      </w:r>
      <w:proofErr w:type="spellStart"/>
      <w:r>
        <w:rPr>
          <w:rFonts w:ascii="Times New Roman" w:hAnsi="Times New Roman" w:cs="Times New Roman"/>
          <w:sz w:val="24"/>
          <w:szCs w:val="24"/>
        </w:rPr>
        <w:t>button</w:t>
      </w:r>
      <w:proofErr w:type="spellEnd"/>
      <w:r w:rsidRPr="009A36AC">
        <w:rPr>
          <w:rFonts w:ascii="Times New Roman" w:hAnsi="Times New Roman" w:cs="Times New Roman"/>
          <w:sz w:val="24"/>
          <w:szCs w:val="24"/>
        </w:rPr>
        <w:t>&gt;</w:t>
      </w:r>
      <w:r>
        <w:rPr>
          <w:rFonts w:ascii="Times New Roman" w:hAnsi="Times New Roman" w:cs="Times New Roman"/>
          <w:sz w:val="24"/>
          <w:szCs w:val="24"/>
        </w:rPr>
        <w:t xml:space="preserve"> agrega un botón que, cuando es presionado, puede llevar a cabo diferentes acciones dependiendo de su atributo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Sus variantes son:</w:t>
      </w:r>
    </w:p>
    <w:p w14:paraId="53974EB4" w14:textId="2F850E30" w:rsidR="009A36AC" w:rsidRDefault="009A36AC" w:rsidP="009A36AC">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b/>
          <w:bCs/>
          <w:sz w:val="24"/>
          <w:szCs w:val="24"/>
        </w:rPr>
        <w:t>submit</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envía el formulario al agente procesador</w:t>
      </w:r>
    </w:p>
    <w:p w14:paraId="1E7E07A7" w14:textId="5A47292B" w:rsidR="009A36AC" w:rsidRDefault="009A36AC" w:rsidP="009A36AC">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b/>
          <w:bCs/>
          <w:sz w:val="24"/>
          <w:szCs w:val="24"/>
        </w:rPr>
        <w:t>reset</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restaura todos los controles en el formulario a sus valores iniciales</w:t>
      </w:r>
    </w:p>
    <w:p w14:paraId="770346C9" w14:textId="4128E05C" w:rsidR="009A36AC" w:rsidRDefault="009A36AC" w:rsidP="009A36AC">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b/>
          <w:bCs/>
          <w:sz w:val="24"/>
          <w:szCs w:val="24"/>
        </w:rPr>
        <w:t>button</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no lleva a cabo ninguna acción</w:t>
      </w:r>
    </w:p>
    <w:p w14:paraId="6CEEA748" w14:textId="77777777" w:rsidR="009A36AC" w:rsidRDefault="009A36AC" w:rsidP="009A36AC">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b/>
          <w:bCs/>
          <w:sz w:val="24"/>
          <w:szCs w:val="24"/>
        </w:rPr>
        <w:t>menu</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muestra un menú</w:t>
      </w:r>
    </w:p>
    <w:p w14:paraId="5833FCD1" w14:textId="1EC50D7D" w:rsidR="009A36AC" w:rsidRDefault="009A36AC" w:rsidP="009A36A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8A7BAF9" wp14:editId="08A33E38">
            <wp:simplePos x="0" y="0"/>
            <wp:positionH relativeFrom="margin">
              <wp:align>center</wp:align>
            </wp:positionH>
            <wp:positionV relativeFrom="paragraph">
              <wp:posOffset>375920</wp:posOffset>
            </wp:positionV>
            <wp:extent cx="7014828" cy="491307"/>
            <wp:effectExtent l="0" t="0" r="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7014828" cy="49130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Ejemplo: </w:t>
      </w:r>
      <w:r w:rsidRPr="009A36AC">
        <w:rPr>
          <w:rFonts w:ascii="Times New Roman" w:hAnsi="Times New Roman" w:cs="Times New Roman"/>
          <w:sz w:val="24"/>
          <w:szCs w:val="24"/>
        </w:rPr>
        <w:t xml:space="preserve"> </w:t>
      </w:r>
    </w:p>
    <w:p w14:paraId="04EED61B" w14:textId="1E9C6FA4" w:rsidR="009A36AC" w:rsidRDefault="009A36AC" w:rsidP="009A36AC">
      <w:pPr>
        <w:jc w:val="both"/>
        <w:rPr>
          <w:rFonts w:ascii="Times New Roman" w:hAnsi="Times New Roman" w:cs="Times New Roman"/>
          <w:sz w:val="24"/>
          <w:szCs w:val="24"/>
        </w:rPr>
      </w:pPr>
    </w:p>
    <w:p w14:paraId="473F6B65" w14:textId="5EA45051" w:rsidR="009A36AC" w:rsidRDefault="009A36AC" w:rsidP="009A36AC">
      <w:pPr>
        <w:jc w:val="both"/>
        <w:rPr>
          <w:rFonts w:ascii="Times New Roman" w:hAnsi="Times New Roman" w:cs="Times New Roman"/>
          <w:sz w:val="24"/>
          <w:szCs w:val="24"/>
        </w:rPr>
      </w:pPr>
    </w:p>
    <w:p w14:paraId="1BEFEA82" w14:textId="25133664" w:rsidR="009A36AC" w:rsidRDefault="009A36AC" w:rsidP="009A36AC">
      <w:pPr>
        <w:jc w:val="both"/>
        <w:rPr>
          <w:rFonts w:ascii="Times New Roman" w:hAnsi="Times New Roman" w:cs="Times New Roman"/>
          <w:sz w:val="24"/>
          <w:szCs w:val="24"/>
        </w:rPr>
      </w:pPr>
      <w:r w:rsidRPr="009A36AC">
        <w:rPr>
          <w:rFonts w:ascii="Times New Roman" w:hAnsi="Times New Roman" w:cs="Times New Roman"/>
          <w:sz w:val="24"/>
          <w:szCs w:val="24"/>
        </w:rPr>
        <w:t>&lt;</w:t>
      </w:r>
      <w:proofErr w:type="spellStart"/>
      <w:r>
        <w:rPr>
          <w:rFonts w:ascii="Times New Roman" w:hAnsi="Times New Roman" w:cs="Times New Roman"/>
          <w:sz w:val="24"/>
          <w:szCs w:val="24"/>
        </w:rPr>
        <w:t>fieldset</w:t>
      </w:r>
      <w:proofErr w:type="spellEnd"/>
      <w:r w:rsidRPr="009A36AC">
        <w:rPr>
          <w:rFonts w:ascii="Times New Roman" w:hAnsi="Times New Roman" w:cs="Times New Roman"/>
          <w:sz w:val="24"/>
          <w:szCs w:val="24"/>
        </w:rPr>
        <w:t>&gt;</w:t>
      </w:r>
      <w:r>
        <w:rPr>
          <w:rFonts w:ascii="Times New Roman" w:hAnsi="Times New Roman" w:cs="Times New Roman"/>
          <w:sz w:val="24"/>
          <w:szCs w:val="24"/>
        </w:rPr>
        <w:t xml:space="preserve"> agrupa temáticamente a un conjunto de controles</w:t>
      </w:r>
    </w:p>
    <w:p w14:paraId="6D1A6182" w14:textId="34971D8A" w:rsidR="009A36AC" w:rsidRDefault="009A36AC" w:rsidP="009A36AC">
      <w:pPr>
        <w:jc w:val="both"/>
        <w:rPr>
          <w:rFonts w:ascii="Times New Roman" w:hAnsi="Times New Roman" w:cs="Times New Roman"/>
          <w:sz w:val="24"/>
          <w:szCs w:val="24"/>
        </w:rPr>
      </w:pPr>
      <w:r>
        <w:rPr>
          <w:rFonts w:ascii="Times New Roman" w:hAnsi="Times New Roman" w:cs="Times New Roman"/>
          <w:sz w:val="24"/>
          <w:szCs w:val="24"/>
        </w:rPr>
        <w:t>Ejemplo:</w:t>
      </w:r>
    </w:p>
    <w:p w14:paraId="2454FE64" w14:textId="6BB01233" w:rsidR="009A36AC" w:rsidRDefault="009A36AC" w:rsidP="009A36AC">
      <w:pPr>
        <w:jc w:val="both"/>
        <w:rPr>
          <w:rFonts w:ascii="Times New Roman" w:hAnsi="Times New Roman" w:cs="Times New Roman"/>
          <w:sz w:val="24"/>
          <w:szCs w:val="24"/>
        </w:rPr>
      </w:pPr>
    </w:p>
    <w:p w14:paraId="5CB7207E" w14:textId="78666640" w:rsidR="009A36AC" w:rsidRDefault="009A36AC" w:rsidP="009A36AC">
      <w:pPr>
        <w:jc w:val="both"/>
        <w:rPr>
          <w:rFonts w:ascii="Times New Roman" w:hAnsi="Times New Roman" w:cs="Times New Roman"/>
          <w:sz w:val="24"/>
          <w:szCs w:val="24"/>
        </w:rPr>
      </w:pPr>
    </w:p>
    <w:p w14:paraId="0B6D9559" w14:textId="63D35174" w:rsidR="009A36AC" w:rsidRDefault="009A36AC" w:rsidP="009A36A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18BB45" wp14:editId="66CD0F5D">
            <wp:extent cx="3334215" cy="1667108"/>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3334215" cy="1667108"/>
                    </a:xfrm>
                    <a:prstGeom prst="rect">
                      <a:avLst/>
                    </a:prstGeom>
                  </pic:spPr>
                </pic:pic>
              </a:graphicData>
            </a:graphic>
          </wp:inline>
        </w:drawing>
      </w:r>
    </w:p>
    <w:p w14:paraId="3CE8B3D8" w14:textId="65765AFA" w:rsidR="009A36AC" w:rsidRDefault="009A36AC" w:rsidP="009A36AC">
      <w:pPr>
        <w:rPr>
          <w:rFonts w:ascii="Times New Roman" w:hAnsi="Times New Roman" w:cs="Times New Roman"/>
          <w:sz w:val="24"/>
          <w:szCs w:val="24"/>
        </w:rPr>
      </w:pPr>
      <w:r w:rsidRPr="009A36AC">
        <w:rPr>
          <w:rFonts w:ascii="Times New Roman" w:hAnsi="Times New Roman" w:cs="Times New Roman"/>
          <w:sz w:val="24"/>
          <w:szCs w:val="24"/>
        </w:rPr>
        <w:t>&lt;</w:t>
      </w:r>
      <w:r>
        <w:rPr>
          <w:rFonts w:ascii="Times New Roman" w:hAnsi="Times New Roman" w:cs="Times New Roman"/>
          <w:sz w:val="24"/>
          <w:szCs w:val="24"/>
        </w:rPr>
        <w:t>input</w:t>
      </w:r>
      <w:r w:rsidRPr="009A36AC">
        <w:rPr>
          <w:rFonts w:ascii="Times New Roman" w:hAnsi="Times New Roman" w:cs="Times New Roman"/>
          <w:sz w:val="24"/>
          <w:szCs w:val="24"/>
        </w:rPr>
        <w:t>&gt;</w:t>
      </w:r>
      <w:r>
        <w:rPr>
          <w:rFonts w:ascii="Times New Roman" w:hAnsi="Times New Roman" w:cs="Times New Roman"/>
          <w:sz w:val="24"/>
          <w:szCs w:val="24"/>
        </w:rPr>
        <w:t xml:space="preserve"> es uno de los controles, </w:t>
      </w:r>
      <w:proofErr w:type="gramStart"/>
      <w:r>
        <w:rPr>
          <w:rFonts w:ascii="Times New Roman" w:hAnsi="Times New Roman" w:cs="Times New Roman"/>
          <w:sz w:val="24"/>
          <w:szCs w:val="24"/>
        </w:rPr>
        <w:t>de acuerdo al</w:t>
      </w:r>
      <w:proofErr w:type="gramEnd"/>
      <w:r>
        <w:rPr>
          <w:rFonts w:ascii="Times New Roman" w:hAnsi="Times New Roman" w:cs="Times New Roman"/>
          <w:sz w:val="24"/>
          <w:szCs w:val="24"/>
        </w:rPr>
        <w:t xml:space="preserve"> valor del atributo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puede ser:</w:t>
      </w:r>
    </w:p>
    <w:p w14:paraId="5FC5EDA5"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9" w:history="1">
        <w:proofErr w:type="spellStart"/>
        <w:r w:rsidR="009A36AC" w:rsidRPr="009A36AC">
          <w:rPr>
            <w:rFonts w:ascii="Times New Roman" w:eastAsia="Times New Roman" w:hAnsi="Times New Roman" w:cs="Times New Roman"/>
            <w:b/>
            <w:bCs/>
            <w:sz w:val="24"/>
            <w:szCs w:val="24"/>
            <w:lang w:eastAsia="es-MX"/>
          </w:rPr>
          <w:t>hidden</w:t>
        </w:r>
        <w:proofErr w:type="spellEnd"/>
      </w:hyperlink>
      <w:r w:rsidR="009A36AC" w:rsidRPr="009A36AC">
        <w:rPr>
          <w:rFonts w:ascii="Times New Roman" w:eastAsia="Times New Roman" w:hAnsi="Times New Roman" w:cs="Times New Roman"/>
          <w:b/>
          <w:bCs/>
          <w:sz w:val="24"/>
          <w:szCs w:val="24"/>
          <w:lang w:eastAsia="es-MX"/>
        </w:rPr>
        <w:t>:</w:t>
      </w:r>
      <w:r w:rsidR="009A36AC" w:rsidRPr="009A36AC">
        <w:rPr>
          <w:rFonts w:ascii="Times New Roman" w:eastAsia="Times New Roman" w:hAnsi="Times New Roman" w:cs="Times New Roman"/>
          <w:sz w:val="24"/>
          <w:szCs w:val="24"/>
          <w:lang w:eastAsia="es-MX"/>
        </w:rPr>
        <w:t xml:space="preserve"> un control oculto utilizado para enviar información al servidor, típicamente manejado por programas.</w:t>
      </w:r>
    </w:p>
    <w:p w14:paraId="473AA98F"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10" w:history="1">
        <w:proofErr w:type="spellStart"/>
        <w:r w:rsidR="009A36AC" w:rsidRPr="009A36AC">
          <w:rPr>
            <w:rFonts w:ascii="Times New Roman" w:eastAsia="Times New Roman" w:hAnsi="Times New Roman" w:cs="Times New Roman"/>
            <w:b/>
            <w:bCs/>
            <w:sz w:val="24"/>
            <w:szCs w:val="24"/>
            <w:lang w:eastAsia="es-MX"/>
          </w:rPr>
          <w:t>text</w:t>
        </w:r>
        <w:proofErr w:type="spellEnd"/>
      </w:hyperlink>
      <w:r w:rsidR="009A36AC" w:rsidRPr="009A36AC">
        <w:rPr>
          <w:rFonts w:ascii="Times New Roman" w:eastAsia="Times New Roman" w:hAnsi="Times New Roman" w:cs="Times New Roman"/>
          <w:b/>
          <w:bCs/>
          <w:sz w:val="24"/>
          <w:szCs w:val="24"/>
          <w:lang w:eastAsia="es-MX"/>
        </w:rPr>
        <w:t>:</w:t>
      </w:r>
      <w:r w:rsidR="009A36AC" w:rsidRPr="009A36AC">
        <w:rPr>
          <w:rFonts w:ascii="Times New Roman" w:eastAsia="Times New Roman" w:hAnsi="Times New Roman" w:cs="Times New Roman"/>
          <w:sz w:val="24"/>
          <w:szCs w:val="24"/>
          <w:lang w:eastAsia="es-MX"/>
        </w:rPr>
        <w:t xml:space="preserve"> un control usado para la entrada de una sola línea de texto.</w:t>
      </w:r>
    </w:p>
    <w:p w14:paraId="3087ABE4" w14:textId="245175A6"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11" w:history="1">
        <w:proofErr w:type="spellStart"/>
        <w:r w:rsidR="009A36AC" w:rsidRPr="009A36AC">
          <w:rPr>
            <w:rFonts w:ascii="Times New Roman" w:eastAsia="Times New Roman" w:hAnsi="Times New Roman" w:cs="Times New Roman"/>
            <w:b/>
            <w:bCs/>
            <w:sz w:val="24"/>
            <w:szCs w:val="24"/>
            <w:lang w:eastAsia="es-MX"/>
          </w:rPr>
          <w:t>search</w:t>
        </w:r>
        <w:proofErr w:type="spellEnd"/>
      </w:hyperlink>
      <w:r w:rsidR="009A36AC" w:rsidRPr="009A36AC">
        <w:rPr>
          <w:rFonts w:ascii="Times New Roman" w:eastAsia="Times New Roman" w:hAnsi="Times New Roman" w:cs="Times New Roman"/>
          <w:b/>
          <w:bCs/>
          <w:sz w:val="24"/>
          <w:szCs w:val="24"/>
          <w:lang w:eastAsia="es-MX"/>
        </w:rPr>
        <w:t>:</w:t>
      </w:r>
      <w:r w:rsidR="009A36AC" w:rsidRPr="009A36AC">
        <w:rPr>
          <w:rFonts w:ascii="Times New Roman" w:eastAsia="Times New Roman" w:hAnsi="Times New Roman" w:cs="Times New Roman"/>
          <w:sz w:val="24"/>
          <w:szCs w:val="24"/>
          <w:lang w:eastAsia="es-MX"/>
        </w:rPr>
        <w:t xml:space="preserve"> ig</w:t>
      </w:r>
      <w:r w:rsidR="009A36AC">
        <w:rPr>
          <w:rFonts w:ascii="Times New Roman" w:eastAsia="Times New Roman" w:hAnsi="Times New Roman" w:cs="Times New Roman"/>
          <w:sz w:val="24"/>
          <w:szCs w:val="24"/>
          <w:lang w:eastAsia="es-MX"/>
        </w:rPr>
        <w:t>ual</w:t>
      </w:r>
      <w:r w:rsidR="009A36AC" w:rsidRPr="009A36AC">
        <w:rPr>
          <w:rFonts w:ascii="Times New Roman" w:eastAsia="Times New Roman" w:hAnsi="Times New Roman" w:cs="Times New Roman"/>
          <w:sz w:val="24"/>
          <w:szCs w:val="24"/>
          <w:lang w:eastAsia="es-MX"/>
        </w:rPr>
        <w:t xml:space="preserve"> a </w:t>
      </w:r>
      <w:proofErr w:type="spellStart"/>
      <w:r>
        <w:fldChar w:fldCharType="begin"/>
      </w:r>
      <w:r>
        <w:instrText xml:space="preserve"> HYPERLINK "https://www.htmlquick.com/es/reference/tags/input-text.html" </w:instrText>
      </w:r>
      <w:r>
        <w:fldChar w:fldCharType="separate"/>
      </w:r>
      <w:r w:rsidR="009A36AC" w:rsidRPr="009A36AC">
        <w:rPr>
          <w:rFonts w:ascii="Times New Roman" w:eastAsia="Times New Roman" w:hAnsi="Times New Roman" w:cs="Times New Roman"/>
          <w:sz w:val="24"/>
          <w:szCs w:val="24"/>
          <w:lang w:eastAsia="es-MX"/>
        </w:rPr>
        <w:t>text</w:t>
      </w:r>
      <w:proofErr w:type="spellEnd"/>
      <w:r>
        <w:rPr>
          <w:rFonts w:ascii="Times New Roman" w:eastAsia="Times New Roman" w:hAnsi="Times New Roman" w:cs="Times New Roman"/>
          <w:sz w:val="24"/>
          <w:szCs w:val="24"/>
          <w:lang w:eastAsia="es-MX"/>
        </w:rPr>
        <w:fldChar w:fldCharType="end"/>
      </w:r>
      <w:r w:rsidR="009A36AC" w:rsidRPr="009A36AC">
        <w:rPr>
          <w:rFonts w:ascii="Times New Roman" w:eastAsia="Times New Roman" w:hAnsi="Times New Roman" w:cs="Times New Roman"/>
          <w:sz w:val="24"/>
          <w:szCs w:val="24"/>
          <w:lang w:eastAsia="es-MX"/>
        </w:rPr>
        <w:t> pero con fines de búsqueda.</w:t>
      </w:r>
    </w:p>
    <w:p w14:paraId="5FDA149B"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12" w:history="1">
        <w:proofErr w:type="spellStart"/>
        <w:r w:rsidR="009A36AC" w:rsidRPr="009A36AC">
          <w:rPr>
            <w:rFonts w:ascii="Times New Roman" w:eastAsia="Times New Roman" w:hAnsi="Times New Roman" w:cs="Times New Roman"/>
            <w:b/>
            <w:bCs/>
            <w:sz w:val="24"/>
            <w:szCs w:val="24"/>
            <w:lang w:eastAsia="es-MX"/>
          </w:rPr>
          <w:t>tel</w:t>
        </w:r>
        <w:proofErr w:type="spellEnd"/>
      </w:hyperlink>
      <w:r w:rsidR="009A36AC" w:rsidRPr="009A36AC">
        <w:rPr>
          <w:rFonts w:ascii="Times New Roman" w:eastAsia="Times New Roman" w:hAnsi="Times New Roman" w:cs="Times New Roman"/>
          <w:b/>
          <w:bCs/>
          <w:sz w:val="24"/>
          <w:szCs w:val="24"/>
          <w:lang w:eastAsia="es-MX"/>
        </w:rPr>
        <w:t>:</w:t>
      </w:r>
      <w:r w:rsidR="009A36AC" w:rsidRPr="009A36AC">
        <w:rPr>
          <w:rFonts w:ascii="Times New Roman" w:eastAsia="Times New Roman" w:hAnsi="Times New Roman" w:cs="Times New Roman"/>
          <w:sz w:val="24"/>
          <w:szCs w:val="24"/>
          <w:lang w:eastAsia="es-MX"/>
        </w:rPr>
        <w:t xml:space="preserve"> un control usado para proveer un número de teléfono.</w:t>
      </w:r>
    </w:p>
    <w:p w14:paraId="4C5562C9"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13" w:history="1">
        <w:r w:rsidR="009A36AC" w:rsidRPr="009A36AC">
          <w:rPr>
            <w:rFonts w:ascii="Times New Roman" w:eastAsia="Times New Roman" w:hAnsi="Times New Roman" w:cs="Times New Roman"/>
            <w:b/>
            <w:bCs/>
            <w:sz w:val="24"/>
            <w:szCs w:val="24"/>
            <w:lang w:eastAsia="es-MX"/>
          </w:rPr>
          <w:t>url</w:t>
        </w:r>
      </w:hyperlink>
      <w:r w:rsidR="009A36AC" w:rsidRPr="009A36AC">
        <w:rPr>
          <w:rFonts w:ascii="Times New Roman" w:eastAsia="Times New Roman" w:hAnsi="Times New Roman" w:cs="Times New Roman"/>
          <w:b/>
          <w:bCs/>
          <w:sz w:val="24"/>
          <w:szCs w:val="24"/>
          <w:lang w:eastAsia="es-MX"/>
        </w:rPr>
        <w:t>:</w:t>
      </w:r>
      <w:r w:rsidR="009A36AC" w:rsidRPr="009A36AC">
        <w:rPr>
          <w:rFonts w:ascii="Times New Roman" w:eastAsia="Times New Roman" w:hAnsi="Times New Roman" w:cs="Times New Roman"/>
          <w:sz w:val="24"/>
          <w:szCs w:val="24"/>
          <w:lang w:eastAsia="es-MX"/>
        </w:rPr>
        <w:t xml:space="preserve"> una caja de texto usada para el ingreso de un único </w:t>
      </w:r>
      <w:hyperlink r:id="rId14" w:history="1">
        <w:r w:rsidR="009A36AC" w:rsidRPr="009A36AC">
          <w:rPr>
            <w:rFonts w:ascii="Times New Roman" w:eastAsia="Times New Roman" w:hAnsi="Times New Roman" w:cs="Times New Roman"/>
            <w:sz w:val="24"/>
            <w:szCs w:val="24"/>
            <w:lang w:eastAsia="es-MX"/>
          </w:rPr>
          <w:t>URL absoluto</w:t>
        </w:r>
      </w:hyperlink>
      <w:r w:rsidR="009A36AC" w:rsidRPr="009A36AC">
        <w:rPr>
          <w:rFonts w:ascii="Times New Roman" w:eastAsia="Times New Roman" w:hAnsi="Times New Roman" w:cs="Times New Roman"/>
          <w:sz w:val="24"/>
          <w:szCs w:val="24"/>
          <w:lang w:eastAsia="es-MX"/>
        </w:rPr>
        <w:t>.</w:t>
      </w:r>
    </w:p>
    <w:p w14:paraId="02BBA91E"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15" w:history="1">
        <w:r w:rsidR="009A36AC" w:rsidRPr="009A36AC">
          <w:rPr>
            <w:rFonts w:ascii="Times New Roman" w:eastAsia="Times New Roman" w:hAnsi="Times New Roman" w:cs="Times New Roman"/>
            <w:b/>
            <w:bCs/>
            <w:sz w:val="24"/>
            <w:szCs w:val="24"/>
            <w:lang w:eastAsia="es-MX"/>
          </w:rPr>
          <w:t>email</w:t>
        </w:r>
      </w:hyperlink>
      <w:r w:rsidR="009A36AC" w:rsidRPr="009A36AC">
        <w:rPr>
          <w:rFonts w:ascii="Times New Roman" w:eastAsia="Times New Roman" w:hAnsi="Times New Roman" w:cs="Times New Roman"/>
          <w:sz w:val="24"/>
          <w:szCs w:val="24"/>
          <w:lang w:eastAsia="es-MX"/>
        </w:rPr>
        <w:t>: un control diseñado para editar una o más direcciones de e-mail.</w:t>
      </w:r>
    </w:p>
    <w:p w14:paraId="74538D2E"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16" w:history="1">
        <w:proofErr w:type="spellStart"/>
        <w:r w:rsidR="009A36AC" w:rsidRPr="009A36AC">
          <w:rPr>
            <w:rFonts w:ascii="Times New Roman" w:eastAsia="Times New Roman" w:hAnsi="Times New Roman" w:cs="Times New Roman"/>
            <w:b/>
            <w:bCs/>
            <w:sz w:val="24"/>
            <w:szCs w:val="24"/>
            <w:lang w:eastAsia="es-MX"/>
          </w:rPr>
          <w:t>password</w:t>
        </w:r>
        <w:proofErr w:type="spellEnd"/>
      </w:hyperlink>
      <w:r w:rsidR="009A36AC" w:rsidRPr="009A36AC">
        <w:rPr>
          <w:rFonts w:ascii="Times New Roman" w:eastAsia="Times New Roman" w:hAnsi="Times New Roman" w:cs="Times New Roman"/>
          <w:b/>
          <w:bCs/>
          <w:sz w:val="24"/>
          <w:szCs w:val="24"/>
          <w:lang w:eastAsia="es-MX"/>
        </w:rPr>
        <w:t>:</w:t>
      </w:r>
      <w:r w:rsidR="009A36AC" w:rsidRPr="009A36AC">
        <w:rPr>
          <w:rFonts w:ascii="Times New Roman" w:eastAsia="Times New Roman" w:hAnsi="Times New Roman" w:cs="Times New Roman"/>
          <w:sz w:val="24"/>
          <w:szCs w:val="24"/>
          <w:lang w:eastAsia="es-MX"/>
        </w:rPr>
        <w:t xml:space="preserve"> una caja de texto para la edición de contraseñas, donde los caracteres son representados por puntos.</w:t>
      </w:r>
    </w:p>
    <w:p w14:paraId="445C2123"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17" w:history="1">
        <w:proofErr w:type="spellStart"/>
        <w:r w:rsidR="009A36AC" w:rsidRPr="009A36AC">
          <w:rPr>
            <w:rFonts w:ascii="Times New Roman" w:eastAsia="Times New Roman" w:hAnsi="Times New Roman" w:cs="Times New Roman"/>
            <w:b/>
            <w:bCs/>
            <w:sz w:val="24"/>
            <w:szCs w:val="24"/>
            <w:lang w:eastAsia="es-MX"/>
          </w:rPr>
          <w:t>datetime</w:t>
        </w:r>
        <w:proofErr w:type="spellEnd"/>
      </w:hyperlink>
      <w:r w:rsidR="009A36AC" w:rsidRPr="009A36AC">
        <w:rPr>
          <w:rFonts w:ascii="Times New Roman" w:eastAsia="Times New Roman" w:hAnsi="Times New Roman" w:cs="Times New Roman"/>
          <w:b/>
          <w:bCs/>
          <w:sz w:val="24"/>
          <w:szCs w:val="24"/>
          <w:lang w:eastAsia="es-MX"/>
        </w:rPr>
        <w:t>:</w:t>
      </w:r>
      <w:r w:rsidR="009A36AC" w:rsidRPr="009A36AC">
        <w:rPr>
          <w:rFonts w:ascii="Times New Roman" w:eastAsia="Times New Roman" w:hAnsi="Times New Roman" w:cs="Times New Roman"/>
          <w:sz w:val="24"/>
          <w:szCs w:val="24"/>
          <w:lang w:eastAsia="es-MX"/>
        </w:rPr>
        <w:t xml:space="preserve"> un control para ingresar una fecha y hora global específica.</w:t>
      </w:r>
    </w:p>
    <w:p w14:paraId="1D701D33"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18" w:history="1">
        <w:r w:rsidR="009A36AC" w:rsidRPr="009A36AC">
          <w:rPr>
            <w:rFonts w:ascii="Times New Roman" w:eastAsia="Times New Roman" w:hAnsi="Times New Roman" w:cs="Times New Roman"/>
            <w:sz w:val="24"/>
            <w:szCs w:val="24"/>
            <w:lang w:eastAsia="es-MX"/>
          </w:rPr>
          <w:t>date</w:t>
        </w:r>
      </w:hyperlink>
      <w:r w:rsidR="009A36AC" w:rsidRPr="009A36AC">
        <w:rPr>
          <w:rFonts w:ascii="Times New Roman" w:eastAsia="Times New Roman" w:hAnsi="Times New Roman" w:cs="Times New Roman"/>
          <w:sz w:val="24"/>
          <w:szCs w:val="24"/>
          <w:lang w:eastAsia="es-MX"/>
        </w:rPr>
        <w:t>: un control para ingresar una fecha específica.</w:t>
      </w:r>
    </w:p>
    <w:p w14:paraId="711CED10"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19" w:history="1">
        <w:proofErr w:type="spellStart"/>
        <w:r w:rsidR="009A36AC" w:rsidRPr="009A36AC">
          <w:rPr>
            <w:rFonts w:ascii="Times New Roman" w:eastAsia="Times New Roman" w:hAnsi="Times New Roman" w:cs="Times New Roman"/>
            <w:b/>
            <w:bCs/>
            <w:sz w:val="24"/>
            <w:szCs w:val="24"/>
            <w:lang w:eastAsia="es-MX"/>
          </w:rPr>
          <w:t>month</w:t>
        </w:r>
        <w:proofErr w:type="spellEnd"/>
      </w:hyperlink>
      <w:r w:rsidR="009A36AC" w:rsidRPr="009A36AC">
        <w:rPr>
          <w:rFonts w:ascii="Times New Roman" w:eastAsia="Times New Roman" w:hAnsi="Times New Roman" w:cs="Times New Roman"/>
          <w:b/>
          <w:bCs/>
          <w:sz w:val="24"/>
          <w:szCs w:val="24"/>
          <w:lang w:eastAsia="es-MX"/>
        </w:rPr>
        <w:t>:</w:t>
      </w:r>
      <w:r w:rsidR="009A36AC" w:rsidRPr="009A36AC">
        <w:rPr>
          <w:rFonts w:ascii="Times New Roman" w:eastAsia="Times New Roman" w:hAnsi="Times New Roman" w:cs="Times New Roman"/>
          <w:sz w:val="24"/>
          <w:szCs w:val="24"/>
          <w:lang w:eastAsia="es-MX"/>
        </w:rPr>
        <w:t xml:space="preserve"> un control para ingresar un mes específico.</w:t>
      </w:r>
    </w:p>
    <w:p w14:paraId="7DBF8036"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20" w:history="1">
        <w:proofErr w:type="spellStart"/>
        <w:r w:rsidR="009A36AC" w:rsidRPr="009A36AC">
          <w:rPr>
            <w:rFonts w:ascii="Times New Roman" w:eastAsia="Times New Roman" w:hAnsi="Times New Roman" w:cs="Times New Roman"/>
            <w:b/>
            <w:bCs/>
            <w:sz w:val="24"/>
            <w:szCs w:val="24"/>
            <w:lang w:eastAsia="es-MX"/>
          </w:rPr>
          <w:t>week</w:t>
        </w:r>
        <w:proofErr w:type="spellEnd"/>
      </w:hyperlink>
      <w:r w:rsidR="009A36AC" w:rsidRPr="009A36AC">
        <w:rPr>
          <w:rFonts w:ascii="Times New Roman" w:eastAsia="Times New Roman" w:hAnsi="Times New Roman" w:cs="Times New Roman"/>
          <w:sz w:val="24"/>
          <w:szCs w:val="24"/>
          <w:lang w:eastAsia="es-MX"/>
        </w:rPr>
        <w:t>: un control para ingresar una semana específica.</w:t>
      </w:r>
    </w:p>
    <w:p w14:paraId="36A68C22"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21" w:history="1">
        <w:r w:rsidR="009A36AC" w:rsidRPr="009A36AC">
          <w:rPr>
            <w:rFonts w:ascii="Times New Roman" w:eastAsia="Times New Roman" w:hAnsi="Times New Roman" w:cs="Times New Roman"/>
            <w:b/>
            <w:bCs/>
            <w:sz w:val="24"/>
            <w:szCs w:val="24"/>
            <w:lang w:eastAsia="es-MX"/>
          </w:rPr>
          <w:t>time</w:t>
        </w:r>
      </w:hyperlink>
      <w:r w:rsidR="009A36AC" w:rsidRPr="009A36AC">
        <w:rPr>
          <w:rFonts w:ascii="Times New Roman" w:eastAsia="Times New Roman" w:hAnsi="Times New Roman" w:cs="Times New Roman"/>
          <w:sz w:val="24"/>
          <w:szCs w:val="24"/>
          <w:lang w:eastAsia="es-MX"/>
        </w:rPr>
        <w:t>: un control para ingresar una hora específica.</w:t>
      </w:r>
    </w:p>
    <w:p w14:paraId="2E5AB936"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22" w:history="1">
        <w:proofErr w:type="spellStart"/>
        <w:r w:rsidR="009A36AC" w:rsidRPr="009A36AC">
          <w:rPr>
            <w:rFonts w:ascii="Times New Roman" w:eastAsia="Times New Roman" w:hAnsi="Times New Roman" w:cs="Times New Roman"/>
            <w:b/>
            <w:bCs/>
            <w:sz w:val="24"/>
            <w:szCs w:val="24"/>
            <w:lang w:eastAsia="es-MX"/>
          </w:rPr>
          <w:t>number</w:t>
        </w:r>
        <w:proofErr w:type="spellEnd"/>
      </w:hyperlink>
      <w:r w:rsidR="009A36AC" w:rsidRPr="009A36AC">
        <w:rPr>
          <w:rFonts w:ascii="Times New Roman" w:eastAsia="Times New Roman" w:hAnsi="Times New Roman" w:cs="Times New Roman"/>
          <w:sz w:val="24"/>
          <w:szCs w:val="24"/>
          <w:lang w:eastAsia="es-MX"/>
        </w:rPr>
        <w:t>: un control para ingresar un número.</w:t>
      </w:r>
    </w:p>
    <w:p w14:paraId="698023AF"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23" w:history="1">
        <w:proofErr w:type="spellStart"/>
        <w:r w:rsidR="009A36AC" w:rsidRPr="009A36AC">
          <w:rPr>
            <w:rFonts w:ascii="Times New Roman" w:eastAsia="Times New Roman" w:hAnsi="Times New Roman" w:cs="Times New Roman"/>
            <w:b/>
            <w:bCs/>
            <w:sz w:val="24"/>
            <w:szCs w:val="24"/>
            <w:lang w:eastAsia="es-MX"/>
          </w:rPr>
          <w:t>range</w:t>
        </w:r>
        <w:proofErr w:type="spellEnd"/>
      </w:hyperlink>
      <w:r w:rsidR="009A36AC" w:rsidRPr="009A36AC">
        <w:rPr>
          <w:rFonts w:ascii="Times New Roman" w:eastAsia="Times New Roman" w:hAnsi="Times New Roman" w:cs="Times New Roman"/>
          <w:sz w:val="24"/>
          <w:szCs w:val="24"/>
          <w:lang w:eastAsia="es-MX"/>
        </w:rPr>
        <w:t>: un control para ingresar uno o dos números dentro de un rango.</w:t>
      </w:r>
    </w:p>
    <w:p w14:paraId="73E5CCF5"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24" w:history="1">
        <w:r w:rsidR="009A36AC" w:rsidRPr="009A36AC">
          <w:rPr>
            <w:rFonts w:ascii="Times New Roman" w:eastAsia="Times New Roman" w:hAnsi="Times New Roman" w:cs="Times New Roman"/>
            <w:b/>
            <w:bCs/>
            <w:sz w:val="24"/>
            <w:szCs w:val="24"/>
            <w:lang w:eastAsia="es-MX"/>
          </w:rPr>
          <w:t>color</w:t>
        </w:r>
      </w:hyperlink>
      <w:r w:rsidR="009A36AC" w:rsidRPr="009A36AC">
        <w:rPr>
          <w:rFonts w:ascii="Times New Roman" w:eastAsia="Times New Roman" w:hAnsi="Times New Roman" w:cs="Times New Roman"/>
          <w:sz w:val="24"/>
          <w:szCs w:val="24"/>
          <w:lang w:eastAsia="es-MX"/>
        </w:rPr>
        <w:t>: un control para ingresar un color.</w:t>
      </w:r>
    </w:p>
    <w:p w14:paraId="51F4D1C8"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25" w:history="1">
        <w:proofErr w:type="spellStart"/>
        <w:r w:rsidR="009A36AC" w:rsidRPr="009A36AC">
          <w:rPr>
            <w:rFonts w:ascii="Times New Roman" w:eastAsia="Times New Roman" w:hAnsi="Times New Roman" w:cs="Times New Roman"/>
            <w:b/>
            <w:bCs/>
            <w:sz w:val="24"/>
            <w:szCs w:val="24"/>
            <w:lang w:eastAsia="es-MX"/>
          </w:rPr>
          <w:t>checkbox</w:t>
        </w:r>
        <w:proofErr w:type="spellEnd"/>
      </w:hyperlink>
      <w:r w:rsidR="009A36AC" w:rsidRPr="009A36AC">
        <w:rPr>
          <w:rFonts w:ascii="Times New Roman" w:eastAsia="Times New Roman" w:hAnsi="Times New Roman" w:cs="Times New Roman"/>
          <w:sz w:val="24"/>
          <w:szCs w:val="24"/>
          <w:lang w:eastAsia="es-MX"/>
        </w:rPr>
        <w:t>: un control para ingresar un valor booleano (verdadero/falso).</w:t>
      </w:r>
    </w:p>
    <w:p w14:paraId="3820CC62"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26" w:history="1">
        <w:r w:rsidR="009A36AC" w:rsidRPr="009A36AC">
          <w:rPr>
            <w:rFonts w:ascii="Times New Roman" w:eastAsia="Times New Roman" w:hAnsi="Times New Roman" w:cs="Times New Roman"/>
            <w:b/>
            <w:bCs/>
            <w:sz w:val="24"/>
            <w:szCs w:val="24"/>
            <w:lang w:eastAsia="es-MX"/>
          </w:rPr>
          <w:t>radio</w:t>
        </w:r>
      </w:hyperlink>
      <w:r w:rsidR="009A36AC" w:rsidRPr="009A36AC">
        <w:rPr>
          <w:rFonts w:ascii="Times New Roman" w:eastAsia="Times New Roman" w:hAnsi="Times New Roman" w:cs="Times New Roman"/>
          <w:sz w:val="24"/>
          <w:szCs w:val="24"/>
          <w:lang w:eastAsia="es-MX"/>
        </w:rPr>
        <w:t>: un control para elegir una única opción entre varias.</w:t>
      </w:r>
    </w:p>
    <w:p w14:paraId="5D4DA690"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27" w:history="1">
        <w:r w:rsidR="009A36AC" w:rsidRPr="009A36AC">
          <w:rPr>
            <w:rFonts w:ascii="Times New Roman" w:eastAsia="Times New Roman" w:hAnsi="Times New Roman" w:cs="Times New Roman"/>
            <w:b/>
            <w:bCs/>
            <w:sz w:val="24"/>
            <w:szCs w:val="24"/>
            <w:lang w:eastAsia="es-MX"/>
          </w:rPr>
          <w:t>file</w:t>
        </w:r>
      </w:hyperlink>
      <w:r w:rsidR="009A36AC" w:rsidRPr="009A36AC">
        <w:rPr>
          <w:rFonts w:ascii="Times New Roman" w:eastAsia="Times New Roman" w:hAnsi="Times New Roman" w:cs="Times New Roman"/>
          <w:sz w:val="24"/>
          <w:szCs w:val="24"/>
          <w:lang w:eastAsia="es-MX"/>
        </w:rPr>
        <w:t>: un control usado para subir archivos al servidor.</w:t>
      </w:r>
    </w:p>
    <w:p w14:paraId="06FBCFC9"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28" w:history="1">
        <w:proofErr w:type="spellStart"/>
        <w:r w:rsidR="009A36AC" w:rsidRPr="009A36AC">
          <w:rPr>
            <w:rFonts w:ascii="Times New Roman" w:eastAsia="Times New Roman" w:hAnsi="Times New Roman" w:cs="Times New Roman"/>
            <w:b/>
            <w:bCs/>
            <w:sz w:val="24"/>
            <w:szCs w:val="24"/>
            <w:lang w:eastAsia="es-MX"/>
          </w:rPr>
          <w:t>submit</w:t>
        </w:r>
        <w:proofErr w:type="spellEnd"/>
      </w:hyperlink>
      <w:r w:rsidR="009A36AC" w:rsidRPr="009A36AC">
        <w:rPr>
          <w:rFonts w:ascii="Times New Roman" w:eastAsia="Times New Roman" w:hAnsi="Times New Roman" w:cs="Times New Roman"/>
          <w:sz w:val="24"/>
          <w:szCs w:val="24"/>
          <w:lang w:eastAsia="es-MX"/>
        </w:rPr>
        <w:t>: un botón usado para enviar el formulario.</w:t>
      </w:r>
    </w:p>
    <w:p w14:paraId="055F13F6"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29" w:history="1">
        <w:proofErr w:type="spellStart"/>
        <w:r w:rsidR="009A36AC" w:rsidRPr="009A36AC">
          <w:rPr>
            <w:rFonts w:ascii="Times New Roman" w:eastAsia="Times New Roman" w:hAnsi="Times New Roman" w:cs="Times New Roman"/>
            <w:b/>
            <w:bCs/>
            <w:sz w:val="24"/>
            <w:szCs w:val="24"/>
            <w:lang w:eastAsia="es-MX"/>
          </w:rPr>
          <w:t>image</w:t>
        </w:r>
        <w:proofErr w:type="spellEnd"/>
      </w:hyperlink>
      <w:r w:rsidR="009A36AC" w:rsidRPr="009A36AC">
        <w:rPr>
          <w:rFonts w:ascii="Times New Roman" w:eastAsia="Times New Roman" w:hAnsi="Times New Roman" w:cs="Times New Roman"/>
          <w:sz w:val="24"/>
          <w:szCs w:val="24"/>
          <w:lang w:eastAsia="es-MX"/>
        </w:rPr>
        <w:t>: igual a </w:t>
      </w:r>
      <w:proofErr w:type="spellStart"/>
      <w:r>
        <w:fldChar w:fldCharType="begin"/>
      </w:r>
      <w:r>
        <w:instrText xml:space="preserve"> HYPERLINK "https://www.htmlquick.com/es/reference/tags/input-submit.html" </w:instrText>
      </w:r>
      <w:r>
        <w:fldChar w:fldCharType="separate"/>
      </w:r>
      <w:r w:rsidR="009A36AC" w:rsidRPr="009A36AC">
        <w:rPr>
          <w:rFonts w:ascii="Times New Roman" w:eastAsia="Times New Roman" w:hAnsi="Times New Roman" w:cs="Times New Roman"/>
          <w:sz w:val="24"/>
          <w:szCs w:val="24"/>
          <w:lang w:eastAsia="es-MX"/>
        </w:rPr>
        <w:t>submit</w:t>
      </w:r>
      <w:proofErr w:type="spellEnd"/>
      <w:r>
        <w:rPr>
          <w:rFonts w:ascii="Times New Roman" w:eastAsia="Times New Roman" w:hAnsi="Times New Roman" w:cs="Times New Roman"/>
          <w:sz w:val="24"/>
          <w:szCs w:val="24"/>
          <w:lang w:eastAsia="es-MX"/>
        </w:rPr>
        <w:fldChar w:fldCharType="end"/>
      </w:r>
      <w:r w:rsidR="009A36AC" w:rsidRPr="009A36AC">
        <w:rPr>
          <w:rFonts w:ascii="Times New Roman" w:eastAsia="Times New Roman" w:hAnsi="Times New Roman" w:cs="Times New Roman"/>
          <w:sz w:val="24"/>
          <w:szCs w:val="24"/>
          <w:lang w:eastAsia="es-MX"/>
        </w:rPr>
        <w:t> pero con la habilidad de verse como una imagen en lugar de usar la apariencia predeterminada de los botones.</w:t>
      </w:r>
    </w:p>
    <w:p w14:paraId="2B8D71DA"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30" w:history="1">
        <w:proofErr w:type="spellStart"/>
        <w:r w:rsidR="009A36AC" w:rsidRPr="009A36AC">
          <w:rPr>
            <w:rFonts w:ascii="Times New Roman" w:eastAsia="Times New Roman" w:hAnsi="Times New Roman" w:cs="Times New Roman"/>
            <w:b/>
            <w:bCs/>
            <w:sz w:val="24"/>
            <w:szCs w:val="24"/>
            <w:lang w:eastAsia="es-MX"/>
          </w:rPr>
          <w:t>reset</w:t>
        </w:r>
        <w:proofErr w:type="spellEnd"/>
      </w:hyperlink>
      <w:r w:rsidR="009A36AC" w:rsidRPr="009A36AC">
        <w:rPr>
          <w:rFonts w:ascii="Times New Roman" w:eastAsia="Times New Roman" w:hAnsi="Times New Roman" w:cs="Times New Roman"/>
          <w:sz w:val="24"/>
          <w:szCs w:val="24"/>
          <w:lang w:eastAsia="es-MX"/>
        </w:rPr>
        <w:t>: un botón usado para reiniciar los controles del formulario a sus valores iniciales.</w:t>
      </w:r>
    </w:p>
    <w:p w14:paraId="6C55757C" w14:textId="77777777" w:rsidR="009A36AC" w:rsidRPr="009A36AC" w:rsidRDefault="00741797" w:rsidP="009A36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s-MX"/>
        </w:rPr>
      </w:pPr>
      <w:hyperlink r:id="rId31" w:history="1">
        <w:proofErr w:type="spellStart"/>
        <w:r w:rsidR="009A36AC" w:rsidRPr="009A36AC">
          <w:rPr>
            <w:rFonts w:ascii="Times New Roman" w:eastAsia="Times New Roman" w:hAnsi="Times New Roman" w:cs="Times New Roman"/>
            <w:b/>
            <w:bCs/>
            <w:sz w:val="24"/>
            <w:szCs w:val="24"/>
            <w:lang w:eastAsia="es-MX"/>
          </w:rPr>
          <w:t>button</w:t>
        </w:r>
        <w:proofErr w:type="spellEnd"/>
      </w:hyperlink>
      <w:r w:rsidR="009A36AC" w:rsidRPr="009A36AC">
        <w:rPr>
          <w:rFonts w:ascii="Times New Roman" w:eastAsia="Times New Roman" w:hAnsi="Times New Roman" w:cs="Times New Roman"/>
          <w:sz w:val="24"/>
          <w:szCs w:val="24"/>
          <w:lang w:eastAsia="es-MX"/>
        </w:rPr>
        <w:t>: un botón sin una acción predeterminada asociada.</w:t>
      </w:r>
    </w:p>
    <w:p w14:paraId="226DC35D" w14:textId="77777777" w:rsidR="00D103FD" w:rsidRDefault="00D103FD" w:rsidP="00D103FD">
      <w:pPr>
        <w:rPr>
          <w:rFonts w:ascii="Times New Roman" w:hAnsi="Times New Roman" w:cs="Times New Roman"/>
          <w:sz w:val="24"/>
          <w:szCs w:val="24"/>
        </w:rPr>
      </w:pPr>
      <w:r>
        <w:rPr>
          <w:rFonts w:ascii="Times New Roman" w:hAnsi="Times New Roman" w:cs="Times New Roman"/>
          <w:sz w:val="24"/>
          <w:szCs w:val="24"/>
        </w:rPr>
        <w:t>Ejemplo:</w:t>
      </w:r>
    </w:p>
    <w:p w14:paraId="088D1ED6" w14:textId="66248777" w:rsidR="009A36AC" w:rsidRPr="00D103FD" w:rsidRDefault="00D103FD" w:rsidP="00D103FD">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14C9FE9C" wp14:editId="495893A2">
            <wp:extent cx="5612130" cy="6083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32">
                      <a:extLst>
                        <a:ext uri="{28A0092B-C50C-407E-A947-70E740481C1C}">
                          <a14:useLocalDpi xmlns:a14="http://schemas.microsoft.com/office/drawing/2010/main" val="0"/>
                        </a:ext>
                      </a:extLst>
                    </a:blip>
                    <a:stretch>
                      <a:fillRect/>
                    </a:stretch>
                  </pic:blipFill>
                  <pic:spPr>
                    <a:xfrm>
                      <a:off x="0" y="0"/>
                      <a:ext cx="5612130" cy="608330"/>
                    </a:xfrm>
                    <a:prstGeom prst="rect">
                      <a:avLst/>
                    </a:prstGeom>
                  </pic:spPr>
                </pic:pic>
              </a:graphicData>
            </a:graphic>
          </wp:inline>
        </w:drawing>
      </w:r>
    </w:p>
    <w:p w14:paraId="21B5B886" w14:textId="7A8D5BA4" w:rsidR="009A36AC" w:rsidRDefault="009A36AC" w:rsidP="009A36AC">
      <w:pPr>
        <w:jc w:val="both"/>
        <w:rPr>
          <w:rFonts w:ascii="Times New Roman" w:hAnsi="Times New Roman" w:cs="Times New Roman"/>
          <w:sz w:val="24"/>
          <w:szCs w:val="24"/>
        </w:rPr>
      </w:pPr>
    </w:p>
    <w:p w14:paraId="1C01A27C" w14:textId="69BD4C62" w:rsidR="009A36AC" w:rsidRDefault="00D103FD" w:rsidP="009A36AC">
      <w:pPr>
        <w:jc w:val="both"/>
        <w:rPr>
          <w:rFonts w:ascii="Times New Roman" w:hAnsi="Times New Roman" w:cs="Times New Roman"/>
          <w:sz w:val="24"/>
          <w:szCs w:val="24"/>
        </w:rPr>
      </w:pPr>
      <w:r w:rsidRPr="00D103FD">
        <w:rPr>
          <w:rFonts w:ascii="Times New Roman" w:hAnsi="Times New Roman" w:cs="Times New Roman"/>
          <w:sz w:val="24"/>
          <w:szCs w:val="24"/>
        </w:rPr>
        <w:lastRenderedPageBreak/>
        <w:t>&lt;</w:t>
      </w:r>
      <w:proofErr w:type="spellStart"/>
      <w:r>
        <w:rPr>
          <w:rFonts w:ascii="Times New Roman" w:hAnsi="Times New Roman" w:cs="Times New Roman"/>
          <w:sz w:val="24"/>
          <w:szCs w:val="24"/>
        </w:rPr>
        <w:t>label</w:t>
      </w:r>
      <w:proofErr w:type="spellEnd"/>
      <w:r w:rsidRPr="00D103FD">
        <w:rPr>
          <w:rFonts w:ascii="Times New Roman" w:hAnsi="Times New Roman" w:cs="Times New Roman"/>
          <w:sz w:val="24"/>
          <w:szCs w:val="24"/>
        </w:rPr>
        <w:t>&gt;</w:t>
      </w:r>
      <w:r>
        <w:rPr>
          <w:rFonts w:ascii="Times New Roman" w:hAnsi="Times New Roman" w:cs="Times New Roman"/>
          <w:sz w:val="24"/>
          <w:szCs w:val="24"/>
        </w:rPr>
        <w:t xml:space="preserve"> es un elemento utilizado para proveer una etiqueta a los controles del formulario</w:t>
      </w:r>
    </w:p>
    <w:p w14:paraId="2B41EB08" w14:textId="289FE8DD" w:rsidR="00D103FD" w:rsidRDefault="00D103FD" w:rsidP="009A36AC">
      <w:pPr>
        <w:jc w:val="both"/>
        <w:rPr>
          <w:rFonts w:ascii="Times New Roman" w:hAnsi="Times New Roman" w:cs="Times New Roman"/>
          <w:sz w:val="24"/>
          <w:szCs w:val="24"/>
        </w:rPr>
      </w:pPr>
      <w:r w:rsidRPr="00D103FD">
        <w:rPr>
          <w:rFonts w:ascii="Times New Roman" w:hAnsi="Times New Roman" w:cs="Times New Roman"/>
          <w:sz w:val="24"/>
          <w:szCs w:val="24"/>
        </w:rPr>
        <w:t>&lt;</w:t>
      </w:r>
      <w:proofErr w:type="spellStart"/>
      <w:r>
        <w:rPr>
          <w:rFonts w:ascii="Times New Roman" w:hAnsi="Times New Roman" w:cs="Times New Roman"/>
          <w:sz w:val="24"/>
          <w:szCs w:val="24"/>
        </w:rPr>
        <w:t>object</w:t>
      </w:r>
      <w:proofErr w:type="spellEnd"/>
      <w:r w:rsidRPr="00D103FD">
        <w:rPr>
          <w:rFonts w:ascii="Times New Roman" w:hAnsi="Times New Roman" w:cs="Times New Roman"/>
          <w:sz w:val="24"/>
          <w:szCs w:val="24"/>
        </w:rPr>
        <w:t>&gt;</w:t>
      </w:r>
      <w:r>
        <w:rPr>
          <w:rFonts w:ascii="Times New Roman" w:hAnsi="Times New Roman" w:cs="Times New Roman"/>
          <w:sz w:val="24"/>
          <w:szCs w:val="24"/>
        </w:rPr>
        <w:t xml:space="preserve"> es un objeto que representa una imagen, que puede ser usado como un mapa de imagen del lado del cliente.</w:t>
      </w:r>
    </w:p>
    <w:p w14:paraId="19B51C50" w14:textId="4FD6098D" w:rsidR="00D103FD" w:rsidRDefault="00D103FD" w:rsidP="009A36AC">
      <w:pPr>
        <w:jc w:val="both"/>
        <w:rPr>
          <w:rFonts w:ascii="Times New Roman" w:hAnsi="Times New Roman" w:cs="Times New Roman"/>
          <w:sz w:val="24"/>
          <w:szCs w:val="24"/>
        </w:rPr>
      </w:pPr>
      <w:r w:rsidRPr="00D103FD">
        <w:rPr>
          <w:rFonts w:ascii="Times New Roman" w:hAnsi="Times New Roman" w:cs="Times New Roman"/>
          <w:sz w:val="24"/>
          <w:szCs w:val="24"/>
        </w:rPr>
        <w:t>&lt;</w:t>
      </w:r>
      <w:proofErr w:type="spellStart"/>
      <w:r>
        <w:rPr>
          <w:rFonts w:ascii="Times New Roman" w:hAnsi="Times New Roman" w:cs="Times New Roman"/>
          <w:sz w:val="24"/>
          <w:szCs w:val="24"/>
        </w:rPr>
        <w:t>keygen</w:t>
      </w:r>
      <w:proofErr w:type="spellEnd"/>
      <w:r w:rsidRPr="00D103FD">
        <w:rPr>
          <w:rFonts w:ascii="Times New Roman" w:hAnsi="Times New Roman" w:cs="Times New Roman"/>
          <w:sz w:val="24"/>
          <w:szCs w:val="24"/>
        </w:rPr>
        <w:t>&gt;</w:t>
      </w:r>
      <w:r>
        <w:rPr>
          <w:rFonts w:ascii="Times New Roman" w:hAnsi="Times New Roman" w:cs="Times New Roman"/>
          <w:sz w:val="24"/>
          <w:szCs w:val="24"/>
        </w:rPr>
        <w:t xml:space="preserve"> es un control usado para generar un par de llaves pública/privada.</w:t>
      </w:r>
    </w:p>
    <w:p w14:paraId="61394DB2" w14:textId="4ADA6E8C" w:rsidR="00D103FD" w:rsidRDefault="00D103FD" w:rsidP="009A36AC">
      <w:pPr>
        <w:jc w:val="both"/>
        <w:rPr>
          <w:rFonts w:ascii="Times New Roman" w:hAnsi="Times New Roman" w:cs="Times New Roman"/>
          <w:sz w:val="24"/>
          <w:szCs w:val="24"/>
        </w:rPr>
      </w:pPr>
      <w:r w:rsidRPr="00D103FD">
        <w:rPr>
          <w:rFonts w:ascii="Times New Roman" w:hAnsi="Times New Roman" w:cs="Times New Roman"/>
          <w:sz w:val="24"/>
          <w:szCs w:val="24"/>
        </w:rPr>
        <w:t>&lt;</w:t>
      </w:r>
      <w:proofErr w:type="spellStart"/>
      <w:r>
        <w:rPr>
          <w:rFonts w:ascii="Times New Roman" w:hAnsi="Times New Roman" w:cs="Times New Roman"/>
          <w:sz w:val="24"/>
          <w:szCs w:val="24"/>
        </w:rPr>
        <w:t>textarea</w:t>
      </w:r>
      <w:proofErr w:type="spellEnd"/>
      <w:r w:rsidRPr="00D103FD">
        <w:rPr>
          <w:rFonts w:ascii="Times New Roman" w:hAnsi="Times New Roman" w:cs="Times New Roman"/>
          <w:sz w:val="24"/>
          <w:szCs w:val="24"/>
        </w:rPr>
        <w:t>&gt;</w:t>
      </w:r>
      <w:r>
        <w:rPr>
          <w:rFonts w:ascii="Times New Roman" w:hAnsi="Times New Roman" w:cs="Times New Roman"/>
          <w:sz w:val="24"/>
          <w:szCs w:val="24"/>
        </w:rPr>
        <w:t xml:space="preserve"> es un control usado para ingresar texto que consta de una o más líneas.</w:t>
      </w:r>
    </w:p>
    <w:p w14:paraId="38CFC36E" w14:textId="7CE48CC5" w:rsidR="00D103FD" w:rsidRDefault="00D103FD" w:rsidP="009A36AC">
      <w:pPr>
        <w:jc w:val="both"/>
        <w:rPr>
          <w:rFonts w:ascii="Times New Roman" w:hAnsi="Times New Roman" w:cs="Times New Roman"/>
          <w:sz w:val="24"/>
          <w:szCs w:val="24"/>
        </w:rPr>
      </w:pPr>
      <w:r w:rsidRPr="00D103FD">
        <w:rPr>
          <w:rFonts w:ascii="Times New Roman" w:hAnsi="Times New Roman" w:cs="Times New Roman"/>
          <w:sz w:val="24"/>
          <w:szCs w:val="24"/>
        </w:rPr>
        <w:t>&lt;</w:t>
      </w:r>
      <w:r>
        <w:rPr>
          <w:rFonts w:ascii="Times New Roman" w:hAnsi="Times New Roman" w:cs="Times New Roman"/>
          <w:sz w:val="24"/>
          <w:szCs w:val="24"/>
        </w:rPr>
        <w:t>output</w:t>
      </w:r>
      <w:r w:rsidRPr="00D103FD">
        <w:rPr>
          <w:rFonts w:ascii="Times New Roman" w:hAnsi="Times New Roman" w:cs="Times New Roman"/>
          <w:sz w:val="24"/>
          <w:szCs w:val="24"/>
        </w:rPr>
        <w:t>&gt;</w:t>
      </w:r>
      <w:r>
        <w:rPr>
          <w:rFonts w:ascii="Times New Roman" w:hAnsi="Times New Roman" w:cs="Times New Roman"/>
          <w:sz w:val="24"/>
          <w:szCs w:val="24"/>
        </w:rPr>
        <w:t xml:space="preserve"> permite mostrar el resultado de un cálculo llevado a cabo por la página, o el resultado de la acción de un usuario, basada en los controles del formulario-</w:t>
      </w:r>
    </w:p>
    <w:p w14:paraId="44A3B9C7" w14:textId="392966CC" w:rsidR="00D103FD" w:rsidRDefault="00D103FD" w:rsidP="009A36AC">
      <w:pPr>
        <w:jc w:val="both"/>
        <w:rPr>
          <w:rFonts w:ascii="Times New Roman" w:hAnsi="Times New Roman" w:cs="Times New Roman"/>
          <w:sz w:val="24"/>
          <w:szCs w:val="24"/>
        </w:rPr>
      </w:pPr>
      <w:r w:rsidRPr="00D103FD">
        <w:rPr>
          <w:rFonts w:ascii="Times New Roman" w:hAnsi="Times New Roman" w:cs="Times New Roman"/>
          <w:sz w:val="24"/>
          <w:szCs w:val="24"/>
        </w:rPr>
        <w:t>&lt;</w:t>
      </w:r>
      <w:proofErr w:type="spellStart"/>
      <w:r>
        <w:rPr>
          <w:rFonts w:ascii="Times New Roman" w:hAnsi="Times New Roman" w:cs="Times New Roman"/>
          <w:sz w:val="24"/>
          <w:szCs w:val="24"/>
        </w:rPr>
        <w:t>select</w:t>
      </w:r>
      <w:proofErr w:type="spellEnd"/>
      <w:r w:rsidRPr="00D103FD">
        <w:rPr>
          <w:rFonts w:ascii="Times New Roman" w:hAnsi="Times New Roman" w:cs="Times New Roman"/>
          <w:sz w:val="24"/>
          <w:szCs w:val="24"/>
        </w:rPr>
        <w:t>&gt;</w:t>
      </w:r>
      <w:r>
        <w:rPr>
          <w:rFonts w:ascii="Times New Roman" w:hAnsi="Times New Roman" w:cs="Times New Roman"/>
          <w:sz w:val="24"/>
          <w:szCs w:val="24"/>
        </w:rPr>
        <w:t xml:space="preserve"> permite escoger más de una opción en una lista.</w:t>
      </w:r>
    </w:p>
    <w:p w14:paraId="045980C5" w14:textId="77777777" w:rsidR="00D103FD" w:rsidRPr="009A36AC" w:rsidRDefault="00D103FD" w:rsidP="009A36AC">
      <w:pPr>
        <w:jc w:val="both"/>
        <w:rPr>
          <w:rFonts w:ascii="Times New Roman" w:hAnsi="Times New Roman" w:cs="Times New Roman"/>
          <w:sz w:val="24"/>
          <w:szCs w:val="24"/>
        </w:rPr>
      </w:pPr>
    </w:p>
    <w:p w14:paraId="4631027F" w14:textId="797DBEDC" w:rsidR="00D103FD" w:rsidRDefault="00753818" w:rsidP="00D103FD">
      <w:pPr>
        <w:jc w:val="center"/>
        <w:rPr>
          <w:rFonts w:ascii="Yellow Rabbit - Personal Use" w:hAnsi="Yellow Rabbit - Personal Use"/>
          <w:color w:val="F9CBEF"/>
          <w:sz w:val="40"/>
          <w:szCs w:val="40"/>
          <w14:textFill>
            <w14:solidFill>
              <w14:srgbClr w14:val="F9CBEF">
                <w14:lumMod w14:val="50000"/>
              </w14:srgbClr>
            </w14:solidFill>
          </w14:textFill>
        </w:rPr>
      </w:pPr>
      <w:r w:rsidRPr="00753818">
        <w:rPr>
          <w:rFonts w:ascii="Yellow Rabbit - Personal Use" w:hAnsi="Yellow Rabbit - Personal Use"/>
          <w:color w:val="F9CBEF"/>
          <w:sz w:val="40"/>
          <w:szCs w:val="40"/>
          <w14:textFill>
            <w14:solidFill>
              <w14:srgbClr w14:val="F9CBEF">
                <w14:lumMod w14:val="50000"/>
              </w14:srgbClr>
            </w14:solidFill>
          </w14:textFill>
        </w:rPr>
        <w:t>--------------------ATRIBUTOS EN COMÚN DE LOS CONTROLES-----------------------</w:t>
      </w:r>
    </w:p>
    <w:p w14:paraId="68100265" w14:textId="441CB63F" w:rsidR="00D103FD" w:rsidRDefault="00D103FD" w:rsidP="00D103FD">
      <w:pPr>
        <w:jc w:val="both"/>
        <w:rPr>
          <w:rFonts w:ascii="Times New Roman" w:hAnsi="Times New Roman" w:cs="Times New Roman"/>
          <w:sz w:val="24"/>
          <w:szCs w:val="24"/>
        </w:rPr>
      </w:pPr>
      <w:r>
        <w:rPr>
          <w:rFonts w:ascii="Times New Roman" w:hAnsi="Times New Roman" w:cs="Times New Roman"/>
          <w:sz w:val="24"/>
          <w:szCs w:val="24"/>
        </w:rPr>
        <w:t xml:space="preserve">A </w:t>
      </w:r>
      <w:r w:rsidR="001D2E10">
        <w:rPr>
          <w:rFonts w:ascii="Times New Roman" w:hAnsi="Times New Roman" w:cs="Times New Roman"/>
          <w:sz w:val="24"/>
          <w:szCs w:val="24"/>
        </w:rPr>
        <w:t>continuación,</w:t>
      </w:r>
      <w:r>
        <w:rPr>
          <w:rFonts w:ascii="Times New Roman" w:hAnsi="Times New Roman" w:cs="Times New Roman"/>
          <w:sz w:val="24"/>
          <w:szCs w:val="24"/>
        </w:rPr>
        <w:t xml:space="preserve"> revisaremos los atributos que tienen en común los distintos elementos de un formulario, es decir, los controles.</w:t>
      </w:r>
    </w:p>
    <w:p w14:paraId="0EBD19F7" w14:textId="067B0CF5" w:rsidR="00D103FD" w:rsidRDefault="00790137" w:rsidP="00D103FD">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Type</w:t>
      </w:r>
      <w:proofErr w:type="spellEnd"/>
    </w:p>
    <w:p w14:paraId="39ACB7F2" w14:textId="1C501221" w:rsidR="00790137" w:rsidRDefault="00790137" w:rsidP="00D103FD">
      <w:pPr>
        <w:jc w:val="both"/>
        <w:rPr>
          <w:rFonts w:ascii="Times New Roman" w:hAnsi="Times New Roman" w:cs="Times New Roman"/>
          <w:sz w:val="24"/>
          <w:szCs w:val="24"/>
        </w:rPr>
      </w:pPr>
      <w:r>
        <w:rPr>
          <w:rFonts w:ascii="Times New Roman" w:hAnsi="Times New Roman" w:cs="Times New Roman"/>
          <w:sz w:val="24"/>
          <w:szCs w:val="24"/>
        </w:rPr>
        <w:t xml:space="preserve">Este atributo indica el tipo de control de que se trata, los valores que puede tomar se revisaron </w:t>
      </w:r>
      <w:proofErr w:type="gramStart"/>
      <w:r>
        <w:rPr>
          <w:rFonts w:ascii="Times New Roman" w:hAnsi="Times New Roman" w:cs="Times New Roman"/>
          <w:sz w:val="24"/>
          <w:szCs w:val="24"/>
        </w:rPr>
        <w:t>anteriormente al</w:t>
      </w:r>
      <w:proofErr w:type="gramEnd"/>
      <w:r>
        <w:rPr>
          <w:rFonts w:ascii="Times New Roman" w:hAnsi="Times New Roman" w:cs="Times New Roman"/>
          <w:sz w:val="24"/>
          <w:szCs w:val="24"/>
        </w:rPr>
        <w:t xml:space="preserve"> ver la etiqueta </w:t>
      </w:r>
      <w:r w:rsidRPr="00790137">
        <w:rPr>
          <w:rFonts w:ascii="Times New Roman" w:hAnsi="Times New Roman" w:cs="Times New Roman"/>
          <w:sz w:val="24"/>
          <w:szCs w:val="24"/>
        </w:rPr>
        <w:t>&lt;</w:t>
      </w:r>
      <w:r>
        <w:rPr>
          <w:rFonts w:ascii="Times New Roman" w:hAnsi="Times New Roman" w:cs="Times New Roman"/>
          <w:sz w:val="24"/>
          <w:szCs w:val="24"/>
        </w:rPr>
        <w:t>input</w:t>
      </w:r>
      <w:r w:rsidRPr="00790137">
        <w:rPr>
          <w:rFonts w:ascii="Times New Roman" w:hAnsi="Times New Roman" w:cs="Times New Roman"/>
          <w:sz w:val="24"/>
          <w:szCs w:val="24"/>
        </w:rPr>
        <w:t>&gt;</w:t>
      </w:r>
    </w:p>
    <w:p w14:paraId="46D4341C" w14:textId="0A90164B" w:rsidR="001B5D18" w:rsidRDefault="001B5D18" w:rsidP="00D103FD">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name</w:t>
      </w:r>
      <w:proofErr w:type="spellEnd"/>
    </w:p>
    <w:p w14:paraId="54B3FDEE" w14:textId="513F28B3" w:rsidR="001B5D18" w:rsidRDefault="001B5D18" w:rsidP="00D103FD">
      <w:pPr>
        <w:jc w:val="both"/>
        <w:rPr>
          <w:rFonts w:ascii="Times New Roman" w:hAnsi="Times New Roman" w:cs="Times New Roman"/>
          <w:sz w:val="24"/>
          <w:szCs w:val="24"/>
        </w:rPr>
      </w:pPr>
      <w:r>
        <w:rPr>
          <w:rFonts w:ascii="Times New Roman" w:hAnsi="Times New Roman" w:cs="Times New Roman"/>
          <w:sz w:val="24"/>
          <w:szCs w:val="24"/>
        </w:rPr>
        <w:t xml:space="preserve">Este atributo identifica al control. Todos los controles deben tener el atributo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porque, en general, solo se envían los controles que lo tienen. Estos no deben repartirse.</w:t>
      </w:r>
    </w:p>
    <w:p w14:paraId="01740717" w14:textId="5A513E1F" w:rsidR="005A2205" w:rsidRDefault="005A2205" w:rsidP="00D103FD">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value</w:t>
      </w:r>
      <w:proofErr w:type="spellEnd"/>
    </w:p>
    <w:p w14:paraId="79C91701" w14:textId="01598A04" w:rsidR="005A2205" w:rsidRDefault="005A2205" w:rsidP="00D103FD">
      <w:pPr>
        <w:jc w:val="both"/>
        <w:rPr>
          <w:rFonts w:ascii="Times New Roman" w:hAnsi="Times New Roman" w:cs="Times New Roman"/>
          <w:sz w:val="24"/>
          <w:szCs w:val="24"/>
        </w:rPr>
      </w:pPr>
      <w:r>
        <w:rPr>
          <w:rFonts w:ascii="Times New Roman" w:hAnsi="Times New Roman" w:cs="Times New Roman"/>
          <w:sz w:val="24"/>
          <w:szCs w:val="24"/>
        </w:rPr>
        <w:t>Permite establecer el valor inicial de un control, hay algunos que no lo aceptan como as áreas de texto, archivo o imagen. En algunos casos el valor se muestra al usuario y el usuario no puede modificarlo, en algunos casos como en los botones, oculto y botones radio es necesario este atributo.</w:t>
      </w:r>
    </w:p>
    <w:p w14:paraId="631068A2" w14:textId="246712D6" w:rsidR="005A2205" w:rsidRDefault="005A2205" w:rsidP="00D103FD">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required</w:t>
      </w:r>
      <w:proofErr w:type="spellEnd"/>
    </w:p>
    <w:p w14:paraId="214A6AF2" w14:textId="5507D37C" w:rsidR="005A2205" w:rsidRDefault="005A2205" w:rsidP="00D103FD">
      <w:pPr>
        <w:jc w:val="both"/>
        <w:rPr>
          <w:rFonts w:ascii="Times New Roman" w:hAnsi="Times New Roman" w:cs="Times New Roman"/>
          <w:sz w:val="24"/>
          <w:szCs w:val="24"/>
        </w:rPr>
      </w:pPr>
      <w:r>
        <w:rPr>
          <w:rFonts w:ascii="Times New Roman" w:hAnsi="Times New Roman" w:cs="Times New Roman"/>
          <w:sz w:val="24"/>
          <w:szCs w:val="24"/>
        </w:rPr>
        <w:t>Este atributo permite indicar que es obligatorio rellenar la información de los controles para enviar el formulario.</w:t>
      </w:r>
    </w:p>
    <w:p w14:paraId="2849252C" w14:textId="7351CA34" w:rsidR="005A2205" w:rsidRDefault="005A2205" w:rsidP="00D103FD">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placeholder</w:t>
      </w:r>
      <w:proofErr w:type="spellEnd"/>
    </w:p>
    <w:p w14:paraId="23C71E09" w14:textId="0C2115B0" w:rsidR="005A2205" w:rsidRDefault="005A2205" w:rsidP="00D103FD">
      <w:pPr>
        <w:jc w:val="both"/>
        <w:rPr>
          <w:rFonts w:ascii="Times New Roman" w:hAnsi="Times New Roman" w:cs="Times New Roman"/>
          <w:sz w:val="24"/>
          <w:szCs w:val="24"/>
        </w:rPr>
      </w:pPr>
      <w:r>
        <w:rPr>
          <w:rFonts w:ascii="Times New Roman" w:hAnsi="Times New Roman" w:cs="Times New Roman"/>
          <w:sz w:val="24"/>
          <w:szCs w:val="24"/>
        </w:rPr>
        <w:t>Permite mostrar en los controles de texto un texto que desaparece al escribir en el control.</w:t>
      </w:r>
    </w:p>
    <w:p w14:paraId="6C49C977" w14:textId="43B353CB" w:rsidR="005A2205" w:rsidRDefault="005A2205" w:rsidP="00D103FD">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size</w:t>
      </w:r>
      <w:proofErr w:type="spellEnd"/>
    </w:p>
    <w:p w14:paraId="51A25D26" w14:textId="6C844A42" w:rsidR="005A2205" w:rsidRDefault="005A2205" w:rsidP="00D103FD">
      <w:pPr>
        <w:jc w:val="both"/>
        <w:rPr>
          <w:rFonts w:ascii="Times New Roman" w:hAnsi="Times New Roman" w:cs="Times New Roman"/>
          <w:sz w:val="24"/>
          <w:szCs w:val="24"/>
        </w:rPr>
      </w:pPr>
      <w:r>
        <w:rPr>
          <w:rFonts w:ascii="Times New Roman" w:hAnsi="Times New Roman" w:cs="Times New Roman"/>
          <w:sz w:val="24"/>
          <w:szCs w:val="24"/>
        </w:rPr>
        <w:t xml:space="preserve">Establece la longitud de los controles de texto como lo son el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password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etc</w:t>
      </w:r>
      <w:r w:rsidR="00FF0A10">
        <w:rPr>
          <w:rFonts w:ascii="Times New Roman" w:hAnsi="Times New Roman" w:cs="Times New Roman"/>
          <w:sz w:val="24"/>
          <w:szCs w:val="24"/>
        </w:rPr>
        <w:t>. Por omisión, las cajas suelen tener 30 caracteres de longitud</w:t>
      </w:r>
    </w:p>
    <w:p w14:paraId="2A21C73B" w14:textId="1705EB98" w:rsidR="006E4B6D" w:rsidRDefault="006E4B6D" w:rsidP="00D103FD">
      <w:pPr>
        <w:jc w:val="both"/>
        <w:rPr>
          <w:rFonts w:ascii="Times New Roman" w:hAnsi="Times New Roman" w:cs="Times New Roman"/>
          <w:b/>
          <w:bCs/>
          <w:sz w:val="24"/>
          <w:szCs w:val="24"/>
        </w:rPr>
      </w:pPr>
    </w:p>
    <w:p w14:paraId="592BDA4B" w14:textId="3489590F" w:rsidR="006E4B6D" w:rsidRDefault="006E4B6D" w:rsidP="00D103FD">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maxlength</w:t>
      </w:r>
      <w:proofErr w:type="spellEnd"/>
      <w:r>
        <w:rPr>
          <w:rFonts w:ascii="Times New Roman" w:hAnsi="Times New Roman" w:cs="Times New Roman"/>
          <w:b/>
          <w:bCs/>
          <w:sz w:val="24"/>
          <w:szCs w:val="24"/>
        </w:rPr>
        <w:t xml:space="preserve"> y </w:t>
      </w:r>
      <w:proofErr w:type="spellStart"/>
      <w:r>
        <w:rPr>
          <w:rFonts w:ascii="Times New Roman" w:hAnsi="Times New Roman" w:cs="Times New Roman"/>
          <w:b/>
          <w:bCs/>
          <w:sz w:val="24"/>
          <w:szCs w:val="24"/>
        </w:rPr>
        <w:t>minlength</w:t>
      </w:r>
      <w:proofErr w:type="spellEnd"/>
    </w:p>
    <w:p w14:paraId="142A6599" w14:textId="7D874C10" w:rsidR="006E4B6D" w:rsidRDefault="006E4B6D" w:rsidP="00D103FD">
      <w:pPr>
        <w:jc w:val="both"/>
        <w:rPr>
          <w:rFonts w:ascii="Times New Roman" w:hAnsi="Times New Roman" w:cs="Times New Roman"/>
          <w:sz w:val="24"/>
          <w:szCs w:val="24"/>
        </w:rPr>
      </w:pPr>
      <w:r>
        <w:rPr>
          <w:rFonts w:ascii="Times New Roman" w:hAnsi="Times New Roman" w:cs="Times New Roman"/>
          <w:sz w:val="24"/>
          <w:szCs w:val="24"/>
        </w:rPr>
        <w:t>Establecen la longitud máxima y mínima que puede escribir el usuario en un control de texto.</w:t>
      </w:r>
    </w:p>
    <w:p w14:paraId="4A7E02FD" w14:textId="18D00FF7" w:rsidR="006E4B6D" w:rsidRDefault="006E4B6D" w:rsidP="00D103FD">
      <w:pPr>
        <w:jc w:val="both"/>
        <w:rPr>
          <w:rFonts w:ascii="Times New Roman" w:hAnsi="Times New Roman" w:cs="Times New Roman"/>
          <w:b/>
          <w:bCs/>
          <w:sz w:val="24"/>
          <w:szCs w:val="24"/>
        </w:rPr>
      </w:pPr>
      <w:r>
        <w:rPr>
          <w:rFonts w:ascii="Times New Roman" w:hAnsi="Times New Roman" w:cs="Times New Roman"/>
          <w:b/>
          <w:bCs/>
          <w:sz w:val="24"/>
          <w:szCs w:val="24"/>
        </w:rPr>
        <w:t>autofocus</w:t>
      </w:r>
    </w:p>
    <w:p w14:paraId="010139CC" w14:textId="4C83B9AC" w:rsidR="006E4B6D" w:rsidRDefault="006E4B6D" w:rsidP="00D103FD">
      <w:pPr>
        <w:jc w:val="both"/>
        <w:rPr>
          <w:rFonts w:ascii="Times New Roman" w:hAnsi="Times New Roman" w:cs="Times New Roman"/>
          <w:sz w:val="24"/>
          <w:szCs w:val="24"/>
        </w:rPr>
      </w:pPr>
      <w:r>
        <w:rPr>
          <w:rFonts w:ascii="Times New Roman" w:hAnsi="Times New Roman" w:cs="Times New Roman"/>
          <w:sz w:val="24"/>
          <w:szCs w:val="24"/>
        </w:rPr>
        <w:t>Este atributo facilita la accesibilidad del formulario pues permite que el usuario pueda a empezar a rellenar el formulario sin necesidad de hacer clic en el elemento.</w:t>
      </w:r>
    </w:p>
    <w:p w14:paraId="7476EC66" w14:textId="109548C6" w:rsidR="006E4B6D" w:rsidRDefault="006E4B6D" w:rsidP="00D103FD">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disabled</w:t>
      </w:r>
      <w:proofErr w:type="spellEnd"/>
    </w:p>
    <w:p w14:paraId="4A158349" w14:textId="70A9BF36" w:rsidR="006E4B6D" w:rsidRDefault="006E4B6D" w:rsidP="00D103FD">
      <w:pPr>
        <w:jc w:val="both"/>
        <w:rPr>
          <w:rFonts w:ascii="Times New Roman" w:hAnsi="Times New Roman" w:cs="Times New Roman"/>
          <w:sz w:val="24"/>
          <w:szCs w:val="24"/>
        </w:rPr>
      </w:pPr>
      <w:r>
        <w:rPr>
          <w:rFonts w:ascii="Times New Roman" w:hAnsi="Times New Roman" w:cs="Times New Roman"/>
          <w:sz w:val="24"/>
          <w:szCs w:val="24"/>
        </w:rPr>
        <w:t>Este atributo hace que el control no sea modificable y tampoco puede tener el foco con autofocus.</w:t>
      </w:r>
    </w:p>
    <w:p w14:paraId="354BBB01" w14:textId="38045CB7" w:rsidR="006E4B6D" w:rsidRDefault="006E4B6D" w:rsidP="00D103FD">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readonly</w:t>
      </w:r>
      <w:proofErr w:type="spellEnd"/>
    </w:p>
    <w:p w14:paraId="1A65988C" w14:textId="320A5C1B" w:rsidR="006E4B6D" w:rsidRDefault="006E4B6D" w:rsidP="00D103FD">
      <w:pPr>
        <w:jc w:val="both"/>
        <w:rPr>
          <w:rFonts w:ascii="Times New Roman" w:hAnsi="Times New Roman" w:cs="Times New Roman"/>
          <w:sz w:val="24"/>
          <w:szCs w:val="24"/>
        </w:rPr>
      </w:pPr>
      <w:r>
        <w:rPr>
          <w:rFonts w:ascii="Times New Roman" w:hAnsi="Times New Roman" w:cs="Times New Roman"/>
          <w:sz w:val="24"/>
          <w:szCs w:val="24"/>
        </w:rPr>
        <w:t>Hace que el control no sea modificable, pero si puede tomar el foco con autofocus.</w:t>
      </w:r>
    </w:p>
    <w:p w14:paraId="527C3E04" w14:textId="47013DEA" w:rsidR="006E4B6D" w:rsidRDefault="006E4B6D" w:rsidP="00D103FD">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tabindex</w:t>
      </w:r>
      <w:proofErr w:type="spellEnd"/>
    </w:p>
    <w:p w14:paraId="15B11619" w14:textId="35142E21" w:rsidR="006E4B6D" w:rsidRDefault="006E4B6D" w:rsidP="00D103FD">
      <w:pPr>
        <w:jc w:val="both"/>
        <w:rPr>
          <w:rFonts w:ascii="Times New Roman" w:hAnsi="Times New Roman" w:cs="Times New Roman"/>
          <w:sz w:val="24"/>
          <w:szCs w:val="24"/>
        </w:rPr>
      </w:pPr>
      <w:r>
        <w:rPr>
          <w:rFonts w:ascii="Times New Roman" w:hAnsi="Times New Roman" w:cs="Times New Roman"/>
          <w:sz w:val="24"/>
          <w:szCs w:val="24"/>
        </w:rPr>
        <w:t xml:space="preserve">Controla el orden en que el foco pasa de un elemento a otro mediante el tabulador. Los valores de </w:t>
      </w:r>
      <w:proofErr w:type="spellStart"/>
      <w:r>
        <w:rPr>
          <w:rFonts w:ascii="Times New Roman" w:hAnsi="Times New Roman" w:cs="Times New Roman"/>
          <w:sz w:val="24"/>
          <w:szCs w:val="24"/>
        </w:rPr>
        <w:t>tabindex</w:t>
      </w:r>
      <w:proofErr w:type="spellEnd"/>
      <w:r>
        <w:rPr>
          <w:rFonts w:ascii="Times New Roman" w:hAnsi="Times New Roman" w:cs="Times New Roman"/>
          <w:sz w:val="24"/>
          <w:szCs w:val="24"/>
        </w:rPr>
        <w:t xml:space="preserve"> pueden ser números naturales no necesariamente consecutivos. Si no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presente, los controles van en el orden en que aparecen en el texto.</w:t>
      </w:r>
    </w:p>
    <w:p w14:paraId="623A72B1" w14:textId="0A9EEC42" w:rsidR="006E4B6D" w:rsidRDefault="004325ED" w:rsidP="00D103FD">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accesskey</w:t>
      </w:r>
      <w:proofErr w:type="spellEnd"/>
    </w:p>
    <w:p w14:paraId="0DDA631E" w14:textId="24F4FC47" w:rsidR="004325ED" w:rsidRPr="004325ED" w:rsidRDefault="004325ED" w:rsidP="00D103FD">
      <w:pPr>
        <w:jc w:val="both"/>
        <w:rPr>
          <w:rFonts w:ascii="Times New Roman" w:hAnsi="Times New Roman" w:cs="Times New Roman"/>
          <w:sz w:val="24"/>
          <w:szCs w:val="24"/>
        </w:rPr>
      </w:pPr>
      <w:r>
        <w:rPr>
          <w:rFonts w:ascii="Times New Roman" w:hAnsi="Times New Roman" w:cs="Times New Roman"/>
          <w:sz w:val="24"/>
          <w:szCs w:val="24"/>
        </w:rPr>
        <w:t>Establece la tecla que coloca el foco en un elemento de un formulario.</w:t>
      </w:r>
    </w:p>
    <w:sectPr w:rsidR="004325ED" w:rsidRPr="004325ED" w:rsidSect="00826B9D">
      <w:pgSz w:w="12240" w:h="15840"/>
      <w:pgMar w:top="1417" w:right="1701" w:bottom="1417" w:left="1701"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ellow Rabbit - Personal Use">
    <w:panose1 w:val="00000000000000000000"/>
    <w:charset w:val="00"/>
    <w:family w:val="modern"/>
    <w:notTrueType/>
    <w:pitch w:val="variable"/>
    <w:sig w:usb0="00000027" w:usb1="1000004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46804"/>
    <w:multiLevelType w:val="hybridMultilevel"/>
    <w:tmpl w:val="40C42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80B2D8B"/>
    <w:multiLevelType w:val="hybridMultilevel"/>
    <w:tmpl w:val="9F5AD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93F644B"/>
    <w:multiLevelType w:val="multilevel"/>
    <w:tmpl w:val="C74C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26BDB"/>
    <w:multiLevelType w:val="hybridMultilevel"/>
    <w:tmpl w:val="12941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9D"/>
    <w:rsid w:val="000B1174"/>
    <w:rsid w:val="001B5D18"/>
    <w:rsid w:val="001D2E10"/>
    <w:rsid w:val="00217953"/>
    <w:rsid w:val="004325ED"/>
    <w:rsid w:val="00515222"/>
    <w:rsid w:val="005A2205"/>
    <w:rsid w:val="006E4B6D"/>
    <w:rsid w:val="006F36CA"/>
    <w:rsid w:val="00741797"/>
    <w:rsid w:val="00753818"/>
    <w:rsid w:val="00790137"/>
    <w:rsid w:val="00826B9D"/>
    <w:rsid w:val="00875F3D"/>
    <w:rsid w:val="009A36AC"/>
    <w:rsid w:val="009F5E94"/>
    <w:rsid w:val="00CE4D74"/>
    <w:rsid w:val="00D103FD"/>
    <w:rsid w:val="00D253F1"/>
    <w:rsid w:val="00D86EF7"/>
    <w:rsid w:val="00ED0C16"/>
    <w:rsid w:val="00FF0A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72A5"/>
  <w15:chartTrackingRefBased/>
  <w15:docId w15:val="{19FD5541-A4AE-4254-9CF1-599B25C5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B9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0C16"/>
    <w:pPr>
      <w:ind w:left="720"/>
      <w:contextualSpacing/>
    </w:pPr>
  </w:style>
  <w:style w:type="character" w:styleId="Hipervnculo">
    <w:name w:val="Hyperlink"/>
    <w:basedOn w:val="Fuentedeprrafopredeter"/>
    <w:uiPriority w:val="99"/>
    <w:semiHidden/>
    <w:unhideWhenUsed/>
    <w:rsid w:val="009A36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5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tmlquick.com/es/reference/tags/input-url.html" TargetMode="External"/><Relationship Id="rId18" Type="http://schemas.openxmlformats.org/officeDocument/2006/relationships/hyperlink" Target="https://www.htmlquick.com/es/reference/tags/input-date.html" TargetMode="External"/><Relationship Id="rId26" Type="http://schemas.openxmlformats.org/officeDocument/2006/relationships/hyperlink" Target="https://www.htmlquick.com/es/reference/tags/input-radio.html" TargetMode="External"/><Relationship Id="rId3" Type="http://schemas.openxmlformats.org/officeDocument/2006/relationships/settings" Target="settings.xml"/><Relationship Id="rId21" Type="http://schemas.openxmlformats.org/officeDocument/2006/relationships/hyperlink" Target="https://www.htmlquick.com/es/reference/tags/input-time.html" TargetMode="External"/><Relationship Id="rId34" Type="http://schemas.openxmlformats.org/officeDocument/2006/relationships/theme" Target="theme/theme1.xml"/><Relationship Id="rId7" Type="http://schemas.openxmlformats.org/officeDocument/2006/relationships/image" Target="media/image3.tmp"/><Relationship Id="rId12" Type="http://schemas.openxmlformats.org/officeDocument/2006/relationships/hyperlink" Target="https://www.htmlquick.com/es/reference/tags/input-tel.html" TargetMode="External"/><Relationship Id="rId17" Type="http://schemas.openxmlformats.org/officeDocument/2006/relationships/hyperlink" Target="https://www.htmlquick.com/es/reference/tags/input-datetime.html" TargetMode="External"/><Relationship Id="rId25" Type="http://schemas.openxmlformats.org/officeDocument/2006/relationships/hyperlink" Target="https://www.htmlquick.com/es/reference/tags/input-checkbox.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tmlquick.com/es/reference/tags/input-password.html" TargetMode="External"/><Relationship Id="rId20" Type="http://schemas.openxmlformats.org/officeDocument/2006/relationships/hyperlink" Target="https://www.htmlquick.com/es/reference/tags/input-week.html" TargetMode="External"/><Relationship Id="rId29" Type="http://schemas.openxmlformats.org/officeDocument/2006/relationships/hyperlink" Target="https://www.htmlquick.com/es/reference/tags/input-imag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tmlquick.com/es/reference/tags/input-search.html" TargetMode="External"/><Relationship Id="rId24" Type="http://schemas.openxmlformats.org/officeDocument/2006/relationships/hyperlink" Target="https://www.htmlquick.com/es/reference/tags/input-color.html" TargetMode="External"/><Relationship Id="rId32" Type="http://schemas.openxmlformats.org/officeDocument/2006/relationships/image" Target="media/image5.tmp"/><Relationship Id="rId5" Type="http://schemas.openxmlformats.org/officeDocument/2006/relationships/image" Target="media/image1.png"/><Relationship Id="rId15" Type="http://schemas.openxmlformats.org/officeDocument/2006/relationships/hyperlink" Target="https://www.htmlquick.com/es/reference/tags/input-email.html" TargetMode="External"/><Relationship Id="rId23" Type="http://schemas.openxmlformats.org/officeDocument/2006/relationships/hyperlink" Target="https://www.htmlquick.com/es/reference/tags/input-range.html" TargetMode="External"/><Relationship Id="rId28" Type="http://schemas.openxmlformats.org/officeDocument/2006/relationships/hyperlink" Target="https://www.htmlquick.com/es/reference/tags/input-submit.html" TargetMode="External"/><Relationship Id="rId10" Type="http://schemas.openxmlformats.org/officeDocument/2006/relationships/hyperlink" Target="https://www.htmlquick.com/es/reference/tags/input-text.html" TargetMode="External"/><Relationship Id="rId19" Type="http://schemas.openxmlformats.org/officeDocument/2006/relationships/hyperlink" Target="https://www.htmlquick.com/es/reference/tags/input-month.html" TargetMode="External"/><Relationship Id="rId31" Type="http://schemas.openxmlformats.org/officeDocument/2006/relationships/hyperlink" Target="https://www.htmlquick.com/es/reference/tags/input-button.html" TargetMode="External"/><Relationship Id="rId4" Type="http://schemas.openxmlformats.org/officeDocument/2006/relationships/webSettings" Target="webSettings.xml"/><Relationship Id="rId9" Type="http://schemas.openxmlformats.org/officeDocument/2006/relationships/hyperlink" Target="https://www.htmlquick.com/es/reference/tags/input-hidden.html" TargetMode="External"/><Relationship Id="rId14" Type="http://schemas.openxmlformats.org/officeDocument/2006/relationships/hyperlink" Target="https://www.htmlquick.com/es/reference/uri-url.html" TargetMode="External"/><Relationship Id="rId22" Type="http://schemas.openxmlformats.org/officeDocument/2006/relationships/hyperlink" Target="https://www.htmlquick.com/es/reference/tags/input-number.html" TargetMode="External"/><Relationship Id="rId27" Type="http://schemas.openxmlformats.org/officeDocument/2006/relationships/hyperlink" Target="https://www.htmlquick.com/es/reference/tags/input-file.html" TargetMode="External"/><Relationship Id="rId30" Type="http://schemas.openxmlformats.org/officeDocument/2006/relationships/hyperlink" Target="https://www.htmlquick.com/es/reference/tags/input-reset.html" TargetMode="External"/><Relationship Id="rId8" Type="http://schemas.openxmlformats.org/officeDocument/2006/relationships/image" Target="media/image4.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1260</Words>
  <Characters>6933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meza vargas</dc:creator>
  <cp:keywords/>
  <dc:description/>
  <cp:lastModifiedBy>Brandon David Meza Vargas</cp:lastModifiedBy>
  <cp:revision>12</cp:revision>
  <dcterms:created xsi:type="dcterms:W3CDTF">2021-03-16T17:40:00Z</dcterms:created>
  <dcterms:modified xsi:type="dcterms:W3CDTF">2021-05-21T13:34:00Z</dcterms:modified>
</cp:coreProperties>
</file>