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09C6" w14:textId="77777777" w:rsidR="00284611" w:rsidRDefault="00D32F5A">
      <w:pPr>
        <w:spacing w:before="240" w:after="40" w:line="240" w:lineRule="auto"/>
        <w:jc w:val="center"/>
        <w:rPr>
          <w:b/>
          <w:sz w:val="40"/>
          <w:szCs w:val="40"/>
        </w:rPr>
      </w:pPr>
      <w:r>
        <w:rPr>
          <w:b/>
          <w:sz w:val="40"/>
          <w:szCs w:val="40"/>
        </w:rPr>
        <w:t>“Evidencia 3”</w:t>
      </w:r>
    </w:p>
    <w:p w14:paraId="6449AA06" w14:textId="77777777" w:rsidR="00284611" w:rsidRDefault="00284611">
      <w:pPr>
        <w:spacing w:before="240" w:after="240" w:line="240" w:lineRule="auto"/>
        <w:rPr>
          <w:sz w:val="32"/>
          <w:szCs w:val="32"/>
        </w:rPr>
      </w:pPr>
    </w:p>
    <w:p w14:paraId="790C91C0" w14:textId="77777777" w:rsidR="00284611" w:rsidRDefault="00D32F5A">
      <w:pPr>
        <w:spacing w:before="240" w:after="240" w:line="240" w:lineRule="auto"/>
        <w:rPr>
          <w:sz w:val="32"/>
          <w:szCs w:val="32"/>
        </w:rPr>
      </w:pPr>
      <w:r>
        <w:rPr>
          <w:b/>
          <w:sz w:val="32"/>
          <w:szCs w:val="32"/>
        </w:rPr>
        <w:t>GRUPO:</w:t>
      </w:r>
      <w:r>
        <w:rPr>
          <w:sz w:val="32"/>
          <w:szCs w:val="32"/>
        </w:rPr>
        <w:t xml:space="preserve"> 2CV13</w:t>
      </w:r>
    </w:p>
    <w:p w14:paraId="72407054" w14:textId="77777777" w:rsidR="00284611" w:rsidRDefault="00D32F5A">
      <w:pPr>
        <w:spacing w:before="240" w:after="240" w:line="240" w:lineRule="auto"/>
        <w:rPr>
          <w:sz w:val="32"/>
          <w:szCs w:val="32"/>
        </w:rPr>
      </w:pPr>
      <w:r>
        <w:rPr>
          <w:b/>
          <w:sz w:val="32"/>
          <w:szCs w:val="32"/>
        </w:rPr>
        <w:t xml:space="preserve">EQUIPO: </w:t>
      </w:r>
      <w:r>
        <w:rPr>
          <w:sz w:val="32"/>
          <w:szCs w:val="32"/>
        </w:rPr>
        <w:t>2</w:t>
      </w:r>
    </w:p>
    <w:p w14:paraId="2D2230D7" w14:textId="77777777" w:rsidR="00284611" w:rsidRDefault="00D32F5A">
      <w:pPr>
        <w:spacing w:before="240" w:after="240" w:line="240" w:lineRule="auto"/>
        <w:rPr>
          <w:sz w:val="32"/>
          <w:szCs w:val="32"/>
        </w:rPr>
      </w:pPr>
      <w:r>
        <w:rPr>
          <w:b/>
          <w:sz w:val="32"/>
          <w:szCs w:val="32"/>
        </w:rPr>
        <w:t>INTEGRANTES:</w:t>
      </w:r>
      <w:r>
        <w:rPr>
          <w:sz w:val="32"/>
          <w:szCs w:val="32"/>
        </w:rPr>
        <w:t xml:space="preserve"> </w:t>
      </w:r>
    </w:p>
    <w:p w14:paraId="13B8785B" w14:textId="77777777" w:rsidR="00284611" w:rsidRDefault="00D32F5A">
      <w:pPr>
        <w:spacing w:before="240" w:after="240" w:line="240" w:lineRule="auto"/>
        <w:rPr>
          <w:sz w:val="32"/>
          <w:szCs w:val="32"/>
        </w:rPr>
      </w:pPr>
      <w:r>
        <w:rPr>
          <w:sz w:val="32"/>
          <w:szCs w:val="32"/>
        </w:rPr>
        <w:tab/>
      </w:r>
      <w:r>
        <w:rPr>
          <w:sz w:val="32"/>
          <w:szCs w:val="32"/>
        </w:rPr>
        <w:tab/>
      </w:r>
      <w:r>
        <w:rPr>
          <w:sz w:val="32"/>
          <w:szCs w:val="32"/>
        </w:rPr>
        <w:tab/>
        <w:t>Díaz Maldonado Jesús Renato</w:t>
      </w:r>
    </w:p>
    <w:p w14:paraId="26EE0324" w14:textId="77777777" w:rsidR="00284611" w:rsidRDefault="00D32F5A">
      <w:pPr>
        <w:spacing w:before="240" w:after="240" w:line="240" w:lineRule="auto"/>
        <w:ind w:left="1440" w:firstLine="720"/>
        <w:rPr>
          <w:sz w:val="32"/>
          <w:szCs w:val="32"/>
        </w:rPr>
      </w:pPr>
      <w:r>
        <w:rPr>
          <w:sz w:val="32"/>
          <w:szCs w:val="32"/>
        </w:rPr>
        <w:t>Meza Vargas Brandon David</w:t>
      </w:r>
    </w:p>
    <w:p w14:paraId="13FB4BE1" w14:textId="77777777" w:rsidR="00284611" w:rsidRDefault="00D32F5A">
      <w:pPr>
        <w:spacing w:before="240" w:after="240" w:line="240" w:lineRule="auto"/>
        <w:ind w:left="1440" w:firstLine="720"/>
        <w:rPr>
          <w:sz w:val="32"/>
          <w:szCs w:val="32"/>
        </w:rPr>
      </w:pPr>
      <w:r>
        <w:rPr>
          <w:sz w:val="32"/>
          <w:szCs w:val="32"/>
        </w:rPr>
        <w:t>Antonio Francisco Luis</w:t>
      </w:r>
    </w:p>
    <w:p w14:paraId="2A9ABB60" w14:textId="77777777" w:rsidR="00284611" w:rsidRDefault="00D32F5A">
      <w:pPr>
        <w:spacing w:before="240" w:after="240" w:line="240" w:lineRule="auto"/>
        <w:sectPr w:rsidR="00284611">
          <w:headerReference w:type="default" r:id="rId7"/>
          <w:footerReference w:type="default" r:id="rId8"/>
          <w:pgSz w:w="11909" w:h="16834"/>
          <w:pgMar w:top="1440" w:right="1440" w:bottom="1440" w:left="1440" w:header="720" w:footer="720" w:gutter="0"/>
          <w:pgNumType w:start="1"/>
          <w:cols w:space="720"/>
        </w:sectPr>
      </w:pPr>
      <w:r>
        <w:rPr>
          <w:b/>
          <w:sz w:val="32"/>
          <w:szCs w:val="32"/>
        </w:rPr>
        <w:t>PROFESOR:</w:t>
      </w:r>
      <w:r>
        <w:rPr>
          <w:sz w:val="32"/>
          <w:szCs w:val="32"/>
        </w:rPr>
        <w:t xml:space="preserve"> Jiménez Galán </w:t>
      </w:r>
      <w:proofErr w:type="spellStart"/>
      <w:r>
        <w:rPr>
          <w:sz w:val="32"/>
          <w:szCs w:val="32"/>
        </w:rPr>
        <w:t>Yasmin</w:t>
      </w:r>
      <w:proofErr w:type="spellEnd"/>
      <w:r>
        <w:rPr>
          <w:sz w:val="32"/>
          <w:szCs w:val="32"/>
        </w:rPr>
        <w:t xml:space="preserve"> Ivette</w:t>
      </w:r>
    </w:p>
    <w:p w14:paraId="0D13140A" w14:textId="77777777" w:rsidR="00284611" w:rsidRDefault="00D32F5A">
      <w:pPr>
        <w:spacing w:after="160" w:line="259" w:lineRule="auto"/>
        <w:jc w:val="both"/>
        <w:rPr>
          <w:b/>
          <w:sz w:val="24"/>
          <w:szCs w:val="24"/>
        </w:rPr>
      </w:pPr>
      <w:r>
        <w:rPr>
          <w:b/>
          <w:sz w:val="24"/>
          <w:szCs w:val="24"/>
        </w:rPr>
        <w:lastRenderedPageBreak/>
        <w:t>ÍNDICE</w:t>
      </w:r>
    </w:p>
    <w:p w14:paraId="2FF48605" w14:textId="77777777" w:rsidR="00284611" w:rsidRDefault="00284611">
      <w:pPr>
        <w:spacing w:after="160" w:line="259" w:lineRule="auto"/>
        <w:jc w:val="both"/>
        <w:rPr>
          <w:sz w:val="24"/>
          <w:szCs w:val="24"/>
        </w:rPr>
      </w:pPr>
    </w:p>
    <w:p w14:paraId="52C6451B" w14:textId="77777777" w:rsidR="00284611" w:rsidRDefault="00284611">
      <w:pPr>
        <w:spacing w:after="160" w:line="259" w:lineRule="auto"/>
        <w:jc w:val="both"/>
        <w:rPr>
          <w:sz w:val="24"/>
          <w:szCs w:val="24"/>
        </w:rPr>
      </w:pPr>
    </w:p>
    <w:sdt>
      <w:sdtPr>
        <w:id w:val="863093164"/>
        <w:docPartObj>
          <w:docPartGallery w:val="Table of Contents"/>
          <w:docPartUnique/>
        </w:docPartObj>
      </w:sdtPr>
      <w:sdtEndPr/>
      <w:sdtContent>
        <w:p w14:paraId="1B560E1A" w14:textId="37A294A2" w:rsidR="00284611" w:rsidRDefault="00D32F5A">
          <w:pPr>
            <w:tabs>
              <w:tab w:val="right" w:pos="9025"/>
            </w:tabs>
            <w:spacing w:before="80" w:line="240" w:lineRule="auto"/>
            <w:rPr>
              <w:b/>
              <w:color w:val="000000"/>
            </w:rPr>
          </w:pPr>
          <w:r>
            <w:fldChar w:fldCharType="begin"/>
          </w:r>
          <w:r>
            <w:instrText xml:space="preserve"> TOC \h \u \z </w:instrText>
          </w:r>
          <w:r>
            <w:fldChar w:fldCharType="separate"/>
          </w:r>
          <w:hyperlink w:anchor="_mvi5u8wexsrc">
            <w:r>
              <w:rPr>
                <w:b/>
                <w:color w:val="000000"/>
              </w:rPr>
              <w:t>INTRODUCCIÓN</w:t>
            </w:r>
          </w:hyperlink>
          <w:r>
            <w:rPr>
              <w:b/>
              <w:color w:val="000000"/>
            </w:rPr>
            <w:tab/>
          </w:r>
          <w:r>
            <w:fldChar w:fldCharType="begin"/>
          </w:r>
          <w:r>
            <w:instrText xml:space="preserve"> PAGEREF _mvi5u8wexsrc \h </w:instrText>
          </w:r>
          <w:r>
            <w:fldChar w:fldCharType="separate"/>
          </w:r>
          <w:r w:rsidR="00D66BC9">
            <w:rPr>
              <w:noProof/>
            </w:rPr>
            <w:t>3</w:t>
          </w:r>
          <w:r>
            <w:fldChar w:fldCharType="end"/>
          </w:r>
        </w:p>
        <w:p w14:paraId="4F67C77F" w14:textId="1A6861D5" w:rsidR="00284611" w:rsidRDefault="00EB7900">
          <w:pPr>
            <w:tabs>
              <w:tab w:val="right" w:pos="9025"/>
            </w:tabs>
            <w:spacing w:before="200" w:line="240" w:lineRule="auto"/>
            <w:rPr>
              <w:b/>
              <w:color w:val="000000"/>
            </w:rPr>
          </w:pPr>
          <w:hyperlink w:anchor="_sbwft62e24hb">
            <w:r w:rsidR="00D32F5A">
              <w:rPr>
                <w:b/>
                <w:color w:val="000000"/>
              </w:rPr>
              <w:t>DESARROLLO</w:t>
            </w:r>
          </w:hyperlink>
          <w:r w:rsidR="00D32F5A">
            <w:rPr>
              <w:b/>
              <w:color w:val="000000"/>
            </w:rPr>
            <w:tab/>
          </w:r>
          <w:r w:rsidR="00D32F5A">
            <w:fldChar w:fldCharType="begin"/>
          </w:r>
          <w:r w:rsidR="00D32F5A">
            <w:instrText xml:space="preserve"> PAGEREF _sbwft62e24hb \h </w:instrText>
          </w:r>
          <w:r w:rsidR="00D32F5A">
            <w:fldChar w:fldCharType="separate"/>
          </w:r>
          <w:r w:rsidR="00D66BC9">
            <w:rPr>
              <w:noProof/>
            </w:rPr>
            <w:t>4</w:t>
          </w:r>
          <w:r w:rsidR="00D32F5A">
            <w:fldChar w:fldCharType="end"/>
          </w:r>
        </w:p>
        <w:p w14:paraId="5B5D3AFC" w14:textId="453CE8A9" w:rsidR="00284611" w:rsidRDefault="00EB7900">
          <w:pPr>
            <w:tabs>
              <w:tab w:val="right" w:pos="9025"/>
            </w:tabs>
            <w:spacing w:before="200" w:after="80" w:line="240" w:lineRule="auto"/>
            <w:rPr>
              <w:b/>
              <w:color w:val="000000"/>
            </w:rPr>
          </w:pPr>
          <w:hyperlink w:anchor="_vot12yno1dio">
            <w:r w:rsidR="00D32F5A">
              <w:rPr>
                <w:b/>
                <w:color w:val="000000"/>
              </w:rPr>
              <w:t>CONCLUSIONES</w:t>
            </w:r>
          </w:hyperlink>
          <w:r w:rsidR="00D32F5A">
            <w:rPr>
              <w:b/>
              <w:color w:val="000000"/>
            </w:rPr>
            <w:tab/>
          </w:r>
          <w:r w:rsidR="00D32F5A">
            <w:fldChar w:fldCharType="begin"/>
          </w:r>
          <w:r w:rsidR="00D32F5A">
            <w:instrText xml:space="preserve"> PAGEREF _vot12yno1dio \h </w:instrText>
          </w:r>
          <w:r w:rsidR="00D32F5A">
            <w:fldChar w:fldCharType="separate"/>
          </w:r>
          <w:r w:rsidR="00D66BC9">
            <w:rPr>
              <w:noProof/>
            </w:rPr>
            <w:t>11</w:t>
          </w:r>
          <w:r w:rsidR="00D32F5A">
            <w:fldChar w:fldCharType="end"/>
          </w:r>
          <w:r w:rsidR="00D32F5A">
            <w:fldChar w:fldCharType="end"/>
          </w:r>
        </w:p>
      </w:sdtContent>
    </w:sdt>
    <w:p w14:paraId="22ACCC4F" w14:textId="77777777" w:rsidR="00284611" w:rsidRDefault="00284611">
      <w:pPr>
        <w:rPr>
          <w:sz w:val="24"/>
          <w:szCs w:val="24"/>
        </w:rPr>
      </w:pPr>
    </w:p>
    <w:p w14:paraId="5A26C8B7" w14:textId="77777777" w:rsidR="00284611" w:rsidRDefault="00284611">
      <w:pPr>
        <w:spacing w:after="160" w:line="259" w:lineRule="auto"/>
        <w:jc w:val="both"/>
        <w:rPr>
          <w:sz w:val="24"/>
          <w:szCs w:val="24"/>
        </w:rPr>
      </w:pPr>
    </w:p>
    <w:p w14:paraId="1CEF0267" w14:textId="77777777" w:rsidR="00284611" w:rsidRDefault="00284611">
      <w:pPr>
        <w:spacing w:after="160" w:line="259" w:lineRule="auto"/>
        <w:jc w:val="both"/>
        <w:rPr>
          <w:sz w:val="24"/>
          <w:szCs w:val="24"/>
        </w:rPr>
      </w:pPr>
    </w:p>
    <w:p w14:paraId="183BEECE" w14:textId="77777777" w:rsidR="00284611" w:rsidRDefault="00284611">
      <w:pPr>
        <w:spacing w:after="160" w:line="259" w:lineRule="auto"/>
        <w:jc w:val="both"/>
        <w:rPr>
          <w:sz w:val="24"/>
          <w:szCs w:val="24"/>
        </w:rPr>
      </w:pPr>
    </w:p>
    <w:p w14:paraId="4E450FF4" w14:textId="77777777" w:rsidR="00284611" w:rsidRDefault="00284611">
      <w:pPr>
        <w:spacing w:after="160" w:line="259" w:lineRule="auto"/>
        <w:jc w:val="both"/>
        <w:rPr>
          <w:sz w:val="24"/>
          <w:szCs w:val="24"/>
        </w:rPr>
      </w:pPr>
    </w:p>
    <w:p w14:paraId="4A81E98B" w14:textId="77777777" w:rsidR="00284611" w:rsidRDefault="00284611">
      <w:pPr>
        <w:spacing w:after="160" w:line="259" w:lineRule="auto"/>
        <w:jc w:val="both"/>
        <w:rPr>
          <w:sz w:val="24"/>
          <w:szCs w:val="24"/>
        </w:rPr>
      </w:pPr>
    </w:p>
    <w:p w14:paraId="74E95488" w14:textId="77777777" w:rsidR="00284611" w:rsidRDefault="00284611">
      <w:pPr>
        <w:spacing w:after="160" w:line="259" w:lineRule="auto"/>
        <w:jc w:val="both"/>
        <w:rPr>
          <w:sz w:val="24"/>
          <w:szCs w:val="24"/>
        </w:rPr>
      </w:pPr>
    </w:p>
    <w:p w14:paraId="365CD9D9" w14:textId="77777777" w:rsidR="00284611" w:rsidRDefault="00284611">
      <w:pPr>
        <w:spacing w:after="160" w:line="259" w:lineRule="auto"/>
        <w:jc w:val="both"/>
        <w:rPr>
          <w:sz w:val="24"/>
          <w:szCs w:val="24"/>
        </w:rPr>
      </w:pPr>
    </w:p>
    <w:p w14:paraId="231E17CD" w14:textId="77777777" w:rsidR="00284611" w:rsidRDefault="00284611">
      <w:pPr>
        <w:spacing w:after="160" w:line="259" w:lineRule="auto"/>
        <w:jc w:val="both"/>
        <w:rPr>
          <w:sz w:val="24"/>
          <w:szCs w:val="24"/>
        </w:rPr>
      </w:pPr>
    </w:p>
    <w:p w14:paraId="5483CF44" w14:textId="77777777" w:rsidR="00284611" w:rsidRDefault="00284611">
      <w:pPr>
        <w:spacing w:after="160" w:line="259" w:lineRule="auto"/>
        <w:jc w:val="both"/>
        <w:rPr>
          <w:sz w:val="24"/>
          <w:szCs w:val="24"/>
        </w:rPr>
      </w:pPr>
    </w:p>
    <w:p w14:paraId="5FB33B98" w14:textId="77777777" w:rsidR="00284611" w:rsidRDefault="00284611">
      <w:pPr>
        <w:spacing w:after="160" w:line="259" w:lineRule="auto"/>
        <w:jc w:val="both"/>
        <w:rPr>
          <w:sz w:val="24"/>
          <w:szCs w:val="24"/>
        </w:rPr>
      </w:pPr>
    </w:p>
    <w:p w14:paraId="7A021287" w14:textId="77777777" w:rsidR="00284611" w:rsidRDefault="00284611">
      <w:pPr>
        <w:spacing w:after="160" w:line="259" w:lineRule="auto"/>
        <w:jc w:val="both"/>
        <w:rPr>
          <w:sz w:val="24"/>
          <w:szCs w:val="24"/>
        </w:rPr>
      </w:pPr>
    </w:p>
    <w:p w14:paraId="3C8DBCDB" w14:textId="77777777" w:rsidR="00284611" w:rsidRDefault="00284611">
      <w:pPr>
        <w:spacing w:after="160" w:line="259" w:lineRule="auto"/>
        <w:jc w:val="both"/>
        <w:rPr>
          <w:sz w:val="24"/>
          <w:szCs w:val="24"/>
        </w:rPr>
      </w:pPr>
    </w:p>
    <w:p w14:paraId="2492E21F" w14:textId="77777777" w:rsidR="00284611" w:rsidRDefault="00284611">
      <w:pPr>
        <w:spacing w:after="160" w:line="259" w:lineRule="auto"/>
        <w:jc w:val="both"/>
        <w:rPr>
          <w:sz w:val="24"/>
          <w:szCs w:val="24"/>
        </w:rPr>
      </w:pPr>
    </w:p>
    <w:p w14:paraId="31F97A75" w14:textId="77777777" w:rsidR="00284611" w:rsidRDefault="00284611">
      <w:pPr>
        <w:spacing w:after="160" w:line="259" w:lineRule="auto"/>
        <w:jc w:val="both"/>
        <w:rPr>
          <w:sz w:val="24"/>
          <w:szCs w:val="24"/>
        </w:rPr>
      </w:pPr>
    </w:p>
    <w:p w14:paraId="4ADBA103" w14:textId="77777777" w:rsidR="00284611" w:rsidRDefault="00284611">
      <w:pPr>
        <w:spacing w:after="160" w:line="259" w:lineRule="auto"/>
        <w:jc w:val="both"/>
        <w:rPr>
          <w:sz w:val="24"/>
          <w:szCs w:val="24"/>
        </w:rPr>
      </w:pPr>
    </w:p>
    <w:p w14:paraId="66BCC701" w14:textId="77777777" w:rsidR="00284611" w:rsidRDefault="00284611">
      <w:pPr>
        <w:spacing w:after="160" w:line="259" w:lineRule="auto"/>
        <w:jc w:val="both"/>
        <w:rPr>
          <w:sz w:val="24"/>
          <w:szCs w:val="24"/>
        </w:rPr>
      </w:pPr>
    </w:p>
    <w:p w14:paraId="732B662C" w14:textId="77777777" w:rsidR="00284611" w:rsidRDefault="00284611">
      <w:pPr>
        <w:spacing w:after="160" w:line="259" w:lineRule="auto"/>
        <w:jc w:val="both"/>
        <w:rPr>
          <w:sz w:val="24"/>
          <w:szCs w:val="24"/>
        </w:rPr>
      </w:pPr>
    </w:p>
    <w:p w14:paraId="62FBAD01" w14:textId="77777777" w:rsidR="00284611" w:rsidRDefault="00284611">
      <w:pPr>
        <w:spacing w:after="160" w:line="259" w:lineRule="auto"/>
        <w:jc w:val="both"/>
        <w:rPr>
          <w:sz w:val="24"/>
          <w:szCs w:val="24"/>
        </w:rPr>
      </w:pPr>
    </w:p>
    <w:p w14:paraId="6C28E57D" w14:textId="77777777" w:rsidR="00284611" w:rsidRDefault="00284611">
      <w:pPr>
        <w:spacing w:after="160" w:line="259" w:lineRule="auto"/>
        <w:jc w:val="both"/>
        <w:rPr>
          <w:sz w:val="24"/>
          <w:szCs w:val="24"/>
        </w:rPr>
      </w:pPr>
    </w:p>
    <w:p w14:paraId="77F8DC5A" w14:textId="77777777" w:rsidR="00284611" w:rsidRDefault="00284611">
      <w:pPr>
        <w:spacing w:after="160" w:line="259" w:lineRule="auto"/>
        <w:jc w:val="both"/>
        <w:rPr>
          <w:sz w:val="24"/>
          <w:szCs w:val="24"/>
        </w:rPr>
      </w:pPr>
    </w:p>
    <w:p w14:paraId="212A50EC" w14:textId="77777777" w:rsidR="00284611" w:rsidRDefault="00284611">
      <w:pPr>
        <w:spacing w:after="160" w:line="259" w:lineRule="auto"/>
        <w:jc w:val="both"/>
        <w:rPr>
          <w:sz w:val="24"/>
          <w:szCs w:val="24"/>
        </w:rPr>
      </w:pPr>
    </w:p>
    <w:p w14:paraId="6F6F3AAF" w14:textId="77777777" w:rsidR="00284611" w:rsidRDefault="00284611">
      <w:pPr>
        <w:spacing w:after="160" w:line="259" w:lineRule="auto"/>
        <w:jc w:val="both"/>
        <w:rPr>
          <w:sz w:val="24"/>
          <w:szCs w:val="24"/>
        </w:rPr>
      </w:pPr>
    </w:p>
    <w:p w14:paraId="192B3A52" w14:textId="77777777" w:rsidR="00284611" w:rsidRDefault="00D32F5A">
      <w:pPr>
        <w:pStyle w:val="Ttulo1"/>
        <w:spacing w:after="160" w:line="259" w:lineRule="auto"/>
        <w:jc w:val="both"/>
        <w:rPr>
          <w:b/>
          <w:sz w:val="28"/>
          <w:szCs w:val="28"/>
        </w:rPr>
      </w:pPr>
      <w:bookmarkStart w:id="0" w:name="_mvi5u8wexsrc" w:colFirst="0" w:colLast="0"/>
      <w:bookmarkEnd w:id="0"/>
      <w:r>
        <w:rPr>
          <w:b/>
          <w:sz w:val="28"/>
          <w:szCs w:val="28"/>
        </w:rPr>
        <w:lastRenderedPageBreak/>
        <w:t>INTRODUCCIÓN</w:t>
      </w:r>
    </w:p>
    <w:p w14:paraId="2A692140" w14:textId="77777777" w:rsidR="00284611" w:rsidRDefault="00284611">
      <w:pPr>
        <w:spacing w:after="160" w:line="259" w:lineRule="auto"/>
        <w:jc w:val="both"/>
        <w:rPr>
          <w:sz w:val="24"/>
          <w:szCs w:val="24"/>
        </w:rPr>
      </w:pPr>
    </w:p>
    <w:p w14:paraId="1E2D5657" w14:textId="77777777" w:rsidR="00284611" w:rsidRDefault="00D32F5A">
      <w:pPr>
        <w:spacing w:after="160" w:line="259" w:lineRule="auto"/>
        <w:jc w:val="both"/>
        <w:rPr>
          <w:sz w:val="24"/>
          <w:szCs w:val="24"/>
        </w:rPr>
      </w:pPr>
      <w:r>
        <w:rPr>
          <w:sz w:val="24"/>
          <w:szCs w:val="24"/>
        </w:rPr>
        <w:t>Saber la situación financiera de una empresa resulta muy importante para saber las transacciones que se han realizado, esto implica los movimientos y saldos.</w:t>
      </w:r>
    </w:p>
    <w:p w14:paraId="4C560306" w14:textId="77777777" w:rsidR="00284611" w:rsidRDefault="00D32F5A">
      <w:pPr>
        <w:spacing w:after="160" w:line="259" w:lineRule="auto"/>
        <w:jc w:val="both"/>
        <w:rPr>
          <w:sz w:val="24"/>
          <w:szCs w:val="24"/>
        </w:rPr>
      </w:pPr>
      <w:r>
        <w:rPr>
          <w:sz w:val="24"/>
          <w:szCs w:val="24"/>
        </w:rPr>
        <w:t>Para hacer esto, podemos hacer el asiento de diario de la empresa donde se plasmen las transacciones que se han realizado, de igual forma podemos hacer el libro de mayor para este registro ordenado y sistemático de las transacciones para identificar las cuentas y sus respectivos movimientos en registros T.</w:t>
      </w:r>
    </w:p>
    <w:p w14:paraId="1ABED898" w14:textId="77777777" w:rsidR="00284611" w:rsidRDefault="00D32F5A">
      <w:pPr>
        <w:spacing w:after="160" w:line="259" w:lineRule="auto"/>
        <w:jc w:val="both"/>
        <w:rPr>
          <w:sz w:val="24"/>
          <w:szCs w:val="24"/>
        </w:rPr>
      </w:pPr>
      <w:r>
        <w:rPr>
          <w:sz w:val="24"/>
          <w:szCs w:val="24"/>
        </w:rPr>
        <w:t>Antes de comenzar con el desarrollo de la actividad, recordemos que es un movimiento y saldo:</w:t>
      </w:r>
    </w:p>
    <w:p w14:paraId="268809C6" w14:textId="77777777" w:rsidR="00284611" w:rsidRDefault="00D32F5A">
      <w:pPr>
        <w:spacing w:after="160" w:line="259" w:lineRule="auto"/>
        <w:jc w:val="both"/>
        <w:rPr>
          <w:sz w:val="24"/>
          <w:szCs w:val="24"/>
        </w:rPr>
      </w:pPr>
      <w:r>
        <w:rPr>
          <w:sz w:val="24"/>
          <w:szCs w:val="24"/>
        </w:rPr>
        <w:t xml:space="preserve">Un </w:t>
      </w:r>
      <w:r>
        <w:rPr>
          <w:b/>
          <w:sz w:val="24"/>
          <w:szCs w:val="24"/>
        </w:rPr>
        <w:t xml:space="preserve">movimiento </w:t>
      </w:r>
      <w:r>
        <w:rPr>
          <w:sz w:val="24"/>
          <w:szCs w:val="24"/>
        </w:rPr>
        <w:t xml:space="preserve">es la suma de los cargos y los abonos, siendo el </w:t>
      </w:r>
      <w:r>
        <w:rPr>
          <w:b/>
          <w:sz w:val="24"/>
          <w:szCs w:val="24"/>
        </w:rPr>
        <w:t xml:space="preserve">movimiento deudor </w:t>
      </w:r>
      <w:r>
        <w:rPr>
          <w:sz w:val="24"/>
          <w:szCs w:val="24"/>
        </w:rPr>
        <w:t xml:space="preserve">la suma de los cargos y el </w:t>
      </w:r>
      <w:r>
        <w:rPr>
          <w:b/>
          <w:sz w:val="24"/>
          <w:szCs w:val="24"/>
        </w:rPr>
        <w:t xml:space="preserve">movimiento acreedor </w:t>
      </w:r>
      <w:r>
        <w:rPr>
          <w:sz w:val="24"/>
          <w:szCs w:val="24"/>
        </w:rPr>
        <w:t>la suma de los abonos.</w:t>
      </w:r>
    </w:p>
    <w:p w14:paraId="4BEBC081" w14:textId="77777777" w:rsidR="00284611" w:rsidRDefault="00D32F5A">
      <w:pPr>
        <w:spacing w:after="160" w:line="259" w:lineRule="auto"/>
        <w:jc w:val="both"/>
        <w:rPr>
          <w:sz w:val="24"/>
          <w:szCs w:val="24"/>
        </w:rPr>
      </w:pPr>
      <w:r>
        <w:rPr>
          <w:sz w:val="24"/>
          <w:szCs w:val="24"/>
        </w:rPr>
        <w:t xml:space="preserve">Un </w:t>
      </w:r>
      <w:r>
        <w:rPr>
          <w:b/>
          <w:sz w:val="24"/>
          <w:szCs w:val="24"/>
        </w:rPr>
        <w:t xml:space="preserve">saldo </w:t>
      </w:r>
      <w:r>
        <w:rPr>
          <w:sz w:val="24"/>
          <w:szCs w:val="24"/>
        </w:rPr>
        <w:t xml:space="preserve">es la diferencia entre los movimientos deudor y acreedor, el </w:t>
      </w:r>
      <w:r>
        <w:rPr>
          <w:b/>
          <w:sz w:val="24"/>
          <w:szCs w:val="24"/>
        </w:rPr>
        <w:t>saldo deudor</w:t>
      </w:r>
      <w:r>
        <w:rPr>
          <w:sz w:val="24"/>
          <w:szCs w:val="24"/>
        </w:rPr>
        <w:t xml:space="preserve"> se da cuando el importe del movimiento deudor es mayor al acreedor o cuando solo haya recibido cargos. El </w:t>
      </w:r>
      <w:r>
        <w:rPr>
          <w:b/>
          <w:sz w:val="24"/>
          <w:szCs w:val="24"/>
        </w:rPr>
        <w:t xml:space="preserve">saldo acreedor </w:t>
      </w:r>
      <w:r>
        <w:rPr>
          <w:sz w:val="24"/>
          <w:szCs w:val="24"/>
        </w:rPr>
        <w:t>sucede cuando el importe del movimiento acreedor es mayor al deudor o cuando la cuenta solo haya recibido abonos.</w:t>
      </w:r>
    </w:p>
    <w:p w14:paraId="2E44EAF5" w14:textId="77777777" w:rsidR="00284611" w:rsidRDefault="00D32F5A">
      <w:pPr>
        <w:spacing w:after="160" w:line="259" w:lineRule="auto"/>
        <w:jc w:val="both"/>
        <w:rPr>
          <w:sz w:val="24"/>
          <w:szCs w:val="24"/>
        </w:rPr>
      </w:pPr>
      <w:r>
        <w:rPr>
          <w:sz w:val="24"/>
          <w:szCs w:val="24"/>
        </w:rPr>
        <w:t>Es importante recordar, que los elementos anteriormente mencionados son necesarios para construir un balance general de una empresa, cosa que realizaremos en la presente actividad.</w:t>
      </w:r>
    </w:p>
    <w:p w14:paraId="24F68788" w14:textId="77777777" w:rsidR="00284611" w:rsidRDefault="00284611">
      <w:pPr>
        <w:spacing w:after="160" w:line="259" w:lineRule="auto"/>
        <w:jc w:val="both"/>
        <w:rPr>
          <w:sz w:val="24"/>
          <w:szCs w:val="24"/>
        </w:rPr>
      </w:pPr>
    </w:p>
    <w:p w14:paraId="20BA2DAC" w14:textId="77777777" w:rsidR="00284611" w:rsidRDefault="00284611">
      <w:pPr>
        <w:spacing w:after="160" w:line="259" w:lineRule="auto"/>
        <w:jc w:val="both"/>
        <w:rPr>
          <w:sz w:val="24"/>
          <w:szCs w:val="24"/>
        </w:rPr>
      </w:pPr>
    </w:p>
    <w:p w14:paraId="2176DAFB" w14:textId="77777777" w:rsidR="00284611" w:rsidRDefault="00284611">
      <w:pPr>
        <w:spacing w:after="160" w:line="259" w:lineRule="auto"/>
        <w:jc w:val="both"/>
        <w:rPr>
          <w:sz w:val="24"/>
          <w:szCs w:val="24"/>
        </w:rPr>
      </w:pPr>
    </w:p>
    <w:p w14:paraId="67BB8B33" w14:textId="77777777" w:rsidR="00284611" w:rsidRDefault="00284611">
      <w:pPr>
        <w:spacing w:after="160" w:line="259" w:lineRule="auto"/>
        <w:jc w:val="both"/>
        <w:rPr>
          <w:sz w:val="24"/>
          <w:szCs w:val="24"/>
        </w:rPr>
      </w:pPr>
    </w:p>
    <w:p w14:paraId="20D81053" w14:textId="77777777" w:rsidR="00284611" w:rsidRDefault="00284611">
      <w:pPr>
        <w:spacing w:after="160" w:line="259" w:lineRule="auto"/>
        <w:jc w:val="both"/>
        <w:rPr>
          <w:sz w:val="24"/>
          <w:szCs w:val="24"/>
        </w:rPr>
      </w:pPr>
    </w:p>
    <w:p w14:paraId="1BF7101A" w14:textId="77777777" w:rsidR="00284611" w:rsidRDefault="00284611">
      <w:pPr>
        <w:spacing w:after="160" w:line="259" w:lineRule="auto"/>
        <w:jc w:val="both"/>
        <w:rPr>
          <w:sz w:val="24"/>
          <w:szCs w:val="24"/>
        </w:rPr>
      </w:pPr>
    </w:p>
    <w:p w14:paraId="70318804" w14:textId="77777777" w:rsidR="00284611" w:rsidRDefault="00284611">
      <w:pPr>
        <w:spacing w:after="160" w:line="259" w:lineRule="auto"/>
        <w:jc w:val="both"/>
        <w:rPr>
          <w:sz w:val="24"/>
          <w:szCs w:val="24"/>
        </w:rPr>
      </w:pPr>
    </w:p>
    <w:p w14:paraId="373BE1BD" w14:textId="77777777" w:rsidR="00284611" w:rsidRDefault="00284611">
      <w:pPr>
        <w:spacing w:after="160" w:line="259" w:lineRule="auto"/>
        <w:jc w:val="both"/>
        <w:rPr>
          <w:sz w:val="24"/>
          <w:szCs w:val="24"/>
        </w:rPr>
      </w:pPr>
    </w:p>
    <w:p w14:paraId="0F4FD2E0" w14:textId="77777777" w:rsidR="00284611" w:rsidRDefault="00284611">
      <w:pPr>
        <w:spacing w:after="160" w:line="259" w:lineRule="auto"/>
        <w:jc w:val="both"/>
        <w:rPr>
          <w:sz w:val="24"/>
          <w:szCs w:val="24"/>
        </w:rPr>
      </w:pPr>
    </w:p>
    <w:p w14:paraId="04598C3B" w14:textId="77777777" w:rsidR="00284611" w:rsidRDefault="00284611">
      <w:pPr>
        <w:spacing w:after="160" w:line="259" w:lineRule="auto"/>
        <w:jc w:val="both"/>
        <w:rPr>
          <w:sz w:val="24"/>
          <w:szCs w:val="24"/>
        </w:rPr>
      </w:pPr>
    </w:p>
    <w:p w14:paraId="7A657764" w14:textId="77777777" w:rsidR="00284611" w:rsidRDefault="00284611">
      <w:pPr>
        <w:spacing w:after="160" w:line="259" w:lineRule="auto"/>
        <w:jc w:val="both"/>
        <w:rPr>
          <w:sz w:val="24"/>
          <w:szCs w:val="24"/>
        </w:rPr>
      </w:pPr>
    </w:p>
    <w:p w14:paraId="21A22DDE" w14:textId="77777777" w:rsidR="00284611" w:rsidRDefault="00284611">
      <w:pPr>
        <w:spacing w:after="160" w:line="259" w:lineRule="auto"/>
        <w:jc w:val="both"/>
        <w:rPr>
          <w:sz w:val="24"/>
          <w:szCs w:val="24"/>
        </w:rPr>
      </w:pPr>
    </w:p>
    <w:p w14:paraId="65C65EE9" w14:textId="77777777" w:rsidR="00284611" w:rsidRDefault="00284611">
      <w:pPr>
        <w:spacing w:after="160" w:line="259" w:lineRule="auto"/>
        <w:jc w:val="both"/>
        <w:rPr>
          <w:sz w:val="24"/>
          <w:szCs w:val="24"/>
        </w:rPr>
      </w:pPr>
    </w:p>
    <w:p w14:paraId="0633F281" w14:textId="77777777" w:rsidR="00284611" w:rsidRDefault="00284611">
      <w:pPr>
        <w:spacing w:after="160" w:line="259" w:lineRule="auto"/>
        <w:jc w:val="both"/>
        <w:rPr>
          <w:sz w:val="24"/>
          <w:szCs w:val="24"/>
        </w:rPr>
      </w:pPr>
    </w:p>
    <w:p w14:paraId="11EAFAE2" w14:textId="77777777" w:rsidR="00284611" w:rsidRDefault="00284611">
      <w:pPr>
        <w:spacing w:after="160" w:line="259" w:lineRule="auto"/>
        <w:jc w:val="both"/>
        <w:rPr>
          <w:sz w:val="24"/>
          <w:szCs w:val="24"/>
        </w:rPr>
      </w:pPr>
    </w:p>
    <w:p w14:paraId="7EA77688" w14:textId="77777777" w:rsidR="00284611" w:rsidRDefault="00D32F5A">
      <w:pPr>
        <w:pStyle w:val="Ttulo1"/>
        <w:spacing w:after="160" w:line="259" w:lineRule="auto"/>
        <w:jc w:val="both"/>
        <w:rPr>
          <w:b/>
          <w:sz w:val="28"/>
          <w:szCs w:val="28"/>
        </w:rPr>
      </w:pPr>
      <w:bookmarkStart w:id="1" w:name="_sbwft62e24hb" w:colFirst="0" w:colLast="0"/>
      <w:bookmarkEnd w:id="1"/>
      <w:r>
        <w:rPr>
          <w:b/>
          <w:sz w:val="28"/>
          <w:szCs w:val="28"/>
        </w:rPr>
        <w:lastRenderedPageBreak/>
        <w:t>DESARROLLO</w:t>
      </w:r>
    </w:p>
    <w:p w14:paraId="797B35B7" w14:textId="77777777" w:rsidR="00284611" w:rsidRDefault="00D32F5A">
      <w:pPr>
        <w:spacing w:after="160" w:line="259" w:lineRule="auto"/>
        <w:jc w:val="both"/>
        <w:rPr>
          <w:sz w:val="24"/>
          <w:szCs w:val="24"/>
        </w:rPr>
      </w:pPr>
      <w:r>
        <w:rPr>
          <w:sz w:val="24"/>
          <w:szCs w:val="24"/>
        </w:rPr>
        <w:t>Instrucciones:</w:t>
      </w:r>
    </w:p>
    <w:p w14:paraId="06C8A67E" w14:textId="77777777" w:rsidR="00284611" w:rsidRDefault="00D32F5A">
      <w:pPr>
        <w:spacing w:after="160" w:line="259" w:lineRule="auto"/>
        <w:jc w:val="both"/>
      </w:pPr>
      <w:r>
        <w:t>Con la información que se te proporciona:</w:t>
      </w:r>
    </w:p>
    <w:p w14:paraId="5AA7F0BC" w14:textId="77777777" w:rsidR="00284611" w:rsidRDefault="00D32F5A">
      <w:pPr>
        <w:numPr>
          <w:ilvl w:val="0"/>
          <w:numId w:val="1"/>
        </w:numPr>
        <w:spacing w:line="259" w:lineRule="auto"/>
        <w:jc w:val="both"/>
      </w:pPr>
      <w:r>
        <w:t>Registra las transacciones en asientos de diario y en libro de mayor, posteriormente determina los movimientos deudor y acreedor, así como el saldo deudor o acreedor según sea el caso.</w:t>
      </w:r>
    </w:p>
    <w:p w14:paraId="77CB48A4" w14:textId="77777777" w:rsidR="00284611" w:rsidRDefault="00D32F5A">
      <w:pPr>
        <w:numPr>
          <w:ilvl w:val="0"/>
          <w:numId w:val="1"/>
        </w:numPr>
        <w:spacing w:line="259" w:lineRule="auto"/>
        <w:jc w:val="both"/>
      </w:pPr>
      <w:r>
        <w:t>Elabora la balanza de comprobación por movimiento al 31 de diciembre de 2019</w:t>
      </w:r>
    </w:p>
    <w:p w14:paraId="4CAEAE71" w14:textId="77777777" w:rsidR="00284611" w:rsidRDefault="00D32F5A">
      <w:pPr>
        <w:numPr>
          <w:ilvl w:val="0"/>
          <w:numId w:val="1"/>
        </w:numPr>
        <w:spacing w:line="259" w:lineRule="auto"/>
        <w:jc w:val="both"/>
      </w:pPr>
      <w:r>
        <w:t xml:space="preserve">Estructura, con base en las NIF, el estado de situación financiera o balance general </w:t>
      </w:r>
    </w:p>
    <w:p w14:paraId="6467106C" w14:textId="77777777" w:rsidR="00284611" w:rsidRDefault="00D32F5A">
      <w:pPr>
        <w:numPr>
          <w:ilvl w:val="0"/>
          <w:numId w:val="1"/>
        </w:numPr>
        <w:spacing w:line="259" w:lineRule="auto"/>
        <w:jc w:val="both"/>
      </w:pPr>
      <w:r>
        <w:t xml:space="preserve">Sube al archivo a la plataforma </w:t>
      </w:r>
      <w:proofErr w:type="spellStart"/>
      <w:r>
        <w:t>Classroom</w:t>
      </w:r>
      <w:proofErr w:type="spellEnd"/>
      <w:r>
        <w:t xml:space="preserve"> en la fecha correspondiente</w:t>
      </w:r>
    </w:p>
    <w:p w14:paraId="60EDE43C" w14:textId="77777777" w:rsidR="00284611" w:rsidRDefault="00284611">
      <w:pPr>
        <w:spacing w:after="160" w:line="259" w:lineRule="auto"/>
        <w:jc w:val="both"/>
        <w:rPr>
          <w:rFonts w:ascii="Calibri" w:eastAsia="Calibri" w:hAnsi="Calibri" w:cs="Calibri"/>
        </w:rPr>
      </w:pPr>
    </w:p>
    <w:p w14:paraId="2159CC4F" w14:textId="77777777" w:rsidR="00284611" w:rsidRDefault="00D32F5A">
      <w:pPr>
        <w:spacing w:line="259" w:lineRule="auto"/>
        <w:ind w:left="720"/>
        <w:jc w:val="both"/>
        <w:rPr>
          <w:rFonts w:ascii="Calibri" w:eastAsia="Calibri" w:hAnsi="Calibri" w:cs="Calibri"/>
          <w:b/>
        </w:rPr>
      </w:pPr>
      <w:r>
        <w:rPr>
          <w:rFonts w:ascii="Calibri" w:eastAsia="Calibri" w:hAnsi="Calibri" w:cs="Calibri"/>
          <w:b/>
        </w:rPr>
        <w:t xml:space="preserve">Operaciones de la empresa DIDACTICOM S. A. </w:t>
      </w:r>
    </w:p>
    <w:p w14:paraId="0CFFA581"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 xml:space="preserve">En octubre de 2019 cinco socios constituyen la empresa DIDACTICOM S. A., cuyo giro es la </w:t>
      </w:r>
      <w:proofErr w:type="gramStart"/>
      <w:r>
        <w:rPr>
          <w:rFonts w:ascii="Calibri" w:eastAsia="Calibri" w:hAnsi="Calibri" w:cs="Calibri"/>
        </w:rPr>
        <w:t>compra-venta</w:t>
      </w:r>
      <w:proofErr w:type="gramEnd"/>
      <w:r>
        <w:rPr>
          <w:rFonts w:ascii="Calibri" w:eastAsia="Calibri" w:hAnsi="Calibri" w:cs="Calibri"/>
        </w:rPr>
        <w:t xml:space="preserve"> de material didáctico. Cada socio aporta una parte proporcional de los 150,000 pesos, dinero que se deposita en la cuenta bancaria de la sociedad</w:t>
      </w:r>
    </w:p>
    <w:p w14:paraId="467CFF2F" w14:textId="77777777" w:rsidR="00284611" w:rsidRDefault="00284611">
      <w:pPr>
        <w:spacing w:line="259" w:lineRule="auto"/>
        <w:ind w:left="720"/>
        <w:jc w:val="both"/>
        <w:rPr>
          <w:rFonts w:ascii="Calibri" w:eastAsia="Calibri" w:hAnsi="Calibri" w:cs="Calibri"/>
        </w:rPr>
      </w:pPr>
    </w:p>
    <w:p w14:paraId="44568631"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Se adquiere mercancía a crédito por 55,000 pesos más IVA.</w:t>
      </w:r>
    </w:p>
    <w:p w14:paraId="4666D0A7"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 xml:space="preserve">Se retiran 15,000 pesos del banco para constituir un fondo de caja chica </w:t>
      </w:r>
    </w:p>
    <w:p w14:paraId="715F821D"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Se adquiere mercancía por 27,500 pesos más IVA, pagándose mediante transferencia bancaria.</w:t>
      </w:r>
    </w:p>
    <w:p w14:paraId="780F7E81"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 xml:space="preserve">Se compra a crédito mobiliario y equipo de oficina por 13,500 pesos más IVA. </w:t>
      </w:r>
    </w:p>
    <w:p w14:paraId="05751154"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 xml:space="preserve">Se adquiere a crédito una camioneta para el reparto de mercancía por 177,000 pesos más IVA. </w:t>
      </w:r>
    </w:p>
    <w:p w14:paraId="77267DBB"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Se contrata, a crédito, un seguro para la camioneta de reparto por 16,900,00 pesos más IVA</w:t>
      </w:r>
    </w:p>
    <w:p w14:paraId="1AB2744F"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Se adquiere equipo de cómputo por 27,500 pesos más IVA, se paga mediante transferencia bancaria.</w:t>
      </w:r>
    </w:p>
    <w:p w14:paraId="4B24BA76" w14:textId="7777777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Adquiere mercancía por $ 51,000 más IVA</w:t>
      </w:r>
    </w:p>
    <w:p w14:paraId="5B1230CF" w14:textId="33669BC7" w:rsidR="00284611" w:rsidRDefault="00D32F5A">
      <w:pPr>
        <w:numPr>
          <w:ilvl w:val="0"/>
          <w:numId w:val="2"/>
        </w:numPr>
        <w:spacing w:line="259" w:lineRule="auto"/>
        <w:jc w:val="both"/>
        <w:rPr>
          <w:rFonts w:ascii="Calibri" w:eastAsia="Calibri" w:hAnsi="Calibri" w:cs="Calibri"/>
        </w:rPr>
      </w:pPr>
      <w:r>
        <w:rPr>
          <w:rFonts w:ascii="Calibri" w:eastAsia="Calibri" w:hAnsi="Calibri" w:cs="Calibri"/>
        </w:rPr>
        <w:t xml:space="preserve">Se solicita un crédito bancario por 150,000 pesos, dinero que el banco deposita en la cuenta de la empresa. </w:t>
      </w:r>
    </w:p>
    <w:p w14:paraId="0272FB83" w14:textId="10277861" w:rsidR="00482FAA" w:rsidRDefault="00482FAA" w:rsidP="00482FAA">
      <w:pPr>
        <w:spacing w:line="259" w:lineRule="auto"/>
        <w:jc w:val="both"/>
        <w:rPr>
          <w:rFonts w:ascii="Calibri" w:eastAsia="Calibri" w:hAnsi="Calibri" w:cs="Calibri"/>
        </w:rPr>
      </w:pPr>
    </w:p>
    <w:p w14:paraId="5541E606" w14:textId="5C225B48" w:rsidR="00482FAA" w:rsidRDefault="00482FAA" w:rsidP="00482FAA">
      <w:pPr>
        <w:spacing w:line="259" w:lineRule="auto"/>
        <w:jc w:val="both"/>
        <w:rPr>
          <w:rFonts w:ascii="Calibri" w:eastAsia="Calibri" w:hAnsi="Calibri" w:cs="Calibri"/>
        </w:rPr>
      </w:pPr>
    </w:p>
    <w:p w14:paraId="2D14B099" w14:textId="0DC7B673" w:rsidR="00482FAA" w:rsidRDefault="00482FAA" w:rsidP="00482FAA">
      <w:pPr>
        <w:spacing w:line="259" w:lineRule="auto"/>
        <w:jc w:val="both"/>
        <w:rPr>
          <w:rFonts w:ascii="Calibri" w:eastAsia="Calibri" w:hAnsi="Calibri" w:cs="Calibri"/>
        </w:rPr>
      </w:pPr>
    </w:p>
    <w:p w14:paraId="41AF1D96" w14:textId="760EEC17" w:rsidR="00482FAA" w:rsidRDefault="00482FAA" w:rsidP="00482FAA">
      <w:pPr>
        <w:spacing w:line="259" w:lineRule="auto"/>
        <w:jc w:val="both"/>
        <w:rPr>
          <w:rFonts w:ascii="Calibri" w:eastAsia="Calibri" w:hAnsi="Calibri" w:cs="Calibri"/>
        </w:rPr>
      </w:pPr>
    </w:p>
    <w:p w14:paraId="35841E13" w14:textId="28829226" w:rsidR="00482FAA" w:rsidRDefault="00482FAA" w:rsidP="00482FAA">
      <w:pPr>
        <w:spacing w:line="259" w:lineRule="auto"/>
        <w:jc w:val="both"/>
        <w:rPr>
          <w:rFonts w:ascii="Calibri" w:eastAsia="Calibri" w:hAnsi="Calibri" w:cs="Calibri"/>
        </w:rPr>
      </w:pPr>
    </w:p>
    <w:p w14:paraId="342D8E14" w14:textId="52B059AD" w:rsidR="00482FAA" w:rsidRDefault="00482FAA" w:rsidP="00482FAA">
      <w:pPr>
        <w:spacing w:line="259" w:lineRule="auto"/>
        <w:jc w:val="both"/>
        <w:rPr>
          <w:rFonts w:ascii="Calibri" w:eastAsia="Calibri" w:hAnsi="Calibri" w:cs="Calibri"/>
        </w:rPr>
      </w:pPr>
    </w:p>
    <w:p w14:paraId="526D1578" w14:textId="3DDD6B58" w:rsidR="00482FAA" w:rsidRDefault="00482FAA" w:rsidP="00482FAA">
      <w:pPr>
        <w:spacing w:line="259" w:lineRule="auto"/>
        <w:jc w:val="both"/>
        <w:rPr>
          <w:rFonts w:ascii="Calibri" w:eastAsia="Calibri" w:hAnsi="Calibri" w:cs="Calibri"/>
        </w:rPr>
      </w:pPr>
    </w:p>
    <w:p w14:paraId="726BE522" w14:textId="30424536" w:rsidR="00482FAA" w:rsidRDefault="00482FAA" w:rsidP="00482FAA">
      <w:pPr>
        <w:spacing w:line="259" w:lineRule="auto"/>
        <w:jc w:val="both"/>
        <w:rPr>
          <w:rFonts w:ascii="Calibri" w:eastAsia="Calibri" w:hAnsi="Calibri" w:cs="Calibri"/>
        </w:rPr>
      </w:pPr>
    </w:p>
    <w:p w14:paraId="7965E5D5" w14:textId="552F0594" w:rsidR="00482FAA" w:rsidRDefault="00482FAA" w:rsidP="00482FAA">
      <w:pPr>
        <w:spacing w:line="259" w:lineRule="auto"/>
        <w:jc w:val="both"/>
        <w:rPr>
          <w:rFonts w:ascii="Calibri" w:eastAsia="Calibri" w:hAnsi="Calibri" w:cs="Calibri"/>
        </w:rPr>
      </w:pPr>
    </w:p>
    <w:p w14:paraId="07F5D982" w14:textId="7DA6026D" w:rsidR="00482FAA" w:rsidRDefault="00482FAA" w:rsidP="00482FAA">
      <w:pPr>
        <w:spacing w:line="259" w:lineRule="auto"/>
        <w:jc w:val="both"/>
        <w:rPr>
          <w:rFonts w:ascii="Calibri" w:eastAsia="Calibri" w:hAnsi="Calibri" w:cs="Calibri"/>
        </w:rPr>
      </w:pPr>
    </w:p>
    <w:p w14:paraId="64B80442" w14:textId="02885124" w:rsidR="00482FAA" w:rsidRDefault="00482FAA" w:rsidP="00482FAA">
      <w:pPr>
        <w:spacing w:line="259" w:lineRule="auto"/>
        <w:jc w:val="both"/>
        <w:rPr>
          <w:rFonts w:ascii="Calibri" w:eastAsia="Calibri" w:hAnsi="Calibri" w:cs="Calibri"/>
        </w:rPr>
      </w:pPr>
    </w:p>
    <w:p w14:paraId="429D7A8A" w14:textId="2E72DD46" w:rsidR="00482FAA" w:rsidRDefault="00482FAA" w:rsidP="00482FAA">
      <w:pPr>
        <w:spacing w:line="259" w:lineRule="auto"/>
        <w:jc w:val="both"/>
        <w:rPr>
          <w:rFonts w:ascii="Calibri" w:eastAsia="Calibri" w:hAnsi="Calibri" w:cs="Calibri"/>
        </w:rPr>
      </w:pPr>
    </w:p>
    <w:p w14:paraId="079F8872" w14:textId="0E4231DE" w:rsidR="00482FAA" w:rsidRDefault="00482FAA" w:rsidP="00482FAA">
      <w:pPr>
        <w:spacing w:line="259" w:lineRule="auto"/>
        <w:jc w:val="both"/>
        <w:rPr>
          <w:rFonts w:ascii="Calibri" w:eastAsia="Calibri" w:hAnsi="Calibri" w:cs="Calibri"/>
        </w:rPr>
      </w:pPr>
    </w:p>
    <w:p w14:paraId="1C7FCAD2" w14:textId="6D94A477" w:rsidR="00482FAA" w:rsidRDefault="00482FAA" w:rsidP="00482FAA">
      <w:pPr>
        <w:spacing w:line="259" w:lineRule="auto"/>
        <w:jc w:val="both"/>
        <w:rPr>
          <w:rFonts w:ascii="Calibri" w:eastAsia="Calibri" w:hAnsi="Calibri" w:cs="Calibri"/>
        </w:rPr>
      </w:pPr>
    </w:p>
    <w:p w14:paraId="7A7662B0" w14:textId="2AB4E4B6" w:rsidR="00482FAA" w:rsidRDefault="00482FAA" w:rsidP="00482FAA">
      <w:pPr>
        <w:spacing w:line="259" w:lineRule="auto"/>
        <w:jc w:val="both"/>
        <w:rPr>
          <w:rFonts w:ascii="Calibri" w:eastAsia="Calibri" w:hAnsi="Calibri" w:cs="Calibri"/>
        </w:rPr>
      </w:pPr>
    </w:p>
    <w:p w14:paraId="78B6EDCF" w14:textId="1CCE1A48" w:rsidR="00482FAA" w:rsidRDefault="00482FAA" w:rsidP="00482FAA">
      <w:pPr>
        <w:spacing w:line="259" w:lineRule="auto"/>
        <w:jc w:val="both"/>
        <w:rPr>
          <w:rFonts w:ascii="Calibri" w:eastAsia="Calibri" w:hAnsi="Calibri" w:cs="Calibri"/>
        </w:rPr>
      </w:pPr>
    </w:p>
    <w:p w14:paraId="29D30E34" w14:textId="20D4B6C3" w:rsidR="00482FAA" w:rsidRDefault="00482FAA" w:rsidP="00482FAA">
      <w:pPr>
        <w:spacing w:line="259" w:lineRule="auto"/>
        <w:jc w:val="both"/>
        <w:rPr>
          <w:rFonts w:ascii="Calibri" w:eastAsia="Calibri" w:hAnsi="Calibri" w:cs="Calibri"/>
        </w:rPr>
      </w:pPr>
    </w:p>
    <w:p w14:paraId="1B741076" w14:textId="77777777" w:rsidR="00482FAA" w:rsidRDefault="00482FAA" w:rsidP="00482FAA">
      <w:pPr>
        <w:spacing w:line="259" w:lineRule="auto"/>
        <w:jc w:val="both"/>
        <w:rPr>
          <w:rFonts w:ascii="Calibri" w:eastAsia="Calibri" w:hAnsi="Calibri" w:cs="Calibri"/>
        </w:rPr>
      </w:pPr>
    </w:p>
    <w:p w14:paraId="63E75D46" w14:textId="77777777" w:rsidR="00284611" w:rsidRDefault="00284611">
      <w:pPr>
        <w:spacing w:line="259" w:lineRule="auto"/>
        <w:jc w:val="both"/>
        <w:rPr>
          <w:rFonts w:ascii="Calibri" w:eastAsia="Calibri" w:hAnsi="Calibri" w:cs="Calibri"/>
        </w:rPr>
      </w:pPr>
    </w:p>
    <w:p w14:paraId="3DF22BBC" w14:textId="77777777" w:rsidR="00284611" w:rsidRDefault="00D32F5A">
      <w:pPr>
        <w:spacing w:line="259" w:lineRule="auto"/>
        <w:jc w:val="center"/>
        <w:rPr>
          <w:rFonts w:ascii="Calibri" w:eastAsia="Calibri" w:hAnsi="Calibri" w:cs="Calibri"/>
          <w:b/>
          <w:sz w:val="24"/>
          <w:szCs w:val="24"/>
        </w:rPr>
      </w:pPr>
      <w:r>
        <w:rPr>
          <w:rFonts w:ascii="Calibri" w:eastAsia="Calibri" w:hAnsi="Calibri" w:cs="Calibri"/>
          <w:b/>
          <w:sz w:val="24"/>
          <w:szCs w:val="24"/>
        </w:rPr>
        <w:lastRenderedPageBreak/>
        <w:t>Asiento de diario</w:t>
      </w:r>
    </w:p>
    <w:p w14:paraId="0E8494F4" w14:textId="77777777" w:rsidR="00284611" w:rsidRDefault="00284611">
      <w:pPr>
        <w:spacing w:line="259" w:lineRule="auto"/>
        <w:jc w:val="both"/>
        <w:rPr>
          <w:rFonts w:ascii="Calibri" w:eastAsia="Calibri" w:hAnsi="Calibri" w:cs="Calibri"/>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84611" w14:paraId="3F3A7D92" w14:textId="77777777">
        <w:tc>
          <w:tcPr>
            <w:tcW w:w="3009" w:type="dxa"/>
            <w:shd w:val="clear" w:color="auto" w:fill="auto"/>
            <w:tcMar>
              <w:top w:w="100" w:type="dxa"/>
              <w:left w:w="100" w:type="dxa"/>
              <w:bottom w:w="100" w:type="dxa"/>
              <w:right w:w="100" w:type="dxa"/>
            </w:tcMar>
          </w:tcPr>
          <w:p w14:paraId="0F531D53"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0298B3FA"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CARGOS</w:t>
            </w:r>
          </w:p>
        </w:tc>
        <w:tc>
          <w:tcPr>
            <w:tcW w:w="3009" w:type="dxa"/>
            <w:shd w:val="clear" w:color="auto" w:fill="auto"/>
            <w:tcMar>
              <w:top w:w="100" w:type="dxa"/>
              <w:left w:w="100" w:type="dxa"/>
              <w:bottom w:w="100" w:type="dxa"/>
              <w:right w:w="100" w:type="dxa"/>
            </w:tcMar>
          </w:tcPr>
          <w:p w14:paraId="373D217D"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ABONOS</w:t>
            </w:r>
          </w:p>
        </w:tc>
      </w:tr>
      <w:tr w:rsidR="00284611" w14:paraId="3612EF99" w14:textId="77777777">
        <w:trPr>
          <w:trHeight w:val="420"/>
        </w:trPr>
        <w:tc>
          <w:tcPr>
            <w:tcW w:w="9027" w:type="dxa"/>
            <w:gridSpan w:val="3"/>
            <w:shd w:val="clear" w:color="auto" w:fill="CCCCCC"/>
            <w:tcMar>
              <w:top w:w="100" w:type="dxa"/>
              <w:left w:w="100" w:type="dxa"/>
              <w:bottom w:w="100" w:type="dxa"/>
              <w:right w:w="100" w:type="dxa"/>
            </w:tcMar>
          </w:tcPr>
          <w:p w14:paraId="41F02D9E"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1</w:t>
            </w:r>
          </w:p>
        </w:tc>
      </w:tr>
      <w:tr w:rsidR="00284611" w14:paraId="0AE26225"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E9B53" w14:textId="77777777" w:rsidR="00284611" w:rsidRDefault="00D32F5A">
            <w:pPr>
              <w:widowControl w:val="0"/>
              <w:spacing w:line="345" w:lineRule="auto"/>
              <w:rPr>
                <w:rFonts w:ascii="Calibri" w:eastAsia="Calibri" w:hAnsi="Calibri" w:cs="Calibri"/>
                <w:b/>
              </w:rPr>
            </w:pPr>
            <w:r>
              <w:rPr>
                <w:rFonts w:ascii="Calibri" w:eastAsia="Calibri" w:hAnsi="Calibri" w:cs="Calibri"/>
                <w:b/>
              </w:rPr>
              <w:t>Banco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9715C" w14:textId="77777777" w:rsidR="00284611" w:rsidRDefault="00D32F5A">
            <w:pPr>
              <w:widowControl w:val="0"/>
              <w:spacing w:line="345" w:lineRule="auto"/>
              <w:rPr>
                <w:rFonts w:ascii="Calibri" w:eastAsia="Calibri" w:hAnsi="Calibri" w:cs="Calibri"/>
                <w:b/>
              </w:rPr>
            </w:pPr>
            <w:r>
              <w:rPr>
                <w:rFonts w:ascii="Calibri" w:eastAsia="Calibri" w:hAnsi="Calibri" w:cs="Calibri"/>
                <w:b/>
              </w:rPr>
              <w:t>150, 000</w:t>
            </w:r>
          </w:p>
        </w:tc>
        <w:tc>
          <w:tcPr>
            <w:tcW w:w="3009" w:type="dxa"/>
            <w:shd w:val="clear" w:color="auto" w:fill="auto"/>
            <w:tcMar>
              <w:top w:w="100" w:type="dxa"/>
              <w:left w:w="100" w:type="dxa"/>
              <w:bottom w:w="100" w:type="dxa"/>
              <w:right w:w="100" w:type="dxa"/>
            </w:tcMar>
          </w:tcPr>
          <w:p w14:paraId="761E7E5B" w14:textId="77777777" w:rsidR="00284611" w:rsidRDefault="00284611">
            <w:pPr>
              <w:widowControl w:val="0"/>
              <w:spacing w:line="240" w:lineRule="auto"/>
              <w:rPr>
                <w:rFonts w:ascii="Calibri" w:eastAsia="Calibri" w:hAnsi="Calibri" w:cs="Calibri"/>
                <w:b/>
              </w:rPr>
            </w:pPr>
          </w:p>
        </w:tc>
      </w:tr>
      <w:tr w:rsidR="00284611" w14:paraId="37B6476B" w14:textId="77777777">
        <w:tc>
          <w:tcPr>
            <w:tcW w:w="3009" w:type="dxa"/>
            <w:shd w:val="clear" w:color="auto" w:fill="auto"/>
            <w:tcMar>
              <w:top w:w="100" w:type="dxa"/>
              <w:left w:w="100" w:type="dxa"/>
              <w:bottom w:w="100" w:type="dxa"/>
              <w:right w:w="100" w:type="dxa"/>
            </w:tcMar>
          </w:tcPr>
          <w:p w14:paraId="29DBED4D" w14:textId="77777777" w:rsidR="00284611" w:rsidRDefault="00D32F5A">
            <w:pPr>
              <w:widowControl w:val="0"/>
              <w:spacing w:line="240" w:lineRule="auto"/>
              <w:rPr>
                <w:rFonts w:ascii="Calibri" w:eastAsia="Calibri" w:hAnsi="Calibri" w:cs="Calibri"/>
                <w:b/>
              </w:rPr>
            </w:pPr>
            <w:r>
              <w:rPr>
                <w:rFonts w:ascii="Calibri" w:eastAsia="Calibri" w:hAnsi="Calibri" w:cs="Calibri"/>
                <w:b/>
              </w:rPr>
              <w:t>Capital social</w:t>
            </w:r>
          </w:p>
        </w:tc>
        <w:tc>
          <w:tcPr>
            <w:tcW w:w="3009" w:type="dxa"/>
            <w:shd w:val="clear" w:color="auto" w:fill="auto"/>
            <w:tcMar>
              <w:top w:w="100" w:type="dxa"/>
              <w:left w:w="100" w:type="dxa"/>
              <w:bottom w:w="100" w:type="dxa"/>
              <w:right w:w="100" w:type="dxa"/>
            </w:tcMar>
          </w:tcPr>
          <w:p w14:paraId="752B5DDD"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1BBCDEA6"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150,000</w:t>
            </w:r>
          </w:p>
        </w:tc>
      </w:tr>
      <w:tr w:rsidR="00284611" w14:paraId="06D7DB02" w14:textId="77777777">
        <w:trPr>
          <w:trHeight w:val="420"/>
        </w:trPr>
        <w:tc>
          <w:tcPr>
            <w:tcW w:w="9027" w:type="dxa"/>
            <w:gridSpan w:val="3"/>
            <w:shd w:val="clear" w:color="auto" w:fill="CCCCCC"/>
            <w:tcMar>
              <w:top w:w="100" w:type="dxa"/>
              <w:left w:w="100" w:type="dxa"/>
              <w:bottom w:w="100" w:type="dxa"/>
              <w:right w:w="100" w:type="dxa"/>
            </w:tcMar>
          </w:tcPr>
          <w:p w14:paraId="66DEA7CA"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2</w:t>
            </w:r>
          </w:p>
        </w:tc>
      </w:tr>
      <w:tr w:rsidR="00284611" w14:paraId="1139C8E4"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9A169" w14:textId="77777777" w:rsidR="00284611" w:rsidRDefault="00D32F5A">
            <w:pPr>
              <w:widowControl w:val="0"/>
              <w:spacing w:line="288" w:lineRule="auto"/>
              <w:rPr>
                <w:rFonts w:ascii="Calibri" w:eastAsia="Calibri" w:hAnsi="Calibri" w:cs="Calibri"/>
                <w:b/>
              </w:rPr>
            </w:pPr>
            <w:r>
              <w:rPr>
                <w:rFonts w:ascii="Calibri" w:eastAsia="Calibri" w:hAnsi="Calibri" w:cs="Calibri"/>
                <w:b/>
              </w:rPr>
              <w:t>Inventario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21024" w14:textId="77777777" w:rsidR="00284611" w:rsidRDefault="00D32F5A">
            <w:pPr>
              <w:widowControl w:val="0"/>
              <w:spacing w:line="288" w:lineRule="auto"/>
              <w:rPr>
                <w:rFonts w:ascii="Calibri" w:eastAsia="Calibri" w:hAnsi="Calibri" w:cs="Calibri"/>
                <w:b/>
              </w:rPr>
            </w:pPr>
            <w:r>
              <w:rPr>
                <w:rFonts w:ascii="Calibri" w:eastAsia="Calibri" w:hAnsi="Calibri" w:cs="Calibri"/>
                <w:b/>
              </w:rPr>
              <w:t>55,000</w:t>
            </w:r>
          </w:p>
        </w:tc>
        <w:tc>
          <w:tcPr>
            <w:tcW w:w="3009" w:type="dxa"/>
            <w:shd w:val="clear" w:color="auto" w:fill="auto"/>
            <w:tcMar>
              <w:top w:w="100" w:type="dxa"/>
              <w:left w:w="100" w:type="dxa"/>
              <w:bottom w:w="100" w:type="dxa"/>
              <w:right w:w="100" w:type="dxa"/>
            </w:tcMar>
          </w:tcPr>
          <w:p w14:paraId="4A21E422"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4D1CCBC0"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C9E47" w14:textId="77777777" w:rsidR="00284611" w:rsidRDefault="00D32F5A">
            <w:pPr>
              <w:widowControl w:val="0"/>
              <w:spacing w:line="288" w:lineRule="auto"/>
              <w:rPr>
                <w:rFonts w:ascii="Calibri" w:eastAsia="Calibri" w:hAnsi="Calibri" w:cs="Calibri"/>
                <w:b/>
              </w:rPr>
            </w:pPr>
            <w:r>
              <w:rPr>
                <w:rFonts w:ascii="Calibri" w:eastAsia="Calibri" w:hAnsi="Calibri" w:cs="Calibri"/>
                <w:b/>
              </w:rPr>
              <w:t>IVA por acreditar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069F" w14:textId="77777777" w:rsidR="00284611" w:rsidRDefault="00D32F5A">
            <w:pPr>
              <w:widowControl w:val="0"/>
              <w:spacing w:line="288" w:lineRule="auto"/>
              <w:rPr>
                <w:rFonts w:ascii="Calibri" w:eastAsia="Calibri" w:hAnsi="Calibri" w:cs="Calibri"/>
                <w:b/>
              </w:rPr>
            </w:pPr>
            <w:r>
              <w:rPr>
                <w:rFonts w:ascii="Calibri" w:eastAsia="Calibri" w:hAnsi="Calibri" w:cs="Calibri"/>
                <w:b/>
              </w:rPr>
              <w:t>8, 800</w:t>
            </w:r>
          </w:p>
        </w:tc>
        <w:tc>
          <w:tcPr>
            <w:tcW w:w="3009" w:type="dxa"/>
            <w:shd w:val="clear" w:color="auto" w:fill="auto"/>
            <w:tcMar>
              <w:top w:w="100" w:type="dxa"/>
              <w:left w:w="100" w:type="dxa"/>
              <w:bottom w:w="100" w:type="dxa"/>
              <w:right w:w="100" w:type="dxa"/>
            </w:tcMar>
          </w:tcPr>
          <w:p w14:paraId="5457F347"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32DDF103" w14:textId="77777777">
        <w:tc>
          <w:tcPr>
            <w:tcW w:w="3009" w:type="dxa"/>
            <w:shd w:val="clear" w:color="auto" w:fill="auto"/>
            <w:tcMar>
              <w:top w:w="100" w:type="dxa"/>
              <w:left w:w="100" w:type="dxa"/>
              <w:bottom w:w="100" w:type="dxa"/>
              <w:right w:w="100" w:type="dxa"/>
            </w:tcMar>
          </w:tcPr>
          <w:p w14:paraId="64C1603C" w14:textId="77777777" w:rsidR="00284611" w:rsidRDefault="00D32F5A">
            <w:pPr>
              <w:widowControl w:val="0"/>
              <w:spacing w:line="240" w:lineRule="auto"/>
              <w:rPr>
                <w:rFonts w:ascii="Calibri" w:eastAsia="Calibri" w:hAnsi="Calibri" w:cs="Calibri"/>
                <w:b/>
              </w:rPr>
            </w:pPr>
            <w:r>
              <w:rPr>
                <w:rFonts w:ascii="Calibri" w:eastAsia="Calibri" w:hAnsi="Calibri" w:cs="Calibri"/>
                <w:b/>
              </w:rPr>
              <w:t>Proveedores</w:t>
            </w:r>
          </w:p>
        </w:tc>
        <w:tc>
          <w:tcPr>
            <w:tcW w:w="3009" w:type="dxa"/>
            <w:shd w:val="clear" w:color="auto" w:fill="auto"/>
            <w:tcMar>
              <w:top w:w="100" w:type="dxa"/>
              <w:left w:w="100" w:type="dxa"/>
              <w:bottom w:w="100" w:type="dxa"/>
              <w:right w:w="100" w:type="dxa"/>
            </w:tcMar>
          </w:tcPr>
          <w:p w14:paraId="6995D5AE"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34336607" w14:textId="77777777" w:rsidR="00284611" w:rsidRDefault="00D32F5A">
            <w:pPr>
              <w:widowControl w:val="0"/>
              <w:spacing w:line="240" w:lineRule="auto"/>
              <w:rPr>
                <w:rFonts w:ascii="Calibri" w:eastAsia="Calibri" w:hAnsi="Calibri" w:cs="Calibri"/>
                <w:b/>
              </w:rPr>
            </w:pPr>
            <w:r>
              <w:rPr>
                <w:rFonts w:ascii="Calibri" w:eastAsia="Calibri" w:hAnsi="Calibri" w:cs="Calibri"/>
                <w:b/>
              </w:rPr>
              <w:t>63, 800</w:t>
            </w:r>
          </w:p>
        </w:tc>
      </w:tr>
      <w:tr w:rsidR="00284611" w14:paraId="00432ABE" w14:textId="77777777">
        <w:trPr>
          <w:trHeight w:val="420"/>
        </w:trPr>
        <w:tc>
          <w:tcPr>
            <w:tcW w:w="9027" w:type="dxa"/>
            <w:gridSpan w:val="3"/>
            <w:shd w:val="clear" w:color="auto" w:fill="CCCCCC"/>
            <w:tcMar>
              <w:top w:w="100" w:type="dxa"/>
              <w:left w:w="100" w:type="dxa"/>
              <w:bottom w:w="100" w:type="dxa"/>
              <w:right w:w="100" w:type="dxa"/>
            </w:tcMar>
          </w:tcPr>
          <w:p w14:paraId="0773CB19"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3</w:t>
            </w:r>
          </w:p>
        </w:tc>
      </w:tr>
      <w:tr w:rsidR="00284611" w14:paraId="687BA608"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B7864" w14:textId="77777777" w:rsidR="00284611" w:rsidRDefault="00D32F5A">
            <w:pPr>
              <w:widowControl w:val="0"/>
              <w:spacing w:line="288" w:lineRule="auto"/>
              <w:rPr>
                <w:rFonts w:ascii="Calibri" w:eastAsia="Calibri" w:hAnsi="Calibri" w:cs="Calibri"/>
                <w:b/>
              </w:rPr>
            </w:pPr>
            <w:r>
              <w:rPr>
                <w:rFonts w:ascii="Calibri" w:eastAsia="Calibri" w:hAnsi="Calibri" w:cs="Calibri"/>
                <w:b/>
              </w:rPr>
              <w:t>caja</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651A" w14:textId="77777777" w:rsidR="00284611" w:rsidRDefault="00D32F5A">
            <w:pPr>
              <w:widowControl w:val="0"/>
              <w:spacing w:line="288" w:lineRule="auto"/>
              <w:rPr>
                <w:rFonts w:ascii="Calibri" w:eastAsia="Calibri" w:hAnsi="Calibri" w:cs="Calibri"/>
                <w:b/>
              </w:rPr>
            </w:pPr>
            <w:r>
              <w:rPr>
                <w:rFonts w:ascii="Calibri" w:eastAsia="Calibri" w:hAnsi="Calibri" w:cs="Calibri"/>
                <w:b/>
              </w:rPr>
              <w:t>15,000</w:t>
            </w:r>
          </w:p>
        </w:tc>
        <w:tc>
          <w:tcPr>
            <w:tcW w:w="3009" w:type="dxa"/>
            <w:shd w:val="clear" w:color="auto" w:fill="auto"/>
            <w:tcMar>
              <w:top w:w="100" w:type="dxa"/>
              <w:left w:w="100" w:type="dxa"/>
              <w:bottom w:w="100" w:type="dxa"/>
              <w:right w:w="100" w:type="dxa"/>
            </w:tcMar>
          </w:tcPr>
          <w:p w14:paraId="36F17754"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798115CA" w14:textId="77777777">
        <w:trPr>
          <w:trHeight w:val="418"/>
        </w:trPr>
        <w:tc>
          <w:tcPr>
            <w:tcW w:w="3009" w:type="dxa"/>
            <w:shd w:val="clear" w:color="auto" w:fill="auto"/>
            <w:tcMar>
              <w:top w:w="100" w:type="dxa"/>
              <w:left w:w="100" w:type="dxa"/>
              <w:bottom w:w="100" w:type="dxa"/>
              <w:right w:w="100" w:type="dxa"/>
            </w:tcMar>
          </w:tcPr>
          <w:p w14:paraId="6A9D7CE9" w14:textId="77777777" w:rsidR="00284611" w:rsidRDefault="00D32F5A">
            <w:pPr>
              <w:widowControl w:val="0"/>
              <w:spacing w:line="240" w:lineRule="auto"/>
              <w:rPr>
                <w:rFonts w:ascii="Calibri" w:eastAsia="Calibri" w:hAnsi="Calibri" w:cs="Calibri"/>
                <w:b/>
              </w:rPr>
            </w:pPr>
            <w:r>
              <w:rPr>
                <w:rFonts w:ascii="Calibri" w:eastAsia="Calibri" w:hAnsi="Calibri" w:cs="Calibri"/>
                <w:b/>
              </w:rPr>
              <w:t>Banco</w:t>
            </w:r>
          </w:p>
        </w:tc>
        <w:tc>
          <w:tcPr>
            <w:tcW w:w="3009" w:type="dxa"/>
            <w:shd w:val="clear" w:color="auto" w:fill="auto"/>
            <w:tcMar>
              <w:top w:w="100" w:type="dxa"/>
              <w:left w:w="100" w:type="dxa"/>
              <w:bottom w:w="100" w:type="dxa"/>
              <w:right w:w="100" w:type="dxa"/>
            </w:tcMar>
          </w:tcPr>
          <w:p w14:paraId="36CDE816"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144D6DFC"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15,000</w:t>
            </w:r>
          </w:p>
        </w:tc>
      </w:tr>
      <w:tr w:rsidR="00284611" w14:paraId="42A6693E" w14:textId="77777777">
        <w:trPr>
          <w:trHeight w:val="420"/>
        </w:trPr>
        <w:tc>
          <w:tcPr>
            <w:tcW w:w="9027" w:type="dxa"/>
            <w:gridSpan w:val="3"/>
            <w:shd w:val="clear" w:color="auto" w:fill="CCCCCC"/>
            <w:tcMar>
              <w:top w:w="100" w:type="dxa"/>
              <w:left w:w="100" w:type="dxa"/>
              <w:bottom w:w="100" w:type="dxa"/>
              <w:right w:w="100" w:type="dxa"/>
            </w:tcMar>
          </w:tcPr>
          <w:p w14:paraId="682DDDE4"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4</w:t>
            </w:r>
          </w:p>
        </w:tc>
      </w:tr>
      <w:tr w:rsidR="00284611" w14:paraId="0D6F1C19" w14:textId="77777777">
        <w:tc>
          <w:tcPr>
            <w:tcW w:w="3009" w:type="dxa"/>
            <w:shd w:val="clear" w:color="auto" w:fill="auto"/>
            <w:tcMar>
              <w:top w:w="100" w:type="dxa"/>
              <w:left w:w="100" w:type="dxa"/>
              <w:bottom w:w="100" w:type="dxa"/>
              <w:right w:w="100" w:type="dxa"/>
            </w:tcMar>
          </w:tcPr>
          <w:p w14:paraId="05203B34"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408BFEE6"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55BEA28F"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652A1A70" w14:textId="77777777">
        <w:tc>
          <w:tcPr>
            <w:tcW w:w="3009" w:type="dxa"/>
            <w:shd w:val="clear" w:color="auto" w:fill="auto"/>
            <w:tcMar>
              <w:top w:w="100" w:type="dxa"/>
              <w:left w:w="100" w:type="dxa"/>
              <w:bottom w:w="100" w:type="dxa"/>
              <w:right w:w="100" w:type="dxa"/>
            </w:tcMar>
          </w:tcPr>
          <w:p w14:paraId="7A959DE1"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Inventario</w:t>
            </w:r>
          </w:p>
        </w:tc>
        <w:tc>
          <w:tcPr>
            <w:tcW w:w="3009" w:type="dxa"/>
            <w:shd w:val="clear" w:color="auto" w:fill="auto"/>
            <w:tcMar>
              <w:top w:w="100" w:type="dxa"/>
              <w:left w:w="100" w:type="dxa"/>
              <w:bottom w:w="100" w:type="dxa"/>
              <w:right w:w="100" w:type="dxa"/>
            </w:tcMar>
          </w:tcPr>
          <w:p w14:paraId="58D6C6C9" w14:textId="77777777" w:rsidR="00284611" w:rsidRDefault="00D32F5A">
            <w:pPr>
              <w:widowControl w:val="0"/>
              <w:spacing w:line="240" w:lineRule="auto"/>
              <w:rPr>
                <w:rFonts w:ascii="Calibri" w:eastAsia="Calibri" w:hAnsi="Calibri" w:cs="Calibri"/>
                <w:b/>
              </w:rPr>
            </w:pPr>
            <w:r>
              <w:rPr>
                <w:rFonts w:ascii="Calibri" w:eastAsia="Calibri" w:hAnsi="Calibri" w:cs="Calibri"/>
                <w:b/>
              </w:rPr>
              <w:t>27,500</w:t>
            </w:r>
          </w:p>
        </w:tc>
        <w:tc>
          <w:tcPr>
            <w:tcW w:w="3009" w:type="dxa"/>
            <w:shd w:val="clear" w:color="auto" w:fill="auto"/>
            <w:tcMar>
              <w:top w:w="100" w:type="dxa"/>
              <w:left w:w="100" w:type="dxa"/>
              <w:bottom w:w="100" w:type="dxa"/>
              <w:right w:w="100" w:type="dxa"/>
            </w:tcMar>
          </w:tcPr>
          <w:p w14:paraId="4294E536"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677D7EBC" w14:textId="77777777">
        <w:tc>
          <w:tcPr>
            <w:tcW w:w="3009" w:type="dxa"/>
            <w:shd w:val="clear" w:color="auto" w:fill="auto"/>
            <w:tcMar>
              <w:top w:w="100" w:type="dxa"/>
              <w:left w:w="100" w:type="dxa"/>
              <w:bottom w:w="100" w:type="dxa"/>
              <w:right w:w="100" w:type="dxa"/>
            </w:tcMar>
          </w:tcPr>
          <w:p w14:paraId="1B452204" w14:textId="77777777" w:rsidR="00284611" w:rsidRDefault="00D32F5A">
            <w:pPr>
              <w:widowControl w:val="0"/>
              <w:spacing w:line="240" w:lineRule="auto"/>
              <w:rPr>
                <w:rFonts w:ascii="Calibri" w:eastAsia="Calibri" w:hAnsi="Calibri" w:cs="Calibri"/>
                <w:b/>
              </w:rPr>
            </w:pPr>
            <w:r>
              <w:rPr>
                <w:rFonts w:ascii="Calibri" w:eastAsia="Calibri" w:hAnsi="Calibri" w:cs="Calibri"/>
                <w:b/>
              </w:rPr>
              <w:t>Proveedores</w:t>
            </w:r>
          </w:p>
        </w:tc>
        <w:tc>
          <w:tcPr>
            <w:tcW w:w="3009" w:type="dxa"/>
            <w:shd w:val="clear" w:color="auto" w:fill="auto"/>
            <w:tcMar>
              <w:top w:w="100" w:type="dxa"/>
              <w:left w:w="100" w:type="dxa"/>
              <w:bottom w:w="100" w:type="dxa"/>
              <w:right w:w="100" w:type="dxa"/>
            </w:tcMar>
          </w:tcPr>
          <w:p w14:paraId="4636B970" w14:textId="77777777" w:rsidR="00284611" w:rsidRDefault="00D32F5A">
            <w:pPr>
              <w:widowControl w:val="0"/>
              <w:spacing w:line="240" w:lineRule="auto"/>
              <w:rPr>
                <w:rFonts w:ascii="Calibri" w:eastAsia="Calibri" w:hAnsi="Calibri" w:cs="Calibri"/>
                <w:b/>
              </w:rPr>
            </w:pPr>
            <w:r>
              <w:rPr>
                <w:rFonts w:ascii="Calibri" w:eastAsia="Calibri" w:hAnsi="Calibri" w:cs="Calibri"/>
                <w:b/>
              </w:rPr>
              <w:t>31, 900</w:t>
            </w:r>
          </w:p>
        </w:tc>
        <w:tc>
          <w:tcPr>
            <w:tcW w:w="3009" w:type="dxa"/>
            <w:shd w:val="clear" w:color="auto" w:fill="auto"/>
            <w:tcMar>
              <w:top w:w="100" w:type="dxa"/>
              <w:left w:w="100" w:type="dxa"/>
              <w:bottom w:w="100" w:type="dxa"/>
              <w:right w:w="100" w:type="dxa"/>
            </w:tcMar>
          </w:tcPr>
          <w:p w14:paraId="3C74CA31" w14:textId="77777777" w:rsidR="00284611" w:rsidRDefault="00284611">
            <w:pPr>
              <w:widowControl w:val="0"/>
              <w:spacing w:line="240" w:lineRule="auto"/>
              <w:rPr>
                <w:rFonts w:ascii="Calibri" w:eastAsia="Calibri" w:hAnsi="Calibri" w:cs="Calibri"/>
                <w:b/>
              </w:rPr>
            </w:pPr>
          </w:p>
        </w:tc>
      </w:tr>
      <w:tr w:rsidR="00284611" w14:paraId="11761BB7" w14:textId="77777777">
        <w:tc>
          <w:tcPr>
            <w:tcW w:w="3009" w:type="dxa"/>
            <w:shd w:val="clear" w:color="auto" w:fill="auto"/>
            <w:tcMar>
              <w:top w:w="100" w:type="dxa"/>
              <w:left w:w="100" w:type="dxa"/>
              <w:bottom w:w="100" w:type="dxa"/>
              <w:right w:w="100" w:type="dxa"/>
            </w:tcMar>
          </w:tcPr>
          <w:p w14:paraId="5473D055" w14:textId="77777777" w:rsidR="00284611" w:rsidRDefault="00D32F5A">
            <w:pPr>
              <w:widowControl w:val="0"/>
              <w:spacing w:line="240" w:lineRule="auto"/>
              <w:rPr>
                <w:rFonts w:ascii="Calibri" w:eastAsia="Calibri" w:hAnsi="Calibri" w:cs="Calibri"/>
                <w:b/>
              </w:rPr>
            </w:pPr>
            <w:r>
              <w:rPr>
                <w:rFonts w:ascii="Calibri" w:eastAsia="Calibri" w:hAnsi="Calibri" w:cs="Calibri"/>
                <w:b/>
              </w:rPr>
              <w:t>IVA acreditable</w:t>
            </w:r>
          </w:p>
        </w:tc>
        <w:tc>
          <w:tcPr>
            <w:tcW w:w="3009" w:type="dxa"/>
            <w:shd w:val="clear" w:color="auto" w:fill="auto"/>
            <w:tcMar>
              <w:top w:w="100" w:type="dxa"/>
              <w:left w:w="100" w:type="dxa"/>
              <w:bottom w:w="100" w:type="dxa"/>
              <w:right w:w="100" w:type="dxa"/>
            </w:tcMar>
          </w:tcPr>
          <w:p w14:paraId="7A0C2524" w14:textId="77777777" w:rsidR="00284611" w:rsidRDefault="00D32F5A">
            <w:pPr>
              <w:widowControl w:val="0"/>
              <w:spacing w:line="240" w:lineRule="auto"/>
              <w:rPr>
                <w:rFonts w:ascii="Calibri" w:eastAsia="Calibri" w:hAnsi="Calibri" w:cs="Calibri"/>
                <w:b/>
              </w:rPr>
            </w:pPr>
            <w:r>
              <w:rPr>
                <w:rFonts w:ascii="Calibri" w:eastAsia="Calibri" w:hAnsi="Calibri" w:cs="Calibri"/>
                <w:b/>
              </w:rPr>
              <w:t>4, 400</w:t>
            </w:r>
          </w:p>
        </w:tc>
        <w:tc>
          <w:tcPr>
            <w:tcW w:w="3009" w:type="dxa"/>
            <w:shd w:val="clear" w:color="auto" w:fill="auto"/>
            <w:tcMar>
              <w:top w:w="100" w:type="dxa"/>
              <w:left w:w="100" w:type="dxa"/>
              <w:bottom w:w="100" w:type="dxa"/>
              <w:right w:w="100" w:type="dxa"/>
            </w:tcMar>
          </w:tcPr>
          <w:p w14:paraId="3EF9D53B" w14:textId="77777777" w:rsidR="00284611" w:rsidRDefault="00284611">
            <w:pPr>
              <w:widowControl w:val="0"/>
              <w:spacing w:line="240" w:lineRule="auto"/>
              <w:rPr>
                <w:rFonts w:ascii="Calibri" w:eastAsia="Calibri" w:hAnsi="Calibri" w:cs="Calibri"/>
                <w:b/>
              </w:rPr>
            </w:pPr>
          </w:p>
        </w:tc>
      </w:tr>
      <w:tr w:rsidR="00284611" w14:paraId="2200444A"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208CE" w14:textId="77777777" w:rsidR="00284611" w:rsidRDefault="00D32F5A">
            <w:pPr>
              <w:widowControl w:val="0"/>
              <w:spacing w:line="288" w:lineRule="auto"/>
              <w:rPr>
                <w:rFonts w:ascii="Calibri" w:eastAsia="Calibri" w:hAnsi="Calibri" w:cs="Calibri"/>
                <w:b/>
              </w:rPr>
            </w:pPr>
            <w:r>
              <w:rPr>
                <w:rFonts w:ascii="Calibri" w:eastAsia="Calibri" w:hAnsi="Calibri" w:cs="Calibri"/>
                <w:b/>
              </w:rPr>
              <w:t>IVA por acreditar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8B20E" w14:textId="77777777" w:rsidR="00284611" w:rsidRDefault="00D32F5A">
            <w:pPr>
              <w:widowControl w:val="0"/>
              <w:spacing w:line="288" w:lineRule="auto"/>
              <w:rPr>
                <w:rFonts w:ascii="Calibri" w:eastAsia="Calibri" w:hAnsi="Calibri" w:cs="Calibri"/>
                <w:b/>
              </w:rPr>
            </w:pPr>
            <w:r>
              <w:rPr>
                <w:rFonts w:ascii="Calibri" w:eastAsia="Calibri" w:hAnsi="Calibri" w:cs="Calibri"/>
                <w:b/>
              </w:rPr>
              <w:t>4, 400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3C097" w14:textId="77777777" w:rsidR="00284611" w:rsidRDefault="00D32F5A">
            <w:pPr>
              <w:widowControl w:val="0"/>
              <w:spacing w:line="288" w:lineRule="auto"/>
              <w:rPr>
                <w:rFonts w:ascii="Calibri" w:eastAsia="Calibri" w:hAnsi="Calibri" w:cs="Calibri"/>
                <w:b/>
              </w:rPr>
            </w:pPr>
            <w:r>
              <w:rPr>
                <w:rFonts w:ascii="Calibri" w:eastAsia="Calibri" w:hAnsi="Calibri" w:cs="Calibri"/>
                <w:b/>
              </w:rPr>
              <w:t>4, 400</w:t>
            </w:r>
          </w:p>
        </w:tc>
      </w:tr>
      <w:tr w:rsidR="00284611" w14:paraId="29D0671F"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87FC7" w14:textId="77777777" w:rsidR="00284611" w:rsidRDefault="00D32F5A">
            <w:pPr>
              <w:widowControl w:val="0"/>
              <w:spacing w:line="288" w:lineRule="auto"/>
              <w:rPr>
                <w:rFonts w:ascii="Calibri" w:eastAsia="Calibri" w:hAnsi="Calibri" w:cs="Calibri"/>
                <w:b/>
              </w:rPr>
            </w:pPr>
            <w:r>
              <w:rPr>
                <w:rFonts w:ascii="Calibri" w:eastAsia="Calibri" w:hAnsi="Calibri" w:cs="Calibri"/>
                <w:b/>
              </w:rPr>
              <w:t>Proveedores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AFEA4"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78B1C" w14:textId="77777777" w:rsidR="00284611" w:rsidRDefault="00D32F5A">
            <w:pPr>
              <w:widowControl w:val="0"/>
              <w:spacing w:line="288" w:lineRule="auto"/>
              <w:rPr>
                <w:rFonts w:ascii="Calibri" w:eastAsia="Calibri" w:hAnsi="Calibri" w:cs="Calibri"/>
                <w:b/>
              </w:rPr>
            </w:pPr>
            <w:r>
              <w:rPr>
                <w:rFonts w:ascii="Calibri" w:eastAsia="Calibri" w:hAnsi="Calibri" w:cs="Calibri"/>
                <w:b/>
              </w:rPr>
              <w:t>31, 900</w:t>
            </w:r>
          </w:p>
        </w:tc>
      </w:tr>
      <w:tr w:rsidR="00284611" w14:paraId="6E710765"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0E1B6" w14:textId="77777777" w:rsidR="00284611" w:rsidRDefault="00D32F5A">
            <w:pPr>
              <w:widowControl w:val="0"/>
              <w:spacing w:line="288" w:lineRule="auto"/>
              <w:rPr>
                <w:rFonts w:ascii="Calibri" w:eastAsia="Calibri" w:hAnsi="Calibri" w:cs="Calibri"/>
                <w:b/>
              </w:rPr>
            </w:pPr>
            <w:r>
              <w:rPr>
                <w:rFonts w:ascii="Calibri" w:eastAsia="Calibri" w:hAnsi="Calibri" w:cs="Calibri"/>
                <w:b/>
              </w:rPr>
              <w:t>Banco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FC79B"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93989" w14:textId="77777777" w:rsidR="00284611" w:rsidRDefault="00D32F5A">
            <w:pPr>
              <w:widowControl w:val="0"/>
              <w:spacing w:line="288" w:lineRule="auto"/>
              <w:rPr>
                <w:rFonts w:ascii="Calibri" w:eastAsia="Calibri" w:hAnsi="Calibri" w:cs="Calibri"/>
                <w:b/>
              </w:rPr>
            </w:pPr>
            <w:r>
              <w:rPr>
                <w:rFonts w:ascii="Calibri" w:eastAsia="Calibri" w:hAnsi="Calibri" w:cs="Calibri"/>
                <w:b/>
              </w:rPr>
              <w:t>31, 900</w:t>
            </w:r>
          </w:p>
        </w:tc>
      </w:tr>
      <w:tr w:rsidR="00284611" w14:paraId="02DE81A2" w14:textId="77777777">
        <w:trPr>
          <w:trHeight w:val="420"/>
        </w:trPr>
        <w:tc>
          <w:tcPr>
            <w:tcW w:w="9027" w:type="dxa"/>
            <w:gridSpan w:val="3"/>
            <w:shd w:val="clear" w:color="auto" w:fill="CCCCCC"/>
            <w:tcMar>
              <w:top w:w="100" w:type="dxa"/>
              <w:left w:w="100" w:type="dxa"/>
              <w:bottom w:w="100" w:type="dxa"/>
              <w:right w:w="100" w:type="dxa"/>
            </w:tcMar>
          </w:tcPr>
          <w:p w14:paraId="0135AA9A"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5</w:t>
            </w:r>
          </w:p>
        </w:tc>
      </w:tr>
      <w:tr w:rsidR="00284611" w14:paraId="6F3B7B73" w14:textId="77777777">
        <w:tc>
          <w:tcPr>
            <w:tcW w:w="3009" w:type="dxa"/>
            <w:shd w:val="clear" w:color="auto" w:fill="auto"/>
            <w:tcMar>
              <w:top w:w="100" w:type="dxa"/>
              <w:left w:w="100" w:type="dxa"/>
              <w:bottom w:w="100" w:type="dxa"/>
              <w:right w:w="100" w:type="dxa"/>
            </w:tcMar>
          </w:tcPr>
          <w:p w14:paraId="2D1FD35C"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Mobiliario y equipo de oficina</w:t>
            </w:r>
          </w:p>
        </w:tc>
        <w:tc>
          <w:tcPr>
            <w:tcW w:w="3009" w:type="dxa"/>
            <w:shd w:val="clear" w:color="auto" w:fill="auto"/>
            <w:tcMar>
              <w:top w:w="100" w:type="dxa"/>
              <w:left w:w="100" w:type="dxa"/>
              <w:bottom w:w="100" w:type="dxa"/>
              <w:right w:w="100" w:type="dxa"/>
            </w:tcMar>
          </w:tcPr>
          <w:p w14:paraId="38FC358B"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13, 500</w:t>
            </w:r>
          </w:p>
        </w:tc>
        <w:tc>
          <w:tcPr>
            <w:tcW w:w="3009" w:type="dxa"/>
            <w:shd w:val="clear" w:color="auto" w:fill="auto"/>
            <w:tcMar>
              <w:top w:w="100" w:type="dxa"/>
              <w:left w:w="100" w:type="dxa"/>
              <w:bottom w:w="100" w:type="dxa"/>
              <w:right w:w="100" w:type="dxa"/>
            </w:tcMar>
          </w:tcPr>
          <w:p w14:paraId="3E9EDAC5"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60A6C761"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BDA58" w14:textId="77777777" w:rsidR="00284611" w:rsidRDefault="00D32F5A">
            <w:pPr>
              <w:widowControl w:val="0"/>
              <w:spacing w:line="288" w:lineRule="auto"/>
              <w:rPr>
                <w:rFonts w:ascii="Calibri" w:eastAsia="Calibri" w:hAnsi="Calibri" w:cs="Calibri"/>
                <w:b/>
              </w:rPr>
            </w:pPr>
            <w:r>
              <w:rPr>
                <w:rFonts w:ascii="Calibri" w:eastAsia="Calibri" w:hAnsi="Calibri" w:cs="Calibri"/>
                <w:b/>
              </w:rPr>
              <w:t>IVA por acreditar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44DA3" w14:textId="77777777" w:rsidR="00284611" w:rsidRDefault="00D32F5A">
            <w:pPr>
              <w:widowControl w:val="0"/>
              <w:spacing w:line="288" w:lineRule="auto"/>
              <w:rPr>
                <w:rFonts w:ascii="Calibri" w:eastAsia="Calibri" w:hAnsi="Calibri" w:cs="Calibri"/>
                <w:b/>
              </w:rPr>
            </w:pPr>
            <w:r>
              <w:rPr>
                <w:rFonts w:ascii="Calibri" w:eastAsia="Calibri" w:hAnsi="Calibri" w:cs="Calibri"/>
                <w:b/>
              </w:rPr>
              <w:t>2, 160</w:t>
            </w:r>
          </w:p>
        </w:tc>
        <w:tc>
          <w:tcPr>
            <w:tcW w:w="3009" w:type="dxa"/>
            <w:shd w:val="clear" w:color="auto" w:fill="auto"/>
            <w:tcMar>
              <w:top w:w="100" w:type="dxa"/>
              <w:left w:w="100" w:type="dxa"/>
              <w:bottom w:w="100" w:type="dxa"/>
              <w:right w:w="100" w:type="dxa"/>
            </w:tcMar>
          </w:tcPr>
          <w:p w14:paraId="7E536717"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666CC42A" w14:textId="77777777">
        <w:tc>
          <w:tcPr>
            <w:tcW w:w="3009" w:type="dxa"/>
            <w:shd w:val="clear" w:color="auto" w:fill="auto"/>
            <w:tcMar>
              <w:top w:w="100" w:type="dxa"/>
              <w:left w:w="100" w:type="dxa"/>
              <w:bottom w:w="100" w:type="dxa"/>
              <w:right w:w="100" w:type="dxa"/>
            </w:tcMar>
          </w:tcPr>
          <w:p w14:paraId="793BAEF9" w14:textId="77777777" w:rsidR="00284611" w:rsidRDefault="00D32F5A">
            <w:pPr>
              <w:widowControl w:val="0"/>
              <w:spacing w:line="240" w:lineRule="auto"/>
              <w:rPr>
                <w:rFonts w:ascii="Calibri" w:eastAsia="Calibri" w:hAnsi="Calibri" w:cs="Calibri"/>
                <w:b/>
              </w:rPr>
            </w:pPr>
            <w:r>
              <w:rPr>
                <w:rFonts w:ascii="Calibri" w:eastAsia="Calibri" w:hAnsi="Calibri" w:cs="Calibri"/>
                <w:b/>
              </w:rPr>
              <w:t>Proveedores</w:t>
            </w:r>
          </w:p>
        </w:tc>
        <w:tc>
          <w:tcPr>
            <w:tcW w:w="3009" w:type="dxa"/>
            <w:shd w:val="clear" w:color="auto" w:fill="auto"/>
            <w:tcMar>
              <w:top w:w="100" w:type="dxa"/>
              <w:left w:w="100" w:type="dxa"/>
              <w:bottom w:w="100" w:type="dxa"/>
              <w:right w:w="100" w:type="dxa"/>
            </w:tcMar>
          </w:tcPr>
          <w:p w14:paraId="01B48564"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056DF56B" w14:textId="77777777" w:rsidR="00284611" w:rsidRDefault="00D32F5A">
            <w:pPr>
              <w:widowControl w:val="0"/>
              <w:spacing w:line="240" w:lineRule="auto"/>
              <w:rPr>
                <w:rFonts w:ascii="Calibri" w:eastAsia="Calibri" w:hAnsi="Calibri" w:cs="Calibri"/>
                <w:b/>
              </w:rPr>
            </w:pPr>
            <w:r>
              <w:rPr>
                <w:rFonts w:ascii="Calibri" w:eastAsia="Calibri" w:hAnsi="Calibri" w:cs="Calibri"/>
                <w:b/>
              </w:rPr>
              <w:t>15,660</w:t>
            </w:r>
          </w:p>
        </w:tc>
      </w:tr>
      <w:tr w:rsidR="00284611" w14:paraId="41E0AD17" w14:textId="77777777">
        <w:trPr>
          <w:trHeight w:val="420"/>
        </w:trPr>
        <w:tc>
          <w:tcPr>
            <w:tcW w:w="9027" w:type="dxa"/>
            <w:gridSpan w:val="3"/>
            <w:shd w:val="clear" w:color="auto" w:fill="CCCCCC"/>
            <w:tcMar>
              <w:top w:w="100" w:type="dxa"/>
              <w:left w:w="100" w:type="dxa"/>
              <w:bottom w:w="100" w:type="dxa"/>
              <w:right w:w="100" w:type="dxa"/>
            </w:tcMar>
          </w:tcPr>
          <w:p w14:paraId="75AE7C3A"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6</w:t>
            </w:r>
          </w:p>
        </w:tc>
      </w:tr>
      <w:tr w:rsidR="00284611" w14:paraId="1C4C9759" w14:textId="77777777">
        <w:tc>
          <w:tcPr>
            <w:tcW w:w="3009" w:type="dxa"/>
            <w:shd w:val="clear" w:color="auto" w:fill="auto"/>
            <w:tcMar>
              <w:top w:w="100" w:type="dxa"/>
              <w:left w:w="100" w:type="dxa"/>
              <w:bottom w:w="100" w:type="dxa"/>
              <w:right w:w="100" w:type="dxa"/>
            </w:tcMar>
          </w:tcPr>
          <w:p w14:paraId="635D141C"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lastRenderedPageBreak/>
              <w:t>Equipo de transporte</w:t>
            </w:r>
          </w:p>
        </w:tc>
        <w:tc>
          <w:tcPr>
            <w:tcW w:w="3009" w:type="dxa"/>
            <w:shd w:val="clear" w:color="auto" w:fill="auto"/>
            <w:tcMar>
              <w:top w:w="100" w:type="dxa"/>
              <w:left w:w="100" w:type="dxa"/>
              <w:bottom w:w="100" w:type="dxa"/>
              <w:right w:w="100" w:type="dxa"/>
            </w:tcMar>
          </w:tcPr>
          <w:p w14:paraId="04D95E53"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177, 000</w:t>
            </w:r>
          </w:p>
        </w:tc>
        <w:tc>
          <w:tcPr>
            <w:tcW w:w="3009" w:type="dxa"/>
            <w:shd w:val="clear" w:color="auto" w:fill="auto"/>
            <w:tcMar>
              <w:top w:w="100" w:type="dxa"/>
              <w:left w:w="100" w:type="dxa"/>
              <w:bottom w:w="100" w:type="dxa"/>
              <w:right w:w="100" w:type="dxa"/>
            </w:tcMar>
          </w:tcPr>
          <w:p w14:paraId="22045C10"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0018A60B" w14:textId="77777777">
        <w:tc>
          <w:tcPr>
            <w:tcW w:w="3009" w:type="dxa"/>
            <w:shd w:val="clear" w:color="auto" w:fill="auto"/>
            <w:tcMar>
              <w:top w:w="100" w:type="dxa"/>
              <w:left w:w="100" w:type="dxa"/>
              <w:bottom w:w="100" w:type="dxa"/>
              <w:right w:w="100" w:type="dxa"/>
            </w:tcMar>
          </w:tcPr>
          <w:p w14:paraId="4156FA63" w14:textId="77777777" w:rsidR="00284611" w:rsidRDefault="00D32F5A">
            <w:pPr>
              <w:widowControl w:val="0"/>
              <w:spacing w:line="240" w:lineRule="auto"/>
              <w:rPr>
                <w:rFonts w:ascii="Calibri" w:eastAsia="Calibri" w:hAnsi="Calibri" w:cs="Calibri"/>
                <w:b/>
              </w:rPr>
            </w:pPr>
            <w:r>
              <w:rPr>
                <w:rFonts w:ascii="Calibri" w:eastAsia="Calibri" w:hAnsi="Calibri" w:cs="Calibri"/>
                <w:b/>
              </w:rPr>
              <w:t>IVA por acreditar</w:t>
            </w:r>
          </w:p>
        </w:tc>
        <w:tc>
          <w:tcPr>
            <w:tcW w:w="3009" w:type="dxa"/>
            <w:shd w:val="clear" w:color="auto" w:fill="auto"/>
            <w:tcMar>
              <w:top w:w="100" w:type="dxa"/>
              <w:left w:w="100" w:type="dxa"/>
              <w:bottom w:w="100" w:type="dxa"/>
              <w:right w:w="100" w:type="dxa"/>
            </w:tcMar>
          </w:tcPr>
          <w:p w14:paraId="40D085A0" w14:textId="77777777" w:rsidR="00284611" w:rsidRDefault="00D32F5A">
            <w:pPr>
              <w:widowControl w:val="0"/>
              <w:spacing w:line="240" w:lineRule="auto"/>
              <w:rPr>
                <w:rFonts w:ascii="Calibri" w:eastAsia="Calibri" w:hAnsi="Calibri" w:cs="Calibri"/>
                <w:b/>
              </w:rPr>
            </w:pPr>
            <w:r>
              <w:rPr>
                <w:rFonts w:ascii="Calibri" w:eastAsia="Calibri" w:hAnsi="Calibri" w:cs="Calibri"/>
                <w:b/>
              </w:rPr>
              <w:t>28, 320</w:t>
            </w:r>
          </w:p>
        </w:tc>
        <w:tc>
          <w:tcPr>
            <w:tcW w:w="3009" w:type="dxa"/>
            <w:shd w:val="clear" w:color="auto" w:fill="auto"/>
            <w:tcMar>
              <w:top w:w="100" w:type="dxa"/>
              <w:left w:w="100" w:type="dxa"/>
              <w:bottom w:w="100" w:type="dxa"/>
              <w:right w:w="100" w:type="dxa"/>
            </w:tcMar>
          </w:tcPr>
          <w:p w14:paraId="1AA326EA"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08DA85B5"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6AEF7" w14:textId="77777777" w:rsidR="00284611" w:rsidRDefault="00D32F5A">
            <w:pPr>
              <w:widowControl w:val="0"/>
              <w:spacing w:line="288" w:lineRule="auto"/>
              <w:rPr>
                <w:rFonts w:ascii="Calibri" w:eastAsia="Calibri" w:hAnsi="Calibri" w:cs="Calibri"/>
                <w:b/>
              </w:rPr>
            </w:pPr>
            <w:r>
              <w:rPr>
                <w:rFonts w:ascii="Calibri" w:eastAsia="Calibri" w:hAnsi="Calibri" w:cs="Calibri"/>
                <w:b/>
              </w:rPr>
              <w:t>Proveedores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311B3"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ACA94" w14:textId="77777777" w:rsidR="00284611" w:rsidRDefault="00D32F5A">
            <w:pPr>
              <w:widowControl w:val="0"/>
              <w:spacing w:line="288" w:lineRule="auto"/>
              <w:rPr>
                <w:rFonts w:ascii="Calibri" w:eastAsia="Calibri" w:hAnsi="Calibri" w:cs="Calibri"/>
                <w:b/>
              </w:rPr>
            </w:pPr>
            <w:r>
              <w:rPr>
                <w:rFonts w:ascii="Calibri" w:eastAsia="Calibri" w:hAnsi="Calibri" w:cs="Calibri"/>
                <w:b/>
              </w:rPr>
              <w:t>205, 320</w:t>
            </w:r>
          </w:p>
        </w:tc>
      </w:tr>
      <w:tr w:rsidR="00284611" w14:paraId="6418C350" w14:textId="77777777">
        <w:trPr>
          <w:trHeight w:val="420"/>
        </w:trPr>
        <w:tc>
          <w:tcPr>
            <w:tcW w:w="9027" w:type="dxa"/>
            <w:gridSpan w:val="3"/>
            <w:shd w:val="clear" w:color="auto" w:fill="CCCCCC"/>
            <w:tcMar>
              <w:top w:w="100" w:type="dxa"/>
              <w:left w:w="100" w:type="dxa"/>
              <w:bottom w:w="100" w:type="dxa"/>
              <w:right w:w="100" w:type="dxa"/>
            </w:tcMar>
          </w:tcPr>
          <w:p w14:paraId="424820A2"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7</w:t>
            </w:r>
          </w:p>
        </w:tc>
      </w:tr>
      <w:tr w:rsidR="00284611" w14:paraId="3CAE481E" w14:textId="77777777">
        <w:tc>
          <w:tcPr>
            <w:tcW w:w="3009" w:type="dxa"/>
            <w:shd w:val="clear" w:color="auto" w:fill="auto"/>
            <w:tcMar>
              <w:top w:w="100" w:type="dxa"/>
              <w:left w:w="100" w:type="dxa"/>
              <w:bottom w:w="100" w:type="dxa"/>
              <w:right w:w="100" w:type="dxa"/>
            </w:tcMar>
          </w:tcPr>
          <w:p w14:paraId="2509B373"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Primas de Seguro y Fianza</w:t>
            </w:r>
          </w:p>
        </w:tc>
        <w:tc>
          <w:tcPr>
            <w:tcW w:w="3009" w:type="dxa"/>
            <w:shd w:val="clear" w:color="auto" w:fill="auto"/>
            <w:tcMar>
              <w:top w:w="100" w:type="dxa"/>
              <w:left w:w="100" w:type="dxa"/>
              <w:bottom w:w="100" w:type="dxa"/>
              <w:right w:w="100" w:type="dxa"/>
            </w:tcMar>
          </w:tcPr>
          <w:p w14:paraId="0035FF06"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16, 900</w:t>
            </w:r>
          </w:p>
        </w:tc>
        <w:tc>
          <w:tcPr>
            <w:tcW w:w="3009" w:type="dxa"/>
            <w:shd w:val="clear" w:color="auto" w:fill="auto"/>
            <w:tcMar>
              <w:top w:w="100" w:type="dxa"/>
              <w:left w:w="100" w:type="dxa"/>
              <w:bottom w:w="100" w:type="dxa"/>
              <w:right w:w="100" w:type="dxa"/>
            </w:tcMar>
          </w:tcPr>
          <w:p w14:paraId="32853E28"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7EA9DD98" w14:textId="77777777">
        <w:tc>
          <w:tcPr>
            <w:tcW w:w="3009" w:type="dxa"/>
            <w:shd w:val="clear" w:color="auto" w:fill="auto"/>
            <w:tcMar>
              <w:top w:w="100" w:type="dxa"/>
              <w:left w:w="100" w:type="dxa"/>
              <w:bottom w:w="100" w:type="dxa"/>
              <w:right w:w="100" w:type="dxa"/>
            </w:tcMar>
          </w:tcPr>
          <w:p w14:paraId="051188FC" w14:textId="77777777" w:rsidR="00284611" w:rsidRDefault="00D32F5A">
            <w:pPr>
              <w:widowControl w:val="0"/>
              <w:spacing w:line="240" w:lineRule="auto"/>
              <w:rPr>
                <w:rFonts w:ascii="Calibri" w:eastAsia="Calibri" w:hAnsi="Calibri" w:cs="Calibri"/>
                <w:b/>
              </w:rPr>
            </w:pPr>
            <w:r>
              <w:rPr>
                <w:rFonts w:ascii="Calibri" w:eastAsia="Calibri" w:hAnsi="Calibri" w:cs="Calibri"/>
                <w:b/>
              </w:rPr>
              <w:t>IVA por acreditar</w:t>
            </w:r>
          </w:p>
        </w:tc>
        <w:tc>
          <w:tcPr>
            <w:tcW w:w="3009" w:type="dxa"/>
            <w:shd w:val="clear" w:color="auto" w:fill="auto"/>
            <w:tcMar>
              <w:top w:w="100" w:type="dxa"/>
              <w:left w:w="100" w:type="dxa"/>
              <w:bottom w:w="100" w:type="dxa"/>
              <w:right w:w="100" w:type="dxa"/>
            </w:tcMar>
          </w:tcPr>
          <w:p w14:paraId="0CC0D61C" w14:textId="77777777" w:rsidR="00284611" w:rsidRDefault="00D32F5A">
            <w:pPr>
              <w:widowControl w:val="0"/>
              <w:spacing w:line="240" w:lineRule="auto"/>
              <w:rPr>
                <w:rFonts w:ascii="Calibri" w:eastAsia="Calibri" w:hAnsi="Calibri" w:cs="Calibri"/>
                <w:b/>
              </w:rPr>
            </w:pPr>
            <w:r>
              <w:rPr>
                <w:rFonts w:ascii="Calibri" w:eastAsia="Calibri" w:hAnsi="Calibri" w:cs="Calibri"/>
                <w:b/>
              </w:rPr>
              <w:t>2, 704</w:t>
            </w:r>
          </w:p>
        </w:tc>
        <w:tc>
          <w:tcPr>
            <w:tcW w:w="3009" w:type="dxa"/>
            <w:shd w:val="clear" w:color="auto" w:fill="auto"/>
            <w:tcMar>
              <w:top w:w="100" w:type="dxa"/>
              <w:left w:w="100" w:type="dxa"/>
              <w:bottom w:w="100" w:type="dxa"/>
              <w:right w:w="100" w:type="dxa"/>
            </w:tcMar>
          </w:tcPr>
          <w:p w14:paraId="5CE2AA3D"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7D9CC757"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6FE96" w14:textId="77777777" w:rsidR="00284611" w:rsidRDefault="00D32F5A">
            <w:pPr>
              <w:widowControl w:val="0"/>
              <w:spacing w:line="288" w:lineRule="auto"/>
              <w:rPr>
                <w:rFonts w:ascii="Calibri" w:eastAsia="Calibri" w:hAnsi="Calibri" w:cs="Calibri"/>
                <w:b/>
              </w:rPr>
            </w:pPr>
            <w:r>
              <w:rPr>
                <w:rFonts w:ascii="Calibri" w:eastAsia="Calibri" w:hAnsi="Calibri" w:cs="Calibri"/>
                <w:b/>
              </w:rPr>
              <w:t>Banco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AFC4"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09B90" w14:textId="77777777" w:rsidR="00284611" w:rsidRDefault="00D32F5A">
            <w:pPr>
              <w:widowControl w:val="0"/>
              <w:spacing w:line="288" w:lineRule="auto"/>
              <w:rPr>
                <w:rFonts w:ascii="Calibri" w:eastAsia="Calibri" w:hAnsi="Calibri" w:cs="Calibri"/>
                <w:b/>
              </w:rPr>
            </w:pPr>
            <w:r>
              <w:rPr>
                <w:rFonts w:ascii="Calibri" w:eastAsia="Calibri" w:hAnsi="Calibri" w:cs="Calibri"/>
                <w:b/>
              </w:rPr>
              <w:t>19, 604</w:t>
            </w:r>
          </w:p>
        </w:tc>
      </w:tr>
      <w:tr w:rsidR="00284611" w14:paraId="297E9500" w14:textId="77777777">
        <w:trPr>
          <w:trHeight w:val="420"/>
        </w:trPr>
        <w:tc>
          <w:tcPr>
            <w:tcW w:w="9027" w:type="dxa"/>
            <w:gridSpan w:val="3"/>
            <w:shd w:val="clear" w:color="auto" w:fill="CCCCCC"/>
            <w:tcMar>
              <w:top w:w="100" w:type="dxa"/>
              <w:left w:w="100" w:type="dxa"/>
              <w:bottom w:w="100" w:type="dxa"/>
              <w:right w:w="100" w:type="dxa"/>
            </w:tcMar>
          </w:tcPr>
          <w:p w14:paraId="02985842"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8</w:t>
            </w:r>
          </w:p>
        </w:tc>
      </w:tr>
      <w:tr w:rsidR="00284611" w14:paraId="1DD415E2" w14:textId="77777777">
        <w:tc>
          <w:tcPr>
            <w:tcW w:w="3009" w:type="dxa"/>
            <w:shd w:val="clear" w:color="auto" w:fill="auto"/>
            <w:tcMar>
              <w:top w:w="100" w:type="dxa"/>
              <w:left w:w="100" w:type="dxa"/>
              <w:bottom w:w="100" w:type="dxa"/>
              <w:right w:w="100" w:type="dxa"/>
            </w:tcMar>
          </w:tcPr>
          <w:p w14:paraId="7826DD3E"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Equipo de computo</w:t>
            </w:r>
          </w:p>
        </w:tc>
        <w:tc>
          <w:tcPr>
            <w:tcW w:w="3009" w:type="dxa"/>
            <w:shd w:val="clear" w:color="auto" w:fill="auto"/>
            <w:tcMar>
              <w:top w:w="100" w:type="dxa"/>
              <w:left w:w="100" w:type="dxa"/>
              <w:bottom w:w="100" w:type="dxa"/>
              <w:right w:w="100" w:type="dxa"/>
            </w:tcMar>
          </w:tcPr>
          <w:p w14:paraId="060285DE"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27, 500</w:t>
            </w:r>
          </w:p>
        </w:tc>
        <w:tc>
          <w:tcPr>
            <w:tcW w:w="3009" w:type="dxa"/>
            <w:shd w:val="clear" w:color="auto" w:fill="auto"/>
            <w:tcMar>
              <w:top w:w="100" w:type="dxa"/>
              <w:left w:w="100" w:type="dxa"/>
              <w:bottom w:w="100" w:type="dxa"/>
              <w:right w:w="100" w:type="dxa"/>
            </w:tcMar>
          </w:tcPr>
          <w:p w14:paraId="29D65052"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708A3EA5" w14:textId="77777777">
        <w:tc>
          <w:tcPr>
            <w:tcW w:w="3009" w:type="dxa"/>
            <w:shd w:val="clear" w:color="auto" w:fill="auto"/>
            <w:tcMar>
              <w:top w:w="100" w:type="dxa"/>
              <w:left w:w="100" w:type="dxa"/>
              <w:bottom w:w="100" w:type="dxa"/>
              <w:right w:w="100" w:type="dxa"/>
            </w:tcMar>
          </w:tcPr>
          <w:p w14:paraId="6C584C80" w14:textId="77777777" w:rsidR="00284611" w:rsidRDefault="00D32F5A">
            <w:pPr>
              <w:widowControl w:val="0"/>
              <w:spacing w:line="240" w:lineRule="auto"/>
              <w:rPr>
                <w:rFonts w:ascii="Calibri" w:eastAsia="Calibri" w:hAnsi="Calibri" w:cs="Calibri"/>
                <w:b/>
              </w:rPr>
            </w:pPr>
            <w:r>
              <w:rPr>
                <w:rFonts w:ascii="Calibri" w:eastAsia="Calibri" w:hAnsi="Calibri" w:cs="Calibri"/>
                <w:b/>
              </w:rPr>
              <w:t>Proveedores</w:t>
            </w:r>
          </w:p>
        </w:tc>
        <w:tc>
          <w:tcPr>
            <w:tcW w:w="3009" w:type="dxa"/>
            <w:shd w:val="clear" w:color="auto" w:fill="auto"/>
            <w:tcMar>
              <w:top w:w="100" w:type="dxa"/>
              <w:left w:w="100" w:type="dxa"/>
              <w:bottom w:w="100" w:type="dxa"/>
              <w:right w:w="100" w:type="dxa"/>
            </w:tcMar>
          </w:tcPr>
          <w:p w14:paraId="127BBCB2" w14:textId="77777777" w:rsidR="00284611" w:rsidRDefault="00D32F5A">
            <w:pPr>
              <w:widowControl w:val="0"/>
              <w:spacing w:line="240" w:lineRule="auto"/>
              <w:rPr>
                <w:rFonts w:ascii="Calibri" w:eastAsia="Calibri" w:hAnsi="Calibri" w:cs="Calibri"/>
                <w:b/>
              </w:rPr>
            </w:pPr>
            <w:r>
              <w:rPr>
                <w:rFonts w:ascii="Calibri" w:eastAsia="Calibri" w:hAnsi="Calibri" w:cs="Calibri"/>
                <w:b/>
              </w:rPr>
              <w:t>31, 900</w:t>
            </w:r>
          </w:p>
        </w:tc>
        <w:tc>
          <w:tcPr>
            <w:tcW w:w="3009" w:type="dxa"/>
            <w:shd w:val="clear" w:color="auto" w:fill="auto"/>
            <w:tcMar>
              <w:top w:w="100" w:type="dxa"/>
              <w:left w:w="100" w:type="dxa"/>
              <w:bottom w:w="100" w:type="dxa"/>
              <w:right w:w="100" w:type="dxa"/>
            </w:tcMar>
          </w:tcPr>
          <w:p w14:paraId="3002A53F" w14:textId="77777777" w:rsidR="00284611" w:rsidRDefault="00284611">
            <w:pPr>
              <w:widowControl w:val="0"/>
              <w:spacing w:line="240" w:lineRule="auto"/>
              <w:rPr>
                <w:rFonts w:ascii="Calibri" w:eastAsia="Calibri" w:hAnsi="Calibri" w:cs="Calibri"/>
                <w:b/>
              </w:rPr>
            </w:pPr>
          </w:p>
        </w:tc>
      </w:tr>
      <w:tr w:rsidR="00284611" w14:paraId="543E37D5" w14:textId="77777777">
        <w:tc>
          <w:tcPr>
            <w:tcW w:w="3009" w:type="dxa"/>
            <w:shd w:val="clear" w:color="auto" w:fill="auto"/>
            <w:tcMar>
              <w:top w:w="100" w:type="dxa"/>
              <w:left w:w="100" w:type="dxa"/>
              <w:bottom w:w="100" w:type="dxa"/>
              <w:right w:w="100" w:type="dxa"/>
            </w:tcMar>
          </w:tcPr>
          <w:p w14:paraId="02923B34" w14:textId="77777777" w:rsidR="00284611" w:rsidRDefault="00D32F5A">
            <w:pPr>
              <w:widowControl w:val="0"/>
              <w:spacing w:line="240" w:lineRule="auto"/>
              <w:rPr>
                <w:rFonts w:ascii="Calibri" w:eastAsia="Calibri" w:hAnsi="Calibri" w:cs="Calibri"/>
                <w:b/>
              </w:rPr>
            </w:pPr>
            <w:r>
              <w:rPr>
                <w:rFonts w:ascii="Calibri" w:eastAsia="Calibri" w:hAnsi="Calibri" w:cs="Calibri"/>
                <w:b/>
              </w:rPr>
              <w:t>IVA acreditable</w:t>
            </w:r>
          </w:p>
        </w:tc>
        <w:tc>
          <w:tcPr>
            <w:tcW w:w="3009" w:type="dxa"/>
            <w:shd w:val="clear" w:color="auto" w:fill="auto"/>
            <w:tcMar>
              <w:top w:w="100" w:type="dxa"/>
              <w:left w:w="100" w:type="dxa"/>
              <w:bottom w:w="100" w:type="dxa"/>
              <w:right w:w="100" w:type="dxa"/>
            </w:tcMar>
          </w:tcPr>
          <w:p w14:paraId="3EF5E5B9" w14:textId="77777777" w:rsidR="00284611" w:rsidRDefault="00D32F5A">
            <w:pPr>
              <w:widowControl w:val="0"/>
              <w:spacing w:line="240" w:lineRule="auto"/>
              <w:rPr>
                <w:rFonts w:ascii="Calibri" w:eastAsia="Calibri" w:hAnsi="Calibri" w:cs="Calibri"/>
                <w:b/>
              </w:rPr>
            </w:pPr>
            <w:r>
              <w:rPr>
                <w:rFonts w:ascii="Calibri" w:eastAsia="Calibri" w:hAnsi="Calibri" w:cs="Calibri"/>
                <w:b/>
              </w:rPr>
              <w:t>4, 400</w:t>
            </w:r>
          </w:p>
        </w:tc>
        <w:tc>
          <w:tcPr>
            <w:tcW w:w="3009" w:type="dxa"/>
            <w:shd w:val="clear" w:color="auto" w:fill="auto"/>
            <w:tcMar>
              <w:top w:w="100" w:type="dxa"/>
              <w:left w:w="100" w:type="dxa"/>
              <w:bottom w:w="100" w:type="dxa"/>
              <w:right w:w="100" w:type="dxa"/>
            </w:tcMar>
          </w:tcPr>
          <w:p w14:paraId="7A7ACE03" w14:textId="77777777" w:rsidR="00284611" w:rsidRDefault="00284611">
            <w:pPr>
              <w:widowControl w:val="0"/>
              <w:spacing w:line="240" w:lineRule="auto"/>
              <w:rPr>
                <w:rFonts w:ascii="Calibri" w:eastAsia="Calibri" w:hAnsi="Calibri" w:cs="Calibri"/>
                <w:b/>
              </w:rPr>
            </w:pPr>
          </w:p>
        </w:tc>
      </w:tr>
      <w:tr w:rsidR="00284611" w14:paraId="4BC5AD19"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0D233" w14:textId="77777777" w:rsidR="00284611" w:rsidRDefault="00D32F5A">
            <w:pPr>
              <w:widowControl w:val="0"/>
              <w:spacing w:line="288" w:lineRule="auto"/>
              <w:rPr>
                <w:rFonts w:ascii="Calibri" w:eastAsia="Calibri" w:hAnsi="Calibri" w:cs="Calibri"/>
                <w:b/>
              </w:rPr>
            </w:pPr>
            <w:r>
              <w:rPr>
                <w:rFonts w:ascii="Calibri" w:eastAsia="Calibri" w:hAnsi="Calibri" w:cs="Calibri"/>
                <w:b/>
              </w:rPr>
              <w:t>IVA por acreditar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D6FA" w14:textId="77777777" w:rsidR="00284611" w:rsidRDefault="00D32F5A">
            <w:pPr>
              <w:widowControl w:val="0"/>
              <w:spacing w:line="288" w:lineRule="auto"/>
              <w:rPr>
                <w:rFonts w:ascii="Calibri" w:eastAsia="Calibri" w:hAnsi="Calibri" w:cs="Calibri"/>
                <w:b/>
              </w:rPr>
            </w:pPr>
            <w:r>
              <w:rPr>
                <w:rFonts w:ascii="Calibri" w:eastAsia="Calibri" w:hAnsi="Calibri" w:cs="Calibri"/>
                <w:b/>
              </w:rPr>
              <w:t>4, 400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016C0" w14:textId="77777777" w:rsidR="00284611" w:rsidRDefault="00D32F5A">
            <w:pPr>
              <w:widowControl w:val="0"/>
              <w:spacing w:line="288" w:lineRule="auto"/>
              <w:rPr>
                <w:rFonts w:ascii="Calibri" w:eastAsia="Calibri" w:hAnsi="Calibri" w:cs="Calibri"/>
                <w:b/>
              </w:rPr>
            </w:pPr>
            <w:r>
              <w:rPr>
                <w:rFonts w:ascii="Calibri" w:eastAsia="Calibri" w:hAnsi="Calibri" w:cs="Calibri"/>
                <w:b/>
              </w:rPr>
              <w:t>4, 400</w:t>
            </w:r>
          </w:p>
        </w:tc>
      </w:tr>
      <w:tr w:rsidR="00284611" w14:paraId="081E3D95"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E80E7" w14:textId="77777777" w:rsidR="00284611" w:rsidRDefault="00D32F5A">
            <w:pPr>
              <w:widowControl w:val="0"/>
              <w:spacing w:line="288" w:lineRule="auto"/>
              <w:rPr>
                <w:rFonts w:ascii="Calibri" w:eastAsia="Calibri" w:hAnsi="Calibri" w:cs="Calibri"/>
                <w:b/>
              </w:rPr>
            </w:pPr>
            <w:r>
              <w:rPr>
                <w:rFonts w:ascii="Calibri" w:eastAsia="Calibri" w:hAnsi="Calibri" w:cs="Calibri"/>
                <w:b/>
              </w:rPr>
              <w:t>Proveedores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4228A"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DF574" w14:textId="77777777" w:rsidR="00284611" w:rsidRDefault="00D32F5A">
            <w:pPr>
              <w:widowControl w:val="0"/>
              <w:spacing w:line="288" w:lineRule="auto"/>
              <w:rPr>
                <w:rFonts w:ascii="Calibri" w:eastAsia="Calibri" w:hAnsi="Calibri" w:cs="Calibri"/>
                <w:b/>
              </w:rPr>
            </w:pPr>
            <w:r>
              <w:rPr>
                <w:rFonts w:ascii="Calibri" w:eastAsia="Calibri" w:hAnsi="Calibri" w:cs="Calibri"/>
                <w:b/>
              </w:rPr>
              <w:t>31, 900</w:t>
            </w:r>
          </w:p>
        </w:tc>
      </w:tr>
      <w:tr w:rsidR="00284611" w14:paraId="4573CF91"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D39D3" w14:textId="77777777" w:rsidR="00284611" w:rsidRDefault="00D32F5A">
            <w:pPr>
              <w:widowControl w:val="0"/>
              <w:spacing w:line="288" w:lineRule="auto"/>
              <w:rPr>
                <w:rFonts w:ascii="Calibri" w:eastAsia="Calibri" w:hAnsi="Calibri" w:cs="Calibri"/>
                <w:b/>
              </w:rPr>
            </w:pPr>
            <w:r>
              <w:rPr>
                <w:rFonts w:ascii="Calibri" w:eastAsia="Calibri" w:hAnsi="Calibri" w:cs="Calibri"/>
                <w:b/>
              </w:rPr>
              <w:t>Banco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00C12"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C0620" w14:textId="77777777" w:rsidR="00284611" w:rsidRDefault="00D32F5A">
            <w:pPr>
              <w:widowControl w:val="0"/>
              <w:spacing w:line="288" w:lineRule="auto"/>
              <w:rPr>
                <w:rFonts w:ascii="Calibri" w:eastAsia="Calibri" w:hAnsi="Calibri" w:cs="Calibri"/>
                <w:b/>
              </w:rPr>
            </w:pPr>
            <w:r>
              <w:rPr>
                <w:rFonts w:ascii="Calibri" w:eastAsia="Calibri" w:hAnsi="Calibri" w:cs="Calibri"/>
                <w:b/>
              </w:rPr>
              <w:t>31, 900</w:t>
            </w:r>
          </w:p>
        </w:tc>
      </w:tr>
      <w:tr w:rsidR="00284611" w14:paraId="135FEDFF" w14:textId="77777777">
        <w:trPr>
          <w:trHeight w:val="420"/>
        </w:trPr>
        <w:tc>
          <w:tcPr>
            <w:tcW w:w="9027" w:type="dxa"/>
            <w:gridSpan w:val="3"/>
            <w:shd w:val="clear" w:color="auto" w:fill="CCCCCC"/>
            <w:tcMar>
              <w:top w:w="100" w:type="dxa"/>
              <w:left w:w="100" w:type="dxa"/>
              <w:bottom w:w="100" w:type="dxa"/>
              <w:right w:w="100" w:type="dxa"/>
            </w:tcMar>
          </w:tcPr>
          <w:p w14:paraId="06EED4A2"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9</w:t>
            </w:r>
          </w:p>
        </w:tc>
      </w:tr>
      <w:tr w:rsidR="00284611" w14:paraId="408F56D6" w14:textId="77777777">
        <w:tc>
          <w:tcPr>
            <w:tcW w:w="3009" w:type="dxa"/>
            <w:shd w:val="clear" w:color="auto" w:fill="auto"/>
            <w:tcMar>
              <w:top w:w="100" w:type="dxa"/>
              <w:left w:w="100" w:type="dxa"/>
              <w:bottom w:w="100" w:type="dxa"/>
              <w:right w:w="100" w:type="dxa"/>
            </w:tcMar>
          </w:tcPr>
          <w:p w14:paraId="623A0A61"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Inventario</w:t>
            </w:r>
          </w:p>
        </w:tc>
        <w:tc>
          <w:tcPr>
            <w:tcW w:w="3009" w:type="dxa"/>
            <w:shd w:val="clear" w:color="auto" w:fill="auto"/>
            <w:tcMar>
              <w:top w:w="100" w:type="dxa"/>
              <w:left w:w="100" w:type="dxa"/>
              <w:bottom w:w="100" w:type="dxa"/>
              <w:right w:w="100" w:type="dxa"/>
            </w:tcMar>
          </w:tcPr>
          <w:p w14:paraId="67AD14A9"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51, 000</w:t>
            </w:r>
          </w:p>
        </w:tc>
        <w:tc>
          <w:tcPr>
            <w:tcW w:w="3009" w:type="dxa"/>
            <w:shd w:val="clear" w:color="auto" w:fill="auto"/>
            <w:tcMar>
              <w:top w:w="100" w:type="dxa"/>
              <w:left w:w="100" w:type="dxa"/>
              <w:bottom w:w="100" w:type="dxa"/>
              <w:right w:w="100" w:type="dxa"/>
            </w:tcMar>
          </w:tcPr>
          <w:p w14:paraId="75FE8709"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77653787"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1F3D" w14:textId="77777777" w:rsidR="00284611" w:rsidRDefault="00D32F5A">
            <w:pPr>
              <w:widowControl w:val="0"/>
              <w:spacing w:line="288" w:lineRule="auto"/>
              <w:rPr>
                <w:rFonts w:ascii="Calibri" w:eastAsia="Calibri" w:hAnsi="Calibri" w:cs="Calibri"/>
                <w:b/>
              </w:rPr>
            </w:pPr>
            <w:r>
              <w:rPr>
                <w:rFonts w:ascii="Calibri" w:eastAsia="Calibri" w:hAnsi="Calibri" w:cs="Calibri"/>
                <w:b/>
              </w:rPr>
              <w:t>Proveedores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25CA6" w14:textId="77777777" w:rsidR="00284611" w:rsidRDefault="00D32F5A">
            <w:pPr>
              <w:widowControl w:val="0"/>
              <w:spacing w:line="288" w:lineRule="auto"/>
              <w:rPr>
                <w:rFonts w:ascii="Calibri" w:eastAsia="Calibri" w:hAnsi="Calibri" w:cs="Calibri"/>
                <w:b/>
              </w:rPr>
            </w:pPr>
            <w:r>
              <w:rPr>
                <w:rFonts w:ascii="Calibri" w:eastAsia="Calibri" w:hAnsi="Calibri" w:cs="Calibri"/>
                <w:b/>
              </w:rPr>
              <w:t>59, 160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91EF4" w14:textId="77777777" w:rsidR="00284611" w:rsidRDefault="00284611">
            <w:pPr>
              <w:widowControl w:val="0"/>
              <w:spacing w:line="240" w:lineRule="auto"/>
              <w:rPr>
                <w:rFonts w:ascii="Calibri" w:eastAsia="Calibri" w:hAnsi="Calibri" w:cs="Calibri"/>
                <w:b/>
              </w:rPr>
            </w:pPr>
          </w:p>
        </w:tc>
      </w:tr>
      <w:tr w:rsidR="00284611" w14:paraId="015ACF99"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01B6D" w14:textId="77777777" w:rsidR="00284611" w:rsidRDefault="00D32F5A">
            <w:pPr>
              <w:widowControl w:val="0"/>
              <w:spacing w:line="288" w:lineRule="auto"/>
              <w:rPr>
                <w:rFonts w:ascii="Calibri" w:eastAsia="Calibri" w:hAnsi="Calibri" w:cs="Calibri"/>
                <w:b/>
              </w:rPr>
            </w:pPr>
            <w:r>
              <w:rPr>
                <w:rFonts w:ascii="Calibri" w:eastAsia="Calibri" w:hAnsi="Calibri" w:cs="Calibri"/>
                <w:b/>
              </w:rPr>
              <w:t>IVA acreditable</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8CEEE" w14:textId="77777777" w:rsidR="00284611" w:rsidRDefault="00D32F5A">
            <w:pPr>
              <w:widowControl w:val="0"/>
              <w:spacing w:line="288" w:lineRule="auto"/>
              <w:rPr>
                <w:rFonts w:ascii="Calibri" w:eastAsia="Calibri" w:hAnsi="Calibri" w:cs="Calibri"/>
                <w:b/>
              </w:rPr>
            </w:pPr>
            <w:r>
              <w:rPr>
                <w:rFonts w:ascii="Calibri" w:eastAsia="Calibri" w:hAnsi="Calibri" w:cs="Calibri"/>
                <w:b/>
              </w:rPr>
              <w:t>8, 160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7725B" w14:textId="77777777" w:rsidR="00284611" w:rsidRDefault="00284611">
            <w:pPr>
              <w:widowControl w:val="0"/>
              <w:spacing w:line="288" w:lineRule="auto"/>
              <w:rPr>
                <w:rFonts w:ascii="Calibri" w:eastAsia="Calibri" w:hAnsi="Calibri" w:cs="Calibri"/>
                <w:b/>
              </w:rPr>
            </w:pPr>
          </w:p>
        </w:tc>
      </w:tr>
      <w:tr w:rsidR="00284611" w14:paraId="2284F2E7"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ADF73" w14:textId="77777777" w:rsidR="00284611" w:rsidRDefault="00D32F5A">
            <w:pPr>
              <w:widowControl w:val="0"/>
              <w:spacing w:line="345" w:lineRule="auto"/>
              <w:rPr>
                <w:rFonts w:ascii="Calibri" w:eastAsia="Calibri" w:hAnsi="Calibri" w:cs="Calibri"/>
                <w:b/>
              </w:rPr>
            </w:pPr>
            <w:r>
              <w:rPr>
                <w:rFonts w:ascii="Calibri" w:eastAsia="Calibri" w:hAnsi="Calibri" w:cs="Calibri"/>
                <w:b/>
              </w:rPr>
              <w:t>IVA por acreditar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B0177" w14:textId="77777777" w:rsidR="00284611" w:rsidRDefault="00D32F5A">
            <w:pPr>
              <w:widowControl w:val="0"/>
              <w:spacing w:line="345" w:lineRule="auto"/>
              <w:rPr>
                <w:rFonts w:ascii="Calibri" w:eastAsia="Calibri" w:hAnsi="Calibri" w:cs="Calibri"/>
                <w:b/>
              </w:rPr>
            </w:pPr>
            <w:r>
              <w:rPr>
                <w:rFonts w:ascii="Calibri" w:eastAsia="Calibri" w:hAnsi="Calibri" w:cs="Calibri"/>
                <w:b/>
              </w:rPr>
              <w:t>8, 160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40A88" w14:textId="77777777" w:rsidR="00284611" w:rsidRDefault="00D32F5A">
            <w:pPr>
              <w:widowControl w:val="0"/>
              <w:spacing w:line="345" w:lineRule="auto"/>
              <w:rPr>
                <w:rFonts w:ascii="Calibri" w:eastAsia="Calibri" w:hAnsi="Calibri" w:cs="Calibri"/>
                <w:b/>
              </w:rPr>
            </w:pPr>
            <w:r>
              <w:rPr>
                <w:rFonts w:ascii="Calibri" w:eastAsia="Calibri" w:hAnsi="Calibri" w:cs="Calibri"/>
                <w:b/>
              </w:rPr>
              <w:t>8, 160</w:t>
            </w:r>
          </w:p>
        </w:tc>
      </w:tr>
      <w:tr w:rsidR="00284611" w14:paraId="6EC469C5" w14:textId="77777777">
        <w:tc>
          <w:tcPr>
            <w:tcW w:w="3009" w:type="dxa"/>
            <w:shd w:val="clear" w:color="auto" w:fill="auto"/>
            <w:tcMar>
              <w:top w:w="100" w:type="dxa"/>
              <w:left w:w="100" w:type="dxa"/>
              <w:bottom w:w="100" w:type="dxa"/>
              <w:right w:w="100" w:type="dxa"/>
            </w:tcMar>
          </w:tcPr>
          <w:p w14:paraId="6167462F" w14:textId="77777777" w:rsidR="00284611" w:rsidRDefault="00D32F5A">
            <w:pPr>
              <w:widowControl w:val="0"/>
              <w:spacing w:line="240" w:lineRule="auto"/>
              <w:rPr>
                <w:rFonts w:ascii="Calibri" w:eastAsia="Calibri" w:hAnsi="Calibri" w:cs="Calibri"/>
                <w:b/>
              </w:rPr>
            </w:pPr>
            <w:r>
              <w:rPr>
                <w:rFonts w:ascii="Calibri" w:eastAsia="Calibri" w:hAnsi="Calibri" w:cs="Calibri"/>
                <w:b/>
              </w:rPr>
              <w:t>Proveedores</w:t>
            </w:r>
          </w:p>
        </w:tc>
        <w:tc>
          <w:tcPr>
            <w:tcW w:w="3009" w:type="dxa"/>
            <w:shd w:val="clear" w:color="auto" w:fill="auto"/>
            <w:tcMar>
              <w:top w:w="100" w:type="dxa"/>
              <w:left w:w="100" w:type="dxa"/>
              <w:bottom w:w="100" w:type="dxa"/>
              <w:right w:w="100" w:type="dxa"/>
            </w:tcMar>
          </w:tcPr>
          <w:p w14:paraId="51FC50BD"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57B2506E" w14:textId="77777777" w:rsidR="00284611" w:rsidRDefault="00D32F5A">
            <w:pPr>
              <w:widowControl w:val="0"/>
              <w:spacing w:line="240" w:lineRule="auto"/>
              <w:rPr>
                <w:rFonts w:ascii="Calibri" w:eastAsia="Calibri" w:hAnsi="Calibri" w:cs="Calibri"/>
                <w:b/>
              </w:rPr>
            </w:pPr>
            <w:r>
              <w:rPr>
                <w:rFonts w:ascii="Calibri" w:eastAsia="Calibri" w:hAnsi="Calibri" w:cs="Calibri"/>
                <w:b/>
              </w:rPr>
              <w:t>59, 160</w:t>
            </w:r>
          </w:p>
        </w:tc>
      </w:tr>
      <w:tr w:rsidR="00284611" w14:paraId="3953F4E0" w14:textId="77777777">
        <w:tc>
          <w:tcPr>
            <w:tcW w:w="3009" w:type="dxa"/>
            <w:shd w:val="clear" w:color="auto" w:fill="auto"/>
            <w:tcMar>
              <w:top w:w="100" w:type="dxa"/>
              <w:left w:w="100" w:type="dxa"/>
              <w:bottom w:w="100" w:type="dxa"/>
              <w:right w:w="100" w:type="dxa"/>
            </w:tcMar>
          </w:tcPr>
          <w:p w14:paraId="001A944B" w14:textId="77777777" w:rsidR="00284611" w:rsidRDefault="00D32F5A">
            <w:pPr>
              <w:widowControl w:val="0"/>
              <w:spacing w:line="240" w:lineRule="auto"/>
              <w:rPr>
                <w:rFonts w:ascii="Calibri" w:eastAsia="Calibri" w:hAnsi="Calibri" w:cs="Calibri"/>
                <w:b/>
              </w:rPr>
            </w:pPr>
            <w:r>
              <w:rPr>
                <w:rFonts w:ascii="Calibri" w:eastAsia="Calibri" w:hAnsi="Calibri" w:cs="Calibri"/>
                <w:b/>
              </w:rPr>
              <w:t>Banco</w:t>
            </w:r>
          </w:p>
        </w:tc>
        <w:tc>
          <w:tcPr>
            <w:tcW w:w="3009" w:type="dxa"/>
            <w:shd w:val="clear" w:color="auto" w:fill="auto"/>
            <w:tcMar>
              <w:top w:w="100" w:type="dxa"/>
              <w:left w:w="100" w:type="dxa"/>
              <w:bottom w:w="100" w:type="dxa"/>
              <w:right w:w="100" w:type="dxa"/>
            </w:tcMar>
          </w:tcPr>
          <w:p w14:paraId="16B7C01D" w14:textId="77777777" w:rsidR="00284611" w:rsidRDefault="00284611">
            <w:pPr>
              <w:widowControl w:val="0"/>
              <w:spacing w:line="240" w:lineRule="auto"/>
              <w:rPr>
                <w:rFonts w:ascii="Calibri" w:eastAsia="Calibri" w:hAnsi="Calibri" w:cs="Calibri"/>
                <w:b/>
              </w:rPr>
            </w:pPr>
          </w:p>
        </w:tc>
        <w:tc>
          <w:tcPr>
            <w:tcW w:w="3009" w:type="dxa"/>
            <w:shd w:val="clear" w:color="auto" w:fill="auto"/>
            <w:tcMar>
              <w:top w:w="100" w:type="dxa"/>
              <w:left w:w="100" w:type="dxa"/>
              <w:bottom w:w="100" w:type="dxa"/>
              <w:right w:w="100" w:type="dxa"/>
            </w:tcMar>
          </w:tcPr>
          <w:p w14:paraId="2251DB3A" w14:textId="77777777" w:rsidR="00284611" w:rsidRDefault="00D32F5A">
            <w:pPr>
              <w:widowControl w:val="0"/>
              <w:spacing w:line="240" w:lineRule="auto"/>
              <w:rPr>
                <w:rFonts w:ascii="Calibri" w:eastAsia="Calibri" w:hAnsi="Calibri" w:cs="Calibri"/>
                <w:b/>
              </w:rPr>
            </w:pPr>
            <w:r>
              <w:rPr>
                <w:rFonts w:ascii="Calibri" w:eastAsia="Calibri" w:hAnsi="Calibri" w:cs="Calibri"/>
                <w:b/>
              </w:rPr>
              <w:t>59, 160</w:t>
            </w:r>
          </w:p>
        </w:tc>
      </w:tr>
      <w:tr w:rsidR="00284611" w14:paraId="6A63B152" w14:textId="77777777">
        <w:trPr>
          <w:trHeight w:val="420"/>
        </w:trPr>
        <w:tc>
          <w:tcPr>
            <w:tcW w:w="9027" w:type="dxa"/>
            <w:gridSpan w:val="3"/>
            <w:shd w:val="clear" w:color="auto" w:fill="CCCCCC"/>
            <w:tcMar>
              <w:top w:w="100" w:type="dxa"/>
              <w:left w:w="100" w:type="dxa"/>
              <w:bottom w:w="100" w:type="dxa"/>
              <w:right w:w="100" w:type="dxa"/>
            </w:tcMar>
          </w:tcPr>
          <w:p w14:paraId="64E61941"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10</w:t>
            </w:r>
          </w:p>
        </w:tc>
      </w:tr>
      <w:tr w:rsidR="00284611" w14:paraId="6D6D7462" w14:textId="77777777">
        <w:tc>
          <w:tcPr>
            <w:tcW w:w="3009" w:type="dxa"/>
            <w:shd w:val="clear" w:color="auto" w:fill="auto"/>
            <w:tcMar>
              <w:top w:w="100" w:type="dxa"/>
              <w:left w:w="100" w:type="dxa"/>
              <w:bottom w:w="100" w:type="dxa"/>
              <w:right w:w="100" w:type="dxa"/>
            </w:tcMar>
          </w:tcPr>
          <w:p w14:paraId="0D968769" w14:textId="77777777" w:rsidR="00284611" w:rsidRDefault="00D32F5A">
            <w:pPr>
              <w:widowControl w:val="0"/>
              <w:spacing w:line="240" w:lineRule="auto"/>
              <w:rPr>
                <w:rFonts w:ascii="Calibri" w:eastAsia="Calibri" w:hAnsi="Calibri" w:cs="Calibri"/>
                <w:b/>
              </w:rPr>
            </w:pPr>
            <w:r>
              <w:rPr>
                <w:rFonts w:ascii="Calibri" w:eastAsia="Calibri" w:hAnsi="Calibri" w:cs="Calibri"/>
                <w:b/>
              </w:rPr>
              <w:t>Banco</w:t>
            </w:r>
          </w:p>
        </w:tc>
        <w:tc>
          <w:tcPr>
            <w:tcW w:w="3009" w:type="dxa"/>
            <w:shd w:val="clear" w:color="auto" w:fill="auto"/>
            <w:tcMar>
              <w:top w:w="100" w:type="dxa"/>
              <w:left w:w="100" w:type="dxa"/>
              <w:bottom w:w="100" w:type="dxa"/>
              <w:right w:w="100" w:type="dxa"/>
            </w:tcMar>
          </w:tcPr>
          <w:p w14:paraId="62D57AD8"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150,000</w:t>
            </w:r>
          </w:p>
        </w:tc>
        <w:tc>
          <w:tcPr>
            <w:tcW w:w="3009" w:type="dxa"/>
            <w:shd w:val="clear" w:color="auto" w:fill="auto"/>
            <w:tcMar>
              <w:top w:w="100" w:type="dxa"/>
              <w:left w:w="100" w:type="dxa"/>
              <w:bottom w:w="100" w:type="dxa"/>
              <w:right w:w="100" w:type="dxa"/>
            </w:tcMar>
          </w:tcPr>
          <w:p w14:paraId="32D6970C"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0E6CDC21" w14:textId="77777777">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6C951" w14:textId="77777777" w:rsidR="00284611" w:rsidRDefault="00D32F5A">
            <w:pPr>
              <w:widowControl w:val="0"/>
              <w:spacing w:line="288" w:lineRule="auto"/>
              <w:rPr>
                <w:rFonts w:ascii="Calibri" w:eastAsia="Calibri" w:hAnsi="Calibri" w:cs="Calibri"/>
                <w:b/>
              </w:rPr>
            </w:pPr>
            <w:r>
              <w:rPr>
                <w:rFonts w:ascii="Calibri" w:eastAsia="Calibri" w:hAnsi="Calibri" w:cs="Calibri"/>
                <w:b/>
              </w:rPr>
              <w:t>Préstamo bancario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5E9B0" w14:textId="77777777" w:rsidR="00284611" w:rsidRDefault="00284611">
            <w:pPr>
              <w:widowControl w:val="0"/>
              <w:spacing w:line="240" w:lineRule="auto"/>
              <w:rPr>
                <w:rFonts w:ascii="Calibri" w:eastAsia="Calibri" w:hAnsi="Calibri" w:cs="Calibri"/>
                <w:b/>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2E6CC" w14:textId="77777777" w:rsidR="00284611" w:rsidRDefault="00D32F5A">
            <w:pPr>
              <w:widowControl w:val="0"/>
              <w:spacing w:line="288" w:lineRule="auto"/>
              <w:rPr>
                <w:rFonts w:ascii="Calibri" w:eastAsia="Calibri" w:hAnsi="Calibri" w:cs="Calibri"/>
                <w:b/>
              </w:rPr>
            </w:pPr>
            <w:r>
              <w:rPr>
                <w:rFonts w:ascii="Calibri" w:eastAsia="Calibri" w:hAnsi="Calibri" w:cs="Calibri"/>
                <w:b/>
              </w:rPr>
              <w:t>150, 000</w:t>
            </w:r>
          </w:p>
        </w:tc>
      </w:tr>
      <w:tr w:rsidR="00284611" w14:paraId="71AE59B0" w14:textId="77777777">
        <w:tc>
          <w:tcPr>
            <w:tcW w:w="3009" w:type="dxa"/>
            <w:shd w:val="clear" w:color="auto" w:fill="F4CCCC"/>
            <w:tcMar>
              <w:top w:w="100" w:type="dxa"/>
              <w:left w:w="100" w:type="dxa"/>
              <w:bottom w:w="100" w:type="dxa"/>
              <w:right w:w="100" w:type="dxa"/>
            </w:tcMar>
          </w:tcPr>
          <w:p w14:paraId="0145A46D"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BALANZA DE COMPROBACIÓN</w:t>
            </w:r>
          </w:p>
        </w:tc>
        <w:tc>
          <w:tcPr>
            <w:tcW w:w="3009" w:type="dxa"/>
            <w:shd w:val="clear" w:color="auto" w:fill="F4CCCC"/>
            <w:tcMar>
              <w:top w:w="100" w:type="dxa"/>
              <w:left w:w="100" w:type="dxa"/>
              <w:bottom w:w="100" w:type="dxa"/>
              <w:right w:w="100" w:type="dxa"/>
            </w:tcMar>
          </w:tcPr>
          <w:p w14:paraId="67C1932E"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1, 482, 264</w:t>
            </w:r>
          </w:p>
        </w:tc>
        <w:tc>
          <w:tcPr>
            <w:tcW w:w="3009" w:type="dxa"/>
            <w:shd w:val="clear" w:color="auto" w:fill="F4CCCC"/>
            <w:tcMar>
              <w:top w:w="100" w:type="dxa"/>
              <w:left w:w="100" w:type="dxa"/>
              <w:bottom w:w="100" w:type="dxa"/>
              <w:right w:w="100" w:type="dxa"/>
            </w:tcMar>
          </w:tcPr>
          <w:p w14:paraId="083844A6"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1, 482, 264</w:t>
            </w:r>
          </w:p>
        </w:tc>
      </w:tr>
    </w:tbl>
    <w:p w14:paraId="48B3966B" w14:textId="77777777" w:rsidR="00284611" w:rsidRDefault="00284611">
      <w:pPr>
        <w:spacing w:line="259" w:lineRule="auto"/>
        <w:jc w:val="both"/>
        <w:rPr>
          <w:rFonts w:ascii="Calibri" w:eastAsia="Calibri" w:hAnsi="Calibri" w:cs="Calibri"/>
          <w:b/>
        </w:rPr>
      </w:pPr>
    </w:p>
    <w:p w14:paraId="2C9E6CDA" w14:textId="77777777" w:rsidR="00284611" w:rsidRDefault="00D32F5A">
      <w:pPr>
        <w:spacing w:line="259" w:lineRule="auto"/>
        <w:jc w:val="center"/>
        <w:rPr>
          <w:rFonts w:ascii="Calibri" w:eastAsia="Calibri" w:hAnsi="Calibri" w:cs="Calibri"/>
          <w:b/>
          <w:sz w:val="28"/>
          <w:szCs w:val="28"/>
        </w:rPr>
      </w:pPr>
      <w:r>
        <w:rPr>
          <w:rFonts w:ascii="Calibri" w:eastAsia="Calibri" w:hAnsi="Calibri" w:cs="Calibri"/>
          <w:b/>
          <w:sz w:val="28"/>
          <w:szCs w:val="28"/>
        </w:rPr>
        <w:lastRenderedPageBreak/>
        <w:t>Libro de Mayor</w:t>
      </w:r>
    </w:p>
    <w:p w14:paraId="54C2A2D6" w14:textId="77777777" w:rsidR="00284611" w:rsidRDefault="00D32F5A">
      <w:pPr>
        <w:spacing w:line="259" w:lineRule="auto"/>
        <w:rPr>
          <w:rFonts w:ascii="Calibri" w:eastAsia="Calibri" w:hAnsi="Calibri" w:cs="Calibri"/>
          <w:b/>
          <w:sz w:val="28"/>
          <w:szCs w:val="28"/>
        </w:rPr>
      </w:pPr>
      <w:r>
        <w:rPr>
          <w:rFonts w:ascii="Calibri" w:eastAsia="Calibri" w:hAnsi="Calibri" w:cs="Calibri"/>
          <w:b/>
          <w:sz w:val="28"/>
          <w:szCs w:val="28"/>
        </w:rPr>
        <w:t>Cuentas de activo</w:t>
      </w:r>
    </w:p>
    <w:p w14:paraId="49EDDC0F" w14:textId="77777777" w:rsidR="00284611" w:rsidRDefault="00284611">
      <w:pPr>
        <w:spacing w:line="259" w:lineRule="auto"/>
        <w:jc w:val="both"/>
        <w:rPr>
          <w:rFonts w:ascii="Calibri" w:eastAsia="Calibri" w:hAnsi="Calibri" w:cs="Calibri"/>
          <w:b/>
        </w:rPr>
      </w:pPr>
    </w:p>
    <w:tbl>
      <w:tblPr>
        <w:tblStyle w:val="a0"/>
        <w:tblW w:w="77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635"/>
        <w:gridCol w:w="1335"/>
        <w:gridCol w:w="1470"/>
        <w:gridCol w:w="1785"/>
      </w:tblGrid>
      <w:tr w:rsidR="00284611" w14:paraId="5F8DF30A" w14:textId="77777777">
        <w:trPr>
          <w:trHeight w:val="420"/>
        </w:trPr>
        <w:tc>
          <w:tcPr>
            <w:tcW w:w="3135" w:type="dxa"/>
            <w:gridSpan w:val="2"/>
            <w:shd w:val="clear" w:color="auto" w:fill="auto"/>
            <w:tcMar>
              <w:top w:w="100" w:type="dxa"/>
              <w:left w:w="100" w:type="dxa"/>
              <w:bottom w:w="100" w:type="dxa"/>
              <w:right w:w="100" w:type="dxa"/>
            </w:tcMar>
          </w:tcPr>
          <w:p w14:paraId="45201001"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 xml:space="preserve">BANCO                                                            </w:t>
            </w:r>
          </w:p>
        </w:tc>
        <w:tc>
          <w:tcPr>
            <w:tcW w:w="1335" w:type="dxa"/>
            <w:tcBorders>
              <w:top w:val="nil"/>
              <w:bottom w:val="nil"/>
            </w:tcBorders>
            <w:shd w:val="clear" w:color="auto" w:fill="auto"/>
            <w:tcMar>
              <w:top w:w="100" w:type="dxa"/>
              <w:left w:w="100" w:type="dxa"/>
              <w:bottom w:w="100" w:type="dxa"/>
              <w:right w:w="100" w:type="dxa"/>
            </w:tcMar>
          </w:tcPr>
          <w:p w14:paraId="7A12C70F" w14:textId="77777777" w:rsidR="00284611" w:rsidRDefault="00284611">
            <w:pPr>
              <w:spacing w:line="240" w:lineRule="auto"/>
            </w:pPr>
          </w:p>
        </w:tc>
        <w:tc>
          <w:tcPr>
            <w:tcW w:w="3255" w:type="dxa"/>
            <w:gridSpan w:val="2"/>
            <w:shd w:val="clear" w:color="auto" w:fill="auto"/>
            <w:tcMar>
              <w:top w:w="100" w:type="dxa"/>
              <w:left w:w="100" w:type="dxa"/>
              <w:bottom w:w="100" w:type="dxa"/>
              <w:right w:w="100" w:type="dxa"/>
            </w:tcMar>
          </w:tcPr>
          <w:p w14:paraId="3D6B7C57"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INVENTARIO</w:t>
            </w:r>
          </w:p>
        </w:tc>
      </w:tr>
      <w:tr w:rsidR="00284611" w14:paraId="255A11CB" w14:textId="77777777">
        <w:tc>
          <w:tcPr>
            <w:tcW w:w="1500" w:type="dxa"/>
            <w:shd w:val="clear" w:color="auto" w:fill="auto"/>
            <w:tcMar>
              <w:top w:w="100" w:type="dxa"/>
              <w:left w:w="100" w:type="dxa"/>
              <w:bottom w:w="100" w:type="dxa"/>
              <w:right w:w="100" w:type="dxa"/>
            </w:tcMar>
          </w:tcPr>
          <w:p w14:paraId="63B1B3E0"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 150, 000</w:t>
            </w:r>
          </w:p>
        </w:tc>
        <w:tc>
          <w:tcPr>
            <w:tcW w:w="1635" w:type="dxa"/>
            <w:shd w:val="clear" w:color="auto" w:fill="auto"/>
            <w:tcMar>
              <w:top w:w="100" w:type="dxa"/>
              <w:left w:w="100" w:type="dxa"/>
              <w:bottom w:w="100" w:type="dxa"/>
              <w:right w:w="100" w:type="dxa"/>
            </w:tcMar>
          </w:tcPr>
          <w:p w14:paraId="334E9222"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15, 000 (3</w:t>
            </w:r>
          </w:p>
        </w:tc>
        <w:tc>
          <w:tcPr>
            <w:tcW w:w="1335" w:type="dxa"/>
            <w:tcBorders>
              <w:top w:val="nil"/>
              <w:bottom w:val="nil"/>
            </w:tcBorders>
            <w:shd w:val="clear" w:color="auto" w:fill="auto"/>
            <w:tcMar>
              <w:top w:w="100" w:type="dxa"/>
              <w:left w:w="100" w:type="dxa"/>
              <w:bottom w:w="100" w:type="dxa"/>
              <w:right w:w="100" w:type="dxa"/>
            </w:tcMar>
          </w:tcPr>
          <w:p w14:paraId="6849028F"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53F40A7B"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2) 55, 000</w:t>
            </w:r>
          </w:p>
        </w:tc>
        <w:tc>
          <w:tcPr>
            <w:tcW w:w="1785" w:type="dxa"/>
            <w:shd w:val="clear" w:color="auto" w:fill="auto"/>
            <w:tcMar>
              <w:top w:w="100" w:type="dxa"/>
              <w:left w:w="100" w:type="dxa"/>
              <w:bottom w:w="100" w:type="dxa"/>
              <w:right w:w="100" w:type="dxa"/>
            </w:tcMar>
          </w:tcPr>
          <w:p w14:paraId="5442E50D"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3B547503" w14:textId="77777777">
        <w:tc>
          <w:tcPr>
            <w:tcW w:w="1500" w:type="dxa"/>
            <w:shd w:val="clear" w:color="auto" w:fill="auto"/>
            <w:tcMar>
              <w:top w:w="100" w:type="dxa"/>
              <w:left w:w="100" w:type="dxa"/>
              <w:bottom w:w="100" w:type="dxa"/>
              <w:right w:w="100" w:type="dxa"/>
            </w:tcMar>
          </w:tcPr>
          <w:p w14:paraId="0B696C12"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10) 150, 000</w:t>
            </w:r>
          </w:p>
        </w:tc>
        <w:tc>
          <w:tcPr>
            <w:tcW w:w="1635" w:type="dxa"/>
            <w:shd w:val="clear" w:color="auto" w:fill="auto"/>
            <w:tcMar>
              <w:top w:w="100" w:type="dxa"/>
              <w:left w:w="100" w:type="dxa"/>
              <w:bottom w:w="100" w:type="dxa"/>
              <w:right w:w="100" w:type="dxa"/>
            </w:tcMar>
          </w:tcPr>
          <w:p w14:paraId="6663A16A"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31, 900 (4</w:t>
            </w:r>
          </w:p>
        </w:tc>
        <w:tc>
          <w:tcPr>
            <w:tcW w:w="1335" w:type="dxa"/>
            <w:tcBorders>
              <w:top w:val="nil"/>
              <w:bottom w:val="nil"/>
            </w:tcBorders>
            <w:shd w:val="clear" w:color="auto" w:fill="auto"/>
            <w:tcMar>
              <w:top w:w="100" w:type="dxa"/>
              <w:left w:w="100" w:type="dxa"/>
              <w:bottom w:w="100" w:type="dxa"/>
              <w:right w:w="100" w:type="dxa"/>
            </w:tcMar>
          </w:tcPr>
          <w:p w14:paraId="1734462A"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4B7466E4" w14:textId="77777777" w:rsidR="00284611" w:rsidRDefault="00D32F5A">
            <w:pPr>
              <w:widowControl w:val="0"/>
              <w:spacing w:line="240" w:lineRule="auto"/>
              <w:rPr>
                <w:rFonts w:ascii="Calibri" w:eastAsia="Calibri" w:hAnsi="Calibri" w:cs="Calibri"/>
                <w:b/>
              </w:rPr>
            </w:pPr>
            <w:r>
              <w:rPr>
                <w:rFonts w:ascii="Calibri" w:eastAsia="Calibri" w:hAnsi="Calibri" w:cs="Calibri"/>
                <w:b/>
              </w:rPr>
              <w:t>4) 27, 500</w:t>
            </w:r>
          </w:p>
        </w:tc>
        <w:tc>
          <w:tcPr>
            <w:tcW w:w="1785" w:type="dxa"/>
            <w:shd w:val="clear" w:color="auto" w:fill="auto"/>
            <w:tcMar>
              <w:top w:w="100" w:type="dxa"/>
              <w:left w:w="100" w:type="dxa"/>
              <w:bottom w:w="100" w:type="dxa"/>
              <w:right w:w="100" w:type="dxa"/>
            </w:tcMar>
          </w:tcPr>
          <w:p w14:paraId="4B9C040E"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430FC294" w14:textId="77777777">
        <w:trPr>
          <w:trHeight w:val="463"/>
        </w:trPr>
        <w:tc>
          <w:tcPr>
            <w:tcW w:w="1500" w:type="dxa"/>
            <w:shd w:val="clear" w:color="auto" w:fill="auto"/>
            <w:tcMar>
              <w:top w:w="100" w:type="dxa"/>
              <w:left w:w="100" w:type="dxa"/>
              <w:bottom w:w="100" w:type="dxa"/>
              <w:right w:w="100" w:type="dxa"/>
            </w:tcMar>
          </w:tcPr>
          <w:p w14:paraId="3219CB75"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                                                            </w:t>
            </w:r>
          </w:p>
        </w:tc>
        <w:tc>
          <w:tcPr>
            <w:tcW w:w="1635" w:type="dxa"/>
            <w:shd w:val="clear" w:color="auto" w:fill="auto"/>
            <w:tcMar>
              <w:top w:w="100" w:type="dxa"/>
              <w:left w:w="100" w:type="dxa"/>
              <w:bottom w:w="100" w:type="dxa"/>
              <w:right w:w="100" w:type="dxa"/>
            </w:tcMar>
          </w:tcPr>
          <w:p w14:paraId="229F1967"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 xml:space="preserve">19, 604 (7                                                 </w:t>
            </w:r>
          </w:p>
        </w:tc>
        <w:tc>
          <w:tcPr>
            <w:tcW w:w="1335" w:type="dxa"/>
            <w:tcBorders>
              <w:top w:val="nil"/>
              <w:bottom w:val="nil"/>
            </w:tcBorders>
            <w:shd w:val="clear" w:color="auto" w:fill="auto"/>
            <w:tcMar>
              <w:top w:w="100" w:type="dxa"/>
              <w:left w:w="100" w:type="dxa"/>
              <w:bottom w:w="100" w:type="dxa"/>
              <w:right w:w="100" w:type="dxa"/>
            </w:tcMar>
          </w:tcPr>
          <w:p w14:paraId="4C9E4C59"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6FE3DA8E" w14:textId="77777777" w:rsidR="00284611" w:rsidRDefault="00D32F5A">
            <w:pPr>
              <w:widowControl w:val="0"/>
              <w:spacing w:line="240" w:lineRule="auto"/>
              <w:rPr>
                <w:rFonts w:ascii="Calibri" w:eastAsia="Calibri" w:hAnsi="Calibri" w:cs="Calibri"/>
                <w:b/>
              </w:rPr>
            </w:pPr>
            <w:r>
              <w:rPr>
                <w:rFonts w:ascii="Calibri" w:eastAsia="Calibri" w:hAnsi="Calibri" w:cs="Calibri"/>
                <w:b/>
              </w:rPr>
              <w:t>9) 51 ,000</w:t>
            </w:r>
          </w:p>
        </w:tc>
        <w:tc>
          <w:tcPr>
            <w:tcW w:w="1785" w:type="dxa"/>
            <w:shd w:val="clear" w:color="auto" w:fill="auto"/>
            <w:tcMar>
              <w:top w:w="100" w:type="dxa"/>
              <w:left w:w="100" w:type="dxa"/>
              <w:bottom w:w="100" w:type="dxa"/>
              <w:right w:w="100" w:type="dxa"/>
            </w:tcMar>
          </w:tcPr>
          <w:p w14:paraId="13446CD4"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r w:rsidR="00284611" w14:paraId="0BB53C98" w14:textId="77777777">
        <w:trPr>
          <w:trHeight w:val="463"/>
        </w:trPr>
        <w:tc>
          <w:tcPr>
            <w:tcW w:w="1500" w:type="dxa"/>
            <w:shd w:val="clear" w:color="auto" w:fill="auto"/>
            <w:tcMar>
              <w:top w:w="100" w:type="dxa"/>
              <w:left w:w="100" w:type="dxa"/>
              <w:bottom w:w="100" w:type="dxa"/>
              <w:right w:w="100" w:type="dxa"/>
            </w:tcMar>
          </w:tcPr>
          <w:p w14:paraId="4EA87F22"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c>
          <w:tcPr>
            <w:tcW w:w="1635" w:type="dxa"/>
            <w:shd w:val="clear" w:color="auto" w:fill="auto"/>
            <w:tcMar>
              <w:top w:w="100" w:type="dxa"/>
              <w:left w:w="100" w:type="dxa"/>
              <w:bottom w:w="100" w:type="dxa"/>
              <w:right w:w="100" w:type="dxa"/>
            </w:tcMar>
          </w:tcPr>
          <w:p w14:paraId="31220D40"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31, 900 (8</w:t>
            </w:r>
          </w:p>
        </w:tc>
        <w:tc>
          <w:tcPr>
            <w:tcW w:w="1335" w:type="dxa"/>
            <w:tcBorders>
              <w:top w:val="nil"/>
              <w:bottom w:val="nil"/>
            </w:tcBorders>
            <w:shd w:val="clear" w:color="auto" w:fill="auto"/>
            <w:tcMar>
              <w:top w:w="100" w:type="dxa"/>
              <w:left w:w="100" w:type="dxa"/>
              <w:bottom w:w="100" w:type="dxa"/>
              <w:right w:w="100" w:type="dxa"/>
            </w:tcMar>
          </w:tcPr>
          <w:p w14:paraId="0263182F"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EA384F0"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xml:space="preserve">. deudor: </w:t>
            </w:r>
          </w:p>
        </w:tc>
        <w:tc>
          <w:tcPr>
            <w:tcW w:w="1785" w:type="dxa"/>
            <w:shd w:val="clear" w:color="auto" w:fill="auto"/>
            <w:tcMar>
              <w:top w:w="100" w:type="dxa"/>
              <w:left w:w="100" w:type="dxa"/>
              <w:bottom w:w="100" w:type="dxa"/>
              <w:right w:w="100" w:type="dxa"/>
            </w:tcMar>
          </w:tcPr>
          <w:p w14:paraId="522FB811"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r>
      <w:tr w:rsidR="00284611" w14:paraId="46B97D98" w14:textId="77777777">
        <w:trPr>
          <w:trHeight w:val="463"/>
        </w:trPr>
        <w:tc>
          <w:tcPr>
            <w:tcW w:w="1500" w:type="dxa"/>
            <w:shd w:val="clear" w:color="auto" w:fill="auto"/>
            <w:tcMar>
              <w:top w:w="100" w:type="dxa"/>
              <w:left w:w="100" w:type="dxa"/>
              <w:bottom w:w="100" w:type="dxa"/>
              <w:right w:w="100" w:type="dxa"/>
            </w:tcMar>
          </w:tcPr>
          <w:p w14:paraId="42E25395"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c>
          <w:tcPr>
            <w:tcW w:w="1635" w:type="dxa"/>
            <w:shd w:val="clear" w:color="auto" w:fill="auto"/>
            <w:tcMar>
              <w:top w:w="100" w:type="dxa"/>
              <w:left w:w="100" w:type="dxa"/>
              <w:bottom w:w="100" w:type="dxa"/>
              <w:right w:w="100" w:type="dxa"/>
            </w:tcMar>
          </w:tcPr>
          <w:p w14:paraId="7FAD5617"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59, 160 (9</w:t>
            </w:r>
          </w:p>
        </w:tc>
        <w:tc>
          <w:tcPr>
            <w:tcW w:w="1335" w:type="dxa"/>
            <w:tcBorders>
              <w:top w:val="nil"/>
              <w:bottom w:val="nil"/>
            </w:tcBorders>
            <w:shd w:val="clear" w:color="auto" w:fill="auto"/>
            <w:tcMar>
              <w:top w:w="100" w:type="dxa"/>
              <w:left w:w="100" w:type="dxa"/>
              <w:bottom w:w="100" w:type="dxa"/>
              <w:right w:w="100" w:type="dxa"/>
            </w:tcMar>
          </w:tcPr>
          <w:p w14:paraId="37CC9DD4" w14:textId="77777777" w:rsidR="00284611" w:rsidRDefault="00284611">
            <w:pPr>
              <w:spacing w:line="240" w:lineRule="auto"/>
            </w:pPr>
          </w:p>
        </w:tc>
        <w:tc>
          <w:tcPr>
            <w:tcW w:w="1470" w:type="dxa"/>
            <w:shd w:val="clear" w:color="auto" w:fill="00FFFF"/>
            <w:tcMar>
              <w:top w:w="100" w:type="dxa"/>
              <w:left w:w="100" w:type="dxa"/>
              <w:bottom w:w="100" w:type="dxa"/>
              <w:right w:w="100" w:type="dxa"/>
            </w:tcMar>
          </w:tcPr>
          <w:p w14:paraId="3FCF9007" w14:textId="77777777" w:rsidR="00284611" w:rsidRDefault="00D32F5A">
            <w:pPr>
              <w:widowControl w:val="0"/>
              <w:spacing w:line="240" w:lineRule="auto"/>
              <w:rPr>
                <w:rFonts w:ascii="Calibri" w:eastAsia="Calibri" w:hAnsi="Calibri" w:cs="Calibri"/>
                <w:b/>
              </w:rPr>
            </w:pPr>
            <w:r>
              <w:rPr>
                <w:rFonts w:ascii="Calibri" w:eastAsia="Calibri" w:hAnsi="Calibri" w:cs="Calibri"/>
                <w:b/>
              </w:rPr>
              <w:t>133, 500</w:t>
            </w:r>
          </w:p>
        </w:tc>
        <w:tc>
          <w:tcPr>
            <w:tcW w:w="1785" w:type="dxa"/>
            <w:shd w:val="clear" w:color="auto" w:fill="00FFFF"/>
            <w:tcMar>
              <w:top w:w="100" w:type="dxa"/>
              <w:left w:w="100" w:type="dxa"/>
              <w:bottom w:w="100" w:type="dxa"/>
              <w:right w:w="100" w:type="dxa"/>
            </w:tcMar>
          </w:tcPr>
          <w:p w14:paraId="18D5375C"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r>
      <w:tr w:rsidR="00284611" w14:paraId="6201A998" w14:textId="77777777">
        <w:trPr>
          <w:trHeight w:val="463"/>
        </w:trPr>
        <w:tc>
          <w:tcPr>
            <w:tcW w:w="1500" w:type="dxa"/>
            <w:shd w:val="clear" w:color="auto" w:fill="auto"/>
            <w:tcMar>
              <w:top w:w="100" w:type="dxa"/>
              <w:left w:w="100" w:type="dxa"/>
              <w:bottom w:w="100" w:type="dxa"/>
              <w:right w:w="100" w:type="dxa"/>
            </w:tcMar>
          </w:tcPr>
          <w:p w14:paraId="5513FA66"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300, 000</w:t>
            </w:r>
          </w:p>
        </w:tc>
        <w:tc>
          <w:tcPr>
            <w:tcW w:w="1635" w:type="dxa"/>
            <w:shd w:val="clear" w:color="auto" w:fill="auto"/>
            <w:tcMar>
              <w:top w:w="100" w:type="dxa"/>
              <w:left w:w="100" w:type="dxa"/>
              <w:bottom w:w="100" w:type="dxa"/>
              <w:right w:w="100" w:type="dxa"/>
            </w:tcMar>
          </w:tcPr>
          <w:p w14:paraId="7A79EE26"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157,564</w:t>
            </w:r>
          </w:p>
        </w:tc>
        <w:tc>
          <w:tcPr>
            <w:tcW w:w="1335" w:type="dxa"/>
            <w:tcBorders>
              <w:top w:val="nil"/>
              <w:bottom w:val="nil"/>
              <w:right w:val="single" w:sz="8" w:space="0" w:color="FFFFFF"/>
            </w:tcBorders>
            <w:shd w:val="clear" w:color="auto" w:fill="auto"/>
            <w:tcMar>
              <w:top w:w="100" w:type="dxa"/>
              <w:left w:w="100" w:type="dxa"/>
              <w:bottom w:w="100" w:type="dxa"/>
              <w:right w:w="100" w:type="dxa"/>
            </w:tcMar>
          </w:tcPr>
          <w:p w14:paraId="32B21281" w14:textId="77777777" w:rsidR="00284611" w:rsidRDefault="00284611">
            <w:pPr>
              <w:spacing w:line="240" w:lineRule="auto"/>
            </w:pPr>
          </w:p>
        </w:tc>
        <w:tc>
          <w:tcPr>
            <w:tcW w:w="14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7CAB83" w14:textId="77777777" w:rsidR="00284611" w:rsidRDefault="00284611">
            <w:pPr>
              <w:widowControl w:val="0"/>
              <w:spacing w:line="240" w:lineRule="auto"/>
              <w:rPr>
                <w:rFonts w:ascii="Calibri" w:eastAsia="Calibri" w:hAnsi="Calibri" w:cs="Calibri"/>
                <w:b/>
              </w:rPr>
            </w:pPr>
          </w:p>
        </w:tc>
        <w:tc>
          <w:tcPr>
            <w:tcW w:w="17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CCB9D2" w14:textId="77777777" w:rsidR="00284611" w:rsidRDefault="00284611">
            <w:pPr>
              <w:widowControl w:val="0"/>
              <w:spacing w:line="240" w:lineRule="auto"/>
              <w:rPr>
                <w:rFonts w:ascii="Calibri" w:eastAsia="Calibri" w:hAnsi="Calibri" w:cs="Calibri"/>
                <w:b/>
              </w:rPr>
            </w:pPr>
          </w:p>
        </w:tc>
      </w:tr>
      <w:tr w:rsidR="00284611" w14:paraId="743134D4" w14:textId="77777777">
        <w:trPr>
          <w:trHeight w:val="463"/>
        </w:trPr>
        <w:tc>
          <w:tcPr>
            <w:tcW w:w="1500" w:type="dxa"/>
            <w:shd w:val="clear" w:color="auto" w:fill="00FFFF"/>
            <w:tcMar>
              <w:top w:w="100" w:type="dxa"/>
              <w:left w:w="100" w:type="dxa"/>
              <w:bottom w:w="100" w:type="dxa"/>
              <w:right w:w="100" w:type="dxa"/>
            </w:tcMar>
          </w:tcPr>
          <w:p w14:paraId="74D4133E"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142, 436</w:t>
            </w:r>
          </w:p>
        </w:tc>
        <w:tc>
          <w:tcPr>
            <w:tcW w:w="1635" w:type="dxa"/>
            <w:shd w:val="clear" w:color="auto" w:fill="00FFFF"/>
            <w:tcMar>
              <w:top w:w="100" w:type="dxa"/>
              <w:left w:w="100" w:type="dxa"/>
              <w:bottom w:w="100" w:type="dxa"/>
              <w:right w:w="100" w:type="dxa"/>
            </w:tcMar>
          </w:tcPr>
          <w:p w14:paraId="06F3285D" w14:textId="77777777" w:rsidR="00284611" w:rsidRDefault="00D32F5A">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Saldo deudor</w:t>
            </w:r>
          </w:p>
        </w:tc>
        <w:tc>
          <w:tcPr>
            <w:tcW w:w="1335" w:type="dxa"/>
            <w:tcBorders>
              <w:top w:val="nil"/>
              <w:bottom w:val="nil"/>
              <w:right w:val="single" w:sz="8" w:space="0" w:color="FFFFFF"/>
            </w:tcBorders>
            <w:shd w:val="clear" w:color="auto" w:fill="auto"/>
            <w:tcMar>
              <w:top w:w="100" w:type="dxa"/>
              <w:left w:w="100" w:type="dxa"/>
              <w:bottom w:w="100" w:type="dxa"/>
              <w:right w:w="100" w:type="dxa"/>
            </w:tcMar>
          </w:tcPr>
          <w:p w14:paraId="39602E8F"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39E6F552" w14:textId="77777777" w:rsidR="00284611" w:rsidRDefault="00284611">
            <w:pPr>
              <w:widowControl w:val="0"/>
              <w:spacing w:line="240" w:lineRule="auto"/>
              <w:rPr>
                <w:rFonts w:ascii="Calibri" w:eastAsia="Calibri" w:hAnsi="Calibri" w:cs="Calibri"/>
                <w:b/>
              </w:rPr>
            </w:pPr>
          </w:p>
        </w:tc>
        <w:tc>
          <w:tcPr>
            <w:tcW w:w="1785"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6C5E2EAB" w14:textId="77777777" w:rsidR="00284611" w:rsidRDefault="00284611">
            <w:pPr>
              <w:widowControl w:val="0"/>
              <w:pBdr>
                <w:top w:val="nil"/>
                <w:left w:val="nil"/>
                <w:bottom w:val="nil"/>
                <w:right w:val="nil"/>
                <w:between w:val="nil"/>
              </w:pBdr>
              <w:spacing w:line="240" w:lineRule="auto"/>
              <w:rPr>
                <w:rFonts w:ascii="Calibri" w:eastAsia="Calibri" w:hAnsi="Calibri" w:cs="Calibri"/>
                <w:b/>
              </w:rPr>
            </w:pPr>
          </w:p>
        </w:tc>
      </w:tr>
    </w:tbl>
    <w:p w14:paraId="1EC499A3" w14:textId="77777777" w:rsidR="00284611" w:rsidRDefault="00284611">
      <w:pPr>
        <w:spacing w:line="259" w:lineRule="auto"/>
        <w:jc w:val="both"/>
        <w:rPr>
          <w:rFonts w:ascii="Calibri" w:eastAsia="Calibri" w:hAnsi="Calibri" w:cs="Calibri"/>
          <w:b/>
        </w:rPr>
      </w:pPr>
    </w:p>
    <w:p w14:paraId="7746B5FD" w14:textId="77777777" w:rsidR="00284611" w:rsidRDefault="00284611">
      <w:pPr>
        <w:spacing w:line="259" w:lineRule="auto"/>
        <w:jc w:val="both"/>
        <w:rPr>
          <w:rFonts w:ascii="Calibri" w:eastAsia="Calibri" w:hAnsi="Calibri" w:cs="Calibri"/>
          <w:b/>
        </w:rPr>
      </w:pPr>
    </w:p>
    <w:tbl>
      <w:tblPr>
        <w:tblStyle w:val="a1"/>
        <w:tblW w:w="75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25"/>
        <w:gridCol w:w="1215"/>
        <w:gridCol w:w="1470"/>
        <w:gridCol w:w="1635"/>
      </w:tblGrid>
      <w:tr w:rsidR="00284611" w14:paraId="11DBEC68" w14:textId="77777777">
        <w:trPr>
          <w:trHeight w:val="420"/>
        </w:trPr>
        <w:tc>
          <w:tcPr>
            <w:tcW w:w="3255" w:type="dxa"/>
            <w:gridSpan w:val="2"/>
            <w:shd w:val="clear" w:color="auto" w:fill="auto"/>
            <w:tcMar>
              <w:top w:w="100" w:type="dxa"/>
              <w:left w:w="100" w:type="dxa"/>
              <w:bottom w:w="100" w:type="dxa"/>
              <w:right w:w="100" w:type="dxa"/>
            </w:tcMar>
          </w:tcPr>
          <w:p w14:paraId="6EC09874"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 xml:space="preserve">IVA POR ACREDITAR                                                        </w:t>
            </w:r>
          </w:p>
        </w:tc>
        <w:tc>
          <w:tcPr>
            <w:tcW w:w="1215" w:type="dxa"/>
            <w:tcBorders>
              <w:top w:val="nil"/>
              <w:bottom w:val="nil"/>
            </w:tcBorders>
            <w:shd w:val="clear" w:color="auto" w:fill="auto"/>
            <w:tcMar>
              <w:top w:w="100" w:type="dxa"/>
              <w:left w:w="100" w:type="dxa"/>
              <w:bottom w:w="100" w:type="dxa"/>
              <w:right w:w="100" w:type="dxa"/>
            </w:tcMar>
          </w:tcPr>
          <w:p w14:paraId="6DA5898E" w14:textId="77777777" w:rsidR="00284611" w:rsidRDefault="00284611">
            <w:pPr>
              <w:spacing w:line="240" w:lineRule="auto"/>
            </w:pPr>
          </w:p>
        </w:tc>
        <w:tc>
          <w:tcPr>
            <w:tcW w:w="3105" w:type="dxa"/>
            <w:gridSpan w:val="2"/>
            <w:shd w:val="clear" w:color="auto" w:fill="auto"/>
            <w:tcMar>
              <w:top w:w="100" w:type="dxa"/>
              <w:left w:w="100" w:type="dxa"/>
              <w:bottom w:w="100" w:type="dxa"/>
              <w:right w:w="100" w:type="dxa"/>
            </w:tcMar>
          </w:tcPr>
          <w:p w14:paraId="029B10B0"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IVA ACREDITABLE</w:t>
            </w:r>
          </w:p>
        </w:tc>
      </w:tr>
      <w:tr w:rsidR="00284611" w14:paraId="55C67627" w14:textId="77777777">
        <w:tc>
          <w:tcPr>
            <w:tcW w:w="1530" w:type="dxa"/>
            <w:shd w:val="clear" w:color="auto" w:fill="auto"/>
            <w:tcMar>
              <w:top w:w="100" w:type="dxa"/>
              <w:left w:w="100" w:type="dxa"/>
              <w:bottom w:w="100" w:type="dxa"/>
              <w:right w:w="100" w:type="dxa"/>
            </w:tcMar>
          </w:tcPr>
          <w:p w14:paraId="3D091BAA" w14:textId="77777777" w:rsidR="00284611" w:rsidRDefault="00D32F5A">
            <w:pPr>
              <w:widowControl w:val="0"/>
              <w:spacing w:line="240" w:lineRule="auto"/>
              <w:rPr>
                <w:rFonts w:ascii="Calibri" w:eastAsia="Calibri" w:hAnsi="Calibri" w:cs="Calibri"/>
                <w:b/>
              </w:rPr>
            </w:pPr>
            <w:r>
              <w:rPr>
                <w:rFonts w:ascii="Calibri" w:eastAsia="Calibri" w:hAnsi="Calibri" w:cs="Calibri"/>
                <w:b/>
              </w:rPr>
              <w:t>2) 8, 800</w:t>
            </w:r>
          </w:p>
        </w:tc>
        <w:tc>
          <w:tcPr>
            <w:tcW w:w="1725" w:type="dxa"/>
            <w:shd w:val="clear" w:color="auto" w:fill="auto"/>
            <w:tcMar>
              <w:top w:w="100" w:type="dxa"/>
              <w:left w:w="100" w:type="dxa"/>
              <w:bottom w:w="100" w:type="dxa"/>
              <w:right w:w="100" w:type="dxa"/>
            </w:tcMar>
          </w:tcPr>
          <w:p w14:paraId="217716FC" w14:textId="77777777" w:rsidR="00284611" w:rsidRDefault="00D32F5A">
            <w:pPr>
              <w:widowControl w:val="0"/>
              <w:spacing w:line="240" w:lineRule="auto"/>
              <w:rPr>
                <w:rFonts w:ascii="Calibri" w:eastAsia="Calibri" w:hAnsi="Calibri" w:cs="Calibri"/>
                <w:b/>
              </w:rPr>
            </w:pPr>
            <w:r>
              <w:rPr>
                <w:rFonts w:ascii="Calibri" w:eastAsia="Calibri" w:hAnsi="Calibri" w:cs="Calibri"/>
                <w:b/>
              </w:rPr>
              <w:t>4, 400 (4</w:t>
            </w:r>
          </w:p>
        </w:tc>
        <w:tc>
          <w:tcPr>
            <w:tcW w:w="1215" w:type="dxa"/>
            <w:tcBorders>
              <w:top w:val="nil"/>
              <w:bottom w:val="nil"/>
            </w:tcBorders>
            <w:shd w:val="clear" w:color="auto" w:fill="auto"/>
            <w:tcMar>
              <w:top w:w="100" w:type="dxa"/>
              <w:left w:w="100" w:type="dxa"/>
              <w:bottom w:w="100" w:type="dxa"/>
              <w:right w:w="100" w:type="dxa"/>
            </w:tcMar>
          </w:tcPr>
          <w:p w14:paraId="70B98D4C"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196E8EF4"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4) 4, 400 </w:t>
            </w:r>
          </w:p>
        </w:tc>
        <w:tc>
          <w:tcPr>
            <w:tcW w:w="1635" w:type="dxa"/>
            <w:shd w:val="clear" w:color="auto" w:fill="auto"/>
            <w:tcMar>
              <w:top w:w="100" w:type="dxa"/>
              <w:left w:w="100" w:type="dxa"/>
              <w:bottom w:w="100" w:type="dxa"/>
              <w:right w:w="100" w:type="dxa"/>
            </w:tcMar>
          </w:tcPr>
          <w:p w14:paraId="416EE14F" w14:textId="77777777" w:rsidR="00284611" w:rsidRDefault="00284611">
            <w:pPr>
              <w:widowControl w:val="0"/>
              <w:spacing w:line="240" w:lineRule="auto"/>
              <w:rPr>
                <w:rFonts w:ascii="Calibri" w:eastAsia="Calibri" w:hAnsi="Calibri" w:cs="Calibri"/>
                <w:b/>
              </w:rPr>
            </w:pPr>
          </w:p>
        </w:tc>
      </w:tr>
      <w:tr w:rsidR="00284611" w14:paraId="70382C7B" w14:textId="77777777">
        <w:tc>
          <w:tcPr>
            <w:tcW w:w="1530" w:type="dxa"/>
            <w:shd w:val="clear" w:color="auto" w:fill="auto"/>
            <w:tcMar>
              <w:top w:w="100" w:type="dxa"/>
              <w:left w:w="100" w:type="dxa"/>
              <w:bottom w:w="100" w:type="dxa"/>
              <w:right w:w="100" w:type="dxa"/>
            </w:tcMar>
          </w:tcPr>
          <w:p w14:paraId="39AFA9EF" w14:textId="77777777" w:rsidR="00284611" w:rsidRDefault="00D32F5A">
            <w:pPr>
              <w:widowControl w:val="0"/>
              <w:spacing w:line="240" w:lineRule="auto"/>
              <w:rPr>
                <w:rFonts w:ascii="Calibri" w:eastAsia="Calibri" w:hAnsi="Calibri" w:cs="Calibri"/>
                <w:b/>
              </w:rPr>
            </w:pPr>
            <w:r>
              <w:rPr>
                <w:rFonts w:ascii="Calibri" w:eastAsia="Calibri" w:hAnsi="Calibri" w:cs="Calibri"/>
                <w:b/>
              </w:rPr>
              <w:t>4) 4, 400</w:t>
            </w:r>
          </w:p>
        </w:tc>
        <w:tc>
          <w:tcPr>
            <w:tcW w:w="1725" w:type="dxa"/>
            <w:shd w:val="clear" w:color="auto" w:fill="auto"/>
            <w:tcMar>
              <w:top w:w="100" w:type="dxa"/>
              <w:left w:w="100" w:type="dxa"/>
              <w:bottom w:w="100" w:type="dxa"/>
              <w:right w:w="100" w:type="dxa"/>
            </w:tcMar>
          </w:tcPr>
          <w:p w14:paraId="231701A7" w14:textId="77777777" w:rsidR="00284611" w:rsidRDefault="00D32F5A">
            <w:pPr>
              <w:widowControl w:val="0"/>
              <w:spacing w:line="240" w:lineRule="auto"/>
              <w:rPr>
                <w:rFonts w:ascii="Calibri" w:eastAsia="Calibri" w:hAnsi="Calibri" w:cs="Calibri"/>
                <w:b/>
              </w:rPr>
            </w:pPr>
            <w:r>
              <w:rPr>
                <w:rFonts w:ascii="Calibri" w:eastAsia="Calibri" w:hAnsi="Calibri" w:cs="Calibri"/>
                <w:b/>
              </w:rPr>
              <w:t>4, 400 (8</w:t>
            </w:r>
          </w:p>
        </w:tc>
        <w:tc>
          <w:tcPr>
            <w:tcW w:w="1215" w:type="dxa"/>
            <w:tcBorders>
              <w:top w:val="nil"/>
              <w:bottom w:val="nil"/>
            </w:tcBorders>
            <w:shd w:val="clear" w:color="auto" w:fill="auto"/>
            <w:tcMar>
              <w:top w:w="100" w:type="dxa"/>
              <w:left w:w="100" w:type="dxa"/>
              <w:bottom w:w="100" w:type="dxa"/>
              <w:right w:w="100" w:type="dxa"/>
            </w:tcMar>
          </w:tcPr>
          <w:p w14:paraId="44A7369D"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5DE701CB" w14:textId="77777777" w:rsidR="00284611" w:rsidRDefault="00D32F5A">
            <w:pPr>
              <w:widowControl w:val="0"/>
              <w:spacing w:line="240" w:lineRule="auto"/>
              <w:rPr>
                <w:rFonts w:ascii="Calibri" w:eastAsia="Calibri" w:hAnsi="Calibri" w:cs="Calibri"/>
                <w:b/>
              </w:rPr>
            </w:pPr>
            <w:r>
              <w:rPr>
                <w:rFonts w:ascii="Calibri" w:eastAsia="Calibri" w:hAnsi="Calibri" w:cs="Calibri"/>
                <w:b/>
              </w:rPr>
              <w:t>8) 4, 400</w:t>
            </w:r>
          </w:p>
        </w:tc>
        <w:tc>
          <w:tcPr>
            <w:tcW w:w="1635" w:type="dxa"/>
            <w:shd w:val="clear" w:color="auto" w:fill="auto"/>
            <w:tcMar>
              <w:top w:w="100" w:type="dxa"/>
              <w:left w:w="100" w:type="dxa"/>
              <w:bottom w:w="100" w:type="dxa"/>
              <w:right w:w="100" w:type="dxa"/>
            </w:tcMar>
          </w:tcPr>
          <w:p w14:paraId="023CC402" w14:textId="77777777" w:rsidR="00284611" w:rsidRDefault="00284611">
            <w:pPr>
              <w:widowControl w:val="0"/>
              <w:spacing w:line="240" w:lineRule="auto"/>
              <w:rPr>
                <w:rFonts w:ascii="Calibri" w:eastAsia="Calibri" w:hAnsi="Calibri" w:cs="Calibri"/>
                <w:b/>
              </w:rPr>
            </w:pPr>
          </w:p>
        </w:tc>
      </w:tr>
      <w:tr w:rsidR="00284611" w14:paraId="484757D9" w14:textId="77777777">
        <w:tc>
          <w:tcPr>
            <w:tcW w:w="1530" w:type="dxa"/>
            <w:shd w:val="clear" w:color="auto" w:fill="auto"/>
            <w:tcMar>
              <w:top w:w="100" w:type="dxa"/>
              <w:left w:w="100" w:type="dxa"/>
              <w:bottom w:w="100" w:type="dxa"/>
              <w:right w:w="100" w:type="dxa"/>
            </w:tcMar>
          </w:tcPr>
          <w:p w14:paraId="360F6DE3" w14:textId="77777777" w:rsidR="00284611" w:rsidRDefault="00D32F5A">
            <w:pPr>
              <w:widowControl w:val="0"/>
              <w:spacing w:line="240" w:lineRule="auto"/>
              <w:rPr>
                <w:rFonts w:ascii="Calibri" w:eastAsia="Calibri" w:hAnsi="Calibri" w:cs="Calibri"/>
                <w:b/>
              </w:rPr>
            </w:pPr>
            <w:r>
              <w:rPr>
                <w:rFonts w:ascii="Calibri" w:eastAsia="Calibri" w:hAnsi="Calibri" w:cs="Calibri"/>
                <w:b/>
              </w:rPr>
              <w:t>5) 2, 160</w:t>
            </w:r>
          </w:p>
        </w:tc>
        <w:tc>
          <w:tcPr>
            <w:tcW w:w="1725" w:type="dxa"/>
            <w:shd w:val="clear" w:color="auto" w:fill="auto"/>
            <w:tcMar>
              <w:top w:w="100" w:type="dxa"/>
              <w:left w:w="100" w:type="dxa"/>
              <w:bottom w:w="100" w:type="dxa"/>
              <w:right w:w="100" w:type="dxa"/>
            </w:tcMar>
          </w:tcPr>
          <w:p w14:paraId="08F769F8" w14:textId="77777777" w:rsidR="00284611" w:rsidRDefault="00D32F5A">
            <w:pPr>
              <w:widowControl w:val="0"/>
              <w:spacing w:line="240" w:lineRule="auto"/>
              <w:rPr>
                <w:rFonts w:ascii="Calibri" w:eastAsia="Calibri" w:hAnsi="Calibri" w:cs="Calibri"/>
                <w:b/>
              </w:rPr>
            </w:pPr>
            <w:r>
              <w:rPr>
                <w:rFonts w:ascii="Calibri" w:eastAsia="Calibri" w:hAnsi="Calibri" w:cs="Calibri"/>
                <w:b/>
              </w:rPr>
              <w:t>8, 160 (9</w:t>
            </w:r>
          </w:p>
        </w:tc>
        <w:tc>
          <w:tcPr>
            <w:tcW w:w="1215" w:type="dxa"/>
            <w:tcBorders>
              <w:top w:val="nil"/>
              <w:bottom w:val="nil"/>
            </w:tcBorders>
            <w:shd w:val="clear" w:color="auto" w:fill="auto"/>
            <w:tcMar>
              <w:top w:w="100" w:type="dxa"/>
              <w:left w:w="100" w:type="dxa"/>
              <w:bottom w:w="100" w:type="dxa"/>
              <w:right w:w="100" w:type="dxa"/>
            </w:tcMar>
          </w:tcPr>
          <w:p w14:paraId="16A91408"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6F722E93" w14:textId="77777777" w:rsidR="00284611" w:rsidRDefault="00D32F5A">
            <w:pPr>
              <w:widowControl w:val="0"/>
              <w:spacing w:line="240" w:lineRule="auto"/>
              <w:rPr>
                <w:rFonts w:ascii="Calibri" w:eastAsia="Calibri" w:hAnsi="Calibri" w:cs="Calibri"/>
                <w:b/>
              </w:rPr>
            </w:pPr>
            <w:r>
              <w:rPr>
                <w:rFonts w:ascii="Calibri" w:eastAsia="Calibri" w:hAnsi="Calibri" w:cs="Calibri"/>
                <w:b/>
              </w:rPr>
              <w:t>9) 8, 160</w:t>
            </w:r>
          </w:p>
        </w:tc>
        <w:tc>
          <w:tcPr>
            <w:tcW w:w="1635" w:type="dxa"/>
            <w:shd w:val="clear" w:color="auto" w:fill="auto"/>
            <w:tcMar>
              <w:top w:w="100" w:type="dxa"/>
              <w:left w:w="100" w:type="dxa"/>
              <w:bottom w:w="100" w:type="dxa"/>
              <w:right w:w="100" w:type="dxa"/>
            </w:tcMar>
          </w:tcPr>
          <w:p w14:paraId="0A71BC09" w14:textId="77777777" w:rsidR="00284611" w:rsidRDefault="00284611">
            <w:pPr>
              <w:widowControl w:val="0"/>
              <w:spacing w:line="240" w:lineRule="auto"/>
              <w:rPr>
                <w:rFonts w:ascii="Calibri" w:eastAsia="Calibri" w:hAnsi="Calibri" w:cs="Calibri"/>
                <w:b/>
              </w:rPr>
            </w:pPr>
          </w:p>
        </w:tc>
      </w:tr>
      <w:tr w:rsidR="00284611" w14:paraId="353D39E1" w14:textId="77777777">
        <w:tc>
          <w:tcPr>
            <w:tcW w:w="1530" w:type="dxa"/>
            <w:shd w:val="clear" w:color="auto" w:fill="auto"/>
            <w:tcMar>
              <w:top w:w="100" w:type="dxa"/>
              <w:left w:w="100" w:type="dxa"/>
              <w:bottom w:w="100" w:type="dxa"/>
              <w:right w:w="100" w:type="dxa"/>
            </w:tcMar>
          </w:tcPr>
          <w:p w14:paraId="7401EA9C" w14:textId="77777777" w:rsidR="00284611" w:rsidRDefault="00D32F5A">
            <w:pPr>
              <w:widowControl w:val="0"/>
              <w:spacing w:line="240" w:lineRule="auto"/>
              <w:rPr>
                <w:rFonts w:ascii="Calibri" w:eastAsia="Calibri" w:hAnsi="Calibri" w:cs="Calibri"/>
                <w:b/>
              </w:rPr>
            </w:pPr>
            <w:r>
              <w:rPr>
                <w:rFonts w:ascii="Calibri" w:eastAsia="Calibri" w:hAnsi="Calibri" w:cs="Calibri"/>
                <w:b/>
              </w:rPr>
              <w:t>6) 28, 320</w:t>
            </w:r>
          </w:p>
        </w:tc>
        <w:tc>
          <w:tcPr>
            <w:tcW w:w="1725" w:type="dxa"/>
            <w:shd w:val="clear" w:color="auto" w:fill="auto"/>
            <w:tcMar>
              <w:top w:w="100" w:type="dxa"/>
              <w:left w:w="100" w:type="dxa"/>
              <w:bottom w:w="100" w:type="dxa"/>
              <w:right w:w="100" w:type="dxa"/>
            </w:tcMar>
          </w:tcPr>
          <w:p w14:paraId="08924728" w14:textId="77777777" w:rsidR="00284611" w:rsidRDefault="00284611">
            <w:pPr>
              <w:widowControl w:val="0"/>
              <w:spacing w:line="240" w:lineRule="auto"/>
              <w:rPr>
                <w:rFonts w:ascii="Calibri" w:eastAsia="Calibri" w:hAnsi="Calibri" w:cs="Calibri"/>
                <w:b/>
              </w:rPr>
            </w:pPr>
          </w:p>
        </w:tc>
        <w:tc>
          <w:tcPr>
            <w:tcW w:w="1215" w:type="dxa"/>
            <w:tcBorders>
              <w:top w:val="nil"/>
              <w:bottom w:val="nil"/>
            </w:tcBorders>
            <w:shd w:val="clear" w:color="auto" w:fill="auto"/>
            <w:tcMar>
              <w:top w:w="100" w:type="dxa"/>
              <w:left w:w="100" w:type="dxa"/>
              <w:bottom w:w="100" w:type="dxa"/>
              <w:right w:w="100" w:type="dxa"/>
            </w:tcMar>
          </w:tcPr>
          <w:p w14:paraId="6EC06CF8"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67216312"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w:t>
            </w:r>
          </w:p>
          <w:p w14:paraId="06E2A8D9" w14:textId="77777777" w:rsidR="00284611" w:rsidRDefault="00D32F5A">
            <w:pPr>
              <w:widowControl w:val="0"/>
              <w:spacing w:line="240" w:lineRule="auto"/>
              <w:rPr>
                <w:rFonts w:ascii="Calibri" w:eastAsia="Calibri" w:hAnsi="Calibri" w:cs="Calibri"/>
                <w:b/>
              </w:rPr>
            </w:pPr>
            <w:r>
              <w:rPr>
                <w:rFonts w:ascii="Calibri" w:eastAsia="Calibri" w:hAnsi="Calibri" w:cs="Calibri"/>
                <w:b/>
              </w:rPr>
              <w:t>16,960</w:t>
            </w:r>
          </w:p>
        </w:tc>
        <w:tc>
          <w:tcPr>
            <w:tcW w:w="1635" w:type="dxa"/>
            <w:shd w:val="clear" w:color="auto" w:fill="auto"/>
            <w:tcMar>
              <w:top w:w="100" w:type="dxa"/>
              <w:left w:w="100" w:type="dxa"/>
              <w:bottom w:w="100" w:type="dxa"/>
              <w:right w:w="100" w:type="dxa"/>
            </w:tcMar>
          </w:tcPr>
          <w:p w14:paraId="4074313F"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w:t>
            </w:r>
          </w:p>
          <w:p w14:paraId="4492225E" w14:textId="77777777" w:rsidR="00284611" w:rsidRDefault="00D32F5A">
            <w:pPr>
              <w:widowControl w:val="0"/>
              <w:spacing w:line="240" w:lineRule="auto"/>
              <w:rPr>
                <w:rFonts w:ascii="Calibri" w:eastAsia="Calibri" w:hAnsi="Calibri" w:cs="Calibri"/>
                <w:b/>
              </w:rPr>
            </w:pPr>
            <w:r>
              <w:rPr>
                <w:rFonts w:ascii="Calibri" w:eastAsia="Calibri" w:hAnsi="Calibri" w:cs="Calibri"/>
                <w:b/>
              </w:rPr>
              <w:t>0</w:t>
            </w:r>
          </w:p>
        </w:tc>
      </w:tr>
      <w:tr w:rsidR="00284611" w14:paraId="58F070BE" w14:textId="77777777">
        <w:trPr>
          <w:trHeight w:val="448"/>
        </w:trPr>
        <w:tc>
          <w:tcPr>
            <w:tcW w:w="1530" w:type="dxa"/>
            <w:shd w:val="clear" w:color="auto" w:fill="auto"/>
            <w:tcMar>
              <w:top w:w="100" w:type="dxa"/>
              <w:left w:w="100" w:type="dxa"/>
              <w:bottom w:w="100" w:type="dxa"/>
              <w:right w:w="100" w:type="dxa"/>
            </w:tcMar>
          </w:tcPr>
          <w:p w14:paraId="08E23C64"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7) 2, 704                                          </w:t>
            </w:r>
          </w:p>
        </w:tc>
        <w:tc>
          <w:tcPr>
            <w:tcW w:w="1725" w:type="dxa"/>
            <w:shd w:val="clear" w:color="auto" w:fill="auto"/>
            <w:tcMar>
              <w:top w:w="100" w:type="dxa"/>
              <w:left w:w="100" w:type="dxa"/>
              <w:bottom w:w="100" w:type="dxa"/>
              <w:right w:w="100" w:type="dxa"/>
            </w:tcMar>
          </w:tcPr>
          <w:p w14:paraId="6A337F06"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                                                              </w:t>
            </w:r>
          </w:p>
        </w:tc>
        <w:tc>
          <w:tcPr>
            <w:tcW w:w="1215" w:type="dxa"/>
            <w:tcBorders>
              <w:top w:val="nil"/>
              <w:bottom w:val="nil"/>
            </w:tcBorders>
            <w:shd w:val="clear" w:color="auto" w:fill="auto"/>
            <w:tcMar>
              <w:top w:w="100" w:type="dxa"/>
              <w:left w:w="100" w:type="dxa"/>
              <w:bottom w:w="100" w:type="dxa"/>
              <w:right w:w="100" w:type="dxa"/>
            </w:tcMar>
          </w:tcPr>
          <w:p w14:paraId="549CF9F2" w14:textId="77777777" w:rsidR="00284611" w:rsidRDefault="00284611">
            <w:pPr>
              <w:spacing w:line="240" w:lineRule="auto"/>
            </w:pPr>
          </w:p>
        </w:tc>
        <w:tc>
          <w:tcPr>
            <w:tcW w:w="1470" w:type="dxa"/>
            <w:shd w:val="clear" w:color="auto" w:fill="00FFFF"/>
            <w:tcMar>
              <w:top w:w="100" w:type="dxa"/>
              <w:left w:w="100" w:type="dxa"/>
              <w:bottom w:w="100" w:type="dxa"/>
              <w:right w:w="100" w:type="dxa"/>
            </w:tcMar>
          </w:tcPr>
          <w:p w14:paraId="252DA0EB" w14:textId="77777777" w:rsidR="00284611" w:rsidRDefault="00D32F5A">
            <w:pPr>
              <w:widowControl w:val="0"/>
              <w:spacing w:line="240" w:lineRule="auto"/>
              <w:rPr>
                <w:rFonts w:ascii="Calibri" w:eastAsia="Calibri" w:hAnsi="Calibri" w:cs="Calibri"/>
                <w:b/>
              </w:rPr>
            </w:pPr>
            <w:r>
              <w:rPr>
                <w:rFonts w:ascii="Calibri" w:eastAsia="Calibri" w:hAnsi="Calibri" w:cs="Calibri"/>
                <w:b/>
              </w:rPr>
              <w:t>16,960</w:t>
            </w:r>
          </w:p>
        </w:tc>
        <w:tc>
          <w:tcPr>
            <w:tcW w:w="1635" w:type="dxa"/>
            <w:shd w:val="clear" w:color="auto" w:fill="00FFFF"/>
            <w:tcMar>
              <w:top w:w="100" w:type="dxa"/>
              <w:left w:w="100" w:type="dxa"/>
              <w:bottom w:w="100" w:type="dxa"/>
              <w:right w:w="100" w:type="dxa"/>
            </w:tcMar>
          </w:tcPr>
          <w:p w14:paraId="62830F57"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r>
      <w:tr w:rsidR="00284611" w14:paraId="243B4F56" w14:textId="77777777">
        <w:trPr>
          <w:trHeight w:val="448"/>
        </w:trPr>
        <w:tc>
          <w:tcPr>
            <w:tcW w:w="1530" w:type="dxa"/>
            <w:shd w:val="clear" w:color="auto" w:fill="auto"/>
            <w:tcMar>
              <w:top w:w="100" w:type="dxa"/>
              <w:left w:w="100" w:type="dxa"/>
              <w:bottom w:w="100" w:type="dxa"/>
              <w:right w:w="100" w:type="dxa"/>
            </w:tcMar>
          </w:tcPr>
          <w:p w14:paraId="1B2217B2" w14:textId="77777777" w:rsidR="00284611" w:rsidRDefault="00D32F5A">
            <w:pPr>
              <w:widowControl w:val="0"/>
              <w:spacing w:line="240" w:lineRule="auto"/>
              <w:rPr>
                <w:rFonts w:ascii="Calibri" w:eastAsia="Calibri" w:hAnsi="Calibri" w:cs="Calibri"/>
                <w:b/>
              </w:rPr>
            </w:pPr>
            <w:r>
              <w:rPr>
                <w:rFonts w:ascii="Calibri" w:eastAsia="Calibri" w:hAnsi="Calibri" w:cs="Calibri"/>
                <w:b/>
              </w:rPr>
              <w:t>8) 4, 400</w:t>
            </w:r>
          </w:p>
        </w:tc>
        <w:tc>
          <w:tcPr>
            <w:tcW w:w="1725" w:type="dxa"/>
            <w:shd w:val="clear" w:color="auto" w:fill="auto"/>
            <w:tcMar>
              <w:top w:w="100" w:type="dxa"/>
              <w:left w:w="100" w:type="dxa"/>
              <w:bottom w:w="100" w:type="dxa"/>
              <w:right w:w="100" w:type="dxa"/>
            </w:tcMar>
          </w:tcPr>
          <w:p w14:paraId="05F3C602" w14:textId="77777777" w:rsidR="00284611" w:rsidRDefault="00284611">
            <w:pPr>
              <w:widowControl w:val="0"/>
              <w:spacing w:line="240" w:lineRule="auto"/>
              <w:rPr>
                <w:rFonts w:ascii="Calibri" w:eastAsia="Calibri" w:hAnsi="Calibri" w:cs="Calibri"/>
                <w:b/>
              </w:rPr>
            </w:pPr>
          </w:p>
        </w:tc>
        <w:tc>
          <w:tcPr>
            <w:tcW w:w="1215" w:type="dxa"/>
            <w:tcBorders>
              <w:top w:val="nil"/>
              <w:bottom w:val="nil"/>
              <w:right w:val="single" w:sz="8" w:space="0" w:color="FFFFFF"/>
            </w:tcBorders>
            <w:shd w:val="clear" w:color="auto" w:fill="auto"/>
            <w:tcMar>
              <w:top w:w="100" w:type="dxa"/>
              <w:left w:w="100" w:type="dxa"/>
              <w:bottom w:w="100" w:type="dxa"/>
              <w:right w:w="100" w:type="dxa"/>
            </w:tcMar>
          </w:tcPr>
          <w:p w14:paraId="73FFF2FF" w14:textId="77777777" w:rsidR="00284611" w:rsidRDefault="00284611">
            <w:pPr>
              <w:spacing w:line="240" w:lineRule="auto"/>
            </w:pPr>
          </w:p>
        </w:tc>
        <w:tc>
          <w:tcPr>
            <w:tcW w:w="14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1A0A49" w14:textId="77777777" w:rsidR="00284611" w:rsidRDefault="00284611">
            <w:pPr>
              <w:widowControl w:val="0"/>
              <w:spacing w:line="240" w:lineRule="auto"/>
              <w:rPr>
                <w:rFonts w:ascii="Calibri" w:eastAsia="Calibri" w:hAnsi="Calibri" w:cs="Calibri"/>
                <w:b/>
              </w:rPr>
            </w:pPr>
          </w:p>
        </w:tc>
        <w:tc>
          <w:tcPr>
            <w:tcW w:w="163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0970DB" w14:textId="77777777" w:rsidR="00284611" w:rsidRDefault="00284611">
            <w:pPr>
              <w:widowControl w:val="0"/>
              <w:spacing w:line="240" w:lineRule="auto"/>
              <w:rPr>
                <w:rFonts w:ascii="Calibri" w:eastAsia="Calibri" w:hAnsi="Calibri" w:cs="Calibri"/>
                <w:b/>
              </w:rPr>
            </w:pPr>
          </w:p>
        </w:tc>
      </w:tr>
      <w:tr w:rsidR="00284611" w14:paraId="3A1C461A" w14:textId="77777777">
        <w:trPr>
          <w:trHeight w:val="448"/>
        </w:trPr>
        <w:tc>
          <w:tcPr>
            <w:tcW w:w="1530" w:type="dxa"/>
            <w:shd w:val="clear" w:color="auto" w:fill="auto"/>
            <w:tcMar>
              <w:top w:w="100" w:type="dxa"/>
              <w:left w:w="100" w:type="dxa"/>
              <w:bottom w:w="100" w:type="dxa"/>
              <w:right w:w="100" w:type="dxa"/>
            </w:tcMar>
          </w:tcPr>
          <w:p w14:paraId="125F5E8D" w14:textId="77777777" w:rsidR="00284611" w:rsidRDefault="00D32F5A">
            <w:pPr>
              <w:widowControl w:val="0"/>
              <w:spacing w:line="240" w:lineRule="auto"/>
              <w:rPr>
                <w:rFonts w:ascii="Calibri" w:eastAsia="Calibri" w:hAnsi="Calibri" w:cs="Calibri"/>
                <w:b/>
              </w:rPr>
            </w:pPr>
            <w:r>
              <w:rPr>
                <w:rFonts w:ascii="Calibri" w:eastAsia="Calibri" w:hAnsi="Calibri" w:cs="Calibri"/>
                <w:b/>
              </w:rPr>
              <w:t>9) 8, 160</w:t>
            </w:r>
          </w:p>
        </w:tc>
        <w:tc>
          <w:tcPr>
            <w:tcW w:w="1725" w:type="dxa"/>
            <w:shd w:val="clear" w:color="auto" w:fill="auto"/>
            <w:tcMar>
              <w:top w:w="100" w:type="dxa"/>
              <w:left w:w="100" w:type="dxa"/>
              <w:bottom w:w="100" w:type="dxa"/>
              <w:right w:w="100" w:type="dxa"/>
            </w:tcMar>
          </w:tcPr>
          <w:p w14:paraId="6FBB058F" w14:textId="77777777" w:rsidR="00284611" w:rsidRDefault="00284611">
            <w:pPr>
              <w:widowControl w:val="0"/>
              <w:spacing w:line="240" w:lineRule="auto"/>
              <w:rPr>
                <w:rFonts w:ascii="Calibri" w:eastAsia="Calibri" w:hAnsi="Calibri" w:cs="Calibri"/>
                <w:b/>
              </w:rPr>
            </w:pPr>
          </w:p>
        </w:tc>
        <w:tc>
          <w:tcPr>
            <w:tcW w:w="1215" w:type="dxa"/>
            <w:tcBorders>
              <w:top w:val="nil"/>
              <w:bottom w:val="nil"/>
              <w:right w:val="single" w:sz="8" w:space="0" w:color="FFFFFF"/>
            </w:tcBorders>
            <w:shd w:val="clear" w:color="auto" w:fill="auto"/>
            <w:tcMar>
              <w:top w:w="100" w:type="dxa"/>
              <w:left w:w="100" w:type="dxa"/>
              <w:bottom w:w="100" w:type="dxa"/>
              <w:right w:w="100" w:type="dxa"/>
            </w:tcMar>
          </w:tcPr>
          <w:p w14:paraId="74D143F2"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2884A4" w14:textId="77777777" w:rsidR="00284611" w:rsidRDefault="00284611">
            <w:pPr>
              <w:widowControl w:val="0"/>
              <w:spacing w:line="240" w:lineRule="auto"/>
              <w:rPr>
                <w:rFonts w:ascii="Calibri" w:eastAsia="Calibri" w:hAnsi="Calibri" w:cs="Calibri"/>
                <w:b/>
              </w:rPr>
            </w:pPr>
          </w:p>
        </w:tc>
        <w:tc>
          <w:tcPr>
            <w:tcW w:w="16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C754671" w14:textId="77777777" w:rsidR="00284611" w:rsidRDefault="00284611">
            <w:pPr>
              <w:widowControl w:val="0"/>
              <w:spacing w:line="240" w:lineRule="auto"/>
              <w:rPr>
                <w:rFonts w:ascii="Calibri" w:eastAsia="Calibri" w:hAnsi="Calibri" w:cs="Calibri"/>
                <w:b/>
              </w:rPr>
            </w:pPr>
          </w:p>
        </w:tc>
      </w:tr>
      <w:tr w:rsidR="00284611" w14:paraId="61273C9E" w14:textId="77777777">
        <w:trPr>
          <w:trHeight w:val="448"/>
        </w:trPr>
        <w:tc>
          <w:tcPr>
            <w:tcW w:w="1530" w:type="dxa"/>
            <w:shd w:val="clear" w:color="auto" w:fill="auto"/>
            <w:tcMar>
              <w:top w:w="100" w:type="dxa"/>
              <w:left w:w="100" w:type="dxa"/>
              <w:bottom w:w="100" w:type="dxa"/>
              <w:right w:w="100" w:type="dxa"/>
            </w:tcMar>
          </w:tcPr>
          <w:p w14:paraId="69BA2065"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w:t>
            </w:r>
          </w:p>
          <w:p w14:paraId="2479B170" w14:textId="77777777" w:rsidR="00284611" w:rsidRDefault="00D32F5A">
            <w:pPr>
              <w:widowControl w:val="0"/>
              <w:spacing w:line="240" w:lineRule="auto"/>
              <w:rPr>
                <w:rFonts w:ascii="Calibri" w:eastAsia="Calibri" w:hAnsi="Calibri" w:cs="Calibri"/>
                <w:b/>
              </w:rPr>
            </w:pPr>
            <w:r>
              <w:rPr>
                <w:rFonts w:ascii="Calibri" w:eastAsia="Calibri" w:hAnsi="Calibri" w:cs="Calibri"/>
                <w:b/>
              </w:rPr>
              <w:t>58,944</w:t>
            </w:r>
          </w:p>
        </w:tc>
        <w:tc>
          <w:tcPr>
            <w:tcW w:w="1725" w:type="dxa"/>
            <w:shd w:val="clear" w:color="auto" w:fill="auto"/>
            <w:tcMar>
              <w:top w:w="100" w:type="dxa"/>
              <w:left w:w="100" w:type="dxa"/>
              <w:bottom w:w="100" w:type="dxa"/>
              <w:right w:w="100" w:type="dxa"/>
            </w:tcMar>
          </w:tcPr>
          <w:p w14:paraId="6B98DAFE"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w:t>
            </w:r>
          </w:p>
          <w:p w14:paraId="62164326" w14:textId="77777777" w:rsidR="00284611" w:rsidRDefault="00D32F5A">
            <w:pPr>
              <w:widowControl w:val="0"/>
              <w:spacing w:line="240" w:lineRule="auto"/>
              <w:rPr>
                <w:rFonts w:ascii="Calibri" w:eastAsia="Calibri" w:hAnsi="Calibri" w:cs="Calibri"/>
                <w:b/>
              </w:rPr>
            </w:pPr>
            <w:r>
              <w:rPr>
                <w:rFonts w:ascii="Calibri" w:eastAsia="Calibri" w:hAnsi="Calibri" w:cs="Calibri"/>
                <w:b/>
              </w:rPr>
              <w:t>16,960</w:t>
            </w:r>
          </w:p>
        </w:tc>
        <w:tc>
          <w:tcPr>
            <w:tcW w:w="1215" w:type="dxa"/>
            <w:tcBorders>
              <w:top w:val="nil"/>
              <w:bottom w:val="nil"/>
              <w:right w:val="single" w:sz="8" w:space="0" w:color="FFFFFF"/>
            </w:tcBorders>
            <w:shd w:val="clear" w:color="auto" w:fill="auto"/>
            <w:tcMar>
              <w:top w:w="100" w:type="dxa"/>
              <w:left w:w="100" w:type="dxa"/>
              <w:bottom w:w="100" w:type="dxa"/>
              <w:right w:w="100" w:type="dxa"/>
            </w:tcMar>
          </w:tcPr>
          <w:p w14:paraId="0B1AF2D5"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E289AE" w14:textId="77777777" w:rsidR="00284611" w:rsidRDefault="00284611">
            <w:pPr>
              <w:widowControl w:val="0"/>
              <w:spacing w:line="240" w:lineRule="auto"/>
              <w:rPr>
                <w:rFonts w:ascii="Calibri" w:eastAsia="Calibri" w:hAnsi="Calibri" w:cs="Calibri"/>
                <w:b/>
              </w:rPr>
            </w:pPr>
          </w:p>
        </w:tc>
        <w:tc>
          <w:tcPr>
            <w:tcW w:w="16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C8A9CF" w14:textId="77777777" w:rsidR="00284611" w:rsidRDefault="00284611">
            <w:pPr>
              <w:widowControl w:val="0"/>
              <w:spacing w:line="240" w:lineRule="auto"/>
              <w:rPr>
                <w:rFonts w:ascii="Calibri" w:eastAsia="Calibri" w:hAnsi="Calibri" w:cs="Calibri"/>
                <w:b/>
              </w:rPr>
            </w:pPr>
          </w:p>
        </w:tc>
      </w:tr>
      <w:tr w:rsidR="00284611" w14:paraId="3662E7D3" w14:textId="77777777">
        <w:trPr>
          <w:trHeight w:val="448"/>
        </w:trPr>
        <w:tc>
          <w:tcPr>
            <w:tcW w:w="1530" w:type="dxa"/>
            <w:shd w:val="clear" w:color="auto" w:fill="00FFFF"/>
            <w:tcMar>
              <w:top w:w="100" w:type="dxa"/>
              <w:left w:w="100" w:type="dxa"/>
              <w:bottom w:w="100" w:type="dxa"/>
              <w:right w:w="100" w:type="dxa"/>
            </w:tcMar>
          </w:tcPr>
          <w:p w14:paraId="394D721C" w14:textId="77777777" w:rsidR="00284611" w:rsidRDefault="00D32F5A">
            <w:pPr>
              <w:widowControl w:val="0"/>
              <w:spacing w:line="240" w:lineRule="auto"/>
              <w:rPr>
                <w:rFonts w:ascii="Calibri" w:eastAsia="Calibri" w:hAnsi="Calibri" w:cs="Calibri"/>
                <w:b/>
              </w:rPr>
            </w:pPr>
            <w:r>
              <w:rPr>
                <w:rFonts w:ascii="Calibri" w:eastAsia="Calibri" w:hAnsi="Calibri" w:cs="Calibri"/>
                <w:b/>
              </w:rPr>
              <w:t>41, 984</w:t>
            </w:r>
          </w:p>
        </w:tc>
        <w:tc>
          <w:tcPr>
            <w:tcW w:w="1725" w:type="dxa"/>
            <w:shd w:val="clear" w:color="auto" w:fill="00FFFF"/>
            <w:tcMar>
              <w:top w:w="100" w:type="dxa"/>
              <w:left w:w="100" w:type="dxa"/>
              <w:bottom w:w="100" w:type="dxa"/>
              <w:right w:w="100" w:type="dxa"/>
            </w:tcMar>
          </w:tcPr>
          <w:p w14:paraId="6B1F678C"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c>
          <w:tcPr>
            <w:tcW w:w="1215" w:type="dxa"/>
            <w:tcBorders>
              <w:top w:val="nil"/>
              <w:bottom w:val="nil"/>
              <w:right w:val="single" w:sz="8" w:space="0" w:color="FFFFFF"/>
            </w:tcBorders>
            <w:shd w:val="clear" w:color="auto" w:fill="auto"/>
            <w:tcMar>
              <w:top w:w="100" w:type="dxa"/>
              <w:left w:w="100" w:type="dxa"/>
              <w:bottom w:w="100" w:type="dxa"/>
              <w:right w:w="100" w:type="dxa"/>
            </w:tcMar>
          </w:tcPr>
          <w:p w14:paraId="2ED45BB9"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CF9769" w14:textId="77777777" w:rsidR="00284611" w:rsidRDefault="00284611">
            <w:pPr>
              <w:widowControl w:val="0"/>
              <w:spacing w:line="240" w:lineRule="auto"/>
              <w:rPr>
                <w:rFonts w:ascii="Calibri" w:eastAsia="Calibri" w:hAnsi="Calibri" w:cs="Calibri"/>
                <w:b/>
              </w:rPr>
            </w:pPr>
          </w:p>
        </w:tc>
        <w:tc>
          <w:tcPr>
            <w:tcW w:w="16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F04A65" w14:textId="77777777" w:rsidR="00284611" w:rsidRDefault="00284611">
            <w:pPr>
              <w:widowControl w:val="0"/>
              <w:spacing w:line="240" w:lineRule="auto"/>
              <w:rPr>
                <w:rFonts w:ascii="Calibri" w:eastAsia="Calibri" w:hAnsi="Calibri" w:cs="Calibri"/>
                <w:b/>
              </w:rPr>
            </w:pPr>
          </w:p>
        </w:tc>
      </w:tr>
    </w:tbl>
    <w:p w14:paraId="0B64491F" w14:textId="77777777" w:rsidR="00284611" w:rsidRDefault="00284611">
      <w:pPr>
        <w:spacing w:line="259" w:lineRule="auto"/>
        <w:jc w:val="both"/>
        <w:rPr>
          <w:rFonts w:ascii="Calibri" w:eastAsia="Calibri" w:hAnsi="Calibri" w:cs="Calibri"/>
          <w:b/>
        </w:rPr>
      </w:pPr>
    </w:p>
    <w:tbl>
      <w:tblPr>
        <w:tblStyle w:val="a2"/>
        <w:tblW w:w="74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620"/>
        <w:gridCol w:w="1320"/>
        <w:gridCol w:w="1470"/>
        <w:gridCol w:w="1470"/>
      </w:tblGrid>
      <w:tr w:rsidR="00284611" w14:paraId="32E918AE" w14:textId="77777777">
        <w:trPr>
          <w:trHeight w:val="420"/>
        </w:trPr>
        <w:tc>
          <w:tcPr>
            <w:tcW w:w="3150" w:type="dxa"/>
            <w:gridSpan w:val="2"/>
            <w:shd w:val="clear" w:color="auto" w:fill="auto"/>
            <w:tcMar>
              <w:top w:w="100" w:type="dxa"/>
              <w:left w:w="100" w:type="dxa"/>
              <w:bottom w:w="100" w:type="dxa"/>
              <w:right w:w="100" w:type="dxa"/>
            </w:tcMar>
          </w:tcPr>
          <w:p w14:paraId="2155D7F8"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lastRenderedPageBreak/>
              <w:t xml:space="preserve">MOBILIARIO Y EQUIPO DE OFICINA                                                        </w:t>
            </w:r>
          </w:p>
        </w:tc>
        <w:tc>
          <w:tcPr>
            <w:tcW w:w="1320" w:type="dxa"/>
            <w:tcBorders>
              <w:top w:val="nil"/>
              <w:bottom w:val="nil"/>
            </w:tcBorders>
            <w:shd w:val="clear" w:color="auto" w:fill="auto"/>
            <w:tcMar>
              <w:top w:w="100" w:type="dxa"/>
              <w:left w:w="100" w:type="dxa"/>
              <w:bottom w:w="100" w:type="dxa"/>
              <w:right w:w="100" w:type="dxa"/>
            </w:tcMar>
          </w:tcPr>
          <w:p w14:paraId="754B174A" w14:textId="77777777" w:rsidR="00284611" w:rsidRDefault="00284611">
            <w:pPr>
              <w:spacing w:line="240" w:lineRule="auto"/>
            </w:pPr>
          </w:p>
        </w:tc>
        <w:tc>
          <w:tcPr>
            <w:tcW w:w="2940" w:type="dxa"/>
            <w:gridSpan w:val="2"/>
            <w:shd w:val="clear" w:color="auto" w:fill="auto"/>
            <w:tcMar>
              <w:top w:w="100" w:type="dxa"/>
              <w:left w:w="100" w:type="dxa"/>
              <w:bottom w:w="100" w:type="dxa"/>
              <w:right w:w="100" w:type="dxa"/>
            </w:tcMar>
          </w:tcPr>
          <w:p w14:paraId="5CC955B0"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EQUIPO DE TRANSPORTE</w:t>
            </w:r>
          </w:p>
        </w:tc>
      </w:tr>
      <w:tr w:rsidR="00284611" w14:paraId="1179313A" w14:textId="77777777">
        <w:trPr>
          <w:trHeight w:val="508"/>
        </w:trPr>
        <w:tc>
          <w:tcPr>
            <w:tcW w:w="1530" w:type="dxa"/>
            <w:shd w:val="clear" w:color="auto" w:fill="auto"/>
            <w:tcMar>
              <w:top w:w="100" w:type="dxa"/>
              <w:left w:w="100" w:type="dxa"/>
              <w:bottom w:w="100" w:type="dxa"/>
              <w:right w:w="100" w:type="dxa"/>
            </w:tcMar>
          </w:tcPr>
          <w:p w14:paraId="33649996" w14:textId="77777777" w:rsidR="00284611" w:rsidRDefault="00D32F5A">
            <w:pPr>
              <w:widowControl w:val="0"/>
              <w:spacing w:line="240" w:lineRule="auto"/>
              <w:rPr>
                <w:rFonts w:ascii="Calibri" w:eastAsia="Calibri" w:hAnsi="Calibri" w:cs="Calibri"/>
                <w:b/>
              </w:rPr>
            </w:pPr>
            <w:r>
              <w:rPr>
                <w:rFonts w:ascii="Calibri" w:eastAsia="Calibri" w:hAnsi="Calibri" w:cs="Calibri"/>
                <w:b/>
              </w:rPr>
              <w:t>5) 13, 500</w:t>
            </w:r>
          </w:p>
        </w:tc>
        <w:tc>
          <w:tcPr>
            <w:tcW w:w="1620" w:type="dxa"/>
            <w:shd w:val="clear" w:color="auto" w:fill="auto"/>
            <w:tcMar>
              <w:top w:w="100" w:type="dxa"/>
              <w:left w:w="100" w:type="dxa"/>
              <w:bottom w:w="100" w:type="dxa"/>
              <w:right w:w="100" w:type="dxa"/>
            </w:tcMar>
          </w:tcPr>
          <w:p w14:paraId="3564E92F" w14:textId="77777777" w:rsidR="00284611" w:rsidRDefault="00284611">
            <w:pPr>
              <w:widowControl w:val="0"/>
              <w:spacing w:line="240" w:lineRule="auto"/>
              <w:rPr>
                <w:rFonts w:ascii="Calibri" w:eastAsia="Calibri" w:hAnsi="Calibri" w:cs="Calibri"/>
                <w:b/>
              </w:rPr>
            </w:pPr>
          </w:p>
        </w:tc>
        <w:tc>
          <w:tcPr>
            <w:tcW w:w="1320" w:type="dxa"/>
            <w:tcBorders>
              <w:top w:val="nil"/>
              <w:bottom w:val="nil"/>
            </w:tcBorders>
            <w:shd w:val="clear" w:color="auto" w:fill="auto"/>
            <w:tcMar>
              <w:top w:w="100" w:type="dxa"/>
              <w:left w:w="100" w:type="dxa"/>
              <w:bottom w:w="100" w:type="dxa"/>
              <w:right w:w="100" w:type="dxa"/>
            </w:tcMar>
          </w:tcPr>
          <w:p w14:paraId="7B5273CE"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531ADD5" w14:textId="77777777" w:rsidR="00284611" w:rsidRDefault="00D32F5A">
            <w:pPr>
              <w:widowControl w:val="0"/>
              <w:spacing w:line="240" w:lineRule="auto"/>
              <w:rPr>
                <w:rFonts w:ascii="Calibri" w:eastAsia="Calibri" w:hAnsi="Calibri" w:cs="Calibri"/>
                <w:b/>
              </w:rPr>
            </w:pPr>
            <w:r>
              <w:rPr>
                <w:rFonts w:ascii="Calibri" w:eastAsia="Calibri" w:hAnsi="Calibri" w:cs="Calibri"/>
                <w:b/>
              </w:rPr>
              <w:t>6) 177, 000</w:t>
            </w:r>
          </w:p>
        </w:tc>
        <w:tc>
          <w:tcPr>
            <w:tcW w:w="1470" w:type="dxa"/>
            <w:shd w:val="clear" w:color="auto" w:fill="auto"/>
            <w:tcMar>
              <w:top w:w="100" w:type="dxa"/>
              <w:left w:w="100" w:type="dxa"/>
              <w:bottom w:w="100" w:type="dxa"/>
              <w:right w:w="100" w:type="dxa"/>
            </w:tcMar>
          </w:tcPr>
          <w:p w14:paraId="7DE691ED" w14:textId="77777777" w:rsidR="00284611" w:rsidRDefault="00284611">
            <w:pPr>
              <w:widowControl w:val="0"/>
              <w:spacing w:line="240" w:lineRule="auto"/>
              <w:rPr>
                <w:rFonts w:ascii="Calibri" w:eastAsia="Calibri" w:hAnsi="Calibri" w:cs="Calibri"/>
                <w:b/>
              </w:rPr>
            </w:pPr>
          </w:p>
        </w:tc>
      </w:tr>
      <w:tr w:rsidR="00284611" w14:paraId="6E0E8E91" w14:textId="77777777">
        <w:tc>
          <w:tcPr>
            <w:tcW w:w="1530" w:type="dxa"/>
            <w:shd w:val="clear" w:color="auto" w:fill="auto"/>
            <w:tcMar>
              <w:top w:w="100" w:type="dxa"/>
              <w:left w:w="100" w:type="dxa"/>
              <w:bottom w:w="100" w:type="dxa"/>
              <w:right w:w="100" w:type="dxa"/>
            </w:tcMar>
          </w:tcPr>
          <w:p w14:paraId="716248EC"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13, 500</w:t>
            </w:r>
          </w:p>
        </w:tc>
        <w:tc>
          <w:tcPr>
            <w:tcW w:w="1620" w:type="dxa"/>
            <w:shd w:val="clear" w:color="auto" w:fill="auto"/>
            <w:tcMar>
              <w:top w:w="100" w:type="dxa"/>
              <w:left w:w="100" w:type="dxa"/>
              <w:bottom w:w="100" w:type="dxa"/>
              <w:right w:w="100" w:type="dxa"/>
            </w:tcMar>
          </w:tcPr>
          <w:p w14:paraId="6294712E"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c>
          <w:tcPr>
            <w:tcW w:w="1320" w:type="dxa"/>
            <w:tcBorders>
              <w:top w:val="nil"/>
              <w:bottom w:val="nil"/>
            </w:tcBorders>
            <w:shd w:val="clear" w:color="auto" w:fill="auto"/>
            <w:tcMar>
              <w:top w:w="100" w:type="dxa"/>
              <w:left w:w="100" w:type="dxa"/>
              <w:bottom w:w="100" w:type="dxa"/>
              <w:right w:w="100" w:type="dxa"/>
            </w:tcMar>
          </w:tcPr>
          <w:p w14:paraId="73C6DDD4"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F391257"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177, 000</w:t>
            </w:r>
          </w:p>
        </w:tc>
        <w:tc>
          <w:tcPr>
            <w:tcW w:w="1470" w:type="dxa"/>
            <w:shd w:val="clear" w:color="auto" w:fill="auto"/>
            <w:tcMar>
              <w:top w:w="100" w:type="dxa"/>
              <w:left w:w="100" w:type="dxa"/>
              <w:bottom w:w="100" w:type="dxa"/>
              <w:right w:w="100" w:type="dxa"/>
            </w:tcMar>
          </w:tcPr>
          <w:p w14:paraId="3B81650E"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r>
      <w:tr w:rsidR="00284611" w14:paraId="571C659C" w14:textId="77777777">
        <w:trPr>
          <w:trHeight w:val="448"/>
        </w:trPr>
        <w:tc>
          <w:tcPr>
            <w:tcW w:w="1530" w:type="dxa"/>
            <w:shd w:val="clear" w:color="auto" w:fill="00FFFF"/>
            <w:tcMar>
              <w:top w:w="100" w:type="dxa"/>
              <w:left w:w="100" w:type="dxa"/>
              <w:bottom w:w="100" w:type="dxa"/>
              <w:right w:w="100" w:type="dxa"/>
            </w:tcMar>
          </w:tcPr>
          <w:p w14:paraId="3F8051A1"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13, 500                                        </w:t>
            </w:r>
          </w:p>
        </w:tc>
        <w:tc>
          <w:tcPr>
            <w:tcW w:w="1620" w:type="dxa"/>
            <w:shd w:val="clear" w:color="auto" w:fill="00FFFF"/>
            <w:tcMar>
              <w:top w:w="100" w:type="dxa"/>
              <w:left w:w="100" w:type="dxa"/>
              <w:bottom w:w="100" w:type="dxa"/>
              <w:right w:w="100" w:type="dxa"/>
            </w:tcMar>
          </w:tcPr>
          <w:p w14:paraId="38C85831"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Saldo deudor                                             </w:t>
            </w:r>
          </w:p>
        </w:tc>
        <w:tc>
          <w:tcPr>
            <w:tcW w:w="1320" w:type="dxa"/>
            <w:tcBorders>
              <w:top w:val="nil"/>
              <w:bottom w:val="nil"/>
            </w:tcBorders>
            <w:shd w:val="clear" w:color="auto" w:fill="auto"/>
            <w:tcMar>
              <w:top w:w="100" w:type="dxa"/>
              <w:left w:w="100" w:type="dxa"/>
              <w:bottom w:w="100" w:type="dxa"/>
              <w:right w:w="100" w:type="dxa"/>
            </w:tcMar>
          </w:tcPr>
          <w:p w14:paraId="78EC2D4F" w14:textId="77777777" w:rsidR="00284611" w:rsidRDefault="00284611">
            <w:pPr>
              <w:spacing w:line="240" w:lineRule="auto"/>
            </w:pPr>
          </w:p>
        </w:tc>
        <w:tc>
          <w:tcPr>
            <w:tcW w:w="1470" w:type="dxa"/>
            <w:shd w:val="clear" w:color="auto" w:fill="00FFFF"/>
            <w:tcMar>
              <w:top w:w="100" w:type="dxa"/>
              <w:left w:w="100" w:type="dxa"/>
              <w:bottom w:w="100" w:type="dxa"/>
              <w:right w:w="100" w:type="dxa"/>
            </w:tcMar>
          </w:tcPr>
          <w:p w14:paraId="179323EA" w14:textId="77777777" w:rsidR="00284611" w:rsidRDefault="00D32F5A">
            <w:pPr>
              <w:widowControl w:val="0"/>
              <w:spacing w:line="240" w:lineRule="auto"/>
              <w:rPr>
                <w:rFonts w:ascii="Calibri" w:eastAsia="Calibri" w:hAnsi="Calibri" w:cs="Calibri"/>
                <w:b/>
              </w:rPr>
            </w:pPr>
            <w:r>
              <w:rPr>
                <w:rFonts w:ascii="Calibri" w:eastAsia="Calibri" w:hAnsi="Calibri" w:cs="Calibri"/>
                <w:b/>
              </w:rPr>
              <w:t>177, 000</w:t>
            </w:r>
          </w:p>
        </w:tc>
        <w:tc>
          <w:tcPr>
            <w:tcW w:w="1470" w:type="dxa"/>
            <w:shd w:val="clear" w:color="auto" w:fill="00FFFF"/>
            <w:tcMar>
              <w:top w:w="100" w:type="dxa"/>
              <w:left w:w="100" w:type="dxa"/>
              <w:bottom w:w="100" w:type="dxa"/>
              <w:right w:w="100" w:type="dxa"/>
            </w:tcMar>
          </w:tcPr>
          <w:p w14:paraId="02D5975C"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r>
    </w:tbl>
    <w:p w14:paraId="7772EC8F" w14:textId="77777777" w:rsidR="00284611" w:rsidRDefault="00284611">
      <w:pPr>
        <w:spacing w:line="259" w:lineRule="auto"/>
        <w:jc w:val="both"/>
        <w:rPr>
          <w:rFonts w:ascii="Calibri" w:eastAsia="Calibri" w:hAnsi="Calibri" w:cs="Calibri"/>
          <w:b/>
        </w:rPr>
      </w:pPr>
    </w:p>
    <w:tbl>
      <w:tblPr>
        <w:tblStyle w:val="a3"/>
        <w:tblW w:w="74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70"/>
        <w:gridCol w:w="1470"/>
        <w:gridCol w:w="1470"/>
        <w:gridCol w:w="1470"/>
      </w:tblGrid>
      <w:tr w:rsidR="00284611" w14:paraId="1B5EA8F5" w14:textId="77777777">
        <w:trPr>
          <w:trHeight w:val="508"/>
        </w:trPr>
        <w:tc>
          <w:tcPr>
            <w:tcW w:w="3000" w:type="dxa"/>
            <w:gridSpan w:val="2"/>
            <w:shd w:val="clear" w:color="auto" w:fill="auto"/>
            <w:tcMar>
              <w:top w:w="100" w:type="dxa"/>
              <w:left w:w="100" w:type="dxa"/>
              <w:bottom w:w="100" w:type="dxa"/>
              <w:right w:w="100" w:type="dxa"/>
            </w:tcMar>
          </w:tcPr>
          <w:p w14:paraId="0EEA2775"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 xml:space="preserve">EQUIPO DE CÓMPUTO                                                 </w:t>
            </w:r>
          </w:p>
        </w:tc>
        <w:tc>
          <w:tcPr>
            <w:tcW w:w="1470" w:type="dxa"/>
            <w:tcBorders>
              <w:top w:val="nil"/>
              <w:bottom w:val="nil"/>
            </w:tcBorders>
            <w:shd w:val="clear" w:color="auto" w:fill="auto"/>
            <w:tcMar>
              <w:top w:w="100" w:type="dxa"/>
              <w:left w:w="100" w:type="dxa"/>
              <w:bottom w:w="100" w:type="dxa"/>
              <w:right w:w="100" w:type="dxa"/>
            </w:tcMar>
          </w:tcPr>
          <w:p w14:paraId="47F87092" w14:textId="77777777" w:rsidR="00284611" w:rsidRDefault="00284611">
            <w:pPr>
              <w:spacing w:line="240" w:lineRule="auto"/>
            </w:pPr>
          </w:p>
        </w:tc>
        <w:tc>
          <w:tcPr>
            <w:tcW w:w="2940" w:type="dxa"/>
            <w:gridSpan w:val="2"/>
            <w:shd w:val="clear" w:color="auto" w:fill="auto"/>
            <w:tcMar>
              <w:top w:w="100" w:type="dxa"/>
              <w:left w:w="100" w:type="dxa"/>
              <w:bottom w:w="100" w:type="dxa"/>
              <w:right w:w="100" w:type="dxa"/>
            </w:tcMar>
          </w:tcPr>
          <w:p w14:paraId="21036C4E"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PRIMAS DE SEGURO Y FIANZA</w:t>
            </w:r>
          </w:p>
        </w:tc>
      </w:tr>
      <w:tr w:rsidR="00284611" w14:paraId="28DD3667" w14:textId="77777777">
        <w:tc>
          <w:tcPr>
            <w:tcW w:w="1530" w:type="dxa"/>
            <w:shd w:val="clear" w:color="auto" w:fill="auto"/>
            <w:tcMar>
              <w:top w:w="100" w:type="dxa"/>
              <w:left w:w="100" w:type="dxa"/>
              <w:bottom w:w="100" w:type="dxa"/>
              <w:right w:w="100" w:type="dxa"/>
            </w:tcMar>
          </w:tcPr>
          <w:p w14:paraId="19847076" w14:textId="77777777" w:rsidR="00284611" w:rsidRDefault="00D32F5A">
            <w:pPr>
              <w:widowControl w:val="0"/>
              <w:spacing w:line="240" w:lineRule="auto"/>
              <w:rPr>
                <w:rFonts w:ascii="Calibri" w:eastAsia="Calibri" w:hAnsi="Calibri" w:cs="Calibri"/>
                <w:b/>
              </w:rPr>
            </w:pPr>
            <w:r>
              <w:rPr>
                <w:rFonts w:ascii="Calibri" w:eastAsia="Calibri" w:hAnsi="Calibri" w:cs="Calibri"/>
                <w:b/>
              </w:rPr>
              <w:t>8) 27, 500</w:t>
            </w:r>
          </w:p>
        </w:tc>
        <w:tc>
          <w:tcPr>
            <w:tcW w:w="1470" w:type="dxa"/>
            <w:shd w:val="clear" w:color="auto" w:fill="auto"/>
            <w:tcMar>
              <w:top w:w="100" w:type="dxa"/>
              <w:left w:w="100" w:type="dxa"/>
              <w:bottom w:w="100" w:type="dxa"/>
              <w:right w:w="100" w:type="dxa"/>
            </w:tcMar>
          </w:tcPr>
          <w:p w14:paraId="08DB0DDA" w14:textId="77777777" w:rsidR="00284611" w:rsidRDefault="00284611">
            <w:pPr>
              <w:widowControl w:val="0"/>
              <w:spacing w:line="240" w:lineRule="auto"/>
              <w:rPr>
                <w:rFonts w:ascii="Calibri" w:eastAsia="Calibri" w:hAnsi="Calibri" w:cs="Calibri"/>
                <w:b/>
              </w:rPr>
            </w:pPr>
          </w:p>
        </w:tc>
        <w:tc>
          <w:tcPr>
            <w:tcW w:w="1470" w:type="dxa"/>
            <w:tcBorders>
              <w:top w:val="nil"/>
              <w:bottom w:val="nil"/>
            </w:tcBorders>
            <w:shd w:val="clear" w:color="auto" w:fill="auto"/>
            <w:tcMar>
              <w:top w:w="100" w:type="dxa"/>
              <w:left w:w="100" w:type="dxa"/>
              <w:bottom w:w="100" w:type="dxa"/>
              <w:right w:w="100" w:type="dxa"/>
            </w:tcMar>
          </w:tcPr>
          <w:p w14:paraId="56AF1366"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15881A88" w14:textId="77777777" w:rsidR="00284611" w:rsidRDefault="00D32F5A">
            <w:pPr>
              <w:widowControl w:val="0"/>
              <w:spacing w:line="240" w:lineRule="auto"/>
              <w:rPr>
                <w:rFonts w:ascii="Calibri" w:eastAsia="Calibri" w:hAnsi="Calibri" w:cs="Calibri"/>
                <w:b/>
              </w:rPr>
            </w:pPr>
            <w:r>
              <w:rPr>
                <w:rFonts w:ascii="Calibri" w:eastAsia="Calibri" w:hAnsi="Calibri" w:cs="Calibri"/>
                <w:b/>
              </w:rPr>
              <w:t>7) 16, 900</w:t>
            </w:r>
          </w:p>
        </w:tc>
        <w:tc>
          <w:tcPr>
            <w:tcW w:w="1470" w:type="dxa"/>
            <w:shd w:val="clear" w:color="auto" w:fill="auto"/>
            <w:tcMar>
              <w:top w:w="100" w:type="dxa"/>
              <w:left w:w="100" w:type="dxa"/>
              <w:bottom w:w="100" w:type="dxa"/>
              <w:right w:w="100" w:type="dxa"/>
            </w:tcMar>
          </w:tcPr>
          <w:p w14:paraId="216E8B28" w14:textId="77777777" w:rsidR="00284611" w:rsidRDefault="00284611">
            <w:pPr>
              <w:widowControl w:val="0"/>
              <w:spacing w:line="240" w:lineRule="auto"/>
              <w:rPr>
                <w:rFonts w:ascii="Calibri" w:eastAsia="Calibri" w:hAnsi="Calibri" w:cs="Calibri"/>
                <w:b/>
              </w:rPr>
            </w:pPr>
          </w:p>
        </w:tc>
      </w:tr>
      <w:tr w:rsidR="00284611" w14:paraId="0D1E7C91" w14:textId="77777777">
        <w:tc>
          <w:tcPr>
            <w:tcW w:w="1530" w:type="dxa"/>
            <w:shd w:val="clear" w:color="auto" w:fill="auto"/>
            <w:tcMar>
              <w:top w:w="100" w:type="dxa"/>
              <w:left w:w="100" w:type="dxa"/>
              <w:bottom w:w="100" w:type="dxa"/>
              <w:right w:w="100" w:type="dxa"/>
            </w:tcMar>
          </w:tcPr>
          <w:p w14:paraId="497CE216"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27, 500</w:t>
            </w:r>
          </w:p>
        </w:tc>
        <w:tc>
          <w:tcPr>
            <w:tcW w:w="1470" w:type="dxa"/>
            <w:shd w:val="clear" w:color="auto" w:fill="auto"/>
            <w:tcMar>
              <w:top w:w="100" w:type="dxa"/>
              <w:left w:w="100" w:type="dxa"/>
              <w:bottom w:w="100" w:type="dxa"/>
              <w:right w:w="100" w:type="dxa"/>
            </w:tcMar>
          </w:tcPr>
          <w:p w14:paraId="56FA4992"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c>
          <w:tcPr>
            <w:tcW w:w="1470" w:type="dxa"/>
            <w:tcBorders>
              <w:top w:val="nil"/>
              <w:bottom w:val="nil"/>
            </w:tcBorders>
            <w:shd w:val="clear" w:color="auto" w:fill="auto"/>
            <w:tcMar>
              <w:top w:w="100" w:type="dxa"/>
              <w:left w:w="100" w:type="dxa"/>
              <w:bottom w:w="100" w:type="dxa"/>
              <w:right w:w="100" w:type="dxa"/>
            </w:tcMar>
          </w:tcPr>
          <w:p w14:paraId="5AE54F3D"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A1DB1E6"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16, 900</w:t>
            </w:r>
          </w:p>
        </w:tc>
        <w:tc>
          <w:tcPr>
            <w:tcW w:w="1470" w:type="dxa"/>
            <w:shd w:val="clear" w:color="auto" w:fill="auto"/>
            <w:tcMar>
              <w:top w:w="100" w:type="dxa"/>
              <w:left w:w="100" w:type="dxa"/>
              <w:bottom w:w="100" w:type="dxa"/>
              <w:right w:w="100" w:type="dxa"/>
            </w:tcMar>
          </w:tcPr>
          <w:p w14:paraId="503E9D1F"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r>
      <w:tr w:rsidR="00284611" w14:paraId="2569DB00" w14:textId="77777777">
        <w:trPr>
          <w:trHeight w:val="448"/>
        </w:trPr>
        <w:tc>
          <w:tcPr>
            <w:tcW w:w="1530" w:type="dxa"/>
            <w:shd w:val="clear" w:color="auto" w:fill="00FFFF"/>
            <w:tcMar>
              <w:top w:w="100" w:type="dxa"/>
              <w:left w:w="100" w:type="dxa"/>
              <w:bottom w:w="100" w:type="dxa"/>
              <w:right w:w="100" w:type="dxa"/>
            </w:tcMar>
          </w:tcPr>
          <w:p w14:paraId="659D7308" w14:textId="77777777" w:rsidR="00284611" w:rsidRDefault="00D32F5A">
            <w:pPr>
              <w:widowControl w:val="0"/>
              <w:spacing w:line="240" w:lineRule="auto"/>
              <w:rPr>
                <w:rFonts w:ascii="Calibri" w:eastAsia="Calibri" w:hAnsi="Calibri" w:cs="Calibri"/>
                <w:b/>
              </w:rPr>
            </w:pPr>
            <w:r>
              <w:rPr>
                <w:rFonts w:ascii="Calibri" w:eastAsia="Calibri" w:hAnsi="Calibri" w:cs="Calibri"/>
                <w:b/>
              </w:rPr>
              <w:t>27, 500</w:t>
            </w:r>
          </w:p>
        </w:tc>
        <w:tc>
          <w:tcPr>
            <w:tcW w:w="1470" w:type="dxa"/>
            <w:shd w:val="clear" w:color="auto" w:fill="00FFFF"/>
            <w:tcMar>
              <w:top w:w="100" w:type="dxa"/>
              <w:left w:w="100" w:type="dxa"/>
              <w:bottom w:w="100" w:type="dxa"/>
              <w:right w:w="100" w:type="dxa"/>
            </w:tcMar>
          </w:tcPr>
          <w:p w14:paraId="6452E820"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c>
          <w:tcPr>
            <w:tcW w:w="1470" w:type="dxa"/>
            <w:tcBorders>
              <w:top w:val="nil"/>
              <w:bottom w:val="nil"/>
            </w:tcBorders>
            <w:shd w:val="clear" w:color="auto" w:fill="auto"/>
            <w:tcMar>
              <w:top w:w="100" w:type="dxa"/>
              <w:left w:w="100" w:type="dxa"/>
              <w:bottom w:w="100" w:type="dxa"/>
              <w:right w:w="100" w:type="dxa"/>
            </w:tcMar>
          </w:tcPr>
          <w:p w14:paraId="5B9FF4E1" w14:textId="77777777" w:rsidR="00284611" w:rsidRDefault="00284611">
            <w:pPr>
              <w:spacing w:line="240" w:lineRule="auto"/>
            </w:pPr>
          </w:p>
        </w:tc>
        <w:tc>
          <w:tcPr>
            <w:tcW w:w="1470" w:type="dxa"/>
            <w:shd w:val="clear" w:color="auto" w:fill="00FFFF"/>
            <w:tcMar>
              <w:top w:w="100" w:type="dxa"/>
              <w:left w:w="100" w:type="dxa"/>
              <w:bottom w:w="100" w:type="dxa"/>
              <w:right w:w="100" w:type="dxa"/>
            </w:tcMar>
          </w:tcPr>
          <w:p w14:paraId="2282531A" w14:textId="77777777" w:rsidR="00284611" w:rsidRDefault="00D32F5A">
            <w:pPr>
              <w:widowControl w:val="0"/>
              <w:spacing w:line="240" w:lineRule="auto"/>
              <w:rPr>
                <w:rFonts w:ascii="Calibri" w:eastAsia="Calibri" w:hAnsi="Calibri" w:cs="Calibri"/>
                <w:b/>
              </w:rPr>
            </w:pPr>
            <w:r>
              <w:rPr>
                <w:rFonts w:ascii="Calibri" w:eastAsia="Calibri" w:hAnsi="Calibri" w:cs="Calibri"/>
                <w:b/>
              </w:rPr>
              <w:t>16, 900</w:t>
            </w:r>
          </w:p>
        </w:tc>
        <w:tc>
          <w:tcPr>
            <w:tcW w:w="1470" w:type="dxa"/>
            <w:shd w:val="clear" w:color="auto" w:fill="00FFFF"/>
            <w:tcMar>
              <w:top w:w="100" w:type="dxa"/>
              <w:left w:w="100" w:type="dxa"/>
              <w:bottom w:w="100" w:type="dxa"/>
              <w:right w:w="100" w:type="dxa"/>
            </w:tcMar>
          </w:tcPr>
          <w:p w14:paraId="7CBACD7B"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r>
    </w:tbl>
    <w:p w14:paraId="69035774" w14:textId="77777777" w:rsidR="00284611" w:rsidRDefault="00284611">
      <w:pPr>
        <w:spacing w:line="259" w:lineRule="auto"/>
        <w:jc w:val="both"/>
        <w:rPr>
          <w:rFonts w:ascii="Calibri" w:eastAsia="Calibri" w:hAnsi="Calibri" w:cs="Calibri"/>
          <w:b/>
        </w:rPr>
      </w:pPr>
    </w:p>
    <w:tbl>
      <w:tblPr>
        <w:tblStyle w:val="a4"/>
        <w:tblW w:w="74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79"/>
        <w:gridCol w:w="3631"/>
      </w:tblGrid>
      <w:tr w:rsidR="00284611" w14:paraId="4981A20C" w14:textId="77777777">
        <w:trPr>
          <w:trHeight w:val="450"/>
        </w:trPr>
        <w:tc>
          <w:tcPr>
            <w:tcW w:w="3000" w:type="dxa"/>
            <w:gridSpan w:val="2"/>
            <w:shd w:val="clear" w:color="auto" w:fill="auto"/>
            <w:tcMar>
              <w:top w:w="100" w:type="dxa"/>
              <w:left w:w="100" w:type="dxa"/>
              <w:bottom w:w="100" w:type="dxa"/>
              <w:right w:w="100" w:type="dxa"/>
            </w:tcMar>
          </w:tcPr>
          <w:p w14:paraId="403EEFC8"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 xml:space="preserve">CAJA                                                </w:t>
            </w:r>
          </w:p>
        </w:tc>
      </w:tr>
      <w:tr w:rsidR="00284611" w14:paraId="52F745C1" w14:textId="77777777">
        <w:tc>
          <w:tcPr>
            <w:tcW w:w="1530" w:type="dxa"/>
            <w:shd w:val="clear" w:color="auto" w:fill="auto"/>
            <w:tcMar>
              <w:top w:w="100" w:type="dxa"/>
              <w:left w:w="100" w:type="dxa"/>
              <w:bottom w:w="100" w:type="dxa"/>
              <w:right w:w="100" w:type="dxa"/>
            </w:tcMar>
          </w:tcPr>
          <w:p w14:paraId="0D3290C3" w14:textId="77777777" w:rsidR="00284611" w:rsidRDefault="00D32F5A">
            <w:pPr>
              <w:widowControl w:val="0"/>
              <w:spacing w:line="240" w:lineRule="auto"/>
              <w:rPr>
                <w:rFonts w:ascii="Calibri" w:eastAsia="Calibri" w:hAnsi="Calibri" w:cs="Calibri"/>
                <w:b/>
              </w:rPr>
            </w:pPr>
            <w:r>
              <w:rPr>
                <w:rFonts w:ascii="Calibri" w:eastAsia="Calibri" w:hAnsi="Calibri" w:cs="Calibri"/>
                <w:b/>
              </w:rPr>
              <w:t>3) 15, 000</w:t>
            </w:r>
          </w:p>
        </w:tc>
        <w:tc>
          <w:tcPr>
            <w:tcW w:w="1470" w:type="dxa"/>
            <w:shd w:val="clear" w:color="auto" w:fill="auto"/>
            <w:tcMar>
              <w:top w:w="100" w:type="dxa"/>
              <w:left w:w="100" w:type="dxa"/>
              <w:bottom w:w="100" w:type="dxa"/>
              <w:right w:w="100" w:type="dxa"/>
            </w:tcMar>
          </w:tcPr>
          <w:p w14:paraId="67E8399E" w14:textId="77777777" w:rsidR="00284611" w:rsidRDefault="00284611">
            <w:pPr>
              <w:widowControl w:val="0"/>
              <w:spacing w:line="240" w:lineRule="auto"/>
              <w:rPr>
                <w:rFonts w:ascii="Calibri" w:eastAsia="Calibri" w:hAnsi="Calibri" w:cs="Calibri"/>
                <w:b/>
              </w:rPr>
            </w:pPr>
          </w:p>
        </w:tc>
      </w:tr>
      <w:tr w:rsidR="00284611" w14:paraId="4133DA8B" w14:textId="77777777">
        <w:tc>
          <w:tcPr>
            <w:tcW w:w="1530" w:type="dxa"/>
            <w:shd w:val="clear" w:color="auto" w:fill="auto"/>
            <w:tcMar>
              <w:top w:w="100" w:type="dxa"/>
              <w:left w:w="100" w:type="dxa"/>
              <w:bottom w:w="100" w:type="dxa"/>
              <w:right w:w="100" w:type="dxa"/>
            </w:tcMar>
          </w:tcPr>
          <w:p w14:paraId="733BD168"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15, 000</w:t>
            </w:r>
          </w:p>
        </w:tc>
        <w:tc>
          <w:tcPr>
            <w:tcW w:w="1470" w:type="dxa"/>
            <w:shd w:val="clear" w:color="auto" w:fill="auto"/>
            <w:tcMar>
              <w:top w:w="100" w:type="dxa"/>
              <w:left w:w="100" w:type="dxa"/>
              <w:bottom w:w="100" w:type="dxa"/>
              <w:right w:w="100" w:type="dxa"/>
            </w:tcMar>
          </w:tcPr>
          <w:p w14:paraId="58DD69E2"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0</w:t>
            </w:r>
          </w:p>
        </w:tc>
      </w:tr>
      <w:tr w:rsidR="00284611" w14:paraId="1DE5CDE5" w14:textId="77777777">
        <w:trPr>
          <w:trHeight w:val="448"/>
        </w:trPr>
        <w:tc>
          <w:tcPr>
            <w:tcW w:w="1530" w:type="dxa"/>
            <w:shd w:val="clear" w:color="auto" w:fill="00FFFF"/>
            <w:tcMar>
              <w:top w:w="100" w:type="dxa"/>
              <w:left w:w="100" w:type="dxa"/>
              <w:bottom w:w="100" w:type="dxa"/>
              <w:right w:w="100" w:type="dxa"/>
            </w:tcMar>
          </w:tcPr>
          <w:p w14:paraId="7D53DF5C" w14:textId="774466D1" w:rsidR="00284611" w:rsidRDefault="00482FAA">
            <w:pPr>
              <w:widowControl w:val="0"/>
              <w:spacing w:line="240" w:lineRule="auto"/>
              <w:rPr>
                <w:rFonts w:ascii="Calibri" w:eastAsia="Calibri" w:hAnsi="Calibri" w:cs="Calibri"/>
                <w:b/>
              </w:rPr>
            </w:pPr>
            <w:r>
              <w:rPr>
                <w:rFonts w:ascii="Calibri" w:eastAsia="Calibri" w:hAnsi="Calibri" w:cs="Calibri"/>
                <w:b/>
              </w:rPr>
              <w:t>1</w:t>
            </w:r>
            <w:r w:rsidR="00D32F5A">
              <w:rPr>
                <w:rFonts w:ascii="Calibri" w:eastAsia="Calibri" w:hAnsi="Calibri" w:cs="Calibri"/>
                <w:b/>
              </w:rPr>
              <w:t>5</w:t>
            </w:r>
            <w:r>
              <w:rPr>
                <w:rFonts w:ascii="Calibri" w:eastAsia="Calibri" w:hAnsi="Calibri" w:cs="Calibri"/>
                <w:b/>
              </w:rPr>
              <w:t>, 000</w:t>
            </w:r>
          </w:p>
        </w:tc>
        <w:tc>
          <w:tcPr>
            <w:tcW w:w="1470" w:type="dxa"/>
            <w:shd w:val="clear" w:color="auto" w:fill="00FFFF"/>
            <w:tcMar>
              <w:top w:w="100" w:type="dxa"/>
              <w:left w:w="100" w:type="dxa"/>
              <w:bottom w:w="100" w:type="dxa"/>
              <w:right w:w="100" w:type="dxa"/>
            </w:tcMar>
          </w:tcPr>
          <w:p w14:paraId="15ACB699"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deudor</w:t>
            </w:r>
          </w:p>
        </w:tc>
      </w:tr>
    </w:tbl>
    <w:p w14:paraId="14189A84" w14:textId="77777777" w:rsidR="00284611" w:rsidRDefault="00284611">
      <w:pPr>
        <w:widowControl w:val="0"/>
        <w:spacing w:line="240" w:lineRule="auto"/>
        <w:rPr>
          <w:rFonts w:ascii="Calibri" w:eastAsia="Calibri" w:hAnsi="Calibri" w:cs="Calibri"/>
          <w:b/>
        </w:rPr>
      </w:pPr>
    </w:p>
    <w:p w14:paraId="0EEC8901" w14:textId="77777777" w:rsidR="00284611" w:rsidRDefault="00D32F5A">
      <w:pPr>
        <w:spacing w:line="259" w:lineRule="auto"/>
        <w:jc w:val="both"/>
        <w:rPr>
          <w:rFonts w:ascii="Calibri" w:eastAsia="Calibri" w:hAnsi="Calibri" w:cs="Calibri"/>
          <w:b/>
          <w:sz w:val="28"/>
          <w:szCs w:val="28"/>
        </w:rPr>
      </w:pPr>
      <w:r>
        <w:rPr>
          <w:rFonts w:ascii="Calibri" w:eastAsia="Calibri" w:hAnsi="Calibri" w:cs="Calibri"/>
          <w:b/>
          <w:sz w:val="28"/>
          <w:szCs w:val="28"/>
        </w:rPr>
        <w:t>Cuentas de pasivo</w:t>
      </w:r>
    </w:p>
    <w:p w14:paraId="2350B70B" w14:textId="77777777" w:rsidR="00284611" w:rsidRDefault="00284611">
      <w:pPr>
        <w:spacing w:line="259" w:lineRule="auto"/>
        <w:jc w:val="both"/>
        <w:rPr>
          <w:rFonts w:ascii="Calibri" w:eastAsia="Calibri" w:hAnsi="Calibri" w:cs="Calibri"/>
          <w:b/>
        </w:rPr>
      </w:pPr>
    </w:p>
    <w:tbl>
      <w:tblPr>
        <w:tblStyle w:val="a5"/>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665"/>
        <w:gridCol w:w="1275"/>
        <w:gridCol w:w="1470"/>
        <w:gridCol w:w="1800"/>
      </w:tblGrid>
      <w:tr w:rsidR="00284611" w14:paraId="305E397D" w14:textId="77777777">
        <w:trPr>
          <w:trHeight w:val="508"/>
        </w:trPr>
        <w:tc>
          <w:tcPr>
            <w:tcW w:w="3195" w:type="dxa"/>
            <w:gridSpan w:val="2"/>
            <w:shd w:val="clear" w:color="auto" w:fill="auto"/>
            <w:tcMar>
              <w:top w:w="100" w:type="dxa"/>
              <w:left w:w="100" w:type="dxa"/>
              <w:bottom w:w="100" w:type="dxa"/>
              <w:right w:w="100" w:type="dxa"/>
            </w:tcMar>
          </w:tcPr>
          <w:p w14:paraId="6A8AE601"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 xml:space="preserve">PROVEEDORES                                                </w:t>
            </w:r>
          </w:p>
        </w:tc>
        <w:tc>
          <w:tcPr>
            <w:tcW w:w="1275" w:type="dxa"/>
            <w:tcBorders>
              <w:top w:val="nil"/>
              <w:bottom w:val="nil"/>
            </w:tcBorders>
            <w:shd w:val="clear" w:color="auto" w:fill="auto"/>
            <w:tcMar>
              <w:top w:w="100" w:type="dxa"/>
              <w:left w:w="100" w:type="dxa"/>
              <w:bottom w:w="100" w:type="dxa"/>
              <w:right w:w="100" w:type="dxa"/>
            </w:tcMar>
          </w:tcPr>
          <w:p w14:paraId="6DA6995D" w14:textId="77777777" w:rsidR="00284611" w:rsidRDefault="00284611">
            <w:pPr>
              <w:spacing w:line="240" w:lineRule="auto"/>
            </w:pPr>
          </w:p>
        </w:tc>
        <w:tc>
          <w:tcPr>
            <w:tcW w:w="3270" w:type="dxa"/>
            <w:gridSpan w:val="2"/>
            <w:shd w:val="clear" w:color="auto" w:fill="auto"/>
            <w:tcMar>
              <w:top w:w="100" w:type="dxa"/>
              <w:left w:w="100" w:type="dxa"/>
              <w:bottom w:w="100" w:type="dxa"/>
              <w:right w:w="100" w:type="dxa"/>
            </w:tcMar>
          </w:tcPr>
          <w:p w14:paraId="2B567F4B"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PRÉSTAMO BANCARIO</w:t>
            </w:r>
          </w:p>
        </w:tc>
      </w:tr>
      <w:tr w:rsidR="00284611" w14:paraId="51009328" w14:textId="77777777">
        <w:tc>
          <w:tcPr>
            <w:tcW w:w="1530" w:type="dxa"/>
            <w:shd w:val="clear" w:color="auto" w:fill="auto"/>
            <w:tcMar>
              <w:top w:w="100" w:type="dxa"/>
              <w:left w:w="100" w:type="dxa"/>
              <w:bottom w:w="100" w:type="dxa"/>
              <w:right w:w="100" w:type="dxa"/>
            </w:tcMar>
          </w:tcPr>
          <w:p w14:paraId="29D030B3" w14:textId="77777777" w:rsidR="00284611" w:rsidRDefault="00D32F5A">
            <w:pPr>
              <w:widowControl w:val="0"/>
              <w:spacing w:line="240" w:lineRule="auto"/>
              <w:rPr>
                <w:rFonts w:ascii="Calibri" w:eastAsia="Calibri" w:hAnsi="Calibri" w:cs="Calibri"/>
                <w:b/>
              </w:rPr>
            </w:pPr>
            <w:r>
              <w:rPr>
                <w:rFonts w:ascii="Calibri" w:eastAsia="Calibri" w:hAnsi="Calibri" w:cs="Calibri"/>
                <w:b/>
              </w:rPr>
              <w:t>4) 31, 900</w:t>
            </w:r>
          </w:p>
        </w:tc>
        <w:tc>
          <w:tcPr>
            <w:tcW w:w="1665" w:type="dxa"/>
            <w:shd w:val="clear" w:color="auto" w:fill="auto"/>
            <w:tcMar>
              <w:top w:w="100" w:type="dxa"/>
              <w:left w:w="100" w:type="dxa"/>
              <w:bottom w:w="100" w:type="dxa"/>
              <w:right w:w="100" w:type="dxa"/>
            </w:tcMar>
          </w:tcPr>
          <w:p w14:paraId="32E91706" w14:textId="77777777" w:rsidR="00284611" w:rsidRDefault="00D32F5A">
            <w:pPr>
              <w:widowControl w:val="0"/>
              <w:spacing w:line="240" w:lineRule="auto"/>
              <w:rPr>
                <w:rFonts w:ascii="Calibri" w:eastAsia="Calibri" w:hAnsi="Calibri" w:cs="Calibri"/>
                <w:b/>
              </w:rPr>
            </w:pPr>
            <w:r>
              <w:rPr>
                <w:rFonts w:ascii="Calibri" w:eastAsia="Calibri" w:hAnsi="Calibri" w:cs="Calibri"/>
                <w:b/>
              </w:rPr>
              <w:t>63, 800 (2</w:t>
            </w:r>
          </w:p>
        </w:tc>
        <w:tc>
          <w:tcPr>
            <w:tcW w:w="1275" w:type="dxa"/>
            <w:tcBorders>
              <w:top w:val="nil"/>
              <w:bottom w:val="nil"/>
            </w:tcBorders>
            <w:shd w:val="clear" w:color="auto" w:fill="auto"/>
            <w:tcMar>
              <w:top w:w="100" w:type="dxa"/>
              <w:left w:w="100" w:type="dxa"/>
              <w:bottom w:w="100" w:type="dxa"/>
              <w:right w:w="100" w:type="dxa"/>
            </w:tcMar>
          </w:tcPr>
          <w:p w14:paraId="33250C69"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F59D9B5" w14:textId="77777777" w:rsidR="00284611" w:rsidRDefault="00284611">
            <w:pPr>
              <w:widowControl w:val="0"/>
              <w:spacing w:line="240" w:lineRule="auto"/>
              <w:rPr>
                <w:rFonts w:ascii="Calibri" w:eastAsia="Calibri" w:hAnsi="Calibri" w:cs="Calibri"/>
                <w:b/>
              </w:rPr>
            </w:pPr>
          </w:p>
        </w:tc>
        <w:tc>
          <w:tcPr>
            <w:tcW w:w="1800" w:type="dxa"/>
            <w:shd w:val="clear" w:color="auto" w:fill="auto"/>
            <w:tcMar>
              <w:top w:w="100" w:type="dxa"/>
              <w:left w:w="100" w:type="dxa"/>
              <w:bottom w:w="100" w:type="dxa"/>
              <w:right w:w="100" w:type="dxa"/>
            </w:tcMar>
          </w:tcPr>
          <w:p w14:paraId="2501CC1F"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 000 (10</w:t>
            </w:r>
          </w:p>
        </w:tc>
      </w:tr>
      <w:tr w:rsidR="00284611" w14:paraId="455E9132" w14:textId="77777777">
        <w:tc>
          <w:tcPr>
            <w:tcW w:w="1530" w:type="dxa"/>
            <w:shd w:val="clear" w:color="auto" w:fill="auto"/>
            <w:tcMar>
              <w:top w:w="100" w:type="dxa"/>
              <w:left w:w="100" w:type="dxa"/>
              <w:bottom w:w="100" w:type="dxa"/>
              <w:right w:w="100" w:type="dxa"/>
            </w:tcMar>
          </w:tcPr>
          <w:p w14:paraId="1E1A53D4" w14:textId="77777777" w:rsidR="00284611" w:rsidRDefault="00D32F5A">
            <w:pPr>
              <w:widowControl w:val="0"/>
              <w:spacing w:line="240" w:lineRule="auto"/>
              <w:rPr>
                <w:rFonts w:ascii="Calibri" w:eastAsia="Calibri" w:hAnsi="Calibri" w:cs="Calibri"/>
                <w:b/>
              </w:rPr>
            </w:pPr>
            <w:r>
              <w:rPr>
                <w:rFonts w:ascii="Calibri" w:eastAsia="Calibri" w:hAnsi="Calibri" w:cs="Calibri"/>
                <w:b/>
              </w:rPr>
              <w:t>8) 31, 900</w:t>
            </w:r>
          </w:p>
        </w:tc>
        <w:tc>
          <w:tcPr>
            <w:tcW w:w="1665" w:type="dxa"/>
            <w:shd w:val="clear" w:color="auto" w:fill="auto"/>
            <w:tcMar>
              <w:top w:w="100" w:type="dxa"/>
              <w:left w:w="100" w:type="dxa"/>
              <w:bottom w:w="100" w:type="dxa"/>
              <w:right w:w="100" w:type="dxa"/>
            </w:tcMar>
          </w:tcPr>
          <w:p w14:paraId="730EADE0" w14:textId="77777777" w:rsidR="00284611" w:rsidRDefault="00D32F5A">
            <w:pPr>
              <w:widowControl w:val="0"/>
              <w:spacing w:line="240" w:lineRule="auto"/>
              <w:rPr>
                <w:rFonts w:ascii="Calibri" w:eastAsia="Calibri" w:hAnsi="Calibri" w:cs="Calibri"/>
                <w:b/>
              </w:rPr>
            </w:pPr>
            <w:r>
              <w:rPr>
                <w:rFonts w:ascii="Calibri" w:eastAsia="Calibri" w:hAnsi="Calibri" w:cs="Calibri"/>
                <w:b/>
              </w:rPr>
              <w:t>31, 900 (4</w:t>
            </w:r>
          </w:p>
        </w:tc>
        <w:tc>
          <w:tcPr>
            <w:tcW w:w="1275" w:type="dxa"/>
            <w:tcBorders>
              <w:top w:val="nil"/>
              <w:bottom w:val="nil"/>
            </w:tcBorders>
            <w:shd w:val="clear" w:color="auto" w:fill="auto"/>
            <w:tcMar>
              <w:top w:w="100" w:type="dxa"/>
              <w:left w:w="100" w:type="dxa"/>
              <w:bottom w:w="100" w:type="dxa"/>
              <w:right w:w="100" w:type="dxa"/>
            </w:tcMar>
          </w:tcPr>
          <w:p w14:paraId="15315D9E" w14:textId="77777777" w:rsidR="00284611" w:rsidRDefault="00284611">
            <w:pPr>
              <w:spacing w:line="240" w:lineRule="auto"/>
            </w:pPr>
          </w:p>
        </w:tc>
        <w:tc>
          <w:tcPr>
            <w:tcW w:w="1470" w:type="dxa"/>
            <w:shd w:val="clear" w:color="auto" w:fill="auto"/>
            <w:tcMar>
              <w:top w:w="100" w:type="dxa"/>
              <w:left w:w="100" w:type="dxa"/>
              <w:bottom w:w="100" w:type="dxa"/>
              <w:right w:w="100" w:type="dxa"/>
            </w:tcMar>
          </w:tcPr>
          <w:p w14:paraId="21E137F6"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0</w:t>
            </w:r>
          </w:p>
        </w:tc>
        <w:tc>
          <w:tcPr>
            <w:tcW w:w="1800" w:type="dxa"/>
            <w:shd w:val="clear" w:color="auto" w:fill="auto"/>
            <w:tcMar>
              <w:top w:w="100" w:type="dxa"/>
              <w:left w:w="100" w:type="dxa"/>
              <w:bottom w:w="100" w:type="dxa"/>
              <w:right w:w="100" w:type="dxa"/>
            </w:tcMar>
          </w:tcPr>
          <w:p w14:paraId="582CAFBC"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150, 000</w:t>
            </w:r>
          </w:p>
        </w:tc>
      </w:tr>
      <w:tr w:rsidR="00284611" w14:paraId="27A0B013" w14:textId="77777777">
        <w:trPr>
          <w:trHeight w:val="448"/>
        </w:trPr>
        <w:tc>
          <w:tcPr>
            <w:tcW w:w="1530" w:type="dxa"/>
            <w:shd w:val="clear" w:color="auto" w:fill="auto"/>
            <w:tcMar>
              <w:top w:w="100" w:type="dxa"/>
              <w:left w:w="100" w:type="dxa"/>
              <w:bottom w:w="100" w:type="dxa"/>
              <w:right w:w="100" w:type="dxa"/>
            </w:tcMar>
          </w:tcPr>
          <w:p w14:paraId="57F4F318" w14:textId="77777777" w:rsidR="00284611" w:rsidRDefault="00D32F5A">
            <w:pPr>
              <w:widowControl w:val="0"/>
              <w:spacing w:line="240" w:lineRule="auto"/>
              <w:rPr>
                <w:rFonts w:ascii="Calibri" w:eastAsia="Calibri" w:hAnsi="Calibri" w:cs="Calibri"/>
                <w:b/>
              </w:rPr>
            </w:pPr>
            <w:r>
              <w:rPr>
                <w:rFonts w:ascii="Calibri" w:eastAsia="Calibri" w:hAnsi="Calibri" w:cs="Calibri"/>
                <w:b/>
              </w:rPr>
              <w:t>9) 59, 160</w:t>
            </w:r>
          </w:p>
        </w:tc>
        <w:tc>
          <w:tcPr>
            <w:tcW w:w="1665" w:type="dxa"/>
            <w:shd w:val="clear" w:color="auto" w:fill="auto"/>
            <w:tcMar>
              <w:top w:w="100" w:type="dxa"/>
              <w:left w:w="100" w:type="dxa"/>
              <w:bottom w:w="100" w:type="dxa"/>
              <w:right w:w="100" w:type="dxa"/>
            </w:tcMar>
          </w:tcPr>
          <w:p w14:paraId="6B1EC7F1" w14:textId="77777777" w:rsidR="00284611" w:rsidRDefault="00D32F5A">
            <w:pPr>
              <w:widowControl w:val="0"/>
              <w:spacing w:line="240" w:lineRule="auto"/>
              <w:rPr>
                <w:rFonts w:ascii="Calibri" w:eastAsia="Calibri" w:hAnsi="Calibri" w:cs="Calibri"/>
                <w:b/>
              </w:rPr>
            </w:pPr>
            <w:r>
              <w:rPr>
                <w:rFonts w:ascii="Calibri" w:eastAsia="Calibri" w:hAnsi="Calibri" w:cs="Calibri"/>
                <w:b/>
              </w:rPr>
              <w:t xml:space="preserve">15,660 (5                                                    </w:t>
            </w:r>
          </w:p>
        </w:tc>
        <w:tc>
          <w:tcPr>
            <w:tcW w:w="1275" w:type="dxa"/>
            <w:tcBorders>
              <w:top w:val="nil"/>
              <w:bottom w:val="nil"/>
            </w:tcBorders>
            <w:shd w:val="clear" w:color="auto" w:fill="auto"/>
            <w:tcMar>
              <w:top w:w="100" w:type="dxa"/>
              <w:left w:w="100" w:type="dxa"/>
              <w:bottom w:w="100" w:type="dxa"/>
              <w:right w:w="100" w:type="dxa"/>
            </w:tcMar>
          </w:tcPr>
          <w:p w14:paraId="16E95BCB" w14:textId="77777777" w:rsidR="00284611" w:rsidRDefault="00284611">
            <w:pPr>
              <w:spacing w:line="240" w:lineRule="auto"/>
            </w:pPr>
          </w:p>
        </w:tc>
        <w:tc>
          <w:tcPr>
            <w:tcW w:w="1470" w:type="dxa"/>
            <w:shd w:val="clear" w:color="auto" w:fill="00FFFF"/>
            <w:tcMar>
              <w:top w:w="100" w:type="dxa"/>
              <w:left w:w="100" w:type="dxa"/>
              <w:bottom w:w="100" w:type="dxa"/>
              <w:right w:w="100" w:type="dxa"/>
            </w:tcMar>
          </w:tcPr>
          <w:p w14:paraId="11733C50"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acreedor</w:t>
            </w:r>
          </w:p>
        </w:tc>
        <w:tc>
          <w:tcPr>
            <w:tcW w:w="1800" w:type="dxa"/>
            <w:shd w:val="clear" w:color="auto" w:fill="00FFFF"/>
            <w:tcMar>
              <w:top w:w="100" w:type="dxa"/>
              <w:left w:w="100" w:type="dxa"/>
              <w:bottom w:w="100" w:type="dxa"/>
              <w:right w:w="100" w:type="dxa"/>
            </w:tcMar>
          </w:tcPr>
          <w:p w14:paraId="0CDD7A12"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150, 000</w:t>
            </w:r>
          </w:p>
        </w:tc>
      </w:tr>
      <w:tr w:rsidR="00284611" w14:paraId="7384B043" w14:textId="77777777">
        <w:trPr>
          <w:trHeight w:val="448"/>
        </w:trPr>
        <w:tc>
          <w:tcPr>
            <w:tcW w:w="1530" w:type="dxa"/>
            <w:shd w:val="clear" w:color="auto" w:fill="auto"/>
            <w:tcMar>
              <w:top w:w="100" w:type="dxa"/>
              <w:left w:w="100" w:type="dxa"/>
              <w:bottom w:w="100" w:type="dxa"/>
              <w:right w:w="100" w:type="dxa"/>
            </w:tcMar>
          </w:tcPr>
          <w:p w14:paraId="5A8F90D5" w14:textId="77777777" w:rsidR="00284611" w:rsidRDefault="00284611">
            <w:pPr>
              <w:widowControl w:val="0"/>
              <w:spacing w:line="240" w:lineRule="auto"/>
              <w:rPr>
                <w:rFonts w:ascii="Calibri" w:eastAsia="Calibri" w:hAnsi="Calibri" w:cs="Calibri"/>
                <w:b/>
              </w:rPr>
            </w:pPr>
          </w:p>
        </w:tc>
        <w:tc>
          <w:tcPr>
            <w:tcW w:w="1665" w:type="dxa"/>
            <w:shd w:val="clear" w:color="auto" w:fill="auto"/>
            <w:tcMar>
              <w:top w:w="100" w:type="dxa"/>
              <w:left w:w="100" w:type="dxa"/>
              <w:bottom w:w="100" w:type="dxa"/>
              <w:right w:w="100" w:type="dxa"/>
            </w:tcMar>
          </w:tcPr>
          <w:p w14:paraId="50B4239A" w14:textId="77777777" w:rsidR="00284611" w:rsidRDefault="00D32F5A">
            <w:pPr>
              <w:widowControl w:val="0"/>
              <w:spacing w:line="240" w:lineRule="auto"/>
              <w:rPr>
                <w:rFonts w:ascii="Calibri" w:eastAsia="Calibri" w:hAnsi="Calibri" w:cs="Calibri"/>
                <w:b/>
              </w:rPr>
            </w:pPr>
            <w:r>
              <w:rPr>
                <w:rFonts w:ascii="Calibri" w:eastAsia="Calibri" w:hAnsi="Calibri" w:cs="Calibri"/>
                <w:b/>
              </w:rPr>
              <w:t>205, 320 (6</w:t>
            </w:r>
          </w:p>
        </w:tc>
        <w:tc>
          <w:tcPr>
            <w:tcW w:w="1275" w:type="dxa"/>
            <w:tcBorders>
              <w:top w:val="nil"/>
              <w:bottom w:val="nil"/>
              <w:right w:val="single" w:sz="8" w:space="0" w:color="FFFFFF"/>
            </w:tcBorders>
            <w:shd w:val="clear" w:color="auto" w:fill="auto"/>
            <w:tcMar>
              <w:top w:w="100" w:type="dxa"/>
              <w:left w:w="100" w:type="dxa"/>
              <w:bottom w:w="100" w:type="dxa"/>
              <w:right w:w="100" w:type="dxa"/>
            </w:tcMar>
          </w:tcPr>
          <w:p w14:paraId="29C6BE30" w14:textId="77777777" w:rsidR="00284611" w:rsidRDefault="00284611">
            <w:pPr>
              <w:spacing w:line="240" w:lineRule="auto"/>
            </w:pPr>
          </w:p>
        </w:tc>
        <w:tc>
          <w:tcPr>
            <w:tcW w:w="147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AF8DA" w14:textId="77777777" w:rsidR="00284611" w:rsidRDefault="00284611">
            <w:pPr>
              <w:widowControl w:val="0"/>
              <w:spacing w:line="240" w:lineRule="auto"/>
              <w:rPr>
                <w:rFonts w:ascii="Calibri" w:eastAsia="Calibri" w:hAnsi="Calibri" w:cs="Calibri"/>
                <w:b/>
              </w:rPr>
            </w:pPr>
          </w:p>
        </w:tc>
        <w:tc>
          <w:tcPr>
            <w:tcW w:w="180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A98CA0" w14:textId="77777777" w:rsidR="00284611" w:rsidRDefault="00284611">
            <w:pPr>
              <w:widowControl w:val="0"/>
              <w:spacing w:line="240" w:lineRule="auto"/>
              <w:rPr>
                <w:rFonts w:ascii="Calibri" w:eastAsia="Calibri" w:hAnsi="Calibri" w:cs="Calibri"/>
                <w:b/>
              </w:rPr>
            </w:pPr>
          </w:p>
        </w:tc>
      </w:tr>
      <w:tr w:rsidR="00284611" w14:paraId="7BAB76AA" w14:textId="77777777">
        <w:trPr>
          <w:trHeight w:val="448"/>
        </w:trPr>
        <w:tc>
          <w:tcPr>
            <w:tcW w:w="1530" w:type="dxa"/>
            <w:shd w:val="clear" w:color="auto" w:fill="auto"/>
            <w:tcMar>
              <w:top w:w="100" w:type="dxa"/>
              <w:left w:w="100" w:type="dxa"/>
              <w:bottom w:w="100" w:type="dxa"/>
              <w:right w:w="100" w:type="dxa"/>
            </w:tcMar>
          </w:tcPr>
          <w:p w14:paraId="446AE7E3" w14:textId="77777777" w:rsidR="00284611" w:rsidRDefault="00284611">
            <w:pPr>
              <w:widowControl w:val="0"/>
              <w:spacing w:line="240" w:lineRule="auto"/>
              <w:rPr>
                <w:rFonts w:ascii="Calibri" w:eastAsia="Calibri" w:hAnsi="Calibri" w:cs="Calibri"/>
                <w:b/>
              </w:rPr>
            </w:pPr>
          </w:p>
        </w:tc>
        <w:tc>
          <w:tcPr>
            <w:tcW w:w="1665" w:type="dxa"/>
            <w:shd w:val="clear" w:color="auto" w:fill="auto"/>
            <w:tcMar>
              <w:top w:w="100" w:type="dxa"/>
              <w:left w:w="100" w:type="dxa"/>
              <w:bottom w:w="100" w:type="dxa"/>
              <w:right w:w="100" w:type="dxa"/>
            </w:tcMar>
          </w:tcPr>
          <w:p w14:paraId="544EB885" w14:textId="77777777" w:rsidR="00284611" w:rsidRDefault="00D32F5A">
            <w:pPr>
              <w:widowControl w:val="0"/>
              <w:spacing w:line="240" w:lineRule="auto"/>
              <w:rPr>
                <w:rFonts w:ascii="Calibri" w:eastAsia="Calibri" w:hAnsi="Calibri" w:cs="Calibri"/>
                <w:b/>
              </w:rPr>
            </w:pPr>
            <w:r>
              <w:rPr>
                <w:rFonts w:ascii="Calibri" w:eastAsia="Calibri" w:hAnsi="Calibri" w:cs="Calibri"/>
                <w:b/>
              </w:rPr>
              <w:t>31, 900 (8</w:t>
            </w:r>
          </w:p>
        </w:tc>
        <w:tc>
          <w:tcPr>
            <w:tcW w:w="1275" w:type="dxa"/>
            <w:tcBorders>
              <w:top w:val="nil"/>
              <w:bottom w:val="nil"/>
              <w:right w:val="single" w:sz="8" w:space="0" w:color="FFFFFF"/>
            </w:tcBorders>
            <w:shd w:val="clear" w:color="auto" w:fill="auto"/>
            <w:tcMar>
              <w:top w:w="100" w:type="dxa"/>
              <w:left w:w="100" w:type="dxa"/>
              <w:bottom w:w="100" w:type="dxa"/>
              <w:right w:w="100" w:type="dxa"/>
            </w:tcMar>
          </w:tcPr>
          <w:p w14:paraId="6B09A3F9"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E4899B" w14:textId="77777777" w:rsidR="00284611" w:rsidRDefault="00284611">
            <w:pPr>
              <w:widowControl w:val="0"/>
              <w:spacing w:line="240" w:lineRule="auto"/>
              <w:rPr>
                <w:rFonts w:ascii="Calibri" w:eastAsia="Calibri" w:hAnsi="Calibri" w:cs="Calibri"/>
                <w:b/>
              </w:rPr>
            </w:pP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7FECC8" w14:textId="77777777" w:rsidR="00284611" w:rsidRDefault="00284611">
            <w:pPr>
              <w:widowControl w:val="0"/>
              <w:spacing w:line="240" w:lineRule="auto"/>
              <w:rPr>
                <w:rFonts w:ascii="Calibri" w:eastAsia="Calibri" w:hAnsi="Calibri" w:cs="Calibri"/>
                <w:b/>
              </w:rPr>
            </w:pPr>
          </w:p>
        </w:tc>
      </w:tr>
      <w:tr w:rsidR="00284611" w14:paraId="7EDBC1BB" w14:textId="77777777">
        <w:trPr>
          <w:trHeight w:val="448"/>
        </w:trPr>
        <w:tc>
          <w:tcPr>
            <w:tcW w:w="1530" w:type="dxa"/>
            <w:shd w:val="clear" w:color="auto" w:fill="auto"/>
            <w:tcMar>
              <w:top w:w="100" w:type="dxa"/>
              <w:left w:w="100" w:type="dxa"/>
              <w:bottom w:w="100" w:type="dxa"/>
              <w:right w:w="100" w:type="dxa"/>
            </w:tcMar>
          </w:tcPr>
          <w:p w14:paraId="7BF458EE" w14:textId="77777777" w:rsidR="00284611" w:rsidRDefault="00284611">
            <w:pPr>
              <w:widowControl w:val="0"/>
              <w:spacing w:line="240" w:lineRule="auto"/>
              <w:rPr>
                <w:rFonts w:ascii="Calibri" w:eastAsia="Calibri" w:hAnsi="Calibri" w:cs="Calibri"/>
                <w:b/>
              </w:rPr>
            </w:pPr>
          </w:p>
        </w:tc>
        <w:tc>
          <w:tcPr>
            <w:tcW w:w="1665" w:type="dxa"/>
            <w:shd w:val="clear" w:color="auto" w:fill="auto"/>
            <w:tcMar>
              <w:top w:w="100" w:type="dxa"/>
              <w:left w:w="100" w:type="dxa"/>
              <w:bottom w:w="100" w:type="dxa"/>
              <w:right w:w="100" w:type="dxa"/>
            </w:tcMar>
          </w:tcPr>
          <w:p w14:paraId="6804A85B" w14:textId="77777777" w:rsidR="00284611" w:rsidRDefault="00D32F5A">
            <w:pPr>
              <w:widowControl w:val="0"/>
              <w:spacing w:line="240" w:lineRule="auto"/>
              <w:rPr>
                <w:rFonts w:ascii="Calibri" w:eastAsia="Calibri" w:hAnsi="Calibri" w:cs="Calibri"/>
                <w:b/>
              </w:rPr>
            </w:pPr>
            <w:r>
              <w:rPr>
                <w:rFonts w:ascii="Calibri" w:eastAsia="Calibri" w:hAnsi="Calibri" w:cs="Calibri"/>
                <w:b/>
              </w:rPr>
              <w:t>59, 160 (9</w:t>
            </w:r>
          </w:p>
        </w:tc>
        <w:tc>
          <w:tcPr>
            <w:tcW w:w="1275" w:type="dxa"/>
            <w:tcBorders>
              <w:top w:val="nil"/>
              <w:bottom w:val="nil"/>
              <w:right w:val="single" w:sz="8" w:space="0" w:color="FFFFFF"/>
            </w:tcBorders>
            <w:shd w:val="clear" w:color="auto" w:fill="auto"/>
            <w:tcMar>
              <w:top w:w="100" w:type="dxa"/>
              <w:left w:w="100" w:type="dxa"/>
              <w:bottom w:w="100" w:type="dxa"/>
              <w:right w:w="100" w:type="dxa"/>
            </w:tcMar>
          </w:tcPr>
          <w:p w14:paraId="15BB9BAE"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5015E9" w14:textId="77777777" w:rsidR="00284611" w:rsidRDefault="00284611">
            <w:pPr>
              <w:widowControl w:val="0"/>
              <w:spacing w:line="240" w:lineRule="auto"/>
              <w:rPr>
                <w:rFonts w:ascii="Calibri" w:eastAsia="Calibri" w:hAnsi="Calibri" w:cs="Calibri"/>
                <w:b/>
              </w:rPr>
            </w:pP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657238" w14:textId="77777777" w:rsidR="00284611" w:rsidRDefault="00284611">
            <w:pPr>
              <w:widowControl w:val="0"/>
              <w:spacing w:line="240" w:lineRule="auto"/>
              <w:rPr>
                <w:rFonts w:ascii="Calibri" w:eastAsia="Calibri" w:hAnsi="Calibri" w:cs="Calibri"/>
                <w:b/>
              </w:rPr>
            </w:pPr>
          </w:p>
        </w:tc>
      </w:tr>
      <w:tr w:rsidR="00284611" w14:paraId="559C70E0" w14:textId="77777777">
        <w:trPr>
          <w:trHeight w:val="448"/>
        </w:trPr>
        <w:tc>
          <w:tcPr>
            <w:tcW w:w="1530" w:type="dxa"/>
            <w:shd w:val="clear" w:color="auto" w:fill="auto"/>
            <w:tcMar>
              <w:top w:w="100" w:type="dxa"/>
              <w:left w:w="100" w:type="dxa"/>
              <w:bottom w:w="100" w:type="dxa"/>
              <w:right w:w="100" w:type="dxa"/>
            </w:tcMar>
          </w:tcPr>
          <w:p w14:paraId="4FA418A5"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122, 960</w:t>
            </w:r>
          </w:p>
        </w:tc>
        <w:tc>
          <w:tcPr>
            <w:tcW w:w="1665" w:type="dxa"/>
            <w:shd w:val="clear" w:color="auto" w:fill="auto"/>
            <w:tcMar>
              <w:top w:w="100" w:type="dxa"/>
              <w:left w:w="100" w:type="dxa"/>
              <w:bottom w:w="100" w:type="dxa"/>
              <w:right w:w="100" w:type="dxa"/>
            </w:tcMar>
          </w:tcPr>
          <w:p w14:paraId="65525991"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407,740</w:t>
            </w:r>
          </w:p>
        </w:tc>
        <w:tc>
          <w:tcPr>
            <w:tcW w:w="1275" w:type="dxa"/>
            <w:tcBorders>
              <w:top w:val="nil"/>
              <w:bottom w:val="nil"/>
              <w:right w:val="single" w:sz="8" w:space="0" w:color="FFFFFF"/>
            </w:tcBorders>
            <w:shd w:val="clear" w:color="auto" w:fill="auto"/>
            <w:tcMar>
              <w:top w:w="100" w:type="dxa"/>
              <w:left w:w="100" w:type="dxa"/>
              <w:bottom w:w="100" w:type="dxa"/>
              <w:right w:w="100" w:type="dxa"/>
            </w:tcMar>
          </w:tcPr>
          <w:p w14:paraId="2342F189"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38D0C9" w14:textId="77777777" w:rsidR="00284611" w:rsidRDefault="00284611">
            <w:pPr>
              <w:widowControl w:val="0"/>
              <w:spacing w:line="240" w:lineRule="auto"/>
              <w:rPr>
                <w:rFonts w:ascii="Calibri" w:eastAsia="Calibri" w:hAnsi="Calibri" w:cs="Calibri"/>
                <w:b/>
              </w:rPr>
            </w:pP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AE9BD1" w14:textId="77777777" w:rsidR="00284611" w:rsidRDefault="00284611">
            <w:pPr>
              <w:widowControl w:val="0"/>
              <w:spacing w:line="240" w:lineRule="auto"/>
              <w:rPr>
                <w:rFonts w:ascii="Calibri" w:eastAsia="Calibri" w:hAnsi="Calibri" w:cs="Calibri"/>
                <w:b/>
              </w:rPr>
            </w:pPr>
          </w:p>
        </w:tc>
      </w:tr>
      <w:tr w:rsidR="00284611" w14:paraId="30478134" w14:textId="77777777">
        <w:trPr>
          <w:trHeight w:val="448"/>
        </w:trPr>
        <w:tc>
          <w:tcPr>
            <w:tcW w:w="1530" w:type="dxa"/>
            <w:shd w:val="clear" w:color="auto" w:fill="00FFFF"/>
            <w:tcMar>
              <w:top w:w="100" w:type="dxa"/>
              <w:left w:w="100" w:type="dxa"/>
              <w:bottom w:w="100" w:type="dxa"/>
              <w:right w:w="100" w:type="dxa"/>
            </w:tcMar>
          </w:tcPr>
          <w:p w14:paraId="6DA313F2"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acreedor</w:t>
            </w:r>
          </w:p>
        </w:tc>
        <w:tc>
          <w:tcPr>
            <w:tcW w:w="1665" w:type="dxa"/>
            <w:shd w:val="clear" w:color="auto" w:fill="00FFFF"/>
            <w:tcMar>
              <w:top w:w="100" w:type="dxa"/>
              <w:left w:w="100" w:type="dxa"/>
              <w:bottom w:w="100" w:type="dxa"/>
              <w:right w:w="100" w:type="dxa"/>
            </w:tcMar>
          </w:tcPr>
          <w:p w14:paraId="24410B33" w14:textId="77777777" w:rsidR="00284611" w:rsidRDefault="00D32F5A">
            <w:pPr>
              <w:widowControl w:val="0"/>
              <w:spacing w:line="240" w:lineRule="auto"/>
              <w:rPr>
                <w:rFonts w:ascii="Calibri" w:eastAsia="Calibri" w:hAnsi="Calibri" w:cs="Calibri"/>
                <w:b/>
              </w:rPr>
            </w:pPr>
            <w:r>
              <w:rPr>
                <w:rFonts w:ascii="Calibri" w:eastAsia="Calibri" w:hAnsi="Calibri" w:cs="Calibri"/>
                <w:b/>
              </w:rPr>
              <w:t>284, 780</w:t>
            </w:r>
          </w:p>
        </w:tc>
        <w:tc>
          <w:tcPr>
            <w:tcW w:w="1275" w:type="dxa"/>
            <w:tcBorders>
              <w:top w:val="nil"/>
              <w:bottom w:val="nil"/>
              <w:right w:val="single" w:sz="8" w:space="0" w:color="FFFFFF"/>
            </w:tcBorders>
            <w:shd w:val="clear" w:color="auto" w:fill="auto"/>
            <w:tcMar>
              <w:top w:w="100" w:type="dxa"/>
              <w:left w:w="100" w:type="dxa"/>
              <w:bottom w:w="100" w:type="dxa"/>
              <w:right w:w="100" w:type="dxa"/>
            </w:tcMar>
          </w:tcPr>
          <w:p w14:paraId="6E5766BC" w14:textId="77777777" w:rsidR="00284611" w:rsidRDefault="00284611">
            <w:pPr>
              <w:spacing w:line="240" w:lineRule="auto"/>
            </w:pPr>
          </w:p>
        </w:tc>
        <w:tc>
          <w:tcPr>
            <w:tcW w:w="14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0D37E1" w14:textId="77777777" w:rsidR="00284611" w:rsidRDefault="00284611">
            <w:pPr>
              <w:widowControl w:val="0"/>
              <w:spacing w:line="240" w:lineRule="auto"/>
              <w:rPr>
                <w:rFonts w:ascii="Calibri" w:eastAsia="Calibri" w:hAnsi="Calibri" w:cs="Calibri"/>
                <w:b/>
              </w:rPr>
            </w:pPr>
          </w:p>
        </w:tc>
        <w:tc>
          <w:tcPr>
            <w:tcW w:w="1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2576B2" w14:textId="77777777" w:rsidR="00284611" w:rsidRDefault="00284611">
            <w:pPr>
              <w:widowControl w:val="0"/>
              <w:spacing w:line="240" w:lineRule="auto"/>
              <w:rPr>
                <w:rFonts w:ascii="Calibri" w:eastAsia="Calibri" w:hAnsi="Calibri" w:cs="Calibri"/>
                <w:b/>
              </w:rPr>
            </w:pPr>
          </w:p>
        </w:tc>
      </w:tr>
    </w:tbl>
    <w:p w14:paraId="42346901" w14:textId="77777777" w:rsidR="00284611" w:rsidRDefault="00284611">
      <w:pPr>
        <w:widowControl w:val="0"/>
        <w:spacing w:line="240" w:lineRule="auto"/>
        <w:rPr>
          <w:rFonts w:ascii="Calibri" w:eastAsia="Calibri" w:hAnsi="Calibri" w:cs="Calibri"/>
          <w:b/>
        </w:rPr>
      </w:pPr>
    </w:p>
    <w:p w14:paraId="6FAD1F48" w14:textId="77777777" w:rsidR="00284611" w:rsidRDefault="00284611">
      <w:pPr>
        <w:spacing w:line="259" w:lineRule="auto"/>
        <w:jc w:val="both"/>
        <w:rPr>
          <w:rFonts w:ascii="Calibri" w:eastAsia="Calibri" w:hAnsi="Calibri" w:cs="Calibri"/>
          <w:b/>
        </w:rPr>
      </w:pPr>
    </w:p>
    <w:p w14:paraId="5F95F7C7" w14:textId="77777777" w:rsidR="00284611" w:rsidRDefault="00D32F5A">
      <w:pPr>
        <w:spacing w:line="259" w:lineRule="auto"/>
        <w:jc w:val="both"/>
        <w:rPr>
          <w:rFonts w:ascii="Calibri" w:eastAsia="Calibri" w:hAnsi="Calibri" w:cs="Calibri"/>
          <w:b/>
          <w:sz w:val="28"/>
          <w:szCs w:val="28"/>
        </w:rPr>
      </w:pPr>
      <w:r>
        <w:rPr>
          <w:rFonts w:ascii="Calibri" w:eastAsia="Calibri" w:hAnsi="Calibri" w:cs="Calibri"/>
          <w:b/>
          <w:sz w:val="28"/>
          <w:szCs w:val="28"/>
        </w:rPr>
        <w:t>Cuentas de capital</w:t>
      </w:r>
    </w:p>
    <w:p w14:paraId="174F796B" w14:textId="77777777" w:rsidR="00284611" w:rsidRDefault="00284611">
      <w:pPr>
        <w:spacing w:line="259" w:lineRule="auto"/>
        <w:jc w:val="both"/>
        <w:rPr>
          <w:rFonts w:ascii="Calibri" w:eastAsia="Calibri" w:hAnsi="Calibri" w:cs="Calibri"/>
          <w:b/>
        </w:rPr>
      </w:pPr>
    </w:p>
    <w:p w14:paraId="5EF1B577" w14:textId="77777777" w:rsidR="00284611" w:rsidRDefault="00284611">
      <w:pPr>
        <w:spacing w:line="259" w:lineRule="auto"/>
        <w:jc w:val="both"/>
        <w:rPr>
          <w:rFonts w:ascii="Calibri" w:eastAsia="Calibri" w:hAnsi="Calibri" w:cs="Calibri"/>
          <w:b/>
        </w:rPr>
      </w:pPr>
    </w:p>
    <w:tbl>
      <w:tblPr>
        <w:tblStyle w:val="a6"/>
        <w:tblW w:w="7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6"/>
        <w:gridCol w:w="4184"/>
      </w:tblGrid>
      <w:tr w:rsidR="00284611" w14:paraId="110F40BE" w14:textId="77777777">
        <w:trPr>
          <w:trHeight w:val="508"/>
        </w:trPr>
        <w:tc>
          <w:tcPr>
            <w:tcW w:w="3330" w:type="dxa"/>
            <w:gridSpan w:val="2"/>
            <w:shd w:val="clear" w:color="auto" w:fill="auto"/>
            <w:tcMar>
              <w:top w:w="100" w:type="dxa"/>
              <w:left w:w="100" w:type="dxa"/>
              <w:bottom w:w="100" w:type="dxa"/>
              <w:right w:w="100" w:type="dxa"/>
            </w:tcMar>
          </w:tcPr>
          <w:p w14:paraId="79CB8DE3" w14:textId="77777777" w:rsidR="00284611" w:rsidRDefault="00D32F5A">
            <w:pPr>
              <w:widowControl w:val="0"/>
              <w:spacing w:line="240" w:lineRule="auto"/>
              <w:jc w:val="center"/>
              <w:rPr>
                <w:rFonts w:ascii="Calibri" w:eastAsia="Calibri" w:hAnsi="Calibri" w:cs="Calibri"/>
                <w:b/>
              </w:rPr>
            </w:pPr>
            <w:r>
              <w:rPr>
                <w:rFonts w:ascii="Calibri" w:eastAsia="Calibri" w:hAnsi="Calibri" w:cs="Calibri"/>
                <w:b/>
              </w:rPr>
              <w:t xml:space="preserve">CAPITAL SOCIAL                                             </w:t>
            </w:r>
          </w:p>
        </w:tc>
      </w:tr>
      <w:tr w:rsidR="00284611" w14:paraId="72D0E040" w14:textId="77777777">
        <w:tc>
          <w:tcPr>
            <w:tcW w:w="1530" w:type="dxa"/>
            <w:shd w:val="clear" w:color="auto" w:fill="auto"/>
            <w:tcMar>
              <w:top w:w="100" w:type="dxa"/>
              <w:left w:w="100" w:type="dxa"/>
              <w:bottom w:w="100" w:type="dxa"/>
              <w:right w:w="100" w:type="dxa"/>
            </w:tcMar>
          </w:tcPr>
          <w:p w14:paraId="1133757E" w14:textId="77777777" w:rsidR="00284611" w:rsidRDefault="00284611">
            <w:pPr>
              <w:widowControl w:val="0"/>
              <w:spacing w:line="240" w:lineRule="auto"/>
              <w:rPr>
                <w:rFonts w:ascii="Calibri" w:eastAsia="Calibri" w:hAnsi="Calibri" w:cs="Calibri"/>
                <w:b/>
              </w:rPr>
            </w:pPr>
          </w:p>
        </w:tc>
        <w:tc>
          <w:tcPr>
            <w:tcW w:w="1800" w:type="dxa"/>
            <w:shd w:val="clear" w:color="auto" w:fill="auto"/>
            <w:tcMar>
              <w:top w:w="100" w:type="dxa"/>
              <w:left w:w="100" w:type="dxa"/>
              <w:bottom w:w="100" w:type="dxa"/>
              <w:right w:w="100" w:type="dxa"/>
            </w:tcMar>
          </w:tcPr>
          <w:p w14:paraId="7E2F2CA6"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 000 (1</w:t>
            </w:r>
          </w:p>
        </w:tc>
      </w:tr>
      <w:tr w:rsidR="00284611" w14:paraId="2ADE0E0A" w14:textId="77777777">
        <w:tc>
          <w:tcPr>
            <w:tcW w:w="1530" w:type="dxa"/>
            <w:shd w:val="clear" w:color="auto" w:fill="auto"/>
            <w:tcMar>
              <w:top w:w="100" w:type="dxa"/>
              <w:left w:w="100" w:type="dxa"/>
              <w:bottom w:w="100" w:type="dxa"/>
              <w:right w:w="100" w:type="dxa"/>
            </w:tcMar>
          </w:tcPr>
          <w:p w14:paraId="5237F282"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deudor: 0</w:t>
            </w:r>
          </w:p>
        </w:tc>
        <w:tc>
          <w:tcPr>
            <w:tcW w:w="1800" w:type="dxa"/>
            <w:shd w:val="clear" w:color="auto" w:fill="auto"/>
            <w:tcMar>
              <w:top w:w="100" w:type="dxa"/>
              <w:left w:w="100" w:type="dxa"/>
              <w:bottom w:w="100" w:type="dxa"/>
              <w:right w:w="100" w:type="dxa"/>
            </w:tcMar>
          </w:tcPr>
          <w:p w14:paraId="475F376C" w14:textId="77777777" w:rsidR="00284611" w:rsidRDefault="00D32F5A">
            <w:pPr>
              <w:widowControl w:val="0"/>
              <w:spacing w:line="240" w:lineRule="auto"/>
              <w:rPr>
                <w:rFonts w:ascii="Calibri" w:eastAsia="Calibri" w:hAnsi="Calibri" w:cs="Calibri"/>
                <w:b/>
              </w:rPr>
            </w:pPr>
            <w:proofErr w:type="spellStart"/>
            <w:r>
              <w:rPr>
                <w:rFonts w:ascii="Calibri" w:eastAsia="Calibri" w:hAnsi="Calibri" w:cs="Calibri"/>
                <w:b/>
              </w:rPr>
              <w:t>Mov</w:t>
            </w:r>
            <w:proofErr w:type="spellEnd"/>
            <w:r>
              <w:rPr>
                <w:rFonts w:ascii="Calibri" w:eastAsia="Calibri" w:hAnsi="Calibri" w:cs="Calibri"/>
                <w:b/>
              </w:rPr>
              <w:t>. acreedor: 150, 000</w:t>
            </w:r>
          </w:p>
        </w:tc>
      </w:tr>
      <w:tr w:rsidR="00284611" w14:paraId="1600D2F1" w14:textId="77777777">
        <w:trPr>
          <w:trHeight w:val="448"/>
        </w:trPr>
        <w:tc>
          <w:tcPr>
            <w:tcW w:w="1530" w:type="dxa"/>
            <w:shd w:val="clear" w:color="auto" w:fill="00FFFF"/>
            <w:tcMar>
              <w:top w:w="100" w:type="dxa"/>
              <w:left w:w="100" w:type="dxa"/>
              <w:bottom w:w="100" w:type="dxa"/>
              <w:right w:w="100" w:type="dxa"/>
            </w:tcMar>
          </w:tcPr>
          <w:p w14:paraId="23CD6D60" w14:textId="77777777" w:rsidR="00284611" w:rsidRDefault="00D32F5A">
            <w:pPr>
              <w:widowControl w:val="0"/>
              <w:spacing w:line="240" w:lineRule="auto"/>
              <w:rPr>
                <w:rFonts w:ascii="Calibri" w:eastAsia="Calibri" w:hAnsi="Calibri" w:cs="Calibri"/>
                <w:b/>
              </w:rPr>
            </w:pPr>
            <w:r>
              <w:rPr>
                <w:rFonts w:ascii="Calibri" w:eastAsia="Calibri" w:hAnsi="Calibri" w:cs="Calibri"/>
                <w:b/>
              </w:rPr>
              <w:t>Saldo acreedor</w:t>
            </w:r>
          </w:p>
        </w:tc>
        <w:tc>
          <w:tcPr>
            <w:tcW w:w="1800" w:type="dxa"/>
            <w:shd w:val="clear" w:color="auto" w:fill="00FFFF"/>
            <w:tcMar>
              <w:top w:w="100" w:type="dxa"/>
              <w:left w:w="100" w:type="dxa"/>
              <w:bottom w:w="100" w:type="dxa"/>
              <w:right w:w="100" w:type="dxa"/>
            </w:tcMar>
          </w:tcPr>
          <w:p w14:paraId="1AE9CA41" w14:textId="77777777" w:rsidR="00284611" w:rsidRDefault="00D32F5A">
            <w:pPr>
              <w:widowControl w:val="0"/>
              <w:spacing w:line="240" w:lineRule="auto"/>
              <w:rPr>
                <w:rFonts w:ascii="Calibri" w:eastAsia="Calibri" w:hAnsi="Calibri" w:cs="Calibri"/>
                <w:b/>
              </w:rPr>
            </w:pPr>
            <w:r>
              <w:rPr>
                <w:rFonts w:ascii="Calibri" w:eastAsia="Calibri" w:hAnsi="Calibri" w:cs="Calibri"/>
                <w:b/>
              </w:rPr>
              <w:t>150, 000</w:t>
            </w:r>
          </w:p>
        </w:tc>
      </w:tr>
    </w:tbl>
    <w:p w14:paraId="38A92B49" w14:textId="77777777" w:rsidR="00284611" w:rsidRDefault="00284611">
      <w:pPr>
        <w:spacing w:line="259" w:lineRule="auto"/>
        <w:jc w:val="both"/>
        <w:rPr>
          <w:rFonts w:ascii="Calibri" w:eastAsia="Calibri" w:hAnsi="Calibri" w:cs="Calibri"/>
          <w:b/>
        </w:rPr>
      </w:pPr>
    </w:p>
    <w:p w14:paraId="4CEE7127" w14:textId="77777777" w:rsidR="00284611" w:rsidRDefault="00284611">
      <w:pPr>
        <w:spacing w:line="259" w:lineRule="auto"/>
        <w:jc w:val="center"/>
        <w:rPr>
          <w:rFonts w:ascii="Calibri" w:eastAsia="Calibri" w:hAnsi="Calibri" w:cs="Calibri"/>
          <w:b/>
          <w:sz w:val="28"/>
          <w:szCs w:val="28"/>
        </w:rPr>
      </w:pPr>
    </w:p>
    <w:p w14:paraId="7277B2A4" w14:textId="77777777" w:rsidR="00284611" w:rsidRDefault="00284611">
      <w:pPr>
        <w:spacing w:line="259" w:lineRule="auto"/>
        <w:jc w:val="center"/>
        <w:rPr>
          <w:rFonts w:ascii="Calibri" w:eastAsia="Calibri" w:hAnsi="Calibri" w:cs="Calibri"/>
          <w:b/>
          <w:sz w:val="28"/>
          <w:szCs w:val="28"/>
        </w:rPr>
      </w:pPr>
    </w:p>
    <w:p w14:paraId="750D36BC" w14:textId="77777777" w:rsidR="00284611" w:rsidRDefault="00284611">
      <w:pPr>
        <w:spacing w:line="259" w:lineRule="auto"/>
        <w:jc w:val="center"/>
        <w:rPr>
          <w:rFonts w:ascii="Calibri" w:eastAsia="Calibri" w:hAnsi="Calibri" w:cs="Calibri"/>
          <w:b/>
          <w:sz w:val="28"/>
          <w:szCs w:val="28"/>
        </w:rPr>
      </w:pPr>
    </w:p>
    <w:p w14:paraId="16F9BF90" w14:textId="77777777" w:rsidR="00284611" w:rsidRDefault="00284611">
      <w:pPr>
        <w:spacing w:line="259" w:lineRule="auto"/>
        <w:jc w:val="center"/>
        <w:rPr>
          <w:rFonts w:ascii="Calibri" w:eastAsia="Calibri" w:hAnsi="Calibri" w:cs="Calibri"/>
          <w:b/>
          <w:sz w:val="28"/>
          <w:szCs w:val="28"/>
        </w:rPr>
      </w:pPr>
    </w:p>
    <w:p w14:paraId="0636B522" w14:textId="77777777" w:rsidR="00284611" w:rsidRDefault="00284611">
      <w:pPr>
        <w:spacing w:line="259" w:lineRule="auto"/>
        <w:jc w:val="center"/>
        <w:rPr>
          <w:rFonts w:ascii="Calibri" w:eastAsia="Calibri" w:hAnsi="Calibri" w:cs="Calibri"/>
          <w:b/>
          <w:sz w:val="28"/>
          <w:szCs w:val="28"/>
        </w:rPr>
      </w:pPr>
    </w:p>
    <w:p w14:paraId="7BCF8734" w14:textId="77777777" w:rsidR="00284611" w:rsidRDefault="00284611">
      <w:pPr>
        <w:spacing w:line="259" w:lineRule="auto"/>
        <w:jc w:val="center"/>
        <w:rPr>
          <w:rFonts w:ascii="Calibri" w:eastAsia="Calibri" w:hAnsi="Calibri" w:cs="Calibri"/>
          <w:b/>
          <w:sz w:val="28"/>
          <w:szCs w:val="28"/>
        </w:rPr>
      </w:pPr>
    </w:p>
    <w:p w14:paraId="6382DC63" w14:textId="162968BF" w:rsidR="00284611" w:rsidRDefault="00284611">
      <w:pPr>
        <w:spacing w:line="259" w:lineRule="auto"/>
        <w:jc w:val="center"/>
        <w:rPr>
          <w:rFonts w:ascii="Calibri" w:eastAsia="Calibri" w:hAnsi="Calibri" w:cs="Calibri"/>
          <w:b/>
          <w:sz w:val="28"/>
          <w:szCs w:val="28"/>
        </w:rPr>
      </w:pPr>
    </w:p>
    <w:p w14:paraId="4DA434F0" w14:textId="2F8FB4F4" w:rsidR="00482FAA" w:rsidRDefault="00482FAA">
      <w:pPr>
        <w:spacing w:line="259" w:lineRule="auto"/>
        <w:jc w:val="center"/>
        <w:rPr>
          <w:rFonts w:ascii="Calibri" w:eastAsia="Calibri" w:hAnsi="Calibri" w:cs="Calibri"/>
          <w:b/>
          <w:sz w:val="28"/>
          <w:szCs w:val="28"/>
        </w:rPr>
      </w:pPr>
    </w:p>
    <w:p w14:paraId="371DBF58" w14:textId="0B42707C" w:rsidR="00482FAA" w:rsidRDefault="00482FAA">
      <w:pPr>
        <w:spacing w:line="259" w:lineRule="auto"/>
        <w:jc w:val="center"/>
        <w:rPr>
          <w:rFonts w:ascii="Calibri" w:eastAsia="Calibri" w:hAnsi="Calibri" w:cs="Calibri"/>
          <w:b/>
          <w:sz w:val="28"/>
          <w:szCs w:val="28"/>
        </w:rPr>
      </w:pPr>
    </w:p>
    <w:p w14:paraId="0EE1EC8A" w14:textId="0C3C130C" w:rsidR="00482FAA" w:rsidRDefault="00482FAA">
      <w:pPr>
        <w:spacing w:line="259" w:lineRule="auto"/>
        <w:jc w:val="center"/>
        <w:rPr>
          <w:rFonts w:ascii="Calibri" w:eastAsia="Calibri" w:hAnsi="Calibri" w:cs="Calibri"/>
          <w:b/>
          <w:sz w:val="28"/>
          <w:szCs w:val="28"/>
        </w:rPr>
      </w:pPr>
    </w:p>
    <w:p w14:paraId="77B36D93" w14:textId="397FA5C7" w:rsidR="00482FAA" w:rsidRDefault="00482FAA">
      <w:pPr>
        <w:spacing w:line="259" w:lineRule="auto"/>
        <w:jc w:val="center"/>
        <w:rPr>
          <w:rFonts w:ascii="Calibri" w:eastAsia="Calibri" w:hAnsi="Calibri" w:cs="Calibri"/>
          <w:b/>
          <w:sz w:val="28"/>
          <w:szCs w:val="28"/>
        </w:rPr>
      </w:pPr>
    </w:p>
    <w:p w14:paraId="7107830E" w14:textId="483BA007" w:rsidR="00482FAA" w:rsidRDefault="00482FAA">
      <w:pPr>
        <w:spacing w:line="259" w:lineRule="auto"/>
        <w:jc w:val="center"/>
        <w:rPr>
          <w:rFonts w:ascii="Calibri" w:eastAsia="Calibri" w:hAnsi="Calibri" w:cs="Calibri"/>
          <w:b/>
          <w:sz w:val="28"/>
          <w:szCs w:val="28"/>
        </w:rPr>
      </w:pPr>
    </w:p>
    <w:p w14:paraId="327714C5" w14:textId="1D649672" w:rsidR="00482FAA" w:rsidRDefault="00482FAA">
      <w:pPr>
        <w:spacing w:line="259" w:lineRule="auto"/>
        <w:jc w:val="center"/>
        <w:rPr>
          <w:rFonts w:ascii="Calibri" w:eastAsia="Calibri" w:hAnsi="Calibri" w:cs="Calibri"/>
          <w:b/>
          <w:sz w:val="28"/>
          <w:szCs w:val="28"/>
        </w:rPr>
      </w:pPr>
    </w:p>
    <w:p w14:paraId="36EC54D4" w14:textId="237F1273" w:rsidR="00482FAA" w:rsidRDefault="00482FAA">
      <w:pPr>
        <w:spacing w:line="259" w:lineRule="auto"/>
        <w:jc w:val="center"/>
        <w:rPr>
          <w:rFonts w:ascii="Calibri" w:eastAsia="Calibri" w:hAnsi="Calibri" w:cs="Calibri"/>
          <w:b/>
          <w:sz w:val="28"/>
          <w:szCs w:val="28"/>
        </w:rPr>
      </w:pPr>
    </w:p>
    <w:p w14:paraId="5CF3798D" w14:textId="038B03C6" w:rsidR="00482FAA" w:rsidRDefault="00482FAA">
      <w:pPr>
        <w:spacing w:line="259" w:lineRule="auto"/>
        <w:jc w:val="center"/>
        <w:rPr>
          <w:rFonts w:ascii="Calibri" w:eastAsia="Calibri" w:hAnsi="Calibri" w:cs="Calibri"/>
          <w:b/>
          <w:sz w:val="28"/>
          <w:szCs w:val="28"/>
        </w:rPr>
      </w:pPr>
    </w:p>
    <w:p w14:paraId="071C657A" w14:textId="676DA2AE" w:rsidR="00482FAA" w:rsidRDefault="00482FAA">
      <w:pPr>
        <w:spacing w:line="259" w:lineRule="auto"/>
        <w:jc w:val="center"/>
        <w:rPr>
          <w:rFonts w:ascii="Calibri" w:eastAsia="Calibri" w:hAnsi="Calibri" w:cs="Calibri"/>
          <w:b/>
          <w:sz w:val="28"/>
          <w:szCs w:val="28"/>
        </w:rPr>
      </w:pPr>
    </w:p>
    <w:p w14:paraId="7406D13D" w14:textId="4495FDCE" w:rsidR="00482FAA" w:rsidRDefault="00482FAA">
      <w:pPr>
        <w:spacing w:line="259" w:lineRule="auto"/>
        <w:jc w:val="center"/>
        <w:rPr>
          <w:rFonts w:ascii="Calibri" w:eastAsia="Calibri" w:hAnsi="Calibri" w:cs="Calibri"/>
          <w:b/>
          <w:sz w:val="28"/>
          <w:szCs w:val="28"/>
        </w:rPr>
      </w:pPr>
    </w:p>
    <w:p w14:paraId="4936B05C" w14:textId="5218A22C" w:rsidR="00482FAA" w:rsidRDefault="00482FAA">
      <w:pPr>
        <w:spacing w:line="259" w:lineRule="auto"/>
        <w:jc w:val="center"/>
        <w:rPr>
          <w:rFonts w:ascii="Calibri" w:eastAsia="Calibri" w:hAnsi="Calibri" w:cs="Calibri"/>
          <w:b/>
          <w:sz w:val="28"/>
          <w:szCs w:val="28"/>
        </w:rPr>
      </w:pPr>
    </w:p>
    <w:p w14:paraId="16124947" w14:textId="77777777" w:rsidR="00482FAA" w:rsidRDefault="00482FAA">
      <w:pPr>
        <w:spacing w:line="259" w:lineRule="auto"/>
        <w:jc w:val="center"/>
        <w:rPr>
          <w:rFonts w:ascii="Calibri" w:eastAsia="Calibri" w:hAnsi="Calibri" w:cs="Calibri"/>
          <w:b/>
          <w:sz w:val="28"/>
          <w:szCs w:val="28"/>
        </w:rPr>
      </w:pPr>
    </w:p>
    <w:p w14:paraId="2E4D9D9B" w14:textId="77777777" w:rsidR="00284611" w:rsidRDefault="00284611">
      <w:pPr>
        <w:spacing w:line="259" w:lineRule="auto"/>
        <w:rPr>
          <w:rFonts w:ascii="Calibri" w:eastAsia="Calibri" w:hAnsi="Calibri" w:cs="Calibri"/>
          <w:b/>
          <w:sz w:val="28"/>
          <w:szCs w:val="28"/>
        </w:rPr>
      </w:pPr>
    </w:p>
    <w:p w14:paraId="72A3FC67" w14:textId="77777777" w:rsidR="00284611" w:rsidRDefault="00D32F5A">
      <w:pPr>
        <w:spacing w:line="259" w:lineRule="auto"/>
        <w:jc w:val="center"/>
        <w:rPr>
          <w:rFonts w:ascii="Calibri" w:eastAsia="Calibri" w:hAnsi="Calibri" w:cs="Calibri"/>
          <w:b/>
          <w:sz w:val="28"/>
          <w:szCs w:val="28"/>
        </w:rPr>
      </w:pPr>
      <w:r>
        <w:rPr>
          <w:rFonts w:ascii="Calibri" w:eastAsia="Calibri" w:hAnsi="Calibri" w:cs="Calibri"/>
          <w:b/>
          <w:sz w:val="28"/>
          <w:szCs w:val="28"/>
        </w:rPr>
        <w:lastRenderedPageBreak/>
        <w:t>Balance General</w:t>
      </w:r>
    </w:p>
    <w:p w14:paraId="1816E4FF" w14:textId="77777777" w:rsidR="00284611" w:rsidRDefault="00284611">
      <w:pPr>
        <w:spacing w:line="259" w:lineRule="auto"/>
        <w:jc w:val="center"/>
        <w:rPr>
          <w:rFonts w:ascii="Calibri" w:eastAsia="Calibri" w:hAnsi="Calibri" w:cs="Calibri"/>
          <w:b/>
          <w:sz w:val="28"/>
          <w:szCs w:val="28"/>
        </w:rPr>
      </w:pPr>
    </w:p>
    <w:tbl>
      <w:tblPr>
        <w:tblStyle w:val="a7"/>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860"/>
        <w:gridCol w:w="2610"/>
        <w:gridCol w:w="1920"/>
      </w:tblGrid>
      <w:tr w:rsidR="00284611" w14:paraId="7737749A" w14:textId="77777777">
        <w:trPr>
          <w:trHeight w:val="480"/>
          <w:jc w:val="center"/>
        </w:trPr>
        <w:tc>
          <w:tcPr>
            <w:tcW w:w="9000" w:type="dxa"/>
            <w:gridSpan w:val="4"/>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5BBB91"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ESTADO DE SITUACIÓN FINANCIERA AL 31 DE DICIEMBRE DEL 2019</w:t>
            </w:r>
          </w:p>
        </w:tc>
      </w:tr>
      <w:tr w:rsidR="00284611" w14:paraId="6742F358" w14:textId="77777777">
        <w:trPr>
          <w:trHeight w:val="480"/>
          <w:jc w:val="center"/>
        </w:trPr>
        <w:tc>
          <w:tcPr>
            <w:tcW w:w="9000" w:type="dxa"/>
            <w:gridSpan w:val="4"/>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12A5D"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 xml:space="preserve">EMPRESA DIDACTICOM </w:t>
            </w:r>
            <w:proofErr w:type="gramStart"/>
            <w:r>
              <w:rPr>
                <w:rFonts w:ascii="Calibri" w:eastAsia="Calibri" w:hAnsi="Calibri" w:cs="Calibri"/>
                <w:b/>
                <w:sz w:val="24"/>
                <w:szCs w:val="24"/>
              </w:rPr>
              <w:t>S.A</w:t>
            </w:r>
            <w:proofErr w:type="gramEnd"/>
          </w:p>
        </w:tc>
      </w:tr>
      <w:tr w:rsidR="00284611" w14:paraId="23DBF408" w14:textId="77777777">
        <w:trPr>
          <w:trHeight w:val="480"/>
          <w:jc w:val="center"/>
        </w:trPr>
        <w:tc>
          <w:tcPr>
            <w:tcW w:w="4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7E74B4"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ACTIVOS</w:t>
            </w:r>
          </w:p>
        </w:tc>
        <w:tc>
          <w:tcPr>
            <w:tcW w:w="453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4FC8ED"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PASIVOS</w:t>
            </w:r>
          </w:p>
        </w:tc>
      </w:tr>
      <w:tr w:rsidR="00284611" w14:paraId="7EADF8D3" w14:textId="77777777">
        <w:trPr>
          <w:trHeight w:val="440"/>
          <w:jc w:val="center"/>
        </w:trPr>
        <w:tc>
          <w:tcPr>
            <w:tcW w:w="4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2D98C5"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CIRCULANTE</w:t>
            </w:r>
          </w:p>
        </w:tc>
        <w:tc>
          <w:tcPr>
            <w:tcW w:w="453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4A8A72"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A CORTO PLAZO</w:t>
            </w:r>
          </w:p>
        </w:tc>
      </w:tr>
      <w:tr w:rsidR="00284611" w14:paraId="7068E092"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2FA671"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BANCO</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113D8F"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142, 436</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7337D7"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PROVEEDORES</w:t>
            </w: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322959"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284, 780</w:t>
            </w:r>
          </w:p>
        </w:tc>
      </w:tr>
      <w:tr w:rsidR="00284611" w14:paraId="2522BE96"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7C2572"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INVENTARIOS</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B5492C"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133, 500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C5171F"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PRÉSTAMO BANCARIO</w:t>
            </w: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14CDA9"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150, 000</w:t>
            </w:r>
          </w:p>
        </w:tc>
      </w:tr>
      <w:tr w:rsidR="00284611" w14:paraId="61C9F64D"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F65370"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IVA POR ACREDITAR</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EBCC73"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41, 984</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0F2CAC"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PASIVO A CORTO </w:t>
            </w:r>
          </w:p>
          <w:p w14:paraId="5231949B"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PLAZO</w:t>
            </w: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1EDB25"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434, 780</w:t>
            </w:r>
          </w:p>
        </w:tc>
      </w:tr>
      <w:tr w:rsidR="00284611" w14:paraId="28712124"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FADC57"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IVA ACREDITABLE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E3AC75"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16,960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5BB67C"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746C71"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4EEE32F3" w14:textId="77777777">
        <w:trPr>
          <w:trHeight w:val="660"/>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111FBF"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PRIMAS DE SEGURO Y FIANZA</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FBA8AC"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16, 900</w:t>
            </w:r>
          </w:p>
        </w:tc>
        <w:tc>
          <w:tcPr>
            <w:tcW w:w="453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82907E"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sz w:val="24"/>
                <w:szCs w:val="24"/>
              </w:rPr>
            </w:pPr>
            <w:r>
              <w:rPr>
                <w:rFonts w:ascii="Calibri" w:eastAsia="Calibri" w:hAnsi="Calibri" w:cs="Calibri"/>
                <w:sz w:val="24"/>
                <w:szCs w:val="24"/>
              </w:rPr>
              <w:t>CAPITAL</w:t>
            </w:r>
          </w:p>
        </w:tc>
      </w:tr>
      <w:tr w:rsidR="00284611" w14:paraId="7BB4171A"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2573D0"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CAJA</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D8BCBD"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15, 000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CD981F"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CAPITAL SOCIAL</w:t>
            </w: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51A1AB"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150, 000</w:t>
            </w:r>
          </w:p>
        </w:tc>
      </w:tr>
      <w:tr w:rsidR="00284611" w14:paraId="3432ADE3"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E7358F"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ACTIVO CIRCULANTE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FE8531"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366, 780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488542"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2D3AB8"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7704773C" w14:textId="77777777">
        <w:trPr>
          <w:trHeight w:val="440"/>
          <w:jc w:val="center"/>
        </w:trPr>
        <w:tc>
          <w:tcPr>
            <w:tcW w:w="4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45BFD9" w14:textId="77777777" w:rsidR="00284611" w:rsidRDefault="00D32F5A">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NO CIRCULANTE</w:t>
            </w:r>
          </w:p>
        </w:tc>
        <w:tc>
          <w:tcPr>
            <w:tcW w:w="2610" w:type="dxa"/>
            <w:tcBorders>
              <w:top w:val="single" w:sz="8" w:space="0" w:color="FFFFFF"/>
              <w:left w:val="single" w:sz="8" w:space="0" w:color="FFFFFF"/>
              <w:bottom w:val="single" w:sz="8" w:space="0" w:color="FFFFFF"/>
              <w:right w:val="single" w:sz="8" w:space="0" w:color="FFFFFF"/>
            </w:tcBorders>
            <w:shd w:val="clear" w:color="auto" w:fill="FFFF00"/>
            <w:tcMar>
              <w:top w:w="100" w:type="dxa"/>
              <w:left w:w="100" w:type="dxa"/>
              <w:bottom w:w="100" w:type="dxa"/>
              <w:right w:w="100" w:type="dxa"/>
            </w:tcMar>
          </w:tcPr>
          <w:p w14:paraId="69DDAE43"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ACTIVO+CAPITAL</w:t>
            </w:r>
          </w:p>
        </w:tc>
        <w:tc>
          <w:tcPr>
            <w:tcW w:w="1920" w:type="dxa"/>
            <w:tcBorders>
              <w:top w:val="single" w:sz="8" w:space="0" w:color="FFFFFF"/>
              <w:left w:val="single" w:sz="8" w:space="0" w:color="FFFFFF"/>
              <w:bottom w:val="single" w:sz="8" w:space="0" w:color="FFFFFF"/>
              <w:right w:val="single" w:sz="8" w:space="0" w:color="FFFFFF"/>
            </w:tcBorders>
            <w:shd w:val="clear" w:color="auto" w:fill="FFFF00"/>
            <w:tcMar>
              <w:top w:w="100" w:type="dxa"/>
              <w:left w:w="100" w:type="dxa"/>
              <w:bottom w:w="100" w:type="dxa"/>
              <w:right w:w="100" w:type="dxa"/>
            </w:tcMar>
          </w:tcPr>
          <w:p w14:paraId="787336A6"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584, 780</w:t>
            </w:r>
          </w:p>
        </w:tc>
      </w:tr>
      <w:tr w:rsidR="00284611" w14:paraId="7B4EFC95"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5F3F99"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EQUIPO DE CÓMPUTO</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177B5E"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27, 500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E49420"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135FCC"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11C730F2"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3CDA6A"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EQUIPO DE TRANSPORTE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93D8C4"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177, 000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EFC341"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22453D"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509D3C9F"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AD6A17" w14:textId="77777777" w:rsidR="00284611" w:rsidRDefault="00D32F5A">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MOBILIARIO Y EQUIPO DE OFICINA</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CBB459" w14:textId="77777777" w:rsidR="00284611" w:rsidRDefault="00D32F5A">
            <w:pPr>
              <w:widowControl w:val="0"/>
              <w:spacing w:line="240" w:lineRule="auto"/>
              <w:rPr>
                <w:rFonts w:ascii="Calibri" w:eastAsia="Calibri" w:hAnsi="Calibri" w:cs="Calibri"/>
                <w:sz w:val="24"/>
                <w:szCs w:val="24"/>
              </w:rPr>
            </w:pPr>
            <w:r>
              <w:rPr>
                <w:rFonts w:ascii="Calibri" w:eastAsia="Calibri" w:hAnsi="Calibri" w:cs="Calibri"/>
              </w:rPr>
              <w:t xml:space="preserve">13, 500 </w:t>
            </w:r>
            <w:r>
              <w:rPr>
                <w:rFonts w:ascii="Calibri" w:eastAsia="Calibri" w:hAnsi="Calibri" w:cs="Calibri"/>
                <w:b/>
              </w:rPr>
              <w:t xml:space="preserve">  </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D27274"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7DA7DA"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6061F19E"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2B8537"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ACTIVO NO CIRCULANTE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FA26693"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218, 000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45D5D7"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297B09"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4FBEF28F" w14:textId="77777777">
        <w:trPr>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7F2313"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71603A"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856020"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C550F0"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r w:rsidR="00284611" w14:paraId="4C2F6BF6" w14:textId="77777777">
        <w:trPr>
          <w:trHeight w:val="457"/>
          <w:jc w:val="center"/>
        </w:trPr>
        <w:tc>
          <w:tcPr>
            <w:tcW w:w="2610" w:type="dxa"/>
            <w:tcBorders>
              <w:top w:val="single" w:sz="8" w:space="0" w:color="FFFFFF"/>
              <w:left w:val="single" w:sz="8" w:space="0" w:color="FFFFFF"/>
              <w:bottom w:val="single" w:sz="8" w:space="0" w:color="FFFFFF"/>
              <w:right w:val="single" w:sz="8" w:space="0" w:color="FFFFFF"/>
            </w:tcBorders>
            <w:shd w:val="clear" w:color="auto" w:fill="FFFF00"/>
            <w:tcMar>
              <w:top w:w="100" w:type="dxa"/>
              <w:left w:w="100" w:type="dxa"/>
              <w:bottom w:w="100" w:type="dxa"/>
              <w:right w:w="100" w:type="dxa"/>
            </w:tcMar>
          </w:tcPr>
          <w:p w14:paraId="6B6C3D06"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sz w:val="24"/>
                <w:szCs w:val="24"/>
              </w:rPr>
              <w:t>TOTAL</w:t>
            </w:r>
            <w:proofErr w:type="gramEnd"/>
            <w:r>
              <w:rPr>
                <w:rFonts w:ascii="Calibri" w:eastAsia="Calibri" w:hAnsi="Calibri" w:cs="Calibri"/>
                <w:b/>
                <w:sz w:val="24"/>
                <w:szCs w:val="24"/>
              </w:rPr>
              <w:t xml:space="preserve"> ACTIVO</w:t>
            </w:r>
          </w:p>
        </w:tc>
        <w:tc>
          <w:tcPr>
            <w:tcW w:w="1860" w:type="dxa"/>
            <w:tcBorders>
              <w:top w:val="single" w:sz="8" w:space="0" w:color="FFFFFF"/>
              <w:left w:val="single" w:sz="8" w:space="0" w:color="FFFFFF"/>
              <w:bottom w:val="single" w:sz="8" w:space="0" w:color="FFFFFF"/>
              <w:right w:val="single" w:sz="8" w:space="0" w:color="FFFFFF"/>
            </w:tcBorders>
            <w:shd w:val="clear" w:color="auto" w:fill="FFFF00"/>
            <w:tcMar>
              <w:top w:w="100" w:type="dxa"/>
              <w:left w:w="100" w:type="dxa"/>
              <w:bottom w:w="100" w:type="dxa"/>
              <w:right w:w="100" w:type="dxa"/>
            </w:tcMar>
          </w:tcPr>
          <w:p w14:paraId="326E10A8" w14:textId="77777777" w:rsidR="00284611" w:rsidRDefault="00D32F5A">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584, 780</w:t>
            </w:r>
          </w:p>
        </w:tc>
        <w:tc>
          <w:tcPr>
            <w:tcW w:w="26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81D213"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c>
          <w:tcPr>
            <w:tcW w:w="1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6502F5" w14:textId="77777777" w:rsidR="00284611" w:rsidRDefault="00284611">
            <w:pPr>
              <w:widowControl w:val="0"/>
              <w:pBdr>
                <w:top w:val="nil"/>
                <w:left w:val="nil"/>
                <w:bottom w:val="nil"/>
                <w:right w:val="nil"/>
                <w:between w:val="nil"/>
              </w:pBdr>
              <w:spacing w:line="240" w:lineRule="auto"/>
              <w:rPr>
                <w:rFonts w:ascii="Calibri" w:eastAsia="Calibri" w:hAnsi="Calibri" w:cs="Calibri"/>
                <w:sz w:val="24"/>
                <w:szCs w:val="24"/>
              </w:rPr>
            </w:pPr>
          </w:p>
        </w:tc>
      </w:tr>
    </w:tbl>
    <w:p w14:paraId="05F29C25" w14:textId="77777777" w:rsidR="00284611" w:rsidRDefault="00284611">
      <w:bookmarkStart w:id="2" w:name="_fvuo3vxgitsn" w:colFirst="0" w:colLast="0"/>
      <w:bookmarkEnd w:id="2"/>
    </w:p>
    <w:p w14:paraId="475CEB71" w14:textId="77777777" w:rsidR="00284611" w:rsidRDefault="00D32F5A">
      <w:pPr>
        <w:pStyle w:val="Ttulo1"/>
        <w:spacing w:line="259" w:lineRule="auto"/>
        <w:jc w:val="both"/>
        <w:rPr>
          <w:b/>
          <w:sz w:val="28"/>
          <w:szCs w:val="28"/>
        </w:rPr>
      </w:pPr>
      <w:bookmarkStart w:id="3" w:name="_vot12yno1dio" w:colFirst="0" w:colLast="0"/>
      <w:bookmarkEnd w:id="3"/>
      <w:r>
        <w:rPr>
          <w:b/>
          <w:sz w:val="28"/>
          <w:szCs w:val="28"/>
        </w:rPr>
        <w:lastRenderedPageBreak/>
        <w:t>CONCLUSIONES</w:t>
      </w:r>
    </w:p>
    <w:p w14:paraId="52C12A23" w14:textId="77777777" w:rsidR="00284611" w:rsidRDefault="00D32F5A">
      <w:pPr>
        <w:rPr>
          <w:b/>
        </w:rPr>
      </w:pPr>
      <w:r>
        <w:rPr>
          <w:b/>
        </w:rPr>
        <w:t>Antonio Francisco Luis</w:t>
      </w:r>
    </w:p>
    <w:p w14:paraId="577A639E" w14:textId="028BE7D5" w:rsidR="00284611" w:rsidRDefault="00D32F5A">
      <w:pPr>
        <w:jc w:val="both"/>
      </w:pPr>
      <w:r>
        <w:t xml:space="preserve">Tras haber obtenido información sólo mediante teoría, este ejercicio fue el primer acercamiento a movimientos contables. Puedo notar que es un proceso que está fuertemente conectado de inicio a fin, </w:t>
      </w:r>
      <w:r w:rsidR="00482FAA">
        <w:t>ya que,</w:t>
      </w:r>
      <w:r>
        <w:t xml:space="preserve"> si fallamos en el asiento de diario, esto va a suceder en libro de mayor y finalmente en el balance general. Por otra parte, si desde el inicio se realiza el registro de movimientos de forma adecuada, las etapas subsecuentes podrán ser igualmente correctas.</w:t>
      </w:r>
    </w:p>
    <w:p w14:paraId="0D4C9B9D" w14:textId="77777777" w:rsidR="00284611" w:rsidRDefault="00284611">
      <w:pPr>
        <w:rPr>
          <w:b/>
        </w:rPr>
      </w:pPr>
    </w:p>
    <w:p w14:paraId="4EFA8923" w14:textId="77777777" w:rsidR="00284611" w:rsidRDefault="00D32F5A">
      <w:pPr>
        <w:rPr>
          <w:b/>
        </w:rPr>
      </w:pPr>
      <w:r>
        <w:rPr>
          <w:b/>
        </w:rPr>
        <w:t>Jesús Renato Díaz Maldonado.</w:t>
      </w:r>
    </w:p>
    <w:p w14:paraId="7C6BD8E8" w14:textId="4C49806A" w:rsidR="00284611" w:rsidRDefault="00D32F5A">
      <w:pPr>
        <w:jc w:val="both"/>
      </w:pPr>
      <w:r>
        <w:t>Después de realizar el ejercicio, en el cual se simula una situación financiera de una empresa denominada “</w:t>
      </w:r>
      <w:r>
        <w:rPr>
          <w:rFonts w:ascii="Calibri" w:eastAsia="Calibri" w:hAnsi="Calibri" w:cs="Calibri"/>
          <w:b/>
        </w:rPr>
        <w:t>DIDACTICOM S. A.</w:t>
      </w:r>
      <w:r>
        <w:t>”. En el cual realizamos los registros del libro de mayor, el asiento de diario, y por último un balance general. Mientras se realizaban dichos registros pude observar cómo se complementan el uno al otro, y la importancia de cada uno para llevar una administración de todos los movimientos que se realizan dentro de la empresa, además de tener siempre la noción del tipo de saldo que tiene la misma. En lo personal me gustaría saber qué otros usos le podemos dar a este tipo de registros, ya que la educación financiera suele ser muy pobre, siendo que es algo bastante importante para el mundo laboral.</w:t>
      </w:r>
    </w:p>
    <w:p w14:paraId="506D2A46" w14:textId="77777777" w:rsidR="00284611" w:rsidRDefault="00284611"/>
    <w:p w14:paraId="06FBB226" w14:textId="77777777" w:rsidR="00284611" w:rsidRDefault="00D32F5A">
      <w:pPr>
        <w:jc w:val="both"/>
        <w:rPr>
          <w:b/>
        </w:rPr>
      </w:pPr>
      <w:r>
        <w:rPr>
          <w:b/>
        </w:rPr>
        <w:t>Brandon David Meza Vargas</w:t>
      </w:r>
    </w:p>
    <w:p w14:paraId="00EE12CE" w14:textId="77777777" w:rsidR="00284611" w:rsidRDefault="00284611">
      <w:pPr>
        <w:jc w:val="both"/>
        <w:rPr>
          <w:b/>
        </w:rPr>
      </w:pPr>
    </w:p>
    <w:p w14:paraId="485428C0" w14:textId="4A8817F9" w:rsidR="00284611" w:rsidRDefault="00D32F5A">
      <w:pPr>
        <w:jc w:val="both"/>
      </w:pPr>
      <w:r>
        <w:t xml:space="preserve">A lo largo del presente ejercicio se realizó la simulación financiera de una empresa llamada “DIDACTICOM S.A.”, obtuvimos a partir de la información proporcionada los elementos necesarios para realizar el balance general de dicha empresa; su asiento de diario y el libro de </w:t>
      </w:r>
      <w:r w:rsidR="00482FAA">
        <w:t>mayor identificando</w:t>
      </w:r>
      <w:r>
        <w:t xml:space="preserve"> movimientos deudores, acreedores y sus respectivos saldos.</w:t>
      </w:r>
    </w:p>
    <w:p w14:paraId="5FAC2544" w14:textId="77777777" w:rsidR="00284611" w:rsidRDefault="00D32F5A">
      <w:pPr>
        <w:jc w:val="both"/>
      </w:pPr>
      <w:r>
        <w:t>Gracias a esta actividad logre reforzar lo visto en clases sobre estos temas, además de entenderlo de mejor forma al realizarlo desde cero con ayuda de mi equipo.</w:t>
      </w:r>
    </w:p>
    <w:p w14:paraId="6A1E8D00" w14:textId="77777777" w:rsidR="00284611" w:rsidRDefault="00D32F5A">
      <w:pPr>
        <w:jc w:val="both"/>
      </w:pPr>
      <w:r>
        <w:t>Uno de los principales problemas que enfrentamos como equipo fue el identificar a qué tipo pertenece cada acción de la empresa, es decir, si era activo o pasivo, cosa que se nos facilitó demasiado gracias a una lectura aportada por la profesora días antes.</w:t>
      </w:r>
    </w:p>
    <w:p w14:paraId="31141709" w14:textId="77777777" w:rsidR="00284611" w:rsidRDefault="00284611">
      <w:pPr>
        <w:jc w:val="both"/>
      </w:pPr>
    </w:p>
    <w:p w14:paraId="6AC48C88" w14:textId="77777777" w:rsidR="00284611" w:rsidRDefault="00D32F5A">
      <w:pPr>
        <w:jc w:val="both"/>
      </w:pPr>
      <w:r>
        <w:t>Personalmente, me resultó una muy buena actividad, además de ser importante para recordar lo que se necesita para llegar al balance general de una empresa. Un ejercicio pequeño comparado a como sucede en la vida real, pero que sin duda nos ayudó mucho para acercarnos a este mundo.</w:t>
      </w:r>
    </w:p>
    <w:sectPr w:rsidR="00284611">
      <w:headerReference w:type="default" r:id="rId9"/>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941F" w14:textId="77777777" w:rsidR="00EB7900" w:rsidRDefault="00EB7900">
      <w:pPr>
        <w:spacing w:line="240" w:lineRule="auto"/>
      </w:pPr>
      <w:r>
        <w:separator/>
      </w:r>
    </w:p>
  </w:endnote>
  <w:endnote w:type="continuationSeparator" w:id="0">
    <w:p w14:paraId="2300111C" w14:textId="77777777" w:rsidR="00EB7900" w:rsidRDefault="00EB7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26F3" w14:textId="77777777" w:rsidR="00284611" w:rsidRDefault="00D32F5A">
    <w:pPr>
      <w:jc w:val="right"/>
    </w:pPr>
    <w:r>
      <w:fldChar w:fldCharType="begin"/>
    </w:r>
    <w:r>
      <w:instrText>PAGE</w:instrText>
    </w:r>
    <w:r>
      <w:fldChar w:fldCharType="separate"/>
    </w:r>
    <w:r w:rsidR="00482F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B271" w14:textId="77777777" w:rsidR="00EB7900" w:rsidRDefault="00EB7900">
      <w:pPr>
        <w:spacing w:line="240" w:lineRule="auto"/>
      </w:pPr>
      <w:r>
        <w:separator/>
      </w:r>
    </w:p>
  </w:footnote>
  <w:footnote w:type="continuationSeparator" w:id="0">
    <w:p w14:paraId="461CEA1F" w14:textId="77777777" w:rsidR="00EB7900" w:rsidRDefault="00EB7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43F5D" w14:textId="77777777" w:rsidR="00284611" w:rsidRDefault="00284611"/>
  <w:tbl>
    <w:tblPr>
      <w:tblStyle w:val="a8"/>
      <w:tblW w:w="88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6120"/>
      <w:gridCol w:w="1410"/>
    </w:tblGrid>
    <w:tr w:rsidR="00284611" w14:paraId="62598D05" w14:textId="77777777">
      <w:trPr>
        <w:trHeight w:val="2525"/>
      </w:trPr>
      <w:tc>
        <w:tcPr>
          <w:tcW w:w="1290" w:type="dxa"/>
          <w:tcBorders>
            <w:top w:val="nil"/>
            <w:left w:val="nil"/>
            <w:bottom w:val="nil"/>
            <w:right w:val="nil"/>
          </w:tcBorders>
          <w:tcMar>
            <w:top w:w="100" w:type="dxa"/>
            <w:left w:w="80" w:type="dxa"/>
            <w:bottom w:w="100" w:type="dxa"/>
            <w:right w:w="80" w:type="dxa"/>
          </w:tcMar>
        </w:tcPr>
        <w:p w14:paraId="7FEFA0DB" w14:textId="77777777" w:rsidR="00284611" w:rsidRDefault="00D32F5A">
          <w:pPr>
            <w:spacing w:before="240" w:after="240" w:line="240" w:lineRule="auto"/>
          </w:pPr>
          <w:r>
            <w:rPr>
              <w:noProof/>
            </w:rPr>
            <w:drawing>
              <wp:inline distT="114300" distB="114300" distL="114300" distR="114300" wp14:anchorId="60BC65CA" wp14:editId="3699F2EA">
                <wp:extent cx="504825"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4825" cy="695325"/>
                        </a:xfrm>
                        <a:prstGeom prst="rect">
                          <a:avLst/>
                        </a:prstGeom>
                        <a:ln/>
                      </pic:spPr>
                    </pic:pic>
                  </a:graphicData>
                </a:graphic>
              </wp:inline>
            </w:drawing>
          </w:r>
        </w:p>
      </w:tc>
      <w:tc>
        <w:tcPr>
          <w:tcW w:w="6120" w:type="dxa"/>
          <w:tcBorders>
            <w:top w:val="nil"/>
            <w:left w:val="nil"/>
            <w:bottom w:val="nil"/>
            <w:right w:val="nil"/>
          </w:tcBorders>
          <w:tcMar>
            <w:top w:w="100" w:type="dxa"/>
            <w:left w:w="80" w:type="dxa"/>
            <w:bottom w:w="100" w:type="dxa"/>
            <w:right w:w="80" w:type="dxa"/>
          </w:tcMar>
        </w:tcPr>
        <w:p w14:paraId="26FAFC1A" w14:textId="77777777" w:rsidR="00284611" w:rsidRDefault="00D32F5A">
          <w:pPr>
            <w:spacing w:after="80" w:line="240" w:lineRule="auto"/>
            <w:rPr>
              <w:b/>
              <w:sz w:val="32"/>
              <w:szCs w:val="32"/>
            </w:rPr>
          </w:pPr>
          <w:r>
            <w:rPr>
              <w:b/>
              <w:sz w:val="32"/>
              <w:szCs w:val="32"/>
            </w:rPr>
            <w:t>INSTITUTO POLITÉCNICO NACIONAL</w:t>
          </w:r>
        </w:p>
        <w:p w14:paraId="05A645BE" w14:textId="77777777" w:rsidR="00284611" w:rsidRDefault="00D32F5A">
          <w:pPr>
            <w:spacing w:line="240" w:lineRule="auto"/>
            <w:jc w:val="center"/>
            <w:rPr>
              <w:b/>
              <w:sz w:val="32"/>
              <w:szCs w:val="32"/>
            </w:rPr>
          </w:pPr>
          <w:r>
            <w:rPr>
              <w:b/>
              <w:sz w:val="32"/>
              <w:szCs w:val="32"/>
            </w:rPr>
            <w:t>ESCUELA SUPERIOR DE CÓMPUTO</w:t>
          </w:r>
        </w:p>
        <w:p w14:paraId="56CE4AC3" w14:textId="77777777" w:rsidR="00284611" w:rsidRDefault="00D32F5A">
          <w:pPr>
            <w:spacing w:before="240" w:line="240" w:lineRule="auto"/>
            <w:jc w:val="center"/>
          </w:pPr>
          <w:r>
            <w:rPr>
              <w:b/>
              <w:sz w:val="32"/>
              <w:szCs w:val="32"/>
            </w:rPr>
            <w:t>ADMINISTRACIÓN FINANCIERA</w:t>
          </w:r>
          <w:r>
            <w:t xml:space="preserve"> </w:t>
          </w:r>
        </w:p>
      </w:tc>
      <w:tc>
        <w:tcPr>
          <w:tcW w:w="1410" w:type="dxa"/>
          <w:tcBorders>
            <w:top w:val="nil"/>
            <w:left w:val="nil"/>
            <w:bottom w:val="nil"/>
            <w:right w:val="nil"/>
          </w:tcBorders>
          <w:tcMar>
            <w:top w:w="100" w:type="dxa"/>
            <w:left w:w="80" w:type="dxa"/>
            <w:bottom w:w="100" w:type="dxa"/>
            <w:right w:w="80" w:type="dxa"/>
          </w:tcMar>
        </w:tcPr>
        <w:p w14:paraId="4316F248" w14:textId="77777777" w:rsidR="00284611" w:rsidRDefault="00D32F5A">
          <w:pPr>
            <w:spacing w:before="240" w:after="240" w:line="240" w:lineRule="auto"/>
          </w:pPr>
          <w:r>
            <w:rPr>
              <w:noProof/>
            </w:rPr>
            <w:drawing>
              <wp:inline distT="114300" distB="114300" distL="114300" distR="114300" wp14:anchorId="4B08D080" wp14:editId="2C33A202">
                <wp:extent cx="714375" cy="523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14375" cy="523875"/>
                        </a:xfrm>
                        <a:prstGeom prst="rect">
                          <a:avLst/>
                        </a:prstGeom>
                        <a:ln/>
                      </pic:spPr>
                    </pic:pic>
                  </a:graphicData>
                </a:graphic>
              </wp:inline>
            </w:drawing>
          </w:r>
        </w:p>
      </w:tc>
    </w:tr>
  </w:tbl>
  <w:p w14:paraId="2083E2FE" w14:textId="77777777" w:rsidR="00284611" w:rsidRDefault="002846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282A" w14:textId="77777777" w:rsidR="00284611" w:rsidRDefault="002846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502C6"/>
    <w:multiLevelType w:val="multilevel"/>
    <w:tmpl w:val="36104B1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C20799"/>
    <w:multiLevelType w:val="multilevel"/>
    <w:tmpl w:val="78643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611"/>
    <w:rsid w:val="00181F9F"/>
    <w:rsid w:val="00284611"/>
    <w:rsid w:val="00482FAA"/>
    <w:rsid w:val="00922567"/>
    <w:rsid w:val="00D32F5A"/>
    <w:rsid w:val="00D66BC9"/>
    <w:rsid w:val="00EB79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C015"/>
  <w15:docId w15:val="{54EE339C-5528-4719-893C-04A5561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1461</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meza vargas</dc:creator>
  <cp:lastModifiedBy>Brandon David Meza Vargas</cp:lastModifiedBy>
  <cp:revision>3</cp:revision>
  <cp:lastPrinted>2021-09-02T21:31:00Z</cp:lastPrinted>
  <dcterms:created xsi:type="dcterms:W3CDTF">2021-09-02T21:31:00Z</dcterms:created>
  <dcterms:modified xsi:type="dcterms:W3CDTF">2021-09-02T23:21:00Z</dcterms:modified>
</cp:coreProperties>
</file>