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2146" w14:textId="77777777" w:rsidR="00F35073" w:rsidRDefault="00F35073" w:rsidP="00677C92">
      <w:pPr>
        <w:jc w:val="center"/>
        <w:rPr>
          <w:rFonts w:cs="Arial"/>
          <w:b/>
          <w:color w:val="ED7D31" w:themeColor="accent2"/>
          <w:sz w:val="32"/>
          <w:szCs w:val="32"/>
        </w:rPr>
      </w:pPr>
    </w:p>
    <w:p w14:paraId="54646712" w14:textId="62D45224" w:rsidR="00677C92" w:rsidRPr="00E466C5" w:rsidRDefault="00677C92" w:rsidP="00677C92">
      <w:pPr>
        <w:jc w:val="center"/>
        <w:rPr>
          <w:rFonts w:cs="Arial"/>
          <w:b/>
          <w:sz w:val="28"/>
          <w:szCs w:val="28"/>
        </w:rPr>
      </w:pPr>
      <w:r w:rsidRPr="00F35073">
        <w:rPr>
          <w:rFonts w:cs="Arial"/>
          <w:b/>
          <w:color w:val="B4C6E7" w:themeColor="accent1" w:themeTint="66"/>
          <w:sz w:val="32"/>
          <w:szCs w:val="32"/>
        </w:rPr>
        <w:t>-------------------</w:t>
      </w:r>
      <w:r w:rsidRPr="00E466C5">
        <w:rPr>
          <w:rFonts w:cs="Arial"/>
          <w:b/>
          <w:color w:val="538135" w:themeColor="accent6" w:themeShade="BF"/>
          <w:sz w:val="32"/>
          <w:szCs w:val="32"/>
        </w:rPr>
        <w:t xml:space="preserve"> </w:t>
      </w:r>
      <w:r w:rsidRPr="00E466C5">
        <w:rPr>
          <w:rFonts w:cs="Arial"/>
          <w:b/>
          <w:sz w:val="28"/>
          <w:szCs w:val="28"/>
        </w:rPr>
        <w:t>ANÁLISIS DE ALGORITMOS</w:t>
      </w:r>
      <w:r w:rsidRPr="00F35073">
        <w:rPr>
          <w:rFonts w:cs="Arial"/>
          <w:b/>
          <w:color w:val="B4C6E7" w:themeColor="accent1" w:themeTint="66"/>
          <w:sz w:val="28"/>
          <w:szCs w:val="28"/>
        </w:rPr>
        <w:t xml:space="preserve"> -----------------</w:t>
      </w:r>
    </w:p>
    <w:p w14:paraId="2AD3040B" w14:textId="1A6D1454" w:rsidR="00677C92" w:rsidRPr="00E466C5" w:rsidRDefault="00F35073" w:rsidP="00677C92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Proyecto final</w:t>
      </w:r>
    </w:p>
    <w:p w14:paraId="7C4EE00D" w14:textId="34880FD6" w:rsidR="00677C92" w:rsidRPr="00E466C5" w:rsidRDefault="00F35073" w:rsidP="00677C92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Problema de la suma de subconjuntos</w:t>
      </w:r>
    </w:p>
    <w:p w14:paraId="78F64C8E" w14:textId="77777777" w:rsidR="00677C92" w:rsidRPr="00E466C5" w:rsidRDefault="00677C92" w:rsidP="00677C92">
      <w:pPr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Alumnos:</w:t>
      </w:r>
    </w:p>
    <w:p w14:paraId="1BE3CAEA" w14:textId="77777777" w:rsidR="00677C92" w:rsidRPr="00E466C5" w:rsidRDefault="00677C92" w:rsidP="0089254F">
      <w:pPr>
        <w:pStyle w:val="Prrafodelista"/>
        <w:numPr>
          <w:ilvl w:val="0"/>
          <w:numId w:val="8"/>
        </w:numPr>
        <w:rPr>
          <w:rFonts w:cs="Arial"/>
          <w:sz w:val="24"/>
          <w:szCs w:val="24"/>
        </w:rPr>
      </w:pPr>
      <w:r w:rsidRPr="00E466C5">
        <w:rPr>
          <w:rFonts w:cs="Arial"/>
          <w:sz w:val="24"/>
          <w:szCs w:val="24"/>
        </w:rPr>
        <w:t>Martínez Ruiz Alfredo – 2020630295</w:t>
      </w:r>
    </w:p>
    <w:p w14:paraId="0CEC3912" w14:textId="77777777" w:rsidR="00677C92" w:rsidRPr="00E466C5" w:rsidRDefault="00677C92" w:rsidP="0089254F">
      <w:pPr>
        <w:pStyle w:val="Prrafodelista"/>
        <w:numPr>
          <w:ilvl w:val="0"/>
          <w:numId w:val="8"/>
        </w:numPr>
        <w:rPr>
          <w:rFonts w:cs="Arial"/>
          <w:sz w:val="24"/>
          <w:szCs w:val="24"/>
        </w:rPr>
      </w:pPr>
      <w:r w:rsidRPr="00E466C5">
        <w:rPr>
          <w:rFonts w:cs="Arial"/>
          <w:sz w:val="24"/>
          <w:szCs w:val="24"/>
        </w:rPr>
        <w:t>Méndez Castañeda Aurora – 2020630290</w:t>
      </w:r>
    </w:p>
    <w:p w14:paraId="5D5614A5" w14:textId="77777777" w:rsidR="00677C92" w:rsidRPr="00E466C5" w:rsidRDefault="00677C92" w:rsidP="0089254F">
      <w:pPr>
        <w:pStyle w:val="Prrafodelista"/>
        <w:numPr>
          <w:ilvl w:val="0"/>
          <w:numId w:val="8"/>
        </w:numPr>
        <w:rPr>
          <w:rFonts w:cs="Arial"/>
          <w:sz w:val="24"/>
          <w:szCs w:val="24"/>
        </w:rPr>
      </w:pPr>
      <w:r w:rsidRPr="00E466C5">
        <w:rPr>
          <w:rFonts w:cs="Arial"/>
          <w:sz w:val="24"/>
          <w:szCs w:val="24"/>
        </w:rPr>
        <w:t>Méndez Hipólito Emilio - 2020630583</w:t>
      </w:r>
    </w:p>
    <w:p w14:paraId="4A62E51E" w14:textId="77777777" w:rsidR="00677C92" w:rsidRPr="00E466C5" w:rsidRDefault="00677C92" w:rsidP="0089254F">
      <w:pPr>
        <w:pStyle w:val="Prrafodelista"/>
        <w:numPr>
          <w:ilvl w:val="0"/>
          <w:numId w:val="8"/>
        </w:numPr>
        <w:spacing w:after="0" w:line="240" w:lineRule="auto"/>
        <w:rPr>
          <w:rFonts w:cs="Arial"/>
          <w:sz w:val="24"/>
          <w:szCs w:val="24"/>
          <w:lang w:val="en-US"/>
        </w:rPr>
      </w:pPr>
      <w:r w:rsidRPr="00E466C5">
        <w:rPr>
          <w:rFonts w:cs="Arial"/>
          <w:sz w:val="24"/>
          <w:szCs w:val="24"/>
          <w:lang w:val="en-US"/>
        </w:rPr>
        <w:t>Meza Vargas Brandon David – 2020630288</w:t>
      </w:r>
    </w:p>
    <w:p w14:paraId="4EFC8E4F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sz w:val="28"/>
          <w:szCs w:val="28"/>
          <w:lang w:val="en-US"/>
        </w:rPr>
      </w:pPr>
    </w:p>
    <w:p w14:paraId="49EC4171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Equipo:</w:t>
      </w:r>
    </w:p>
    <w:p w14:paraId="0797769A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sz w:val="28"/>
          <w:szCs w:val="28"/>
        </w:rPr>
      </w:pPr>
      <w:proofErr w:type="spellStart"/>
      <w:r w:rsidRPr="00E466C5">
        <w:rPr>
          <w:rFonts w:cs="Arial"/>
          <w:sz w:val="28"/>
          <w:szCs w:val="28"/>
        </w:rPr>
        <w:t>The</w:t>
      </w:r>
      <w:proofErr w:type="spellEnd"/>
      <w:r w:rsidRPr="00E466C5">
        <w:rPr>
          <w:rFonts w:cs="Arial"/>
          <w:sz w:val="28"/>
          <w:szCs w:val="28"/>
        </w:rPr>
        <w:t xml:space="preserve"> </w:t>
      </w:r>
      <w:proofErr w:type="spellStart"/>
      <w:r w:rsidRPr="00E466C5">
        <w:rPr>
          <w:rFonts w:cs="Arial"/>
          <w:sz w:val="28"/>
          <w:szCs w:val="28"/>
        </w:rPr>
        <w:t>Pinhead</w:t>
      </w:r>
      <w:proofErr w:type="spellEnd"/>
    </w:p>
    <w:p w14:paraId="58ADB0A9" w14:textId="77777777" w:rsidR="00677C92" w:rsidRPr="00E466C5" w:rsidRDefault="00677C92" w:rsidP="00677C92">
      <w:pPr>
        <w:spacing w:after="0" w:line="240" w:lineRule="auto"/>
        <w:rPr>
          <w:rFonts w:cs="Arial"/>
          <w:sz w:val="28"/>
          <w:szCs w:val="28"/>
        </w:rPr>
      </w:pPr>
    </w:p>
    <w:p w14:paraId="1A5F1E83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Grupo:</w:t>
      </w:r>
    </w:p>
    <w:p w14:paraId="1188D521" w14:textId="544A13E0" w:rsidR="00677C92" w:rsidRPr="00E466C5" w:rsidRDefault="00677C92" w:rsidP="00F53F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28"/>
          <w:szCs w:val="28"/>
        </w:rPr>
      </w:pPr>
      <w:r w:rsidRPr="00E466C5">
        <w:rPr>
          <w:rFonts w:cs="Arial"/>
          <w:sz w:val="28"/>
          <w:szCs w:val="28"/>
        </w:rPr>
        <w:t>3CM13</w:t>
      </w:r>
    </w:p>
    <w:p w14:paraId="49650138" w14:textId="38E949E6" w:rsidR="00677C92" w:rsidRPr="00E466C5" w:rsidRDefault="00677C92" w:rsidP="00677C92">
      <w:pPr>
        <w:jc w:val="center"/>
        <w:rPr>
          <w:rFonts w:cs="Arial"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Profesor:</w:t>
      </w:r>
    </w:p>
    <w:p w14:paraId="42EC9DF5" w14:textId="77777777" w:rsidR="00677C92" w:rsidRPr="00E466C5" w:rsidRDefault="00677C92" w:rsidP="00677C92">
      <w:pPr>
        <w:jc w:val="center"/>
        <w:rPr>
          <w:rFonts w:cs="Arial"/>
          <w:sz w:val="28"/>
          <w:szCs w:val="28"/>
        </w:rPr>
      </w:pPr>
      <w:r w:rsidRPr="00E466C5">
        <w:rPr>
          <w:rFonts w:cs="Arial"/>
          <w:sz w:val="28"/>
          <w:szCs w:val="28"/>
        </w:rPr>
        <w:t>Franco Martínez Edgardo Adrián</w:t>
      </w:r>
    </w:p>
    <w:p w14:paraId="0A7486F7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sz w:val="32"/>
          <w:szCs w:val="32"/>
        </w:rPr>
      </w:pPr>
      <w:r w:rsidRPr="00E466C5">
        <w:rPr>
          <w:rFonts w:cs="Arial"/>
          <w:noProof/>
          <w:sz w:val="32"/>
          <w:szCs w:val="32"/>
        </w:rPr>
        <w:drawing>
          <wp:inline distT="0" distB="0" distL="0" distR="0" wp14:anchorId="336A65BB" wp14:editId="0929EE85">
            <wp:extent cx="2857500" cy="2857500"/>
            <wp:effectExtent l="0" t="0" r="0" b="0"/>
            <wp:docPr id="69" name="Imagen 69" descr="Una foto de un grupo de personas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Una foto de un grupo de personas sonrie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7690" w14:textId="28B01565" w:rsidR="00677C92" w:rsidRPr="00E466C5" w:rsidRDefault="00677C92" w:rsidP="00677C92">
      <w:pPr>
        <w:tabs>
          <w:tab w:val="left" w:pos="2160"/>
        </w:tabs>
        <w:rPr>
          <w:rFonts w:cs="Arial"/>
        </w:rPr>
        <w:sectPr w:rsidR="00677C92" w:rsidRPr="00E466C5" w:rsidSect="00F35073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B4C6E7" w:themeColor="accent1" w:themeTint="66"/>
            <w:left w:val="thinThickSmallGap" w:sz="18" w:space="24" w:color="B4C6E7" w:themeColor="accent1" w:themeTint="66"/>
            <w:bottom w:val="thinThickSmallGap" w:sz="18" w:space="24" w:color="B4C6E7" w:themeColor="accent1" w:themeTint="66"/>
            <w:right w:val="thinThickSmallGap" w:sz="18" w:space="24" w:color="B4C6E7" w:themeColor="accent1" w:themeTint="66"/>
          </w:pgBorders>
          <w:cols w:space="708"/>
          <w:docGrid w:linePitch="360"/>
        </w:sectPr>
      </w:pPr>
    </w:p>
    <w:p w14:paraId="1C9E9628" w14:textId="68C4C801" w:rsidR="00A45F17" w:rsidRPr="00F35073" w:rsidRDefault="00677C92" w:rsidP="00A45F17">
      <w:pPr>
        <w:rPr>
          <w:rFonts w:cs="Arial"/>
          <w:b/>
          <w:color w:val="2F5496" w:themeColor="accent1" w:themeShade="BF"/>
          <w:sz w:val="28"/>
          <w:szCs w:val="28"/>
        </w:rPr>
      </w:pPr>
      <w:r w:rsidRPr="00F35073">
        <w:rPr>
          <w:rFonts w:cs="Arial"/>
          <w:b/>
          <w:color w:val="2F5496" w:themeColor="accent1" w:themeShade="BF"/>
          <w:sz w:val="28"/>
          <w:szCs w:val="28"/>
        </w:rPr>
        <w:lastRenderedPageBreak/>
        <w:t>ÍNDICE</w:t>
      </w:r>
      <w:r w:rsidR="00F53F0D" w:rsidRPr="00F35073">
        <w:rPr>
          <w:rFonts w:cs="Arial"/>
          <w:b/>
          <w:color w:val="2F5496" w:themeColor="accent1" w:themeShade="BF"/>
          <w:sz w:val="28"/>
          <w:szCs w:val="28"/>
        </w:rPr>
        <w:t>S</w:t>
      </w:r>
    </w:p>
    <w:p w14:paraId="2435082B" w14:textId="25E36984" w:rsidR="00F53F0D" w:rsidRPr="00F35073" w:rsidRDefault="00F53F0D" w:rsidP="00A45F17">
      <w:pPr>
        <w:rPr>
          <w:rFonts w:cs="Arial"/>
          <w:b/>
          <w:color w:val="2F5496" w:themeColor="accent1" w:themeShade="BF"/>
          <w:sz w:val="28"/>
          <w:szCs w:val="28"/>
        </w:rPr>
      </w:pPr>
      <w:r w:rsidRPr="00F35073">
        <w:rPr>
          <w:rFonts w:cs="Arial"/>
          <w:b/>
          <w:color w:val="2F5496" w:themeColor="accent1" w:themeShade="BF"/>
          <w:sz w:val="28"/>
          <w:szCs w:val="28"/>
        </w:rPr>
        <w:t>Índice de contenido</w:t>
      </w:r>
    </w:p>
    <w:p w14:paraId="1E0687F2" w14:textId="77777777" w:rsidR="006E518C" w:rsidRPr="00E466C5" w:rsidRDefault="006E518C" w:rsidP="00057652">
      <w:pPr>
        <w:jc w:val="both"/>
        <w:rPr>
          <w:rFonts w:cs="Arial"/>
        </w:rPr>
      </w:pPr>
    </w:p>
    <w:p w14:paraId="333EF443" w14:textId="4EFB3375" w:rsidR="00E13FCA" w:rsidRDefault="00E13FCA" w:rsidP="00E13FCA">
      <w:pPr>
        <w:rPr>
          <w:rFonts w:cs="Arial"/>
        </w:rPr>
      </w:pPr>
    </w:p>
    <w:p w14:paraId="15F1E826" w14:textId="7C63A8B5" w:rsidR="00F35073" w:rsidRDefault="00F35073" w:rsidP="00E13FCA">
      <w:pPr>
        <w:rPr>
          <w:rFonts w:cs="Arial"/>
        </w:rPr>
      </w:pPr>
    </w:p>
    <w:p w14:paraId="164C1CB8" w14:textId="00F68727" w:rsidR="00F35073" w:rsidRDefault="00F35073" w:rsidP="00E13FCA">
      <w:pPr>
        <w:rPr>
          <w:rFonts w:cs="Arial"/>
        </w:rPr>
      </w:pPr>
    </w:p>
    <w:p w14:paraId="0CABA183" w14:textId="2F5FD6DD" w:rsidR="00F35073" w:rsidRDefault="00F35073" w:rsidP="00E13FCA">
      <w:pPr>
        <w:rPr>
          <w:rFonts w:cs="Arial"/>
        </w:rPr>
      </w:pPr>
    </w:p>
    <w:p w14:paraId="0AC2AB13" w14:textId="6929BE5F" w:rsidR="00F35073" w:rsidRDefault="00F35073" w:rsidP="00E13FCA">
      <w:pPr>
        <w:rPr>
          <w:rFonts w:cs="Arial"/>
        </w:rPr>
      </w:pPr>
    </w:p>
    <w:p w14:paraId="01792921" w14:textId="202B9448" w:rsidR="00F35073" w:rsidRDefault="00F35073" w:rsidP="00E13FCA">
      <w:pPr>
        <w:rPr>
          <w:rFonts w:cs="Arial"/>
        </w:rPr>
      </w:pPr>
    </w:p>
    <w:p w14:paraId="42E457F6" w14:textId="4D0F5A7C" w:rsidR="00F35073" w:rsidRDefault="00F35073" w:rsidP="00E13FCA">
      <w:pPr>
        <w:rPr>
          <w:rFonts w:cs="Arial"/>
        </w:rPr>
      </w:pPr>
    </w:p>
    <w:p w14:paraId="610F2E99" w14:textId="1E7B7E79" w:rsidR="00F35073" w:rsidRDefault="00F35073" w:rsidP="00E13FCA">
      <w:pPr>
        <w:rPr>
          <w:rFonts w:cs="Arial"/>
        </w:rPr>
      </w:pPr>
    </w:p>
    <w:p w14:paraId="02AFA81A" w14:textId="27D08D24" w:rsidR="00F35073" w:rsidRDefault="00F35073" w:rsidP="00E13FCA">
      <w:pPr>
        <w:rPr>
          <w:rFonts w:cs="Arial"/>
        </w:rPr>
      </w:pPr>
    </w:p>
    <w:p w14:paraId="06C3718E" w14:textId="12E8060B" w:rsidR="00F35073" w:rsidRDefault="00F35073" w:rsidP="00E13FCA">
      <w:pPr>
        <w:rPr>
          <w:rFonts w:cs="Arial"/>
        </w:rPr>
      </w:pPr>
    </w:p>
    <w:p w14:paraId="6A3C82F9" w14:textId="2E798664" w:rsidR="00F35073" w:rsidRDefault="00F35073" w:rsidP="00E13FCA">
      <w:pPr>
        <w:rPr>
          <w:rFonts w:cs="Arial"/>
        </w:rPr>
      </w:pPr>
    </w:p>
    <w:p w14:paraId="07256E71" w14:textId="420A9CCC" w:rsidR="00F35073" w:rsidRDefault="00F35073" w:rsidP="00E13FCA">
      <w:pPr>
        <w:rPr>
          <w:rFonts w:cs="Arial"/>
        </w:rPr>
      </w:pPr>
    </w:p>
    <w:p w14:paraId="2C2E1D58" w14:textId="00288DA4" w:rsidR="00F35073" w:rsidRDefault="00F35073" w:rsidP="00E13FCA">
      <w:pPr>
        <w:rPr>
          <w:rFonts w:cs="Arial"/>
        </w:rPr>
      </w:pPr>
    </w:p>
    <w:p w14:paraId="2ECE89CC" w14:textId="448919F2" w:rsidR="00F35073" w:rsidRDefault="00F35073" w:rsidP="00E13FCA">
      <w:pPr>
        <w:rPr>
          <w:rFonts w:cs="Arial"/>
        </w:rPr>
      </w:pPr>
    </w:p>
    <w:p w14:paraId="5AB5420A" w14:textId="76B34D66" w:rsidR="00F35073" w:rsidRDefault="00F35073" w:rsidP="00E13FCA">
      <w:pPr>
        <w:rPr>
          <w:rFonts w:cs="Arial"/>
        </w:rPr>
      </w:pPr>
    </w:p>
    <w:p w14:paraId="57AD451A" w14:textId="2D40EACF" w:rsidR="00F35073" w:rsidRDefault="00F35073" w:rsidP="00E13FCA">
      <w:pPr>
        <w:rPr>
          <w:rFonts w:cs="Arial"/>
        </w:rPr>
      </w:pPr>
    </w:p>
    <w:p w14:paraId="2E7CE469" w14:textId="0853687D" w:rsidR="00F35073" w:rsidRDefault="00F35073" w:rsidP="00E13FCA">
      <w:pPr>
        <w:rPr>
          <w:rFonts w:cs="Arial"/>
        </w:rPr>
      </w:pPr>
    </w:p>
    <w:p w14:paraId="02DC3CCF" w14:textId="561589EB" w:rsidR="00F35073" w:rsidRDefault="00F35073" w:rsidP="00E13FCA">
      <w:pPr>
        <w:rPr>
          <w:rFonts w:cs="Arial"/>
        </w:rPr>
      </w:pPr>
    </w:p>
    <w:p w14:paraId="1358E979" w14:textId="55017D0E" w:rsidR="00F35073" w:rsidRDefault="00F35073" w:rsidP="00E13FCA">
      <w:pPr>
        <w:rPr>
          <w:rFonts w:cs="Arial"/>
        </w:rPr>
      </w:pPr>
    </w:p>
    <w:p w14:paraId="35276178" w14:textId="42D31B33" w:rsidR="00F35073" w:rsidRDefault="00F35073" w:rsidP="00E13FCA">
      <w:pPr>
        <w:rPr>
          <w:rFonts w:cs="Arial"/>
        </w:rPr>
      </w:pPr>
    </w:p>
    <w:p w14:paraId="37C74EDE" w14:textId="74295E3B" w:rsidR="00F35073" w:rsidRDefault="00F35073" w:rsidP="00E13FCA">
      <w:pPr>
        <w:rPr>
          <w:rFonts w:cs="Arial"/>
        </w:rPr>
      </w:pPr>
    </w:p>
    <w:p w14:paraId="7210F77D" w14:textId="0FF37292" w:rsidR="00F35073" w:rsidRDefault="00F35073" w:rsidP="00E13FCA">
      <w:pPr>
        <w:rPr>
          <w:rFonts w:cs="Arial"/>
        </w:rPr>
      </w:pPr>
    </w:p>
    <w:p w14:paraId="097EFDC5" w14:textId="67DA20EB" w:rsidR="00F35073" w:rsidRDefault="00F35073" w:rsidP="00E13FCA">
      <w:pPr>
        <w:rPr>
          <w:rFonts w:cs="Arial"/>
        </w:rPr>
      </w:pPr>
    </w:p>
    <w:p w14:paraId="362DB39C" w14:textId="12503227" w:rsidR="00F35073" w:rsidRDefault="00F35073" w:rsidP="00E13FCA">
      <w:pPr>
        <w:rPr>
          <w:rFonts w:cs="Arial"/>
        </w:rPr>
      </w:pPr>
    </w:p>
    <w:p w14:paraId="29A0CAC6" w14:textId="188FE825" w:rsidR="00F35073" w:rsidRDefault="00F35073" w:rsidP="00E13FCA">
      <w:pPr>
        <w:rPr>
          <w:rFonts w:cs="Arial"/>
        </w:rPr>
      </w:pPr>
    </w:p>
    <w:p w14:paraId="63C9A197" w14:textId="49490901" w:rsidR="00F35073" w:rsidRDefault="00F35073" w:rsidP="00E13FCA">
      <w:pPr>
        <w:rPr>
          <w:rFonts w:cs="Arial"/>
        </w:rPr>
      </w:pPr>
    </w:p>
    <w:p w14:paraId="3FAF80EB" w14:textId="4AF17B41" w:rsidR="00F35073" w:rsidRDefault="00F35073" w:rsidP="00E13FCA">
      <w:pPr>
        <w:rPr>
          <w:rFonts w:cs="Arial"/>
        </w:rPr>
      </w:pPr>
    </w:p>
    <w:p w14:paraId="2D125C2F" w14:textId="3E10E6F1" w:rsidR="00F35073" w:rsidRDefault="00F35073" w:rsidP="00494A3C">
      <w:pPr>
        <w:pStyle w:val="Ttulo1"/>
        <w:spacing w:after="240"/>
        <w:rPr>
          <w:rFonts w:ascii="Arial" w:hAnsi="Arial" w:cs="Arial"/>
          <w:b/>
          <w:bCs/>
          <w:sz w:val="28"/>
          <w:szCs w:val="28"/>
        </w:rPr>
      </w:pPr>
      <w:r w:rsidRPr="00F35073">
        <w:rPr>
          <w:rFonts w:ascii="Arial" w:hAnsi="Arial" w:cs="Arial"/>
          <w:b/>
          <w:bCs/>
          <w:sz w:val="28"/>
          <w:szCs w:val="28"/>
        </w:rPr>
        <w:lastRenderedPageBreak/>
        <w:t>Planteamiento del algoritmo y solución</w:t>
      </w:r>
    </w:p>
    <w:p w14:paraId="297877AE" w14:textId="0D5177E0" w:rsidR="00F35073" w:rsidRPr="00F35073" w:rsidRDefault="00F35073" w:rsidP="00F35073">
      <w:pPr>
        <w:jc w:val="both"/>
        <w:rPr>
          <w:rStyle w:val="jsgrdq"/>
          <w:rFonts w:cs="Arial"/>
        </w:rPr>
      </w:pPr>
      <w:r w:rsidRPr="00F35073">
        <w:rPr>
          <w:rStyle w:val="jsgrdq"/>
          <w:rFonts w:cs="Arial"/>
        </w:rPr>
        <w:t>El problema de la suma de subconjuntos es un problema importante en la teoría de la complejidad y en la criptografía.</w:t>
      </w:r>
    </w:p>
    <w:p w14:paraId="09708147" w14:textId="1C65334B" w:rsidR="00F35073" w:rsidRPr="00F35073" w:rsidRDefault="00F35073" w:rsidP="00F35073">
      <w:pPr>
        <w:jc w:val="both"/>
        <w:rPr>
          <w:rStyle w:val="jsgrdq"/>
          <w:rFonts w:cs="Arial"/>
        </w:rPr>
      </w:pPr>
      <w:r w:rsidRPr="00F35073">
        <w:rPr>
          <w:rStyle w:val="jsgrdq"/>
          <w:rFonts w:cs="Arial"/>
        </w:rPr>
        <w:t>Un problema equivalente es: dado un conjunto de enteros y un entero s, ¿existe algún subconjunto cuya suma sea s? La suma de subconjuntos también puede verse como un caso especial del problema de la mochila.</w:t>
      </w:r>
    </w:p>
    <w:p w14:paraId="25A882BD" w14:textId="77777777" w:rsidR="00F35073" w:rsidRPr="00F35073" w:rsidRDefault="00F35073" w:rsidP="00F35073">
      <w:pPr>
        <w:pStyle w:val="04xlpa"/>
        <w:jc w:val="both"/>
        <w:rPr>
          <w:rFonts w:ascii="Arial" w:hAnsi="Arial" w:cs="Arial"/>
          <w:sz w:val="22"/>
          <w:szCs w:val="22"/>
        </w:rPr>
      </w:pPr>
      <w:r w:rsidRPr="00F35073">
        <w:rPr>
          <w:rStyle w:val="jsgrdq"/>
          <w:rFonts w:ascii="Arial" w:hAnsi="Arial" w:cs="Arial"/>
          <w:sz w:val="22"/>
          <w:szCs w:val="22"/>
        </w:rPr>
        <w:t xml:space="preserve">Dado un conjunto </w:t>
      </w:r>
    </w:p>
    <w:p w14:paraId="4CAC5C3C" w14:textId="77777777" w:rsidR="00F35073" w:rsidRPr="00F35073" w:rsidRDefault="00F35073" w:rsidP="00F35073">
      <w:pPr>
        <w:pStyle w:val="04xlpa"/>
        <w:jc w:val="center"/>
        <w:rPr>
          <w:rFonts w:ascii="Arial" w:hAnsi="Arial" w:cs="Arial"/>
          <w:sz w:val="22"/>
          <w:szCs w:val="22"/>
        </w:rPr>
      </w:pPr>
      <w:r w:rsidRPr="00F35073">
        <w:rPr>
          <w:rStyle w:val="jsgrdq"/>
          <w:rFonts w:ascii="Arial" w:hAnsi="Arial" w:cs="Arial"/>
          <w:b/>
          <w:bCs/>
          <w:sz w:val="22"/>
          <w:szCs w:val="22"/>
        </w:rPr>
        <w:t>A = {a1, a</w:t>
      </w:r>
      <w:proofErr w:type="gramStart"/>
      <w:r w:rsidRPr="00F35073">
        <w:rPr>
          <w:rStyle w:val="jsgrdq"/>
          <w:rFonts w:ascii="Arial" w:hAnsi="Arial" w:cs="Arial"/>
          <w:b/>
          <w:bCs/>
          <w:sz w:val="22"/>
          <w:szCs w:val="22"/>
        </w:rPr>
        <w:t>2,...</w:t>
      </w:r>
      <w:proofErr w:type="gramEnd"/>
      <w:r w:rsidRPr="00F35073">
        <w:rPr>
          <w:rStyle w:val="jsgrdq"/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F35073">
        <w:rPr>
          <w:rStyle w:val="jsgrdq"/>
          <w:rFonts w:ascii="Arial" w:hAnsi="Arial" w:cs="Arial"/>
          <w:b/>
          <w:bCs/>
          <w:sz w:val="22"/>
          <w:szCs w:val="22"/>
        </w:rPr>
        <w:t>an</w:t>
      </w:r>
      <w:proofErr w:type="spellEnd"/>
      <w:r w:rsidRPr="00F35073">
        <w:rPr>
          <w:rStyle w:val="jsgrdq"/>
          <w:rFonts w:ascii="Arial" w:hAnsi="Arial" w:cs="Arial"/>
          <w:b/>
          <w:bCs/>
          <w:sz w:val="22"/>
          <w:szCs w:val="22"/>
        </w:rPr>
        <w:t>}</w:t>
      </w:r>
    </w:p>
    <w:p w14:paraId="0B5B3FE5" w14:textId="77777777" w:rsidR="00F35073" w:rsidRPr="00F35073" w:rsidRDefault="00F35073" w:rsidP="00F35073">
      <w:pPr>
        <w:pStyle w:val="04xlpa"/>
        <w:jc w:val="both"/>
        <w:rPr>
          <w:rFonts w:ascii="Arial" w:hAnsi="Arial" w:cs="Arial"/>
          <w:sz w:val="22"/>
          <w:szCs w:val="22"/>
        </w:rPr>
      </w:pPr>
      <w:r w:rsidRPr="00F35073">
        <w:rPr>
          <w:rStyle w:val="jsgrdq"/>
          <w:rFonts w:ascii="Arial" w:hAnsi="Arial" w:cs="Arial"/>
          <w:sz w:val="22"/>
          <w:szCs w:val="22"/>
        </w:rPr>
        <w:t>De n números positivos y otro número positivo K, se trata de encontrar un subconjunto de A cuya suma es K.</w:t>
      </w:r>
    </w:p>
    <w:p w14:paraId="716D7CE4" w14:textId="17A19D14" w:rsidR="00F35073" w:rsidRDefault="00F35073" w:rsidP="00F35073">
      <w:r>
        <w:t xml:space="preserve">Para resolver este problema </w:t>
      </w:r>
      <w:r w:rsidR="00494A3C">
        <w:t>se puede hacer de la forma por fuerza bruta, esta emplea recursión comparando cada elemento del conjunto para llegar al resultado final, esta es una forma poco eficiente. Debido a esto la solución empleada será por programación dinámica.</w:t>
      </w:r>
    </w:p>
    <w:p w14:paraId="2E13D97D" w14:textId="64E40E93" w:rsidR="00494A3C" w:rsidRPr="00F35073" w:rsidRDefault="00494A3C" w:rsidP="00F35073">
      <w:r>
        <w:t xml:space="preserve">Para realizar este proyecto y principalmente para el desarrollo de las animaciones </w:t>
      </w:r>
    </w:p>
    <w:sectPr w:rsidR="00494A3C" w:rsidRPr="00F35073" w:rsidSect="00F3507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Borders w:offsetFrom="page">
        <w:top w:val="thinThickSmallGap" w:sz="18" w:space="24" w:color="B4C6E7" w:themeColor="accent1" w:themeTint="66"/>
        <w:left w:val="thinThickSmallGap" w:sz="18" w:space="24" w:color="B4C6E7" w:themeColor="accent1" w:themeTint="66"/>
        <w:bottom w:val="thinThickSmallGap" w:sz="18" w:space="24" w:color="B4C6E7" w:themeColor="accent1" w:themeTint="66"/>
        <w:right w:val="thinThickSmallGap" w:sz="18" w:space="24" w:color="B4C6E7" w:themeColor="accent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809F" w14:textId="77777777" w:rsidR="007166FC" w:rsidRDefault="007166FC" w:rsidP="00677C92">
      <w:pPr>
        <w:spacing w:after="0" w:line="240" w:lineRule="auto"/>
      </w:pPr>
      <w:r>
        <w:separator/>
      </w:r>
    </w:p>
  </w:endnote>
  <w:endnote w:type="continuationSeparator" w:id="0">
    <w:p w14:paraId="540663CE" w14:textId="77777777" w:rsidR="007166FC" w:rsidRDefault="007166FC" w:rsidP="00677C92">
      <w:pPr>
        <w:spacing w:after="0" w:line="240" w:lineRule="auto"/>
      </w:pPr>
      <w:r>
        <w:continuationSeparator/>
      </w:r>
    </w:p>
  </w:endnote>
  <w:endnote w:type="continuationNotice" w:id="1">
    <w:p w14:paraId="0716D322" w14:textId="77777777" w:rsidR="007166FC" w:rsidRDefault="00716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4FFE" w14:textId="643C078B" w:rsidR="00677C92" w:rsidRDefault="00677C92">
    <w:pPr>
      <w:pStyle w:val="Piedepgina"/>
      <w:jc w:val="right"/>
    </w:pPr>
  </w:p>
  <w:p w14:paraId="68852A52" w14:textId="77777777" w:rsidR="00677C92" w:rsidRDefault="00677C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935668"/>
      <w:docPartObj>
        <w:docPartGallery w:val="Page Numbers (Bottom of Page)"/>
        <w:docPartUnique/>
      </w:docPartObj>
    </w:sdtPr>
    <w:sdtEndPr/>
    <w:sdtContent>
      <w:sdt>
        <w:sdtPr>
          <w:id w:val="1485127244"/>
          <w:docPartObj>
            <w:docPartGallery w:val="Page Numbers (Top of Page)"/>
            <w:docPartUnique/>
          </w:docPartObj>
        </w:sdtPr>
        <w:sdtEndPr/>
        <w:sdtContent>
          <w:p w14:paraId="23F50E0A" w14:textId="77777777" w:rsidR="00677C92" w:rsidRDefault="00677C9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284BE2" w14:textId="77777777" w:rsidR="00677C92" w:rsidRDefault="00677C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7DDB" w14:textId="77777777" w:rsidR="007166FC" w:rsidRDefault="007166FC" w:rsidP="00677C92">
      <w:pPr>
        <w:spacing w:after="0" w:line="240" w:lineRule="auto"/>
      </w:pPr>
      <w:r>
        <w:separator/>
      </w:r>
    </w:p>
  </w:footnote>
  <w:footnote w:type="continuationSeparator" w:id="0">
    <w:p w14:paraId="4DBCD4C9" w14:textId="77777777" w:rsidR="007166FC" w:rsidRDefault="007166FC" w:rsidP="00677C92">
      <w:pPr>
        <w:spacing w:after="0" w:line="240" w:lineRule="auto"/>
      </w:pPr>
      <w:r>
        <w:continuationSeparator/>
      </w:r>
    </w:p>
  </w:footnote>
  <w:footnote w:type="continuationNotice" w:id="1">
    <w:p w14:paraId="77BF5CD5" w14:textId="77777777" w:rsidR="007166FC" w:rsidRDefault="007166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DDC5" w14:textId="77777777" w:rsidR="00677C92" w:rsidRPr="00F248D9" w:rsidRDefault="00677C92" w:rsidP="00677C92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58241" behindDoc="0" locked="0" layoutInCell="1" allowOverlap="1" wp14:anchorId="47875CB8" wp14:editId="2EFCC8CD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4" name="Imagen 4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8240" behindDoc="0" locked="0" layoutInCell="1" allowOverlap="1" wp14:anchorId="32B01EAA" wp14:editId="2995307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3" name="Imagen 3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291C8E2F" w14:textId="77777777" w:rsidR="00677C92" w:rsidRPr="004B2DEB" w:rsidRDefault="00677C92" w:rsidP="00677C92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1BF01820" w14:textId="77777777" w:rsidR="00677C92" w:rsidRDefault="00677C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76CF" w14:textId="2B11CFA6" w:rsidR="00677C92" w:rsidRDefault="00677C92">
    <w:pPr>
      <w:pStyle w:val="Encabezado"/>
    </w:pPr>
    <w:r w:rsidRPr="00F305C2">
      <w:rPr>
        <w:color w:val="767171" w:themeColor="background2" w:themeShade="80"/>
      </w:rPr>
      <w:t>Análisis De Algoritmos - 3CM13</w:t>
    </w:r>
    <w:r w:rsidRPr="00F305C2">
      <w:rPr>
        <w:color w:val="767171" w:themeColor="background2" w:themeShade="80"/>
      </w:rPr>
      <w:tab/>
      <w:t xml:space="preserve">Equipo: </w:t>
    </w:r>
    <w:proofErr w:type="spellStart"/>
    <w:r w:rsidRPr="00F305C2">
      <w:rPr>
        <w:color w:val="767171" w:themeColor="background2" w:themeShade="80"/>
      </w:rPr>
      <w:t>The</w:t>
    </w:r>
    <w:proofErr w:type="spellEnd"/>
    <w:r w:rsidRPr="00F305C2">
      <w:rPr>
        <w:color w:val="767171" w:themeColor="background2" w:themeShade="80"/>
      </w:rPr>
      <w:t xml:space="preserve"> </w:t>
    </w:r>
    <w:proofErr w:type="spellStart"/>
    <w:r w:rsidRPr="00F305C2">
      <w:rPr>
        <w:color w:val="767171" w:themeColor="background2" w:themeShade="80"/>
      </w:rPr>
      <w:t>Pinhead</w:t>
    </w:r>
    <w:proofErr w:type="spellEnd"/>
    <w:r w:rsidRPr="00F305C2">
      <w:rPr>
        <w:color w:val="767171" w:themeColor="background2" w:themeShade="80"/>
      </w:rPr>
      <w:tab/>
      <w:t>Practica 0</w:t>
    </w:r>
    <w:r>
      <w:rPr>
        <w:color w:val="767171" w:themeColor="background2" w:themeShade="80"/>
      </w:rPr>
      <w:t>2</w:t>
    </w:r>
    <w:r w:rsidRPr="00F305C2">
      <w:rPr>
        <w:color w:val="767171" w:themeColor="background2" w:themeShade="80"/>
      </w:rPr>
      <w:t xml:space="preserve">: </w:t>
    </w:r>
    <w:r>
      <w:rPr>
        <w:color w:val="767171" w:themeColor="background2" w:themeShade="80"/>
      </w:rPr>
      <w:t>Análisis Temporal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5497"/>
    <w:multiLevelType w:val="hybridMultilevel"/>
    <w:tmpl w:val="B8C87DB6"/>
    <w:lvl w:ilvl="0" w:tplc="5106C74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E61B1"/>
    <w:multiLevelType w:val="hybridMultilevel"/>
    <w:tmpl w:val="0A7A68C6"/>
    <w:lvl w:ilvl="0" w:tplc="08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3D110857"/>
    <w:multiLevelType w:val="hybridMultilevel"/>
    <w:tmpl w:val="30743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Yu Mincho" w:hAnsi="Yu Mincho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Yu Mincho" w:hAnsi="Yu Mincho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Yu Mincho" w:hAnsi="Yu Mincho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3" w15:restartNumberingAfterBreak="0">
    <w:nsid w:val="524C664E"/>
    <w:multiLevelType w:val="hybridMultilevel"/>
    <w:tmpl w:val="116A8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Yu Mincho" w:hAnsi="Yu Minch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Yu Mincho" w:hAnsi="Yu Mincho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Yu Mincho" w:hAnsi="Yu Mincho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4" w15:restartNumberingAfterBreak="0">
    <w:nsid w:val="71941400"/>
    <w:multiLevelType w:val="hybridMultilevel"/>
    <w:tmpl w:val="F82A1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265CC9"/>
    <w:multiLevelType w:val="hybridMultilevel"/>
    <w:tmpl w:val="CF126A2C"/>
    <w:lvl w:ilvl="0" w:tplc="080A0001">
      <w:start w:val="1"/>
      <w:numFmt w:val="bullet"/>
      <w:lvlText w:val=""/>
      <w:lvlJc w:val="left"/>
      <w:pPr>
        <w:ind w:left="2204" w:hanging="360"/>
      </w:pPr>
      <w:rPr>
        <w:rFonts w:ascii="Yu Mincho" w:hAnsi="Yu Mincho" w:hint="default"/>
      </w:rPr>
    </w:lvl>
    <w:lvl w:ilvl="1" w:tplc="080A0003" w:tentative="1">
      <w:start w:val="1"/>
      <w:numFmt w:val="bullet"/>
      <w:lvlText w:val="o"/>
      <w:lvlJc w:val="left"/>
      <w:pPr>
        <w:ind w:left="2924" w:hanging="360"/>
      </w:pPr>
      <w:rPr>
        <w:rFonts w:ascii="Calibr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3644" w:hanging="360"/>
      </w:pPr>
      <w:rPr>
        <w:rFonts w:ascii="Yu Gothic Light" w:hAnsi="Yu Gothic Light" w:hint="default"/>
      </w:rPr>
    </w:lvl>
    <w:lvl w:ilvl="3" w:tplc="080A0001" w:tentative="1">
      <w:start w:val="1"/>
      <w:numFmt w:val="bullet"/>
      <w:lvlText w:val=""/>
      <w:lvlJc w:val="left"/>
      <w:pPr>
        <w:ind w:left="4364" w:hanging="360"/>
      </w:pPr>
      <w:rPr>
        <w:rFonts w:ascii="Yu Mincho" w:hAnsi="Yu Mincho" w:hint="default"/>
      </w:rPr>
    </w:lvl>
    <w:lvl w:ilvl="4" w:tplc="080A0003" w:tentative="1">
      <w:start w:val="1"/>
      <w:numFmt w:val="bullet"/>
      <w:lvlText w:val="o"/>
      <w:lvlJc w:val="left"/>
      <w:pPr>
        <w:ind w:left="5084" w:hanging="360"/>
      </w:pPr>
      <w:rPr>
        <w:rFonts w:ascii="Calibri" w:hAnsi="Calibri" w:cs="Calibri" w:hint="default"/>
      </w:rPr>
    </w:lvl>
    <w:lvl w:ilvl="5" w:tplc="080A0005" w:tentative="1">
      <w:start w:val="1"/>
      <w:numFmt w:val="bullet"/>
      <w:lvlText w:val=""/>
      <w:lvlJc w:val="left"/>
      <w:pPr>
        <w:ind w:left="5804" w:hanging="360"/>
      </w:pPr>
      <w:rPr>
        <w:rFonts w:ascii="Yu Gothic Light" w:hAnsi="Yu Gothic Light" w:hint="default"/>
      </w:rPr>
    </w:lvl>
    <w:lvl w:ilvl="6" w:tplc="080A0001" w:tentative="1">
      <w:start w:val="1"/>
      <w:numFmt w:val="bullet"/>
      <w:lvlText w:val=""/>
      <w:lvlJc w:val="left"/>
      <w:pPr>
        <w:ind w:left="6524" w:hanging="360"/>
      </w:pPr>
      <w:rPr>
        <w:rFonts w:ascii="Yu Mincho" w:hAnsi="Yu Mincho" w:hint="default"/>
      </w:rPr>
    </w:lvl>
    <w:lvl w:ilvl="7" w:tplc="080A0003" w:tentative="1">
      <w:start w:val="1"/>
      <w:numFmt w:val="bullet"/>
      <w:lvlText w:val="o"/>
      <w:lvlJc w:val="left"/>
      <w:pPr>
        <w:ind w:left="7244" w:hanging="360"/>
      </w:pPr>
      <w:rPr>
        <w:rFonts w:ascii="Calibri" w:hAnsi="Calibri" w:cs="Calibri" w:hint="default"/>
      </w:rPr>
    </w:lvl>
    <w:lvl w:ilvl="8" w:tplc="080A0005" w:tentative="1">
      <w:start w:val="1"/>
      <w:numFmt w:val="bullet"/>
      <w:lvlText w:val=""/>
      <w:lvlJc w:val="left"/>
      <w:pPr>
        <w:ind w:left="7964" w:hanging="360"/>
      </w:pPr>
      <w:rPr>
        <w:rFonts w:ascii="Yu Gothic Light" w:hAnsi="Yu Gothic Light" w:hint="default"/>
      </w:rPr>
    </w:lvl>
  </w:abstractNum>
  <w:abstractNum w:abstractNumId="6" w15:restartNumberingAfterBreak="0">
    <w:nsid w:val="7D6F527D"/>
    <w:multiLevelType w:val="hybridMultilevel"/>
    <w:tmpl w:val="B6D0C65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75073"/>
    <w:multiLevelType w:val="hybridMultilevel"/>
    <w:tmpl w:val="3D2AD554"/>
    <w:lvl w:ilvl="0" w:tplc="0EA054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2"/>
    <w:rsid w:val="00000C40"/>
    <w:rsid w:val="00001040"/>
    <w:rsid w:val="00001B6B"/>
    <w:rsid w:val="00002A6D"/>
    <w:rsid w:val="00002C3C"/>
    <w:rsid w:val="000030BB"/>
    <w:rsid w:val="0000310A"/>
    <w:rsid w:val="00003BCF"/>
    <w:rsid w:val="00006A16"/>
    <w:rsid w:val="000071C1"/>
    <w:rsid w:val="00011769"/>
    <w:rsid w:val="000141AD"/>
    <w:rsid w:val="00014C82"/>
    <w:rsid w:val="00015EB2"/>
    <w:rsid w:val="00015F12"/>
    <w:rsid w:val="00017926"/>
    <w:rsid w:val="00017951"/>
    <w:rsid w:val="000208B5"/>
    <w:rsid w:val="00020B35"/>
    <w:rsid w:val="00022064"/>
    <w:rsid w:val="00023C72"/>
    <w:rsid w:val="00024310"/>
    <w:rsid w:val="00024B63"/>
    <w:rsid w:val="000254CA"/>
    <w:rsid w:val="00025B49"/>
    <w:rsid w:val="00026221"/>
    <w:rsid w:val="000267BC"/>
    <w:rsid w:val="00026EEB"/>
    <w:rsid w:val="000272A3"/>
    <w:rsid w:val="00027887"/>
    <w:rsid w:val="000310DE"/>
    <w:rsid w:val="00032013"/>
    <w:rsid w:val="00033B61"/>
    <w:rsid w:val="000351FB"/>
    <w:rsid w:val="00036265"/>
    <w:rsid w:val="0003670F"/>
    <w:rsid w:val="00036851"/>
    <w:rsid w:val="00041979"/>
    <w:rsid w:val="00044183"/>
    <w:rsid w:val="00046ED8"/>
    <w:rsid w:val="000479D4"/>
    <w:rsid w:val="00050BB2"/>
    <w:rsid w:val="000529DF"/>
    <w:rsid w:val="00052D55"/>
    <w:rsid w:val="00053B2F"/>
    <w:rsid w:val="00054A71"/>
    <w:rsid w:val="00054E7D"/>
    <w:rsid w:val="0005500C"/>
    <w:rsid w:val="00055370"/>
    <w:rsid w:val="000553B4"/>
    <w:rsid w:val="000557AF"/>
    <w:rsid w:val="00056312"/>
    <w:rsid w:val="00056364"/>
    <w:rsid w:val="00056915"/>
    <w:rsid w:val="00056D46"/>
    <w:rsid w:val="00056DA0"/>
    <w:rsid w:val="00057411"/>
    <w:rsid w:val="00057652"/>
    <w:rsid w:val="000579D9"/>
    <w:rsid w:val="0006026F"/>
    <w:rsid w:val="0006093D"/>
    <w:rsid w:val="00060A74"/>
    <w:rsid w:val="00060F12"/>
    <w:rsid w:val="000614BB"/>
    <w:rsid w:val="00061CAD"/>
    <w:rsid w:val="00062EE0"/>
    <w:rsid w:val="0006338A"/>
    <w:rsid w:val="00063440"/>
    <w:rsid w:val="00063616"/>
    <w:rsid w:val="00064B04"/>
    <w:rsid w:val="0006526F"/>
    <w:rsid w:val="0006764D"/>
    <w:rsid w:val="00067C22"/>
    <w:rsid w:val="0007267A"/>
    <w:rsid w:val="0007313E"/>
    <w:rsid w:val="000736FF"/>
    <w:rsid w:val="00073F65"/>
    <w:rsid w:val="000741EF"/>
    <w:rsid w:val="00075028"/>
    <w:rsid w:val="00075356"/>
    <w:rsid w:val="0007667A"/>
    <w:rsid w:val="00077980"/>
    <w:rsid w:val="00080300"/>
    <w:rsid w:val="0008065D"/>
    <w:rsid w:val="00080D42"/>
    <w:rsid w:val="00081CB1"/>
    <w:rsid w:val="00081D87"/>
    <w:rsid w:val="000820C3"/>
    <w:rsid w:val="000828F2"/>
    <w:rsid w:val="00082D16"/>
    <w:rsid w:val="00083709"/>
    <w:rsid w:val="000843A9"/>
    <w:rsid w:val="00084804"/>
    <w:rsid w:val="000861A1"/>
    <w:rsid w:val="000868FF"/>
    <w:rsid w:val="00090451"/>
    <w:rsid w:val="00091391"/>
    <w:rsid w:val="000918EE"/>
    <w:rsid w:val="00091F5F"/>
    <w:rsid w:val="000924CB"/>
    <w:rsid w:val="0009261B"/>
    <w:rsid w:val="000928C3"/>
    <w:rsid w:val="00092B95"/>
    <w:rsid w:val="00092CF4"/>
    <w:rsid w:val="00093DEC"/>
    <w:rsid w:val="000944E4"/>
    <w:rsid w:val="000947F0"/>
    <w:rsid w:val="0009627B"/>
    <w:rsid w:val="00096521"/>
    <w:rsid w:val="00097AC8"/>
    <w:rsid w:val="00097E83"/>
    <w:rsid w:val="000A1195"/>
    <w:rsid w:val="000A1449"/>
    <w:rsid w:val="000A26F5"/>
    <w:rsid w:val="000A3ABC"/>
    <w:rsid w:val="000A4AD9"/>
    <w:rsid w:val="000A4EAD"/>
    <w:rsid w:val="000A6393"/>
    <w:rsid w:val="000A6C67"/>
    <w:rsid w:val="000A6D0E"/>
    <w:rsid w:val="000A762D"/>
    <w:rsid w:val="000A7B74"/>
    <w:rsid w:val="000B0D0A"/>
    <w:rsid w:val="000B0D5B"/>
    <w:rsid w:val="000B15AB"/>
    <w:rsid w:val="000B23BC"/>
    <w:rsid w:val="000B2C7B"/>
    <w:rsid w:val="000B44F3"/>
    <w:rsid w:val="000B49D5"/>
    <w:rsid w:val="000B6167"/>
    <w:rsid w:val="000B642D"/>
    <w:rsid w:val="000B73E9"/>
    <w:rsid w:val="000C0027"/>
    <w:rsid w:val="000C0C25"/>
    <w:rsid w:val="000C3B94"/>
    <w:rsid w:val="000C3D64"/>
    <w:rsid w:val="000C4B6B"/>
    <w:rsid w:val="000C4C45"/>
    <w:rsid w:val="000C7706"/>
    <w:rsid w:val="000C7895"/>
    <w:rsid w:val="000D2056"/>
    <w:rsid w:val="000D2D4C"/>
    <w:rsid w:val="000D3A32"/>
    <w:rsid w:val="000D4312"/>
    <w:rsid w:val="000D6265"/>
    <w:rsid w:val="000D6276"/>
    <w:rsid w:val="000D6AA4"/>
    <w:rsid w:val="000D6F6F"/>
    <w:rsid w:val="000E0903"/>
    <w:rsid w:val="000E1082"/>
    <w:rsid w:val="000E1436"/>
    <w:rsid w:val="000E3750"/>
    <w:rsid w:val="000E45FF"/>
    <w:rsid w:val="000E4A2F"/>
    <w:rsid w:val="000E56A9"/>
    <w:rsid w:val="000E58AA"/>
    <w:rsid w:val="000E5AA7"/>
    <w:rsid w:val="000E60BC"/>
    <w:rsid w:val="000E69C0"/>
    <w:rsid w:val="000E707E"/>
    <w:rsid w:val="000E70B8"/>
    <w:rsid w:val="000E7403"/>
    <w:rsid w:val="000E7B86"/>
    <w:rsid w:val="000E7DF0"/>
    <w:rsid w:val="000F033A"/>
    <w:rsid w:val="000F20E7"/>
    <w:rsid w:val="000F2CE2"/>
    <w:rsid w:val="000F2CFA"/>
    <w:rsid w:val="000F3543"/>
    <w:rsid w:val="000F36AF"/>
    <w:rsid w:val="000F3805"/>
    <w:rsid w:val="000F5C8B"/>
    <w:rsid w:val="000F5E2C"/>
    <w:rsid w:val="000F6794"/>
    <w:rsid w:val="000F6B06"/>
    <w:rsid w:val="001011F1"/>
    <w:rsid w:val="00101388"/>
    <w:rsid w:val="0010228D"/>
    <w:rsid w:val="001038B9"/>
    <w:rsid w:val="00103E11"/>
    <w:rsid w:val="00104198"/>
    <w:rsid w:val="00104474"/>
    <w:rsid w:val="001047CC"/>
    <w:rsid w:val="00110068"/>
    <w:rsid w:val="001115D8"/>
    <w:rsid w:val="00111D50"/>
    <w:rsid w:val="0011225A"/>
    <w:rsid w:val="00112DBA"/>
    <w:rsid w:val="001136BA"/>
    <w:rsid w:val="00113B3D"/>
    <w:rsid w:val="0011403E"/>
    <w:rsid w:val="00114BDA"/>
    <w:rsid w:val="0011534C"/>
    <w:rsid w:val="001175E6"/>
    <w:rsid w:val="00117AB0"/>
    <w:rsid w:val="00117DDC"/>
    <w:rsid w:val="00117FC2"/>
    <w:rsid w:val="00120571"/>
    <w:rsid w:val="0012199A"/>
    <w:rsid w:val="00121CE2"/>
    <w:rsid w:val="0012371E"/>
    <w:rsid w:val="00123CC0"/>
    <w:rsid w:val="001246C9"/>
    <w:rsid w:val="0012472A"/>
    <w:rsid w:val="001249AD"/>
    <w:rsid w:val="00125A4F"/>
    <w:rsid w:val="00126BBE"/>
    <w:rsid w:val="00126F5A"/>
    <w:rsid w:val="00127724"/>
    <w:rsid w:val="00127EF0"/>
    <w:rsid w:val="001304D9"/>
    <w:rsid w:val="00130A41"/>
    <w:rsid w:val="00130AF8"/>
    <w:rsid w:val="00131183"/>
    <w:rsid w:val="00131544"/>
    <w:rsid w:val="00134229"/>
    <w:rsid w:val="00134E81"/>
    <w:rsid w:val="00135B55"/>
    <w:rsid w:val="00135DDD"/>
    <w:rsid w:val="0013642A"/>
    <w:rsid w:val="0014047F"/>
    <w:rsid w:val="001415CE"/>
    <w:rsid w:val="001421A7"/>
    <w:rsid w:val="0014225F"/>
    <w:rsid w:val="001423D6"/>
    <w:rsid w:val="00142A30"/>
    <w:rsid w:val="0014404F"/>
    <w:rsid w:val="00145473"/>
    <w:rsid w:val="001459C6"/>
    <w:rsid w:val="00146548"/>
    <w:rsid w:val="001466B7"/>
    <w:rsid w:val="001467B6"/>
    <w:rsid w:val="0014711D"/>
    <w:rsid w:val="001479B7"/>
    <w:rsid w:val="001500BB"/>
    <w:rsid w:val="00150D1D"/>
    <w:rsid w:val="001514AC"/>
    <w:rsid w:val="00152C0A"/>
    <w:rsid w:val="0015323B"/>
    <w:rsid w:val="00153F62"/>
    <w:rsid w:val="0015454B"/>
    <w:rsid w:val="001555DE"/>
    <w:rsid w:val="00156C84"/>
    <w:rsid w:val="00157433"/>
    <w:rsid w:val="00157C37"/>
    <w:rsid w:val="00157D98"/>
    <w:rsid w:val="00160ADD"/>
    <w:rsid w:val="001611D6"/>
    <w:rsid w:val="00161ED5"/>
    <w:rsid w:val="00162D75"/>
    <w:rsid w:val="00162F7F"/>
    <w:rsid w:val="001635DD"/>
    <w:rsid w:val="0016367F"/>
    <w:rsid w:val="00163BF6"/>
    <w:rsid w:val="0016400E"/>
    <w:rsid w:val="00165055"/>
    <w:rsid w:val="00165CF7"/>
    <w:rsid w:val="001666A1"/>
    <w:rsid w:val="00166A14"/>
    <w:rsid w:val="00166BED"/>
    <w:rsid w:val="00170C79"/>
    <w:rsid w:val="00170DDA"/>
    <w:rsid w:val="001714E1"/>
    <w:rsid w:val="00172679"/>
    <w:rsid w:val="001726AE"/>
    <w:rsid w:val="001726C0"/>
    <w:rsid w:val="001727C9"/>
    <w:rsid w:val="00172926"/>
    <w:rsid w:val="00172B90"/>
    <w:rsid w:val="00173ACB"/>
    <w:rsid w:val="00174FC1"/>
    <w:rsid w:val="00174FD7"/>
    <w:rsid w:val="00175526"/>
    <w:rsid w:val="0017722D"/>
    <w:rsid w:val="00177280"/>
    <w:rsid w:val="00177FC8"/>
    <w:rsid w:val="001818FA"/>
    <w:rsid w:val="00181C96"/>
    <w:rsid w:val="001824C6"/>
    <w:rsid w:val="001825D4"/>
    <w:rsid w:val="0018308D"/>
    <w:rsid w:val="001830F0"/>
    <w:rsid w:val="001853AD"/>
    <w:rsid w:val="0018672D"/>
    <w:rsid w:val="0018739F"/>
    <w:rsid w:val="00187737"/>
    <w:rsid w:val="00190315"/>
    <w:rsid w:val="00190398"/>
    <w:rsid w:val="00190880"/>
    <w:rsid w:val="00190B65"/>
    <w:rsid w:val="00192085"/>
    <w:rsid w:val="0019281A"/>
    <w:rsid w:val="00192914"/>
    <w:rsid w:val="00193461"/>
    <w:rsid w:val="001949C5"/>
    <w:rsid w:val="00195369"/>
    <w:rsid w:val="00196944"/>
    <w:rsid w:val="001A0666"/>
    <w:rsid w:val="001A0AD9"/>
    <w:rsid w:val="001A12EE"/>
    <w:rsid w:val="001A1327"/>
    <w:rsid w:val="001A1D97"/>
    <w:rsid w:val="001A2547"/>
    <w:rsid w:val="001A47D7"/>
    <w:rsid w:val="001A5AFF"/>
    <w:rsid w:val="001A5C57"/>
    <w:rsid w:val="001B0B09"/>
    <w:rsid w:val="001B0D62"/>
    <w:rsid w:val="001B0F46"/>
    <w:rsid w:val="001B0FF3"/>
    <w:rsid w:val="001B1441"/>
    <w:rsid w:val="001B144B"/>
    <w:rsid w:val="001B3681"/>
    <w:rsid w:val="001B37D4"/>
    <w:rsid w:val="001B3E31"/>
    <w:rsid w:val="001B443C"/>
    <w:rsid w:val="001B4D40"/>
    <w:rsid w:val="001B4EC5"/>
    <w:rsid w:val="001B4FCB"/>
    <w:rsid w:val="001B517A"/>
    <w:rsid w:val="001B7C9C"/>
    <w:rsid w:val="001C1254"/>
    <w:rsid w:val="001C17EA"/>
    <w:rsid w:val="001C19A1"/>
    <w:rsid w:val="001C24A9"/>
    <w:rsid w:val="001C3ACB"/>
    <w:rsid w:val="001C45D2"/>
    <w:rsid w:val="001C5812"/>
    <w:rsid w:val="001C60E7"/>
    <w:rsid w:val="001C7D79"/>
    <w:rsid w:val="001C7DEF"/>
    <w:rsid w:val="001D0240"/>
    <w:rsid w:val="001D0758"/>
    <w:rsid w:val="001D0DAE"/>
    <w:rsid w:val="001D0F87"/>
    <w:rsid w:val="001D1914"/>
    <w:rsid w:val="001D22A9"/>
    <w:rsid w:val="001D30CD"/>
    <w:rsid w:val="001D3AEC"/>
    <w:rsid w:val="001D4246"/>
    <w:rsid w:val="001D4E8A"/>
    <w:rsid w:val="001D63E0"/>
    <w:rsid w:val="001D6801"/>
    <w:rsid w:val="001D7131"/>
    <w:rsid w:val="001D772A"/>
    <w:rsid w:val="001D7BD7"/>
    <w:rsid w:val="001D7D83"/>
    <w:rsid w:val="001E0513"/>
    <w:rsid w:val="001E2BDE"/>
    <w:rsid w:val="001E30B2"/>
    <w:rsid w:val="001E3201"/>
    <w:rsid w:val="001E3447"/>
    <w:rsid w:val="001E364A"/>
    <w:rsid w:val="001E3F73"/>
    <w:rsid w:val="001E5F5D"/>
    <w:rsid w:val="001E614E"/>
    <w:rsid w:val="001E6DD6"/>
    <w:rsid w:val="001E6DFE"/>
    <w:rsid w:val="001E76DD"/>
    <w:rsid w:val="001E7D9E"/>
    <w:rsid w:val="001F0A64"/>
    <w:rsid w:val="001F18B4"/>
    <w:rsid w:val="001F1903"/>
    <w:rsid w:val="001F1A30"/>
    <w:rsid w:val="001F1AE9"/>
    <w:rsid w:val="001F224B"/>
    <w:rsid w:val="001F358E"/>
    <w:rsid w:val="001F417B"/>
    <w:rsid w:val="001F4F35"/>
    <w:rsid w:val="001F6170"/>
    <w:rsid w:val="00201F78"/>
    <w:rsid w:val="00202146"/>
    <w:rsid w:val="002023F2"/>
    <w:rsid w:val="00203250"/>
    <w:rsid w:val="00203DF3"/>
    <w:rsid w:val="0020478A"/>
    <w:rsid w:val="00205AC6"/>
    <w:rsid w:val="00206162"/>
    <w:rsid w:val="00206C6C"/>
    <w:rsid w:val="002075DD"/>
    <w:rsid w:val="00207C67"/>
    <w:rsid w:val="002101C4"/>
    <w:rsid w:val="0021029E"/>
    <w:rsid w:val="00210715"/>
    <w:rsid w:val="00210FF4"/>
    <w:rsid w:val="00211146"/>
    <w:rsid w:val="0021179F"/>
    <w:rsid w:val="00211C83"/>
    <w:rsid w:val="002123CE"/>
    <w:rsid w:val="002150E1"/>
    <w:rsid w:val="00216D56"/>
    <w:rsid w:val="00216EDE"/>
    <w:rsid w:val="002174BB"/>
    <w:rsid w:val="00217616"/>
    <w:rsid w:val="00217953"/>
    <w:rsid w:val="00217B7E"/>
    <w:rsid w:val="00217C54"/>
    <w:rsid w:val="00217E11"/>
    <w:rsid w:val="0022005C"/>
    <w:rsid w:val="0022054D"/>
    <w:rsid w:val="00220F9D"/>
    <w:rsid w:val="00220FB8"/>
    <w:rsid w:val="002210BA"/>
    <w:rsid w:val="00221447"/>
    <w:rsid w:val="002216C1"/>
    <w:rsid w:val="00222904"/>
    <w:rsid w:val="00224B9A"/>
    <w:rsid w:val="0022535D"/>
    <w:rsid w:val="00225980"/>
    <w:rsid w:val="00225B19"/>
    <w:rsid w:val="002264BC"/>
    <w:rsid w:val="00226C93"/>
    <w:rsid w:val="00227838"/>
    <w:rsid w:val="0023123D"/>
    <w:rsid w:val="00231521"/>
    <w:rsid w:val="00235138"/>
    <w:rsid w:val="0023699F"/>
    <w:rsid w:val="00236B95"/>
    <w:rsid w:val="00237E9A"/>
    <w:rsid w:val="00240506"/>
    <w:rsid w:val="00240BF9"/>
    <w:rsid w:val="002418B7"/>
    <w:rsid w:val="00241AF3"/>
    <w:rsid w:val="0024349C"/>
    <w:rsid w:val="0024518E"/>
    <w:rsid w:val="00245257"/>
    <w:rsid w:val="00246328"/>
    <w:rsid w:val="00247C93"/>
    <w:rsid w:val="002502E2"/>
    <w:rsid w:val="00250481"/>
    <w:rsid w:val="00250D18"/>
    <w:rsid w:val="00251194"/>
    <w:rsid w:val="002513B3"/>
    <w:rsid w:val="00252311"/>
    <w:rsid w:val="002526E8"/>
    <w:rsid w:val="00253984"/>
    <w:rsid w:val="002548BA"/>
    <w:rsid w:val="002551C5"/>
    <w:rsid w:val="00255AF5"/>
    <w:rsid w:val="00256373"/>
    <w:rsid w:val="002564CE"/>
    <w:rsid w:val="0025788E"/>
    <w:rsid w:val="002606BE"/>
    <w:rsid w:val="002608F4"/>
    <w:rsid w:val="00260EA3"/>
    <w:rsid w:val="00263AE7"/>
    <w:rsid w:val="002649D1"/>
    <w:rsid w:val="00264B25"/>
    <w:rsid w:val="00264B9F"/>
    <w:rsid w:val="00265D07"/>
    <w:rsid w:val="00266950"/>
    <w:rsid w:val="00267E41"/>
    <w:rsid w:val="002700CA"/>
    <w:rsid w:val="00270B0B"/>
    <w:rsid w:val="0027155D"/>
    <w:rsid w:val="0027357F"/>
    <w:rsid w:val="00275D92"/>
    <w:rsid w:val="002766F3"/>
    <w:rsid w:val="00276807"/>
    <w:rsid w:val="00276B96"/>
    <w:rsid w:val="002774A6"/>
    <w:rsid w:val="00277B1E"/>
    <w:rsid w:val="00280D0C"/>
    <w:rsid w:val="00281362"/>
    <w:rsid w:val="002817A7"/>
    <w:rsid w:val="00281983"/>
    <w:rsid w:val="002821FC"/>
    <w:rsid w:val="0028375B"/>
    <w:rsid w:val="00284B8C"/>
    <w:rsid w:val="00284BB4"/>
    <w:rsid w:val="00285181"/>
    <w:rsid w:val="00285F16"/>
    <w:rsid w:val="0028687C"/>
    <w:rsid w:val="00290C74"/>
    <w:rsid w:val="00292415"/>
    <w:rsid w:val="002926FA"/>
    <w:rsid w:val="00292A0F"/>
    <w:rsid w:val="0029399E"/>
    <w:rsid w:val="00293CE4"/>
    <w:rsid w:val="00293DA5"/>
    <w:rsid w:val="00294714"/>
    <w:rsid w:val="00294E75"/>
    <w:rsid w:val="00295C42"/>
    <w:rsid w:val="00297DD7"/>
    <w:rsid w:val="002A33DC"/>
    <w:rsid w:val="002A4228"/>
    <w:rsid w:val="002A449D"/>
    <w:rsid w:val="002A4EF7"/>
    <w:rsid w:val="002B0562"/>
    <w:rsid w:val="002B11F0"/>
    <w:rsid w:val="002B1F1B"/>
    <w:rsid w:val="002B39A4"/>
    <w:rsid w:val="002B4746"/>
    <w:rsid w:val="002B4ED8"/>
    <w:rsid w:val="002B4FCE"/>
    <w:rsid w:val="002B4FD3"/>
    <w:rsid w:val="002B5C19"/>
    <w:rsid w:val="002C0383"/>
    <w:rsid w:val="002C1764"/>
    <w:rsid w:val="002C1E92"/>
    <w:rsid w:val="002C32BC"/>
    <w:rsid w:val="002C36F3"/>
    <w:rsid w:val="002C58CF"/>
    <w:rsid w:val="002C64F3"/>
    <w:rsid w:val="002C6F1B"/>
    <w:rsid w:val="002C75F4"/>
    <w:rsid w:val="002D0670"/>
    <w:rsid w:val="002D2357"/>
    <w:rsid w:val="002D2EB7"/>
    <w:rsid w:val="002D3090"/>
    <w:rsid w:val="002D39BA"/>
    <w:rsid w:val="002D3C02"/>
    <w:rsid w:val="002D4A3E"/>
    <w:rsid w:val="002D5425"/>
    <w:rsid w:val="002D64E0"/>
    <w:rsid w:val="002D6D56"/>
    <w:rsid w:val="002D6FDC"/>
    <w:rsid w:val="002E2747"/>
    <w:rsid w:val="002E2D81"/>
    <w:rsid w:val="002E3130"/>
    <w:rsid w:val="002E47D5"/>
    <w:rsid w:val="002E4991"/>
    <w:rsid w:val="002E57FD"/>
    <w:rsid w:val="002E59C7"/>
    <w:rsid w:val="002E6198"/>
    <w:rsid w:val="002E6C46"/>
    <w:rsid w:val="002E7719"/>
    <w:rsid w:val="002E7826"/>
    <w:rsid w:val="002F0C78"/>
    <w:rsid w:val="002F2485"/>
    <w:rsid w:val="002F2525"/>
    <w:rsid w:val="002F2F3E"/>
    <w:rsid w:val="002F3625"/>
    <w:rsid w:val="002F390E"/>
    <w:rsid w:val="002F40F2"/>
    <w:rsid w:val="002F4A46"/>
    <w:rsid w:val="002F6091"/>
    <w:rsid w:val="002F645A"/>
    <w:rsid w:val="002F723A"/>
    <w:rsid w:val="002F7580"/>
    <w:rsid w:val="002F767F"/>
    <w:rsid w:val="002F78ED"/>
    <w:rsid w:val="002F7C7A"/>
    <w:rsid w:val="003013EB"/>
    <w:rsid w:val="003027A4"/>
    <w:rsid w:val="00302D9B"/>
    <w:rsid w:val="00302EE3"/>
    <w:rsid w:val="00303DAC"/>
    <w:rsid w:val="00303EBD"/>
    <w:rsid w:val="003041EC"/>
    <w:rsid w:val="0030462C"/>
    <w:rsid w:val="00304967"/>
    <w:rsid w:val="00305009"/>
    <w:rsid w:val="00305D3B"/>
    <w:rsid w:val="00305ED7"/>
    <w:rsid w:val="00306048"/>
    <w:rsid w:val="00306A33"/>
    <w:rsid w:val="003076D3"/>
    <w:rsid w:val="00310553"/>
    <w:rsid w:val="00311068"/>
    <w:rsid w:val="00311BEF"/>
    <w:rsid w:val="003129DD"/>
    <w:rsid w:val="0031470D"/>
    <w:rsid w:val="003149C4"/>
    <w:rsid w:val="00314BFA"/>
    <w:rsid w:val="00316130"/>
    <w:rsid w:val="00316FFE"/>
    <w:rsid w:val="00317C30"/>
    <w:rsid w:val="00324208"/>
    <w:rsid w:val="003243A3"/>
    <w:rsid w:val="00324B21"/>
    <w:rsid w:val="00325243"/>
    <w:rsid w:val="003276AD"/>
    <w:rsid w:val="003301A4"/>
    <w:rsid w:val="003311F5"/>
    <w:rsid w:val="00331540"/>
    <w:rsid w:val="00332B13"/>
    <w:rsid w:val="00332EBB"/>
    <w:rsid w:val="00332F99"/>
    <w:rsid w:val="0033375B"/>
    <w:rsid w:val="003337A2"/>
    <w:rsid w:val="00333906"/>
    <w:rsid w:val="00333EEE"/>
    <w:rsid w:val="0033447E"/>
    <w:rsid w:val="0033480D"/>
    <w:rsid w:val="00334B09"/>
    <w:rsid w:val="003351EE"/>
    <w:rsid w:val="0033572F"/>
    <w:rsid w:val="003369B3"/>
    <w:rsid w:val="0033781A"/>
    <w:rsid w:val="00340254"/>
    <w:rsid w:val="00340908"/>
    <w:rsid w:val="003410D7"/>
    <w:rsid w:val="00341924"/>
    <w:rsid w:val="00341A77"/>
    <w:rsid w:val="00341B6E"/>
    <w:rsid w:val="00342ABB"/>
    <w:rsid w:val="00342B70"/>
    <w:rsid w:val="00342F6B"/>
    <w:rsid w:val="00343975"/>
    <w:rsid w:val="00343B50"/>
    <w:rsid w:val="00345E15"/>
    <w:rsid w:val="00345E37"/>
    <w:rsid w:val="0034702F"/>
    <w:rsid w:val="0034759F"/>
    <w:rsid w:val="003479C0"/>
    <w:rsid w:val="0035428B"/>
    <w:rsid w:val="00354843"/>
    <w:rsid w:val="00356D78"/>
    <w:rsid w:val="003607AC"/>
    <w:rsid w:val="00360D3E"/>
    <w:rsid w:val="003613D3"/>
    <w:rsid w:val="00361624"/>
    <w:rsid w:val="00362E8E"/>
    <w:rsid w:val="00362E9C"/>
    <w:rsid w:val="00362EFD"/>
    <w:rsid w:val="00363424"/>
    <w:rsid w:val="00363679"/>
    <w:rsid w:val="00363E22"/>
    <w:rsid w:val="003641EA"/>
    <w:rsid w:val="003649E8"/>
    <w:rsid w:val="0036544B"/>
    <w:rsid w:val="00366811"/>
    <w:rsid w:val="00366DE6"/>
    <w:rsid w:val="00367FA5"/>
    <w:rsid w:val="00370310"/>
    <w:rsid w:val="0037099D"/>
    <w:rsid w:val="00370ED6"/>
    <w:rsid w:val="00371EC9"/>
    <w:rsid w:val="00372880"/>
    <w:rsid w:val="00373176"/>
    <w:rsid w:val="00373A16"/>
    <w:rsid w:val="00373B6B"/>
    <w:rsid w:val="00374363"/>
    <w:rsid w:val="003745C8"/>
    <w:rsid w:val="0037478A"/>
    <w:rsid w:val="00376B1C"/>
    <w:rsid w:val="00376F51"/>
    <w:rsid w:val="00380195"/>
    <w:rsid w:val="003803B7"/>
    <w:rsid w:val="00380EA7"/>
    <w:rsid w:val="00381367"/>
    <w:rsid w:val="003819B6"/>
    <w:rsid w:val="00384161"/>
    <w:rsid w:val="00384AA9"/>
    <w:rsid w:val="00384E26"/>
    <w:rsid w:val="00385D94"/>
    <w:rsid w:val="00386702"/>
    <w:rsid w:val="00387340"/>
    <w:rsid w:val="0038734E"/>
    <w:rsid w:val="00387A11"/>
    <w:rsid w:val="00390D29"/>
    <w:rsid w:val="00391243"/>
    <w:rsid w:val="00391BAC"/>
    <w:rsid w:val="00392250"/>
    <w:rsid w:val="0039330C"/>
    <w:rsid w:val="00394503"/>
    <w:rsid w:val="00394CA4"/>
    <w:rsid w:val="00395B41"/>
    <w:rsid w:val="0039659C"/>
    <w:rsid w:val="00397C38"/>
    <w:rsid w:val="00397DBA"/>
    <w:rsid w:val="003A2D12"/>
    <w:rsid w:val="003A47C5"/>
    <w:rsid w:val="003A5162"/>
    <w:rsid w:val="003A5637"/>
    <w:rsid w:val="003A62B2"/>
    <w:rsid w:val="003A650E"/>
    <w:rsid w:val="003A7124"/>
    <w:rsid w:val="003A76D9"/>
    <w:rsid w:val="003B030F"/>
    <w:rsid w:val="003B091E"/>
    <w:rsid w:val="003B0DE4"/>
    <w:rsid w:val="003B1AE9"/>
    <w:rsid w:val="003B2D0B"/>
    <w:rsid w:val="003B45D0"/>
    <w:rsid w:val="003B48BD"/>
    <w:rsid w:val="003B5398"/>
    <w:rsid w:val="003B5AFD"/>
    <w:rsid w:val="003B686B"/>
    <w:rsid w:val="003C228C"/>
    <w:rsid w:val="003C307D"/>
    <w:rsid w:val="003C31D8"/>
    <w:rsid w:val="003C3BD9"/>
    <w:rsid w:val="003C4845"/>
    <w:rsid w:val="003C4875"/>
    <w:rsid w:val="003C4D2C"/>
    <w:rsid w:val="003C59E1"/>
    <w:rsid w:val="003C5D5D"/>
    <w:rsid w:val="003C5ED4"/>
    <w:rsid w:val="003C7222"/>
    <w:rsid w:val="003C7DC9"/>
    <w:rsid w:val="003D08A5"/>
    <w:rsid w:val="003D094A"/>
    <w:rsid w:val="003D3C33"/>
    <w:rsid w:val="003D409E"/>
    <w:rsid w:val="003D4F36"/>
    <w:rsid w:val="003D57FD"/>
    <w:rsid w:val="003D6E30"/>
    <w:rsid w:val="003D77BF"/>
    <w:rsid w:val="003E0686"/>
    <w:rsid w:val="003E1722"/>
    <w:rsid w:val="003E31FE"/>
    <w:rsid w:val="003E334F"/>
    <w:rsid w:val="003E33F4"/>
    <w:rsid w:val="003E3CA1"/>
    <w:rsid w:val="003E508A"/>
    <w:rsid w:val="003E5135"/>
    <w:rsid w:val="003E532F"/>
    <w:rsid w:val="003E6A2B"/>
    <w:rsid w:val="003E7162"/>
    <w:rsid w:val="003E719B"/>
    <w:rsid w:val="003E7E2F"/>
    <w:rsid w:val="003F03FC"/>
    <w:rsid w:val="003F16AE"/>
    <w:rsid w:val="003F1908"/>
    <w:rsid w:val="003F19A0"/>
    <w:rsid w:val="003F1CCC"/>
    <w:rsid w:val="003F2561"/>
    <w:rsid w:val="003F26B8"/>
    <w:rsid w:val="003F2E42"/>
    <w:rsid w:val="003F356C"/>
    <w:rsid w:val="003F430C"/>
    <w:rsid w:val="003F5022"/>
    <w:rsid w:val="003F5C44"/>
    <w:rsid w:val="003F5E69"/>
    <w:rsid w:val="003F73A7"/>
    <w:rsid w:val="00400AA9"/>
    <w:rsid w:val="00402CD1"/>
    <w:rsid w:val="00403D17"/>
    <w:rsid w:val="004052AA"/>
    <w:rsid w:val="00405447"/>
    <w:rsid w:val="00406135"/>
    <w:rsid w:val="00406E79"/>
    <w:rsid w:val="00407716"/>
    <w:rsid w:val="00407BD5"/>
    <w:rsid w:val="00407C7F"/>
    <w:rsid w:val="00410E0F"/>
    <w:rsid w:val="004113CA"/>
    <w:rsid w:val="004115ED"/>
    <w:rsid w:val="004120E5"/>
    <w:rsid w:val="0041320E"/>
    <w:rsid w:val="004139DE"/>
    <w:rsid w:val="00414062"/>
    <w:rsid w:val="00415677"/>
    <w:rsid w:val="00415AB4"/>
    <w:rsid w:val="00415F58"/>
    <w:rsid w:val="004162DB"/>
    <w:rsid w:val="00416994"/>
    <w:rsid w:val="004175DF"/>
    <w:rsid w:val="00420472"/>
    <w:rsid w:val="0042168F"/>
    <w:rsid w:val="00421D93"/>
    <w:rsid w:val="004239EA"/>
    <w:rsid w:val="00424937"/>
    <w:rsid w:val="00424C82"/>
    <w:rsid w:val="00425A62"/>
    <w:rsid w:val="00425CBC"/>
    <w:rsid w:val="004300AC"/>
    <w:rsid w:val="00430FBF"/>
    <w:rsid w:val="004311C8"/>
    <w:rsid w:val="00432863"/>
    <w:rsid w:val="00432F0C"/>
    <w:rsid w:val="0043308B"/>
    <w:rsid w:val="00435D5F"/>
    <w:rsid w:val="00436A52"/>
    <w:rsid w:val="00440590"/>
    <w:rsid w:val="004413BC"/>
    <w:rsid w:val="00441418"/>
    <w:rsid w:val="00441696"/>
    <w:rsid w:val="00442F8F"/>
    <w:rsid w:val="004446FF"/>
    <w:rsid w:val="00445F6F"/>
    <w:rsid w:val="00446547"/>
    <w:rsid w:val="00446F27"/>
    <w:rsid w:val="0044778D"/>
    <w:rsid w:val="0045076C"/>
    <w:rsid w:val="004511EA"/>
    <w:rsid w:val="004515DC"/>
    <w:rsid w:val="0045215A"/>
    <w:rsid w:val="0045219A"/>
    <w:rsid w:val="0045437D"/>
    <w:rsid w:val="00454D10"/>
    <w:rsid w:val="004554D4"/>
    <w:rsid w:val="0045602B"/>
    <w:rsid w:val="0045745D"/>
    <w:rsid w:val="00457651"/>
    <w:rsid w:val="004607A0"/>
    <w:rsid w:val="004631B7"/>
    <w:rsid w:val="00465CBC"/>
    <w:rsid w:val="00466040"/>
    <w:rsid w:val="0046640F"/>
    <w:rsid w:val="00466C09"/>
    <w:rsid w:val="0047073E"/>
    <w:rsid w:val="0047166B"/>
    <w:rsid w:val="004717F7"/>
    <w:rsid w:val="00471880"/>
    <w:rsid w:val="00472349"/>
    <w:rsid w:val="00472EBA"/>
    <w:rsid w:val="00473CDA"/>
    <w:rsid w:val="00473FEF"/>
    <w:rsid w:val="00474402"/>
    <w:rsid w:val="00474484"/>
    <w:rsid w:val="00474AFD"/>
    <w:rsid w:val="00474EC0"/>
    <w:rsid w:val="00476E96"/>
    <w:rsid w:val="00477562"/>
    <w:rsid w:val="004805EE"/>
    <w:rsid w:val="00481721"/>
    <w:rsid w:val="00481771"/>
    <w:rsid w:val="004827AD"/>
    <w:rsid w:val="00483571"/>
    <w:rsid w:val="004840C2"/>
    <w:rsid w:val="00485165"/>
    <w:rsid w:val="0048608C"/>
    <w:rsid w:val="00487276"/>
    <w:rsid w:val="0048765E"/>
    <w:rsid w:val="00492100"/>
    <w:rsid w:val="0049247B"/>
    <w:rsid w:val="004932E1"/>
    <w:rsid w:val="00493E72"/>
    <w:rsid w:val="004949EC"/>
    <w:rsid w:val="00494A3C"/>
    <w:rsid w:val="0049537D"/>
    <w:rsid w:val="004A12B7"/>
    <w:rsid w:val="004A3FAB"/>
    <w:rsid w:val="004A50A1"/>
    <w:rsid w:val="004A555D"/>
    <w:rsid w:val="004A5A51"/>
    <w:rsid w:val="004A5E83"/>
    <w:rsid w:val="004A631B"/>
    <w:rsid w:val="004A64C9"/>
    <w:rsid w:val="004B0BE0"/>
    <w:rsid w:val="004B254A"/>
    <w:rsid w:val="004B34B4"/>
    <w:rsid w:val="004B45BE"/>
    <w:rsid w:val="004B5303"/>
    <w:rsid w:val="004B5412"/>
    <w:rsid w:val="004B7601"/>
    <w:rsid w:val="004B791C"/>
    <w:rsid w:val="004B7A54"/>
    <w:rsid w:val="004C092E"/>
    <w:rsid w:val="004C2DC5"/>
    <w:rsid w:val="004C35F9"/>
    <w:rsid w:val="004C3B35"/>
    <w:rsid w:val="004C434D"/>
    <w:rsid w:val="004C5383"/>
    <w:rsid w:val="004C53F7"/>
    <w:rsid w:val="004C5BC6"/>
    <w:rsid w:val="004C649F"/>
    <w:rsid w:val="004C6DB6"/>
    <w:rsid w:val="004D08D3"/>
    <w:rsid w:val="004D0DF9"/>
    <w:rsid w:val="004D17D8"/>
    <w:rsid w:val="004D2C8E"/>
    <w:rsid w:val="004D3017"/>
    <w:rsid w:val="004D467F"/>
    <w:rsid w:val="004D6FBC"/>
    <w:rsid w:val="004E098B"/>
    <w:rsid w:val="004E1352"/>
    <w:rsid w:val="004E20BE"/>
    <w:rsid w:val="004E23E8"/>
    <w:rsid w:val="004E2936"/>
    <w:rsid w:val="004E311B"/>
    <w:rsid w:val="004E4487"/>
    <w:rsid w:val="004E4628"/>
    <w:rsid w:val="004E49A5"/>
    <w:rsid w:val="004E57FB"/>
    <w:rsid w:val="004E5C91"/>
    <w:rsid w:val="004E6188"/>
    <w:rsid w:val="004E6423"/>
    <w:rsid w:val="004E6B5E"/>
    <w:rsid w:val="004E6C3C"/>
    <w:rsid w:val="004E6E30"/>
    <w:rsid w:val="004F1107"/>
    <w:rsid w:val="004F1CE4"/>
    <w:rsid w:val="004F21AE"/>
    <w:rsid w:val="004F23B6"/>
    <w:rsid w:val="004F24E8"/>
    <w:rsid w:val="004F2E64"/>
    <w:rsid w:val="004F4B65"/>
    <w:rsid w:val="00500074"/>
    <w:rsid w:val="00500A85"/>
    <w:rsid w:val="005018E8"/>
    <w:rsid w:val="00501973"/>
    <w:rsid w:val="00501E2C"/>
    <w:rsid w:val="00502915"/>
    <w:rsid w:val="005037FC"/>
    <w:rsid w:val="00503A65"/>
    <w:rsid w:val="0051258B"/>
    <w:rsid w:val="00512FA9"/>
    <w:rsid w:val="00513ABA"/>
    <w:rsid w:val="00515222"/>
    <w:rsid w:val="005163E4"/>
    <w:rsid w:val="0051750E"/>
    <w:rsid w:val="00517960"/>
    <w:rsid w:val="00517DB6"/>
    <w:rsid w:val="00517DC0"/>
    <w:rsid w:val="00517EF8"/>
    <w:rsid w:val="005214B5"/>
    <w:rsid w:val="00522B01"/>
    <w:rsid w:val="00522CE5"/>
    <w:rsid w:val="0052326B"/>
    <w:rsid w:val="005234C4"/>
    <w:rsid w:val="00524109"/>
    <w:rsid w:val="005249C8"/>
    <w:rsid w:val="00525121"/>
    <w:rsid w:val="00526A92"/>
    <w:rsid w:val="00526F93"/>
    <w:rsid w:val="005277E4"/>
    <w:rsid w:val="00527A12"/>
    <w:rsid w:val="00530166"/>
    <w:rsid w:val="005302E1"/>
    <w:rsid w:val="0053163E"/>
    <w:rsid w:val="0053203B"/>
    <w:rsid w:val="00532376"/>
    <w:rsid w:val="00533031"/>
    <w:rsid w:val="00533392"/>
    <w:rsid w:val="00533790"/>
    <w:rsid w:val="005339C1"/>
    <w:rsid w:val="00534C54"/>
    <w:rsid w:val="0053548C"/>
    <w:rsid w:val="00535F7F"/>
    <w:rsid w:val="0053619F"/>
    <w:rsid w:val="00537688"/>
    <w:rsid w:val="00537CA5"/>
    <w:rsid w:val="005405C3"/>
    <w:rsid w:val="00540F7E"/>
    <w:rsid w:val="00541E7B"/>
    <w:rsid w:val="00544A20"/>
    <w:rsid w:val="00544B24"/>
    <w:rsid w:val="00544BA1"/>
    <w:rsid w:val="005459F8"/>
    <w:rsid w:val="00545A81"/>
    <w:rsid w:val="00545C0D"/>
    <w:rsid w:val="00546121"/>
    <w:rsid w:val="005474AB"/>
    <w:rsid w:val="005476D1"/>
    <w:rsid w:val="00550739"/>
    <w:rsid w:val="00550FAB"/>
    <w:rsid w:val="00551037"/>
    <w:rsid w:val="0055181F"/>
    <w:rsid w:val="00553405"/>
    <w:rsid w:val="00553C58"/>
    <w:rsid w:val="00554310"/>
    <w:rsid w:val="005550CC"/>
    <w:rsid w:val="0055597F"/>
    <w:rsid w:val="00557083"/>
    <w:rsid w:val="0056016E"/>
    <w:rsid w:val="00560D51"/>
    <w:rsid w:val="00560E79"/>
    <w:rsid w:val="0056108A"/>
    <w:rsid w:val="00561102"/>
    <w:rsid w:val="00561BB6"/>
    <w:rsid w:val="00565246"/>
    <w:rsid w:val="0056558B"/>
    <w:rsid w:val="0056739B"/>
    <w:rsid w:val="00567C3A"/>
    <w:rsid w:val="00567E2B"/>
    <w:rsid w:val="00567FAD"/>
    <w:rsid w:val="005708DA"/>
    <w:rsid w:val="0057093F"/>
    <w:rsid w:val="005711F9"/>
    <w:rsid w:val="00573AB5"/>
    <w:rsid w:val="005740D9"/>
    <w:rsid w:val="0057478F"/>
    <w:rsid w:val="00575623"/>
    <w:rsid w:val="00577952"/>
    <w:rsid w:val="0057798D"/>
    <w:rsid w:val="00580A78"/>
    <w:rsid w:val="00581AA8"/>
    <w:rsid w:val="005821D4"/>
    <w:rsid w:val="00582955"/>
    <w:rsid w:val="00582AFD"/>
    <w:rsid w:val="00582B0B"/>
    <w:rsid w:val="00583014"/>
    <w:rsid w:val="00583132"/>
    <w:rsid w:val="00583283"/>
    <w:rsid w:val="00584031"/>
    <w:rsid w:val="005840CD"/>
    <w:rsid w:val="0058527A"/>
    <w:rsid w:val="00585439"/>
    <w:rsid w:val="0059102A"/>
    <w:rsid w:val="00591F4E"/>
    <w:rsid w:val="00592511"/>
    <w:rsid w:val="00592C8A"/>
    <w:rsid w:val="00592D7D"/>
    <w:rsid w:val="005942BD"/>
    <w:rsid w:val="005944BD"/>
    <w:rsid w:val="005947C4"/>
    <w:rsid w:val="00594D8A"/>
    <w:rsid w:val="00595509"/>
    <w:rsid w:val="005971AF"/>
    <w:rsid w:val="00597627"/>
    <w:rsid w:val="005976D6"/>
    <w:rsid w:val="005A0FA1"/>
    <w:rsid w:val="005A2EC2"/>
    <w:rsid w:val="005A395D"/>
    <w:rsid w:val="005A4561"/>
    <w:rsid w:val="005A4D5D"/>
    <w:rsid w:val="005A4DC9"/>
    <w:rsid w:val="005A6191"/>
    <w:rsid w:val="005A6306"/>
    <w:rsid w:val="005A6BC4"/>
    <w:rsid w:val="005B02CB"/>
    <w:rsid w:val="005B032C"/>
    <w:rsid w:val="005B05B4"/>
    <w:rsid w:val="005B1AE1"/>
    <w:rsid w:val="005B2463"/>
    <w:rsid w:val="005B2D6E"/>
    <w:rsid w:val="005B3688"/>
    <w:rsid w:val="005B3D27"/>
    <w:rsid w:val="005B4732"/>
    <w:rsid w:val="005B4E84"/>
    <w:rsid w:val="005B4EE0"/>
    <w:rsid w:val="005B57DE"/>
    <w:rsid w:val="005B595E"/>
    <w:rsid w:val="005B6480"/>
    <w:rsid w:val="005B673F"/>
    <w:rsid w:val="005C048A"/>
    <w:rsid w:val="005C0773"/>
    <w:rsid w:val="005C381B"/>
    <w:rsid w:val="005C5593"/>
    <w:rsid w:val="005C5782"/>
    <w:rsid w:val="005C5A94"/>
    <w:rsid w:val="005C62A5"/>
    <w:rsid w:val="005C6E9D"/>
    <w:rsid w:val="005D20B2"/>
    <w:rsid w:val="005D20BE"/>
    <w:rsid w:val="005D25D6"/>
    <w:rsid w:val="005D2E07"/>
    <w:rsid w:val="005D36D8"/>
    <w:rsid w:val="005D3B72"/>
    <w:rsid w:val="005D3D2A"/>
    <w:rsid w:val="005D41A7"/>
    <w:rsid w:val="005D4BE8"/>
    <w:rsid w:val="005D4F6D"/>
    <w:rsid w:val="005D506B"/>
    <w:rsid w:val="005D648E"/>
    <w:rsid w:val="005D74C1"/>
    <w:rsid w:val="005D7857"/>
    <w:rsid w:val="005E060B"/>
    <w:rsid w:val="005E0C31"/>
    <w:rsid w:val="005E0F4B"/>
    <w:rsid w:val="005E135D"/>
    <w:rsid w:val="005E193E"/>
    <w:rsid w:val="005E2071"/>
    <w:rsid w:val="005E2ED6"/>
    <w:rsid w:val="005E3B80"/>
    <w:rsid w:val="005E3E3F"/>
    <w:rsid w:val="005E43BE"/>
    <w:rsid w:val="005E4D0E"/>
    <w:rsid w:val="005E5684"/>
    <w:rsid w:val="005E57D9"/>
    <w:rsid w:val="005E64FB"/>
    <w:rsid w:val="005E6708"/>
    <w:rsid w:val="005E6810"/>
    <w:rsid w:val="005E7007"/>
    <w:rsid w:val="005E73CD"/>
    <w:rsid w:val="005E7C3B"/>
    <w:rsid w:val="005F0B90"/>
    <w:rsid w:val="005F2227"/>
    <w:rsid w:val="005F3BF0"/>
    <w:rsid w:val="005F5530"/>
    <w:rsid w:val="005F5756"/>
    <w:rsid w:val="005F5F96"/>
    <w:rsid w:val="005F60B3"/>
    <w:rsid w:val="005F6D2D"/>
    <w:rsid w:val="005F747E"/>
    <w:rsid w:val="005F7B21"/>
    <w:rsid w:val="006002A4"/>
    <w:rsid w:val="0060071E"/>
    <w:rsid w:val="00600998"/>
    <w:rsid w:val="006009CF"/>
    <w:rsid w:val="00601338"/>
    <w:rsid w:val="00601FCC"/>
    <w:rsid w:val="00602266"/>
    <w:rsid w:val="006036F3"/>
    <w:rsid w:val="00603890"/>
    <w:rsid w:val="00604CDD"/>
    <w:rsid w:val="00605138"/>
    <w:rsid w:val="006060CE"/>
    <w:rsid w:val="00606764"/>
    <w:rsid w:val="0061033A"/>
    <w:rsid w:val="0061064B"/>
    <w:rsid w:val="0061119D"/>
    <w:rsid w:val="00611360"/>
    <w:rsid w:val="0061152F"/>
    <w:rsid w:val="00611BC1"/>
    <w:rsid w:val="0061222C"/>
    <w:rsid w:val="0061243C"/>
    <w:rsid w:val="006124A2"/>
    <w:rsid w:val="00613517"/>
    <w:rsid w:val="00614024"/>
    <w:rsid w:val="006140C9"/>
    <w:rsid w:val="00616166"/>
    <w:rsid w:val="006168B4"/>
    <w:rsid w:val="00616C47"/>
    <w:rsid w:val="00617DB0"/>
    <w:rsid w:val="006209A2"/>
    <w:rsid w:val="00620D11"/>
    <w:rsid w:val="0062151A"/>
    <w:rsid w:val="00622330"/>
    <w:rsid w:val="00622BB1"/>
    <w:rsid w:val="00622DB9"/>
    <w:rsid w:val="00623535"/>
    <w:rsid w:val="006236DE"/>
    <w:rsid w:val="0062375D"/>
    <w:rsid w:val="00623950"/>
    <w:rsid w:val="006242FC"/>
    <w:rsid w:val="006246B6"/>
    <w:rsid w:val="00624FD7"/>
    <w:rsid w:val="00626620"/>
    <w:rsid w:val="00626A75"/>
    <w:rsid w:val="00626F90"/>
    <w:rsid w:val="0062710D"/>
    <w:rsid w:val="00631096"/>
    <w:rsid w:val="0063199E"/>
    <w:rsid w:val="00632314"/>
    <w:rsid w:val="006329DF"/>
    <w:rsid w:val="00633849"/>
    <w:rsid w:val="0063400C"/>
    <w:rsid w:val="0063448C"/>
    <w:rsid w:val="00634AB8"/>
    <w:rsid w:val="006355DE"/>
    <w:rsid w:val="00635B73"/>
    <w:rsid w:val="006363A2"/>
    <w:rsid w:val="00636F7D"/>
    <w:rsid w:val="00636FF8"/>
    <w:rsid w:val="00640CDA"/>
    <w:rsid w:val="00640F65"/>
    <w:rsid w:val="00641001"/>
    <w:rsid w:val="00641F6E"/>
    <w:rsid w:val="00642345"/>
    <w:rsid w:val="006446DF"/>
    <w:rsid w:val="00645178"/>
    <w:rsid w:val="0064717A"/>
    <w:rsid w:val="006472B9"/>
    <w:rsid w:val="00647ACA"/>
    <w:rsid w:val="006501EC"/>
    <w:rsid w:val="006506C2"/>
    <w:rsid w:val="006508E8"/>
    <w:rsid w:val="006516DA"/>
    <w:rsid w:val="00651844"/>
    <w:rsid w:val="006527A6"/>
    <w:rsid w:val="00652A55"/>
    <w:rsid w:val="006530F6"/>
    <w:rsid w:val="00653B92"/>
    <w:rsid w:val="00653CBF"/>
    <w:rsid w:val="0065681D"/>
    <w:rsid w:val="00657BE2"/>
    <w:rsid w:val="00660154"/>
    <w:rsid w:val="006603AE"/>
    <w:rsid w:val="00660558"/>
    <w:rsid w:val="00660E46"/>
    <w:rsid w:val="00661436"/>
    <w:rsid w:val="00661DE9"/>
    <w:rsid w:val="00661FBD"/>
    <w:rsid w:val="00662058"/>
    <w:rsid w:val="00662AC6"/>
    <w:rsid w:val="00663879"/>
    <w:rsid w:val="00663F66"/>
    <w:rsid w:val="00664353"/>
    <w:rsid w:val="006652E5"/>
    <w:rsid w:val="0066672C"/>
    <w:rsid w:val="006671DC"/>
    <w:rsid w:val="00667C55"/>
    <w:rsid w:val="00667FFE"/>
    <w:rsid w:val="00670D98"/>
    <w:rsid w:val="0067191D"/>
    <w:rsid w:val="00672570"/>
    <w:rsid w:val="00672F62"/>
    <w:rsid w:val="00673463"/>
    <w:rsid w:val="00675076"/>
    <w:rsid w:val="006754E5"/>
    <w:rsid w:val="00677B7E"/>
    <w:rsid w:val="00677B9C"/>
    <w:rsid w:val="00677C92"/>
    <w:rsid w:val="00677E86"/>
    <w:rsid w:val="0068025E"/>
    <w:rsid w:val="00680EF1"/>
    <w:rsid w:val="00682242"/>
    <w:rsid w:val="0068325F"/>
    <w:rsid w:val="00683A85"/>
    <w:rsid w:val="006842AE"/>
    <w:rsid w:val="0068558D"/>
    <w:rsid w:val="0068585C"/>
    <w:rsid w:val="00687F07"/>
    <w:rsid w:val="00690061"/>
    <w:rsid w:val="00690516"/>
    <w:rsid w:val="00690BB2"/>
    <w:rsid w:val="00691A9B"/>
    <w:rsid w:val="0069200C"/>
    <w:rsid w:val="00692080"/>
    <w:rsid w:val="006928B0"/>
    <w:rsid w:val="0069355B"/>
    <w:rsid w:val="00694A20"/>
    <w:rsid w:val="006959DA"/>
    <w:rsid w:val="00695D5D"/>
    <w:rsid w:val="00695D71"/>
    <w:rsid w:val="006964E4"/>
    <w:rsid w:val="00696906"/>
    <w:rsid w:val="006977C6"/>
    <w:rsid w:val="006979FE"/>
    <w:rsid w:val="00697A25"/>
    <w:rsid w:val="006A0210"/>
    <w:rsid w:val="006A16CA"/>
    <w:rsid w:val="006A1F17"/>
    <w:rsid w:val="006A2466"/>
    <w:rsid w:val="006A5057"/>
    <w:rsid w:val="006A5A9C"/>
    <w:rsid w:val="006A5B24"/>
    <w:rsid w:val="006A6172"/>
    <w:rsid w:val="006A6CB6"/>
    <w:rsid w:val="006A6DC4"/>
    <w:rsid w:val="006A7EE4"/>
    <w:rsid w:val="006B0322"/>
    <w:rsid w:val="006B05B4"/>
    <w:rsid w:val="006B06CC"/>
    <w:rsid w:val="006B2AB1"/>
    <w:rsid w:val="006B2D40"/>
    <w:rsid w:val="006B324A"/>
    <w:rsid w:val="006B40FC"/>
    <w:rsid w:val="006B483A"/>
    <w:rsid w:val="006B4AA4"/>
    <w:rsid w:val="006B4FAA"/>
    <w:rsid w:val="006B57AF"/>
    <w:rsid w:val="006B7095"/>
    <w:rsid w:val="006C0468"/>
    <w:rsid w:val="006C0BA1"/>
    <w:rsid w:val="006C108C"/>
    <w:rsid w:val="006C11DD"/>
    <w:rsid w:val="006C12AA"/>
    <w:rsid w:val="006C236E"/>
    <w:rsid w:val="006C2535"/>
    <w:rsid w:val="006C2ADD"/>
    <w:rsid w:val="006C2E65"/>
    <w:rsid w:val="006C303D"/>
    <w:rsid w:val="006C426B"/>
    <w:rsid w:val="006C462A"/>
    <w:rsid w:val="006C5043"/>
    <w:rsid w:val="006C5D78"/>
    <w:rsid w:val="006C67BC"/>
    <w:rsid w:val="006C6E0C"/>
    <w:rsid w:val="006C6F36"/>
    <w:rsid w:val="006D26B8"/>
    <w:rsid w:val="006D2707"/>
    <w:rsid w:val="006D3CB3"/>
    <w:rsid w:val="006D3EAE"/>
    <w:rsid w:val="006D5D10"/>
    <w:rsid w:val="006D648E"/>
    <w:rsid w:val="006D696C"/>
    <w:rsid w:val="006D6FFF"/>
    <w:rsid w:val="006D728B"/>
    <w:rsid w:val="006D7F97"/>
    <w:rsid w:val="006E055A"/>
    <w:rsid w:val="006E065A"/>
    <w:rsid w:val="006E10D5"/>
    <w:rsid w:val="006E1707"/>
    <w:rsid w:val="006E18DC"/>
    <w:rsid w:val="006E2D95"/>
    <w:rsid w:val="006E33DD"/>
    <w:rsid w:val="006E45A0"/>
    <w:rsid w:val="006E463C"/>
    <w:rsid w:val="006E487E"/>
    <w:rsid w:val="006E4ADF"/>
    <w:rsid w:val="006E518C"/>
    <w:rsid w:val="006E5B7B"/>
    <w:rsid w:val="006E5ED0"/>
    <w:rsid w:val="006E79CF"/>
    <w:rsid w:val="006E7A39"/>
    <w:rsid w:val="006F1D9D"/>
    <w:rsid w:val="006F2FC5"/>
    <w:rsid w:val="006F487A"/>
    <w:rsid w:val="00700C24"/>
    <w:rsid w:val="007019ED"/>
    <w:rsid w:val="00701D07"/>
    <w:rsid w:val="00702E5E"/>
    <w:rsid w:val="00703B62"/>
    <w:rsid w:val="007045EE"/>
    <w:rsid w:val="00704BFA"/>
    <w:rsid w:val="00704CA9"/>
    <w:rsid w:val="00706825"/>
    <w:rsid w:val="007068D6"/>
    <w:rsid w:val="007071AE"/>
    <w:rsid w:val="007073AE"/>
    <w:rsid w:val="0070757D"/>
    <w:rsid w:val="0071139D"/>
    <w:rsid w:val="00711CEC"/>
    <w:rsid w:val="00711F88"/>
    <w:rsid w:val="00712675"/>
    <w:rsid w:val="00712E63"/>
    <w:rsid w:val="007131E8"/>
    <w:rsid w:val="007132A6"/>
    <w:rsid w:val="00713821"/>
    <w:rsid w:val="00713EF7"/>
    <w:rsid w:val="00715EB8"/>
    <w:rsid w:val="007166FC"/>
    <w:rsid w:val="00717674"/>
    <w:rsid w:val="00717933"/>
    <w:rsid w:val="00717E2B"/>
    <w:rsid w:val="00720AD6"/>
    <w:rsid w:val="00720B1C"/>
    <w:rsid w:val="00720CFC"/>
    <w:rsid w:val="007215B8"/>
    <w:rsid w:val="007219A0"/>
    <w:rsid w:val="00722182"/>
    <w:rsid w:val="00722B40"/>
    <w:rsid w:val="00722CEE"/>
    <w:rsid w:val="00724B8F"/>
    <w:rsid w:val="00724F8F"/>
    <w:rsid w:val="0072518B"/>
    <w:rsid w:val="007251F2"/>
    <w:rsid w:val="0072570F"/>
    <w:rsid w:val="007258C6"/>
    <w:rsid w:val="00725916"/>
    <w:rsid w:val="00726F3E"/>
    <w:rsid w:val="007270ED"/>
    <w:rsid w:val="007275D1"/>
    <w:rsid w:val="007278D7"/>
    <w:rsid w:val="00727BC1"/>
    <w:rsid w:val="00730BE1"/>
    <w:rsid w:val="007310F0"/>
    <w:rsid w:val="00731627"/>
    <w:rsid w:val="00731A73"/>
    <w:rsid w:val="00732734"/>
    <w:rsid w:val="00732D6D"/>
    <w:rsid w:val="00732E7E"/>
    <w:rsid w:val="007337A8"/>
    <w:rsid w:val="00734624"/>
    <w:rsid w:val="00734E9D"/>
    <w:rsid w:val="007358BC"/>
    <w:rsid w:val="00735D47"/>
    <w:rsid w:val="00736467"/>
    <w:rsid w:val="007403C8"/>
    <w:rsid w:val="00740E59"/>
    <w:rsid w:val="00741E2E"/>
    <w:rsid w:val="00741FBA"/>
    <w:rsid w:val="00742CBC"/>
    <w:rsid w:val="00743C6A"/>
    <w:rsid w:val="007442D6"/>
    <w:rsid w:val="00745288"/>
    <w:rsid w:val="0074534B"/>
    <w:rsid w:val="00745921"/>
    <w:rsid w:val="00746977"/>
    <w:rsid w:val="00747457"/>
    <w:rsid w:val="00747653"/>
    <w:rsid w:val="00747DB4"/>
    <w:rsid w:val="00750ED9"/>
    <w:rsid w:val="00751B36"/>
    <w:rsid w:val="00751D1B"/>
    <w:rsid w:val="007522F3"/>
    <w:rsid w:val="00752AF1"/>
    <w:rsid w:val="00752D5F"/>
    <w:rsid w:val="00752ECA"/>
    <w:rsid w:val="007547C4"/>
    <w:rsid w:val="00756DB5"/>
    <w:rsid w:val="00757250"/>
    <w:rsid w:val="007577AD"/>
    <w:rsid w:val="007626CA"/>
    <w:rsid w:val="00762AC1"/>
    <w:rsid w:val="0076339A"/>
    <w:rsid w:val="0076408F"/>
    <w:rsid w:val="007655B3"/>
    <w:rsid w:val="00770BAA"/>
    <w:rsid w:val="00770FF1"/>
    <w:rsid w:val="00771055"/>
    <w:rsid w:val="00771F15"/>
    <w:rsid w:val="0077323E"/>
    <w:rsid w:val="00774F44"/>
    <w:rsid w:val="00775B36"/>
    <w:rsid w:val="007776F7"/>
    <w:rsid w:val="00781440"/>
    <w:rsid w:val="00781B50"/>
    <w:rsid w:val="0078323B"/>
    <w:rsid w:val="00785645"/>
    <w:rsid w:val="00786483"/>
    <w:rsid w:val="007874DC"/>
    <w:rsid w:val="007904C1"/>
    <w:rsid w:val="00791632"/>
    <w:rsid w:val="00792BBE"/>
    <w:rsid w:val="0079381F"/>
    <w:rsid w:val="0079437D"/>
    <w:rsid w:val="0079579C"/>
    <w:rsid w:val="00796B60"/>
    <w:rsid w:val="00796FAB"/>
    <w:rsid w:val="007A0BDE"/>
    <w:rsid w:val="007A2382"/>
    <w:rsid w:val="007A2A06"/>
    <w:rsid w:val="007A2AA4"/>
    <w:rsid w:val="007A2B69"/>
    <w:rsid w:val="007A46D4"/>
    <w:rsid w:val="007A532A"/>
    <w:rsid w:val="007A707D"/>
    <w:rsid w:val="007B18BF"/>
    <w:rsid w:val="007B211B"/>
    <w:rsid w:val="007B21E0"/>
    <w:rsid w:val="007B3921"/>
    <w:rsid w:val="007B5052"/>
    <w:rsid w:val="007B64B7"/>
    <w:rsid w:val="007C1287"/>
    <w:rsid w:val="007C2431"/>
    <w:rsid w:val="007C2F97"/>
    <w:rsid w:val="007C3291"/>
    <w:rsid w:val="007C32A8"/>
    <w:rsid w:val="007C353B"/>
    <w:rsid w:val="007C3718"/>
    <w:rsid w:val="007C49E9"/>
    <w:rsid w:val="007C6B88"/>
    <w:rsid w:val="007C6E7A"/>
    <w:rsid w:val="007C7A2A"/>
    <w:rsid w:val="007D0286"/>
    <w:rsid w:val="007D174E"/>
    <w:rsid w:val="007D3D61"/>
    <w:rsid w:val="007D4524"/>
    <w:rsid w:val="007D4625"/>
    <w:rsid w:val="007D48C7"/>
    <w:rsid w:val="007D4D22"/>
    <w:rsid w:val="007D556C"/>
    <w:rsid w:val="007D5C77"/>
    <w:rsid w:val="007D6BBD"/>
    <w:rsid w:val="007D7F00"/>
    <w:rsid w:val="007E2036"/>
    <w:rsid w:val="007E239D"/>
    <w:rsid w:val="007E330C"/>
    <w:rsid w:val="007E457D"/>
    <w:rsid w:val="007E48AB"/>
    <w:rsid w:val="007E5397"/>
    <w:rsid w:val="007E5441"/>
    <w:rsid w:val="007E6645"/>
    <w:rsid w:val="007E6B0F"/>
    <w:rsid w:val="007E6D77"/>
    <w:rsid w:val="007E7563"/>
    <w:rsid w:val="007F036B"/>
    <w:rsid w:val="007F0531"/>
    <w:rsid w:val="007F14AD"/>
    <w:rsid w:val="007F1583"/>
    <w:rsid w:val="007F15DB"/>
    <w:rsid w:val="007F32DD"/>
    <w:rsid w:val="007F37A5"/>
    <w:rsid w:val="007F3FCE"/>
    <w:rsid w:val="007F5852"/>
    <w:rsid w:val="007F631E"/>
    <w:rsid w:val="007F65CB"/>
    <w:rsid w:val="007F6A0A"/>
    <w:rsid w:val="007F6C2F"/>
    <w:rsid w:val="007F6C75"/>
    <w:rsid w:val="007F7017"/>
    <w:rsid w:val="007F7BB7"/>
    <w:rsid w:val="007F7CDD"/>
    <w:rsid w:val="008000C5"/>
    <w:rsid w:val="00802B29"/>
    <w:rsid w:val="0080310D"/>
    <w:rsid w:val="00804309"/>
    <w:rsid w:val="0080659A"/>
    <w:rsid w:val="008073FF"/>
    <w:rsid w:val="008076F0"/>
    <w:rsid w:val="00810812"/>
    <w:rsid w:val="00810E22"/>
    <w:rsid w:val="00811166"/>
    <w:rsid w:val="00811671"/>
    <w:rsid w:val="00811E2A"/>
    <w:rsid w:val="00812022"/>
    <w:rsid w:val="00812EB1"/>
    <w:rsid w:val="00813845"/>
    <w:rsid w:val="008141F0"/>
    <w:rsid w:val="008158B2"/>
    <w:rsid w:val="00816A71"/>
    <w:rsid w:val="00816B22"/>
    <w:rsid w:val="00817AFD"/>
    <w:rsid w:val="00817F6D"/>
    <w:rsid w:val="008205A4"/>
    <w:rsid w:val="00820ED9"/>
    <w:rsid w:val="00821B0E"/>
    <w:rsid w:val="00821B48"/>
    <w:rsid w:val="00824CD4"/>
    <w:rsid w:val="0082721A"/>
    <w:rsid w:val="00827321"/>
    <w:rsid w:val="008273C3"/>
    <w:rsid w:val="00827D88"/>
    <w:rsid w:val="0083042A"/>
    <w:rsid w:val="00831B2D"/>
    <w:rsid w:val="00831E94"/>
    <w:rsid w:val="00833CCD"/>
    <w:rsid w:val="00833E16"/>
    <w:rsid w:val="0083575A"/>
    <w:rsid w:val="00835976"/>
    <w:rsid w:val="00836609"/>
    <w:rsid w:val="00836878"/>
    <w:rsid w:val="0084000E"/>
    <w:rsid w:val="008411BF"/>
    <w:rsid w:val="0084174D"/>
    <w:rsid w:val="00843927"/>
    <w:rsid w:val="00844051"/>
    <w:rsid w:val="00845700"/>
    <w:rsid w:val="00847C98"/>
    <w:rsid w:val="0085096F"/>
    <w:rsid w:val="00851ABB"/>
    <w:rsid w:val="008520A3"/>
    <w:rsid w:val="00853299"/>
    <w:rsid w:val="0085449F"/>
    <w:rsid w:val="00855FFA"/>
    <w:rsid w:val="00857B9A"/>
    <w:rsid w:val="00860D20"/>
    <w:rsid w:val="008614C4"/>
    <w:rsid w:val="00861784"/>
    <w:rsid w:val="00861E63"/>
    <w:rsid w:val="00861F2F"/>
    <w:rsid w:val="008621EC"/>
    <w:rsid w:val="008623C0"/>
    <w:rsid w:val="00865052"/>
    <w:rsid w:val="0086533F"/>
    <w:rsid w:val="00865B41"/>
    <w:rsid w:val="00866E07"/>
    <w:rsid w:val="008676C4"/>
    <w:rsid w:val="00867E5B"/>
    <w:rsid w:val="00871662"/>
    <w:rsid w:val="00871E4A"/>
    <w:rsid w:val="00872377"/>
    <w:rsid w:val="00872592"/>
    <w:rsid w:val="008734C8"/>
    <w:rsid w:val="0087354F"/>
    <w:rsid w:val="00874059"/>
    <w:rsid w:val="0087406F"/>
    <w:rsid w:val="00874224"/>
    <w:rsid w:val="00874343"/>
    <w:rsid w:val="008753F7"/>
    <w:rsid w:val="00875BF6"/>
    <w:rsid w:val="0087646F"/>
    <w:rsid w:val="008766A6"/>
    <w:rsid w:val="008774B2"/>
    <w:rsid w:val="00880EF1"/>
    <w:rsid w:val="00882AA5"/>
    <w:rsid w:val="00882C82"/>
    <w:rsid w:val="008833FB"/>
    <w:rsid w:val="00883900"/>
    <w:rsid w:val="00883E59"/>
    <w:rsid w:val="008867D1"/>
    <w:rsid w:val="008876C0"/>
    <w:rsid w:val="008904AB"/>
    <w:rsid w:val="00890DA1"/>
    <w:rsid w:val="00890E76"/>
    <w:rsid w:val="00891991"/>
    <w:rsid w:val="0089254F"/>
    <w:rsid w:val="00892B92"/>
    <w:rsid w:val="0089333C"/>
    <w:rsid w:val="0089355A"/>
    <w:rsid w:val="0089454C"/>
    <w:rsid w:val="00895618"/>
    <w:rsid w:val="0089585B"/>
    <w:rsid w:val="008979D4"/>
    <w:rsid w:val="008A098F"/>
    <w:rsid w:val="008A1A9B"/>
    <w:rsid w:val="008A2DB7"/>
    <w:rsid w:val="008A392E"/>
    <w:rsid w:val="008A44C0"/>
    <w:rsid w:val="008A4E83"/>
    <w:rsid w:val="008A555C"/>
    <w:rsid w:val="008A661F"/>
    <w:rsid w:val="008A6787"/>
    <w:rsid w:val="008B0C0A"/>
    <w:rsid w:val="008B0CC1"/>
    <w:rsid w:val="008B2477"/>
    <w:rsid w:val="008B2550"/>
    <w:rsid w:val="008B2744"/>
    <w:rsid w:val="008B2CBB"/>
    <w:rsid w:val="008B3FDA"/>
    <w:rsid w:val="008B4579"/>
    <w:rsid w:val="008B4706"/>
    <w:rsid w:val="008B47FD"/>
    <w:rsid w:val="008B4991"/>
    <w:rsid w:val="008B4ACB"/>
    <w:rsid w:val="008B5017"/>
    <w:rsid w:val="008B551D"/>
    <w:rsid w:val="008B691C"/>
    <w:rsid w:val="008B726B"/>
    <w:rsid w:val="008B75A3"/>
    <w:rsid w:val="008C0A45"/>
    <w:rsid w:val="008C0A8E"/>
    <w:rsid w:val="008C0F62"/>
    <w:rsid w:val="008C1FE2"/>
    <w:rsid w:val="008C51A2"/>
    <w:rsid w:val="008C5501"/>
    <w:rsid w:val="008C5FBD"/>
    <w:rsid w:val="008C65E1"/>
    <w:rsid w:val="008C73B2"/>
    <w:rsid w:val="008D13D3"/>
    <w:rsid w:val="008D1B9F"/>
    <w:rsid w:val="008D275C"/>
    <w:rsid w:val="008D2911"/>
    <w:rsid w:val="008D2914"/>
    <w:rsid w:val="008D29A8"/>
    <w:rsid w:val="008D2D31"/>
    <w:rsid w:val="008D3758"/>
    <w:rsid w:val="008D3D96"/>
    <w:rsid w:val="008D4094"/>
    <w:rsid w:val="008D43FC"/>
    <w:rsid w:val="008D4890"/>
    <w:rsid w:val="008D4B43"/>
    <w:rsid w:val="008D5300"/>
    <w:rsid w:val="008D61CE"/>
    <w:rsid w:val="008D62FD"/>
    <w:rsid w:val="008D64F0"/>
    <w:rsid w:val="008D6880"/>
    <w:rsid w:val="008D6EEA"/>
    <w:rsid w:val="008D72D7"/>
    <w:rsid w:val="008E027A"/>
    <w:rsid w:val="008E0C94"/>
    <w:rsid w:val="008E0FDE"/>
    <w:rsid w:val="008E1402"/>
    <w:rsid w:val="008E20B5"/>
    <w:rsid w:val="008E2C54"/>
    <w:rsid w:val="008E4B2F"/>
    <w:rsid w:val="008E4DD7"/>
    <w:rsid w:val="008E63EE"/>
    <w:rsid w:val="008E7430"/>
    <w:rsid w:val="008E7948"/>
    <w:rsid w:val="008F0236"/>
    <w:rsid w:val="008F10F9"/>
    <w:rsid w:val="008F191C"/>
    <w:rsid w:val="008F35C8"/>
    <w:rsid w:val="008F4381"/>
    <w:rsid w:val="008F4483"/>
    <w:rsid w:val="008F4A0F"/>
    <w:rsid w:val="008F4CF7"/>
    <w:rsid w:val="008F51AD"/>
    <w:rsid w:val="008F5F2F"/>
    <w:rsid w:val="008F6424"/>
    <w:rsid w:val="008F6E2C"/>
    <w:rsid w:val="008F74A2"/>
    <w:rsid w:val="008F79C9"/>
    <w:rsid w:val="008F7AD0"/>
    <w:rsid w:val="0090018C"/>
    <w:rsid w:val="0090040F"/>
    <w:rsid w:val="00900591"/>
    <w:rsid w:val="00900C1A"/>
    <w:rsid w:val="009019EC"/>
    <w:rsid w:val="009019F3"/>
    <w:rsid w:val="009032A4"/>
    <w:rsid w:val="009032CA"/>
    <w:rsid w:val="00903420"/>
    <w:rsid w:val="009038E6"/>
    <w:rsid w:val="0090459A"/>
    <w:rsid w:val="00904B13"/>
    <w:rsid w:val="00905091"/>
    <w:rsid w:val="00905B0A"/>
    <w:rsid w:val="00905F5F"/>
    <w:rsid w:val="00906C99"/>
    <w:rsid w:val="00906D64"/>
    <w:rsid w:val="00907131"/>
    <w:rsid w:val="009114D5"/>
    <w:rsid w:val="0091329E"/>
    <w:rsid w:val="00913346"/>
    <w:rsid w:val="009139F3"/>
    <w:rsid w:val="00915410"/>
    <w:rsid w:val="009158F6"/>
    <w:rsid w:val="009159D7"/>
    <w:rsid w:val="009163C3"/>
    <w:rsid w:val="00920ADF"/>
    <w:rsid w:val="00920DB3"/>
    <w:rsid w:val="0092120D"/>
    <w:rsid w:val="00921562"/>
    <w:rsid w:val="00921C79"/>
    <w:rsid w:val="00921DE6"/>
    <w:rsid w:val="00921E75"/>
    <w:rsid w:val="00921ECD"/>
    <w:rsid w:val="00922808"/>
    <w:rsid w:val="00922E39"/>
    <w:rsid w:val="009239CC"/>
    <w:rsid w:val="00924BCC"/>
    <w:rsid w:val="009250CE"/>
    <w:rsid w:val="00925734"/>
    <w:rsid w:val="009263DF"/>
    <w:rsid w:val="009302F8"/>
    <w:rsid w:val="009305A0"/>
    <w:rsid w:val="00931211"/>
    <w:rsid w:val="009312B9"/>
    <w:rsid w:val="00931C78"/>
    <w:rsid w:val="00932ADA"/>
    <w:rsid w:val="00932BBF"/>
    <w:rsid w:val="00932EC8"/>
    <w:rsid w:val="00934540"/>
    <w:rsid w:val="00934C8A"/>
    <w:rsid w:val="009353D7"/>
    <w:rsid w:val="0093565C"/>
    <w:rsid w:val="00935D82"/>
    <w:rsid w:val="00936B93"/>
    <w:rsid w:val="00936CBE"/>
    <w:rsid w:val="00936E1C"/>
    <w:rsid w:val="0093707C"/>
    <w:rsid w:val="009372FE"/>
    <w:rsid w:val="0093730E"/>
    <w:rsid w:val="00940E7F"/>
    <w:rsid w:val="00942A84"/>
    <w:rsid w:val="009434DE"/>
    <w:rsid w:val="00944D1D"/>
    <w:rsid w:val="00945FD2"/>
    <w:rsid w:val="00946552"/>
    <w:rsid w:val="0094671C"/>
    <w:rsid w:val="0095057E"/>
    <w:rsid w:val="0095097C"/>
    <w:rsid w:val="009526BD"/>
    <w:rsid w:val="0095286F"/>
    <w:rsid w:val="0095398F"/>
    <w:rsid w:val="009540DD"/>
    <w:rsid w:val="00954488"/>
    <w:rsid w:val="00954F3C"/>
    <w:rsid w:val="00955139"/>
    <w:rsid w:val="009567C3"/>
    <w:rsid w:val="009568C0"/>
    <w:rsid w:val="009569C5"/>
    <w:rsid w:val="00956EE2"/>
    <w:rsid w:val="00956FD7"/>
    <w:rsid w:val="00957F71"/>
    <w:rsid w:val="00960CA9"/>
    <w:rsid w:val="009611F4"/>
    <w:rsid w:val="00962285"/>
    <w:rsid w:val="00962AFA"/>
    <w:rsid w:val="0096343B"/>
    <w:rsid w:val="00964044"/>
    <w:rsid w:val="009643F9"/>
    <w:rsid w:val="00964765"/>
    <w:rsid w:val="00964CDC"/>
    <w:rsid w:val="009664F2"/>
    <w:rsid w:val="0096664E"/>
    <w:rsid w:val="0096683C"/>
    <w:rsid w:val="00966AAA"/>
    <w:rsid w:val="00966F53"/>
    <w:rsid w:val="00967554"/>
    <w:rsid w:val="00967E3B"/>
    <w:rsid w:val="009700E5"/>
    <w:rsid w:val="00970ABF"/>
    <w:rsid w:val="0097184B"/>
    <w:rsid w:val="00971963"/>
    <w:rsid w:val="009721B0"/>
    <w:rsid w:val="00975414"/>
    <w:rsid w:val="00976C76"/>
    <w:rsid w:val="00977F0B"/>
    <w:rsid w:val="00977FEE"/>
    <w:rsid w:val="00980358"/>
    <w:rsid w:val="00980906"/>
    <w:rsid w:val="009809BD"/>
    <w:rsid w:val="009810A4"/>
    <w:rsid w:val="00981221"/>
    <w:rsid w:val="00981B31"/>
    <w:rsid w:val="00982185"/>
    <w:rsid w:val="00983120"/>
    <w:rsid w:val="009831FF"/>
    <w:rsid w:val="00983A90"/>
    <w:rsid w:val="00984151"/>
    <w:rsid w:val="0098449B"/>
    <w:rsid w:val="0098579D"/>
    <w:rsid w:val="00986439"/>
    <w:rsid w:val="0098657C"/>
    <w:rsid w:val="00987143"/>
    <w:rsid w:val="00987796"/>
    <w:rsid w:val="00987D7A"/>
    <w:rsid w:val="00991901"/>
    <w:rsid w:val="00991C29"/>
    <w:rsid w:val="00992534"/>
    <w:rsid w:val="00993450"/>
    <w:rsid w:val="0099409E"/>
    <w:rsid w:val="00994EE0"/>
    <w:rsid w:val="00994FFA"/>
    <w:rsid w:val="00995290"/>
    <w:rsid w:val="009963F7"/>
    <w:rsid w:val="00996806"/>
    <w:rsid w:val="00996FBD"/>
    <w:rsid w:val="00997665"/>
    <w:rsid w:val="009A0AA8"/>
    <w:rsid w:val="009A0CE1"/>
    <w:rsid w:val="009A1FE9"/>
    <w:rsid w:val="009A3BDA"/>
    <w:rsid w:val="009A3C99"/>
    <w:rsid w:val="009A4186"/>
    <w:rsid w:val="009A4409"/>
    <w:rsid w:val="009A5CDD"/>
    <w:rsid w:val="009A6EBA"/>
    <w:rsid w:val="009A7793"/>
    <w:rsid w:val="009B0620"/>
    <w:rsid w:val="009B10E7"/>
    <w:rsid w:val="009B1441"/>
    <w:rsid w:val="009B52FE"/>
    <w:rsid w:val="009B647E"/>
    <w:rsid w:val="009B6CD7"/>
    <w:rsid w:val="009B6FAB"/>
    <w:rsid w:val="009B74AF"/>
    <w:rsid w:val="009C01C2"/>
    <w:rsid w:val="009C2A35"/>
    <w:rsid w:val="009C47E6"/>
    <w:rsid w:val="009C4BAE"/>
    <w:rsid w:val="009C58A9"/>
    <w:rsid w:val="009C621A"/>
    <w:rsid w:val="009C6465"/>
    <w:rsid w:val="009C6DA1"/>
    <w:rsid w:val="009C70BD"/>
    <w:rsid w:val="009C75EB"/>
    <w:rsid w:val="009C7B49"/>
    <w:rsid w:val="009C7B74"/>
    <w:rsid w:val="009D1F65"/>
    <w:rsid w:val="009D544D"/>
    <w:rsid w:val="009D5964"/>
    <w:rsid w:val="009D68CA"/>
    <w:rsid w:val="009D6FCC"/>
    <w:rsid w:val="009D7463"/>
    <w:rsid w:val="009D7FF5"/>
    <w:rsid w:val="009E04A4"/>
    <w:rsid w:val="009E1840"/>
    <w:rsid w:val="009E3599"/>
    <w:rsid w:val="009E3663"/>
    <w:rsid w:val="009E405F"/>
    <w:rsid w:val="009E45BC"/>
    <w:rsid w:val="009E61BF"/>
    <w:rsid w:val="009E6510"/>
    <w:rsid w:val="009E6AF3"/>
    <w:rsid w:val="009E6CE0"/>
    <w:rsid w:val="009F05A6"/>
    <w:rsid w:val="009F0848"/>
    <w:rsid w:val="009F0E1F"/>
    <w:rsid w:val="009F14F8"/>
    <w:rsid w:val="009F1AE2"/>
    <w:rsid w:val="009F22C4"/>
    <w:rsid w:val="009F4211"/>
    <w:rsid w:val="009F5979"/>
    <w:rsid w:val="009F5DC0"/>
    <w:rsid w:val="009F5E94"/>
    <w:rsid w:val="009F7592"/>
    <w:rsid w:val="009F78F6"/>
    <w:rsid w:val="00A00571"/>
    <w:rsid w:val="00A02072"/>
    <w:rsid w:val="00A02646"/>
    <w:rsid w:val="00A0543C"/>
    <w:rsid w:val="00A06839"/>
    <w:rsid w:val="00A06D98"/>
    <w:rsid w:val="00A105CB"/>
    <w:rsid w:val="00A10928"/>
    <w:rsid w:val="00A1122E"/>
    <w:rsid w:val="00A1151A"/>
    <w:rsid w:val="00A11820"/>
    <w:rsid w:val="00A11EFB"/>
    <w:rsid w:val="00A139AF"/>
    <w:rsid w:val="00A14104"/>
    <w:rsid w:val="00A141D0"/>
    <w:rsid w:val="00A14E29"/>
    <w:rsid w:val="00A1545F"/>
    <w:rsid w:val="00A15AED"/>
    <w:rsid w:val="00A15EA3"/>
    <w:rsid w:val="00A16457"/>
    <w:rsid w:val="00A167D2"/>
    <w:rsid w:val="00A16BC2"/>
    <w:rsid w:val="00A23417"/>
    <w:rsid w:val="00A24D0F"/>
    <w:rsid w:val="00A27B0C"/>
    <w:rsid w:val="00A30227"/>
    <w:rsid w:val="00A306F9"/>
    <w:rsid w:val="00A318CA"/>
    <w:rsid w:val="00A31F89"/>
    <w:rsid w:val="00A32091"/>
    <w:rsid w:val="00A32BFA"/>
    <w:rsid w:val="00A3324F"/>
    <w:rsid w:val="00A33354"/>
    <w:rsid w:val="00A3378F"/>
    <w:rsid w:val="00A33989"/>
    <w:rsid w:val="00A33B94"/>
    <w:rsid w:val="00A343A7"/>
    <w:rsid w:val="00A34ADB"/>
    <w:rsid w:val="00A34DDC"/>
    <w:rsid w:val="00A3695E"/>
    <w:rsid w:val="00A40F4A"/>
    <w:rsid w:val="00A41ADA"/>
    <w:rsid w:val="00A4225A"/>
    <w:rsid w:val="00A4238F"/>
    <w:rsid w:val="00A42AAE"/>
    <w:rsid w:val="00A42CA8"/>
    <w:rsid w:val="00A437E7"/>
    <w:rsid w:val="00A4389F"/>
    <w:rsid w:val="00A439EB"/>
    <w:rsid w:val="00A44A6F"/>
    <w:rsid w:val="00A450D7"/>
    <w:rsid w:val="00A45EEC"/>
    <w:rsid w:val="00A45F17"/>
    <w:rsid w:val="00A461A7"/>
    <w:rsid w:val="00A4670E"/>
    <w:rsid w:val="00A50488"/>
    <w:rsid w:val="00A5079F"/>
    <w:rsid w:val="00A507B0"/>
    <w:rsid w:val="00A50B5B"/>
    <w:rsid w:val="00A51CAF"/>
    <w:rsid w:val="00A53700"/>
    <w:rsid w:val="00A53E1F"/>
    <w:rsid w:val="00A540BC"/>
    <w:rsid w:val="00A56198"/>
    <w:rsid w:val="00A57BCE"/>
    <w:rsid w:val="00A57FB2"/>
    <w:rsid w:val="00A57FE5"/>
    <w:rsid w:val="00A57FF1"/>
    <w:rsid w:val="00A601A7"/>
    <w:rsid w:val="00A60949"/>
    <w:rsid w:val="00A6286A"/>
    <w:rsid w:val="00A63102"/>
    <w:rsid w:val="00A632B4"/>
    <w:rsid w:val="00A674D4"/>
    <w:rsid w:val="00A6750F"/>
    <w:rsid w:val="00A7053B"/>
    <w:rsid w:val="00A70D3E"/>
    <w:rsid w:val="00A710D2"/>
    <w:rsid w:val="00A7138D"/>
    <w:rsid w:val="00A71565"/>
    <w:rsid w:val="00A72D6E"/>
    <w:rsid w:val="00A72E84"/>
    <w:rsid w:val="00A733BD"/>
    <w:rsid w:val="00A7374E"/>
    <w:rsid w:val="00A74702"/>
    <w:rsid w:val="00A74937"/>
    <w:rsid w:val="00A74E38"/>
    <w:rsid w:val="00A77093"/>
    <w:rsid w:val="00A77F96"/>
    <w:rsid w:val="00A814B2"/>
    <w:rsid w:val="00A81CEB"/>
    <w:rsid w:val="00A826BD"/>
    <w:rsid w:val="00A83EC7"/>
    <w:rsid w:val="00A83F11"/>
    <w:rsid w:val="00A8586E"/>
    <w:rsid w:val="00A868A9"/>
    <w:rsid w:val="00A86D08"/>
    <w:rsid w:val="00A8752E"/>
    <w:rsid w:val="00A87E40"/>
    <w:rsid w:val="00A92475"/>
    <w:rsid w:val="00A9391A"/>
    <w:rsid w:val="00A9482D"/>
    <w:rsid w:val="00A9526C"/>
    <w:rsid w:val="00A95FF9"/>
    <w:rsid w:val="00A97146"/>
    <w:rsid w:val="00AA093F"/>
    <w:rsid w:val="00AA117A"/>
    <w:rsid w:val="00AA2BDB"/>
    <w:rsid w:val="00AA2C03"/>
    <w:rsid w:val="00AA3313"/>
    <w:rsid w:val="00AA3D7C"/>
    <w:rsid w:val="00AA4226"/>
    <w:rsid w:val="00AA4541"/>
    <w:rsid w:val="00AA4EAA"/>
    <w:rsid w:val="00AA5B01"/>
    <w:rsid w:val="00AA5C16"/>
    <w:rsid w:val="00AA7FCD"/>
    <w:rsid w:val="00AB1348"/>
    <w:rsid w:val="00AB163F"/>
    <w:rsid w:val="00AB1F3F"/>
    <w:rsid w:val="00AB291A"/>
    <w:rsid w:val="00AB514D"/>
    <w:rsid w:val="00AB6714"/>
    <w:rsid w:val="00AB7529"/>
    <w:rsid w:val="00AB7B4A"/>
    <w:rsid w:val="00AB7FE1"/>
    <w:rsid w:val="00AC069C"/>
    <w:rsid w:val="00AC07A8"/>
    <w:rsid w:val="00AC122A"/>
    <w:rsid w:val="00AC1D34"/>
    <w:rsid w:val="00AC2072"/>
    <w:rsid w:val="00AC250C"/>
    <w:rsid w:val="00AC250E"/>
    <w:rsid w:val="00AC2529"/>
    <w:rsid w:val="00AC3266"/>
    <w:rsid w:val="00AC3D81"/>
    <w:rsid w:val="00AC4159"/>
    <w:rsid w:val="00AC4676"/>
    <w:rsid w:val="00AC4BA0"/>
    <w:rsid w:val="00AC4D47"/>
    <w:rsid w:val="00AC5C4A"/>
    <w:rsid w:val="00AC7585"/>
    <w:rsid w:val="00AC7634"/>
    <w:rsid w:val="00AD15D3"/>
    <w:rsid w:val="00AD2225"/>
    <w:rsid w:val="00AD291F"/>
    <w:rsid w:val="00AD29FC"/>
    <w:rsid w:val="00AD3841"/>
    <w:rsid w:val="00AD3EB1"/>
    <w:rsid w:val="00AD407F"/>
    <w:rsid w:val="00AD5596"/>
    <w:rsid w:val="00AD5ACE"/>
    <w:rsid w:val="00AD648B"/>
    <w:rsid w:val="00AD69CC"/>
    <w:rsid w:val="00AD78A4"/>
    <w:rsid w:val="00AD7F18"/>
    <w:rsid w:val="00AE114D"/>
    <w:rsid w:val="00AE1CB2"/>
    <w:rsid w:val="00AE1EF9"/>
    <w:rsid w:val="00AE2F53"/>
    <w:rsid w:val="00AE318F"/>
    <w:rsid w:val="00AE3810"/>
    <w:rsid w:val="00AE49B6"/>
    <w:rsid w:val="00AE69BF"/>
    <w:rsid w:val="00AE6C49"/>
    <w:rsid w:val="00AE7272"/>
    <w:rsid w:val="00AE7D93"/>
    <w:rsid w:val="00AF03F0"/>
    <w:rsid w:val="00AF0E8E"/>
    <w:rsid w:val="00AF1761"/>
    <w:rsid w:val="00AF248E"/>
    <w:rsid w:val="00AF2883"/>
    <w:rsid w:val="00AF2C8C"/>
    <w:rsid w:val="00AF2CAA"/>
    <w:rsid w:val="00AF2F3E"/>
    <w:rsid w:val="00AF37FF"/>
    <w:rsid w:val="00AF71FF"/>
    <w:rsid w:val="00B0009E"/>
    <w:rsid w:val="00B0119E"/>
    <w:rsid w:val="00B01A2D"/>
    <w:rsid w:val="00B01B2B"/>
    <w:rsid w:val="00B02AC9"/>
    <w:rsid w:val="00B04285"/>
    <w:rsid w:val="00B04F4C"/>
    <w:rsid w:val="00B04F66"/>
    <w:rsid w:val="00B05E29"/>
    <w:rsid w:val="00B0672F"/>
    <w:rsid w:val="00B06875"/>
    <w:rsid w:val="00B069BE"/>
    <w:rsid w:val="00B07163"/>
    <w:rsid w:val="00B108AF"/>
    <w:rsid w:val="00B11E02"/>
    <w:rsid w:val="00B120B4"/>
    <w:rsid w:val="00B12156"/>
    <w:rsid w:val="00B123EF"/>
    <w:rsid w:val="00B12432"/>
    <w:rsid w:val="00B13CB7"/>
    <w:rsid w:val="00B142A8"/>
    <w:rsid w:val="00B15550"/>
    <w:rsid w:val="00B157EF"/>
    <w:rsid w:val="00B161B9"/>
    <w:rsid w:val="00B166D8"/>
    <w:rsid w:val="00B17579"/>
    <w:rsid w:val="00B17BEF"/>
    <w:rsid w:val="00B20BDB"/>
    <w:rsid w:val="00B20E87"/>
    <w:rsid w:val="00B219CB"/>
    <w:rsid w:val="00B221B8"/>
    <w:rsid w:val="00B22306"/>
    <w:rsid w:val="00B2261E"/>
    <w:rsid w:val="00B22672"/>
    <w:rsid w:val="00B228B5"/>
    <w:rsid w:val="00B2314B"/>
    <w:rsid w:val="00B25493"/>
    <w:rsid w:val="00B26AAC"/>
    <w:rsid w:val="00B26C0B"/>
    <w:rsid w:val="00B27989"/>
    <w:rsid w:val="00B310C2"/>
    <w:rsid w:val="00B31ACD"/>
    <w:rsid w:val="00B3226A"/>
    <w:rsid w:val="00B32570"/>
    <w:rsid w:val="00B3399E"/>
    <w:rsid w:val="00B339B5"/>
    <w:rsid w:val="00B341A6"/>
    <w:rsid w:val="00B34464"/>
    <w:rsid w:val="00B34E69"/>
    <w:rsid w:val="00B35048"/>
    <w:rsid w:val="00B35676"/>
    <w:rsid w:val="00B35F09"/>
    <w:rsid w:val="00B36168"/>
    <w:rsid w:val="00B361A3"/>
    <w:rsid w:val="00B365B4"/>
    <w:rsid w:val="00B36CBD"/>
    <w:rsid w:val="00B37D5A"/>
    <w:rsid w:val="00B40BD5"/>
    <w:rsid w:val="00B4117B"/>
    <w:rsid w:val="00B4152B"/>
    <w:rsid w:val="00B41617"/>
    <w:rsid w:val="00B418A3"/>
    <w:rsid w:val="00B425E6"/>
    <w:rsid w:val="00B42703"/>
    <w:rsid w:val="00B44043"/>
    <w:rsid w:val="00B45317"/>
    <w:rsid w:val="00B47AF1"/>
    <w:rsid w:val="00B50566"/>
    <w:rsid w:val="00B50C8B"/>
    <w:rsid w:val="00B50E6C"/>
    <w:rsid w:val="00B53D5D"/>
    <w:rsid w:val="00B54BFF"/>
    <w:rsid w:val="00B5501A"/>
    <w:rsid w:val="00B56D87"/>
    <w:rsid w:val="00B56F0D"/>
    <w:rsid w:val="00B571F9"/>
    <w:rsid w:val="00B57AAC"/>
    <w:rsid w:val="00B61150"/>
    <w:rsid w:val="00B61870"/>
    <w:rsid w:val="00B62665"/>
    <w:rsid w:val="00B62FBB"/>
    <w:rsid w:val="00B63BD6"/>
    <w:rsid w:val="00B640B1"/>
    <w:rsid w:val="00B645F3"/>
    <w:rsid w:val="00B652F4"/>
    <w:rsid w:val="00B65E2F"/>
    <w:rsid w:val="00B702CA"/>
    <w:rsid w:val="00B7035A"/>
    <w:rsid w:val="00B70741"/>
    <w:rsid w:val="00B70AAD"/>
    <w:rsid w:val="00B71FBE"/>
    <w:rsid w:val="00B74C2D"/>
    <w:rsid w:val="00B76400"/>
    <w:rsid w:val="00B76C8E"/>
    <w:rsid w:val="00B76D1B"/>
    <w:rsid w:val="00B7727D"/>
    <w:rsid w:val="00B80E30"/>
    <w:rsid w:val="00B816E4"/>
    <w:rsid w:val="00B828A4"/>
    <w:rsid w:val="00B836F7"/>
    <w:rsid w:val="00B841B3"/>
    <w:rsid w:val="00B8538F"/>
    <w:rsid w:val="00B8614A"/>
    <w:rsid w:val="00B865FD"/>
    <w:rsid w:val="00B8660C"/>
    <w:rsid w:val="00B916AB"/>
    <w:rsid w:val="00B92860"/>
    <w:rsid w:val="00B928F3"/>
    <w:rsid w:val="00B93408"/>
    <w:rsid w:val="00B939BB"/>
    <w:rsid w:val="00B93A68"/>
    <w:rsid w:val="00B93EEE"/>
    <w:rsid w:val="00B94336"/>
    <w:rsid w:val="00B94B99"/>
    <w:rsid w:val="00B94D9F"/>
    <w:rsid w:val="00B95CF2"/>
    <w:rsid w:val="00B96BBF"/>
    <w:rsid w:val="00B96C3C"/>
    <w:rsid w:val="00B9710F"/>
    <w:rsid w:val="00B975E8"/>
    <w:rsid w:val="00B97B25"/>
    <w:rsid w:val="00B97C29"/>
    <w:rsid w:val="00BA0707"/>
    <w:rsid w:val="00BA0CBE"/>
    <w:rsid w:val="00BA1133"/>
    <w:rsid w:val="00BA1CD8"/>
    <w:rsid w:val="00BA34B0"/>
    <w:rsid w:val="00BA3C1F"/>
    <w:rsid w:val="00BA473B"/>
    <w:rsid w:val="00BA5AAD"/>
    <w:rsid w:val="00BB1E39"/>
    <w:rsid w:val="00BB273B"/>
    <w:rsid w:val="00BB2F35"/>
    <w:rsid w:val="00BB3645"/>
    <w:rsid w:val="00BB36C4"/>
    <w:rsid w:val="00BB45F5"/>
    <w:rsid w:val="00BB48C8"/>
    <w:rsid w:val="00BB6179"/>
    <w:rsid w:val="00BB7A9E"/>
    <w:rsid w:val="00BB7E26"/>
    <w:rsid w:val="00BC1068"/>
    <w:rsid w:val="00BC1E7D"/>
    <w:rsid w:val="00BC2170"/>
    <w:rsid w:val="00BC274A"/>
    <w:rsid w:val="00BC3CD1"/>
    <w:rsid w:val="00BC5521"/>
    <w:rsid w:val="00BC5A59"/>
    <w:rsid w:val="00BC5D3A"/>
    <w:rsid w:val="00BD2445"/>
    <w:rsid w:val="00BD4052"/>
    <w:rsid w:val="00BD4571"/>
    <w:rsid w:val="00BD4F4B"/>
    <w:rsid w:val="00BD56BA"/>
    <w:rsid w:val="00BD5CFA"/>
    <w:rsid w:val="00BD7A6F"/>
    <w:rsid w:val="00BE0724"/>
    <w:rsid w:val="00BE0F2C"/>
    <w:rsid w:val="00BE10F0"/>
    <w:rsid w:val="00BE196D"/>
    <w:rsid w:val="00BE2BBE"/>
    <w:rsid w:val="00BE32B8"/>
    <w:rsid w:val="00BE3D82"/>
    <w:rsid w:val="00BE4B62"/>
    <w:rsid w:val="00BE59AB"/>
    <w:rsid w:val="00BE5D4C"/>
    <w:rsid w:val="00BE67DB"/>
    <w:rsid w:val="00BE6B47"/>
    <w:rsid w:val="00BE6D92"/>
    <w:rsid w:val="00BE7502"/>
    <w:rsid w:val="00BF0D61"/>
    <w:rsid w:val="00BF2522"/>
    <w:rsid w:val="00BF269A"/>
    <w:rsid w:val="00BF2EAA"/>
    <w:rsid w:val="00BF4166"/>
    <w:rsid w:val="00BF76E4"/>
    <w:rsid w:val="00BF7925"/>
    <w:rsid w:val="00C01490"/>
    <w:rsid w:val="00C021B0"/>
    <w:rsid w:val="00C057D4"/>
    <w:rsid w:val="00C0588C"/>
    <w:rsid w:val="00C06435"/>
    <w:rsid w:val="00C06F50"/>
    <w:rsid w:val="00C07634"/>
    <w:rsid w:val="00C10648"/>
    <w:rsid w:val="00C11C66"/>
    <w:rsid w:val="00C12178"/>
    <w:rsid w:val="00C127FA"/>
    <w:rsid w:val="00C1371C"/>
    <w:rsid w:val="00C1419D"/>
    <w:rsid w:val="00C14A79"/>
    <w:rsid w:val="00C14DA3"/>
    <w:rsid w:val="00C15AD8"/>
    <w:rsid w:val="00C1639F"/>
    <w:rsid w:val="00C167AC"/>
    <w:rsid w:val="00C1687F"/>
    <w:rsid w:val="00C21085"/>
    <w:rsid w:val="00C215F9"/>
    <w:rsid w:val="00C227D2"/>
    <w:rsid w:val="00C23FA9"/>
    <w:rsid w:val="00C25221"/>
    <w:rsid w:val="00C26223"/>
    <w:rsid w:val="00C2782E"/>
    <w:rsid w:val="00C27B4A"/>
    <w:rsid w:val="00C32BF0"/>
    <w:rsid w:val="00C3457F"/>
    <w:rsid w:val="00C35476"/>
    <w:rsid w:val="00C35614"/>
    <w:rsid w:val="00C359FA"/>
    <w:rsid w:val="00C35B8C"/>
    <w:rsid w:val="00C36BB3"/>
    <w:rsid w:val="00C36D7D"/>
    <w:rsid w:val="00C4088A"/>
    <w:rsid w:val="00C40CD6"/>
    <w:rsid w:val="00C417A4"/>
    <w:rsid w:val="00C41968"/>
    <w:rsid w:val="00C44093"/>
    <w:rsid w:val="00C44177"/>
    <w:rsid w:val="00C444C3"/>
    <w:rsid w:val="00C445F7"/>
    <w:rsid w:val="00C44C63"/>
    <w:rsid w:val="00C44DBB"/>
    <w:rsid w:val="00C44EF1"/>
    <w:rsid w:val="00C452A3"/>
    <w:rsid w:val="00C453E0"/>
    <w:rsid w:val="00C4626F"/>
    <w:rsid w:val="00C46DEC"/>
    <w:rsid w:val="00C47960"/>
    <w:rsid w:val="00C47F51"/>
    <w:rsid w:val="00C50B64"/>
    <w:rsid w:val="00C518FB"/>
    <w:rsid w:val="00C521F1"/>
    <w:rsid w:val="00C52936"/>
    <w:rsid w:val="00C54785"/>
    <w:rsid w:val="00C56831"/>
    <w:rsid w:val="00C57F63"/>
    <w:rsid w:val="00C60AAD"/>
    <w:rsid w:val="00C60EF1"/>
    <w:rsid w:val="00C61607"/>
    <w:rsid w:val="00C621E7"/>
    <w:rsid w:val="00C63180"/>
    <w:rsid w:val="00C63AF1"/>
    <w:rsid w:val="00C66A33"/>
    <w:rsid w:val="00C66DCC"/>
    <w:rsid w:val="00C67886"/>
    <w:rsid w:val="00C67DF5"/>
    <w:rsid w:val="00C70119"/>
    <w:rsid w:val="00C7084A"/>
    <w:rsid w:val="00C711B4"/>
    <w:rsid w:val="00C75ABC"/>
    <w:rsid w:val="00C768F4"/>
    <w:rsid w:val="00C76912"/>
    <w:rsid w:val="00C76DDC"/>
    <w:rsid w:val="00C76E23"/>
    <w:rsid w:val="00C7707D"/>
    <w:rsid w:val="00C80986"/>
    <w:rsid w:val="00C822F2"/>
    <w:rsid w:val="00C8287E"/>
    <w:rsid w:val="00C82AFC"/>
    <w:rsid w:val="00C83650"/>
    <w:rsid w:val="00C83667"/>
    <w:rsid w:val="00C84146"/>
    <w:rsid w:val="00C842AC"/>
    <w:rsid w:val="00C8455D"/>
    <w:rsid w:val="00C84958"/>
    <w:rsid w:val="00C856C3"/>
    <w:rsid w:val="00C859DD"/>
    <w:rsid w:val="00C86263"/>
    <w:rsid w:val="00C87186"/>
    <w:rsid w:val="00C90440"/>
    <w:rsid w:val="00C90BE5"/>
    <w:rsid w:val="00C910FD"/>
    <w:rsid w:val="00C91DA7"/>
    <w:rsid w:val="00C91E41"/>
    <w:rsid w:val="00C92544"/>
    <w:rsid w:val="00C92FF8"/>
    <w:rsid w:val="00C937D3"/>
    <w:rsid w:val="00C93872"/>
    <w:rsid w:val="00C939C8"/>
    <w:rsid w:val="00C94F06"/>
    <w:rsid w:val="00C951A9"/>
    <w:rsid w:val="00C9698B"/>
    <w:rsid w:val="00C97F78"/>
    <w:rsid w:val="00CA01E5"/>
    <w:rsid w:val="00CA04FA"/>
    <w:rsid w:val="00CA143E"/>
    <w:rsid w:val="00CA1677"/>
    <w:rsid w:val="00CA1BC0"/>
    <w:rsid w:val="00CA3F5C"/>
    <w:rsid w:val="00CA431A"/>
    <w:rsid w:val="00CA4687"/>
    <w:rsid w:val="00CA46FC"/>
    <w:rsid w:val="00CA51FF"/>
    <w:rsid w:val="00CA5811"/>
    <w:rsid w:val="00CA60AE"/>
    <w:rsid w:val="00CA64F0"/>
    <w:rsid w:val="00CA7CA5"/>
    <w:rsid w:val="00CB02F5"/>
    <w:rsid w:val="00CB1E63"/>
    <w:rsid w:val="00CB4893"/>
    <w:rsid w:val="00CB75DE"/>
    <w:rsid w:val="00CC0D3A"/>
    <w:rsid w:val="00CC0F41"/>
    <w:rsid w:val="00CC157A"/>
    <w:rsid w:val="00CC38FF"/>
    <w:rsid w:val="00CC421C"/>
    <w:rsid w:val="00CC45CF"/>
    <w:rsid w:val="00CC4EDD"/>
    <w:rsid w:val="00CC5591"/>
    <w:rsid w:val="00CC575B"/>
    <w:rsid w:val="00CC6530"/>
    <w:rsid w:val="00CD05D0"/>
    <w:rsid w:val="00CD05D3"/>
    <w:rsid w:val="00CD0DB0"/>
    <w:rsid w:val="00CD1735"/>
    <w:rsid w:val="00CD2D18"/>
    <w:rsid w:val="00CD3412"/>
    <w:rsid w:val="00CD34E5"/>
    <w:rsid w:val="00CD50B1"/>
    <w:rsid w:val="00CD55A7"/>
    <w:rsid w:val="00CD5FB5"/>
    <w:rsid w:val="00CD6CD8"/>
    <w:rsid w:val="00CD6F05"/>
    <w:rsid w:val="00CD745A"/>
    <w:rsid w:val="00CE05BF"/>
    <w:rsid w:val="00CE134C"/>
    <w:rsid w:val="00CE1352"/>
    <w:rsid w:val="00CE13C9"/>
    <w:rsid w:val="00CE2576"/>
    <w:rsid w:val="00CE2978"/>
    <w:rsid w:val="00CE2BAA"/>
    <w:rsid w:val="00CE2C1C"/>
    <w:rsid w:val="00CE3DF1"/>
    <w:rsid w:val="00CE552F"/>
    <w:rsid w:val="00CE59DC"/>
    <w:rsid w:val="00CE5EC0"/>
    <w:rsid w:val="00CE5F50"/>
    <w:rsid w:val="00CE6B4F"/>
    <w:rsid w:val="00CF04A5"/>
    <w:rsid w:val="00CF05CB"/>
    <w:rsid w:val="00CF0E5E"/>
    <w:rsid w:val="00CF201D"/>
    <w:rsid w:val="00CF28F3"/>
    <w:rsid w:val="00CF2BA6"/>
    <w:rsid w:val="00CF3517"/>
    <w:rsid w:val="00CF388C"/>
    <w:rsid w:val="00CF426B"/>
    <w:rsid w:val="00CF5445"/>
    <w:rsid w:val="00CF55BA"/>
    <w:rsid w:val="00CF5935"/>
    <w:rsid w:val="00CF6477"/>
    <w:rsid w:val="00CF6775"/>
    <w:rsid w:val="00CF718D"/>
    <w:rsid w:val="00CF73CB"/>
    <w:rsid w:val="00CF766D"/>
    <w:rsid w:val="00CF7E9E"/>
    <w:rsid w:val="00D00BE8"/>
    <w:rsid w:val="00D01094"/>
    <w:rsid w:val="00D01451"/>
    <w:rsid w:val="00D020EA"/>
    <w:rsid w:val="00D03AA6"/>
    <w:rsid w:val="00D03FD6"/>
    <w:rsid w:val="00D0497E"/>
    <w:rsid w:val="00D0528E"/>
    <w:rsid w:val="00D054F5"/>
    <w:rsid w:val="00D067AE"/>
    <w:rsid w:val="00D07CD6"/>
    <w:rsid w:val="00D07CE7"/>
    <w:rsid w:val="00D07F74"/>
    <w:rsid w:val="00D10FBC"/>
    <w:rsid w:val="00D116BE"/>
    <w:rsid w:val="00D12916"/>
    <w:rsid w:val="00D132B9"/>
    <w:rsid w:val="00D13C45"/>
    <w:rsid w:val="00D13FA3"/>
    <w:rsid w:val="00D15636"/>
    <w:rsid w:val="00D156F2"/>
    <w:rsid w:val="00D15C9C"/>
    <w:rsid w:val="00D163D9"/>
    <w:rsid w:val="00D16BCB"/>
    <w:rsid w:val="00D16E09"/>
    <w:rsid w:val="00D17264"/>
    <w:rsid w:val="00D20130"/>
    <w:rsid w:val="00D204C5"/>
    <w:rsid w:val="00D22042"/>
    <w:rsid w:val="00D228BC"/>
    <w:rsid w:val="00D2318F"/>
    <w:rsid w:val="00D23EE1"/>
    <w:rsid w:val="00D2556F"/>
    <w:rsid w:val="00D2585C"/>
    <w:rsid w:val="00D25B17"/>
    <w:rsid w:val="00D26706"/>
    <w:rsid w:val="00D274F8"/>
    <w:rsid w:val="00D30524"/>
    <w:rsid w:val="00D30ECA"/>
    <w:rsid w:val="00D31A5A"/>
    <w:rsid w:val="00D324F5"/>
    <w:rsid w:val="00D328B2"/>
    <w:rsid w:val="00D32BCF"/>
    <w:rsid w:val="00D34B69"/>
    <w:rsid w:val="00D36736"/>
    <w:rsid w:val="00D37D16"/>
    <w:rsid w:val="00D42A70"/>
    <w:rsid w:val="00D434D3"/>
    <w:rsid w:val="00D43DA8"/>
    <w:rsid w:val="00D44740"/>
    <w:rsid w:val="00D44EA9"/>
    <w:rsid w:val="00D45815"/>
    <w:rsid w:val="00D4622E"/>
    <w:rsid w:val="00D463E7"/>
    <w:rsid w:val="00D4702E"/>
    <w:rsid w:val="00D50093"/>
    <w:rsid w:val="00D50A8C"/>
    <w:rsid w:val="00D5238D"/>
    <w:rsid w:val="00D53251"/>
    <w:rsid w:val="00D536DF"/>
    <w:rsid w:val="00D5551A"/>
    <w:rsid w:val="00D6001B"/>
    <w:rsid w:val="00D61235"/>
    <w:rsid w:val="00D617A2"/>
    <w:rsid w:val="00D628FB"/>
    <w:rsid w:val="00D62B10"/>
    <w:rsid w:val="00D63596"/>
    <w:rsid w:val="00D63A68"/>
    <w:rsid w:val="00D63FED"/>
    <w:rsid w:val="00D641E6"/>
    <w:rsid w:val="00D64DBA"/>
    <w:rsid w:val="00D703A4"/>
    <w:rsid w:val="00D70CFF"/>
    <w:rsid w:val="00D71C8E"/>
    <w:rsid w:val="00D71E12"/>
    <w:rsid w:val="00D7590A"/>
    <w:rsid w:val="00D75A46"/>
    <w:rsid w:val="00D7757F"/>
    <w:rsid w:val="00D80A66"/>
    <w:rsid w:val="00D84186"/>
    <w:rsid w:val="00D84D38"/>
    <w:rsid w:val="00D8570D"/>
    <w:rsid w:val="00D858A3"/>
    <w:rsid w:val="00D8712C"/>
    <w:rsid w:val="00D87652"/>
    <w:rsid w:val="00D87B54"/>
    <w:rsid w:val="00D90DD8"/>
    <w:rsid w:val="00D91724"/>
    <w:rsid w:val="00D91DBA"/>
    <w:rsid w:val="00D927D1"/>
    <w:rsid w:val="00D92F3D"/>
    <w:rsid w:val="00D930E5"/>
    <w:rsid w:val="00D939C9"/>
    <w:rsid w:val="00D93A98"/>
    <w:rsid w:val="00D94059"/>
    <w:rsid w:val="00D949C5"/>
    <w:rsid w:val="00D94F03"/>
    <w:rsid w:val="00D958D0"/>
    <w:rsid w:val="00D961C0"/>
    <w:rsid w:val="00D97AD7"/>
    <w:rsid w:val="00D97EC4"/>
    <w:rsid w:val="00DA06F6"/>
    <w:rsid w:val="00DA136D"/>
    <w:rsid w:val="00DA204A"/>
    <w:rsid w:val="00DA253C"/>
    <w:rsid w:val="00DA2722"/>
    <w:rsid w:val="00DA2984"/>
    <w:rsid w:val="00DA2C23"/>
    <w:rsid w:val="00DA4EAA"/>
    <w:rsid w:val="00DA519C"/>
    <w:rsid w:val="00DA5569"/>
    <w:rsid w:val="00DA5DFA"/>
    <w:rsid w:val="00DA6625"/>
    <w:rsid w:val="00DA7EFB"/>
    <w:rsid w:val="00DA7F03"/>
    <w:rsid w:val="00DB0BD5"/>
    <w:rsid w:val="00DB1B72"/>
    <w:rsid w:val="00DB1D6E"/>
    <w:rsid w:val="00DB30CA"/>
    <w:rsid w:val="00DB429D"/>
    <w:rsid w:val="00DB44C9"/>
    <w:rsid w:val="00DB48D5"/>
    <w:rsid w:val="00DB4D17"/>
    <w:rsid w:val="00DB531C"/>
    <w:rsid w:val="00DB55AE"/>
    <w:rsid w:val="00DB7BDF"/>
    <w:rsid w:val="00DB7D28"/>
    <w:rsid w:val="00DC0BD2"/>
    <w:rsid w:val="00DC1E17"/>
    <w:rsid w:val="00DC26D8"/>
    <w:rsid w:val="00DC355C"/>
    <w:rsid w:val="00DC35E7"/>
    <w:rsid w:val="00DC472D"/>
    <w:rsid w:val="00DC5C21"/>
    <w:rsid w:val="00DC665D"/>
    <w:rsid w:val="00DD09A3"/>
    <w:rsid w:val="00DD193F"/>
    <w:rsid w:val="00DD4517"/>
    <w:rsid w:val="00DD6082"/>
    <w:rsid w:val="00DD62FE"/>
    <w:rsid w:val="00DE1B56"/>
    <w:rsid w:val="00DE206D"/>
    <w:rsid w:val="00DE2BC7"/>
    <w:rsid w:val="00DE2EBD"/>
    <w:rsid w:val="00DE4090"/>
    <w:rsid w:val="00DE5A6B"/>
    <w:rsid w:val="00DE5C98"/>
    <w:rsid w:val="00DE5CDC"/>
    <w:rsid w:val="00DE69A4"/>
    <w:rsid w:val="00DE7993"/>
    <w:rsid w:val="00DE7D2C"/>
    <w:rsid w:val="00DE7F86"/>
    <w:rsid w:val="00DF1C43"/>
    <w:rsid w:val="00DF2254"/>
    <w:rsid w:val="00DF22E3"/>
    <w:rsid w:val="00DF3FF7"/>
    <w:rsid w:val="00DF4836"/>
    <w:rsid w:val="00DF5DC9"/>
    <w:rsid w:val="00DF65D5"/>
    <w:rsid w:val="00DF6969"/>
    <w:rsid w:val="00DF6B7C"/>
    <w:rsid w:val="00E00200"/>
    <w:rsid w:val="00E008BB"/>
    <w:rsid w:val="00E008CF"/>
    <w:rsid w:val="00E030C0"/>
    <w:rsid w:val="00E03145"/>
    <w:rsid w:val="00E03C8B"/>
    <w:rsid w:val="00E046CD"/>
    <w:rsid w:val="00E04C9D"/>
    <w:rsid w:val="00E04EDA"/>
    <w:rsid w:val="00E04FD3"/>
    <w:rsid w:val="00E05F0D"/>
    <w:rsid w:val="00E07410"/>
    <w:rsid w:val="00E11ECD"/>
    <w:rsid w:val="00E129AE"/>
    <w:rsid w:val="00E12D22"/>
    <w:rsid w:val="00E13375"/>
    <w:rsid w:val="00E13EB0"/>
    <w:rsid w:val="00E13FCA"/>
    <w:rsid w:val="00E16CFA"/>
    <w:rsid w:val="00E16D9B"/>
    <w:rsid w:val="00E1731A"/>
    <w:rsid w:val="00E20508"/>
    <w:rsid w:val="00E20E69"/>
    <w:rsid w:val="00E21254"/>
    <w:rsid w:val="00E2249D"/>
    <w:rsid w:val="00E225C1"/>
    <w:rsid w:val="00E22E13"/>
    <w:rsid w:val="00E2358E"/>
    <w:rsid w:val="00E2363B"/>
    <w:rsid w:val="00E24E9D"/>
    <w:rsid w:val="00E252FF"/>
    <w:rsid w:val="00E25D3F"/>
    <w:rsid w:val="00E27216"/>
    <w:rsid w:val="00E277FA"/>
    <w:rsid w:val="00E279DC"/>
    <w:rsid w:val="00E30BAF"/>
    <w:rsid w:val="00E31910"/>
    <w:rsid w:val="00E32B9B"/>
    <w:rsid w:val="00E33667"/>
    <w:rsid w:val="00E33A3A"/>
    <w:rsid w:val="00E34129"/>
    <w:rsid w:val="00E34A62"/>
    <w:rsid w:val="00E34C05"/>
    <w:rsid w:val="00E34EB4"/>
    <w:rsid w:val="00E36355"/>
    <w:rsid w:val="00E36A9B"/>
    <w:rsid w:val="00E37A56"/>
    <w:rsid w:val="00E4025E"/>
    <w:rsid w:val="00E40781"/>
    <w:rsid w:val="00E4089F"/>
    <w:rsid w:val="00E40E7C"/>
    <w:rsid w:val="00E411C4"/>
    <w:rsid w:val="00E41CF8"/>
    <w:rsid w:val="00E41DA5"/>
    <w:rsid w:val="00E42331"/>
    <w:rsid w:val="00E42697"/>
    <w:rsid w:val="00E43E88"/>
    <w:rsid w:val="00E43FD6"/>
    <w:rsid w:val="00E46351"/>
    <w:rsid w:val="00E466C5"/>
    <w:rsid w:val="00E47212"/>
    <w:rsid w:val="00E47A94"/>
    <w:rsid w:val="00E5052C"/>
    <w:rsid w:val="00E51724"/>
    <w:rsid w:val="00E519A5"/>
    <w:rsid w:val="00E52098"/>
    <w:rsid w:val="00E5263D"/>
    <w:rsid w:val="00E529B5"/>
    <w:rsid w:val="00E53887"/>
    <w:rsid w:val="00E55804"/>
    <w:rsid w:val="00E55F08"/>
    <w:rsid w:val="00E56266"/>
    <w:rsid w:val="00E56429"/>
    <w:rsid w:val="00E56E92"/>
    <w:rsid w:val="00E57951"/>
    <w:rsid w:val="00E6058C"/>
    <w:rsid w:val="00E60CDC"/>
    <w:rsid w:val="00E61048"/>
    <w:rsid w:val="00E62148"/>
    <w:rsid w:val="00E6233C"/>
    <w:rsid w:val="00E62F24"/>
    <w:rsid w:val="00E63403"/>
    <w:rsid w:val="00E6388F"/>
    <w:rsid w:val="00E6390B"/>
    <w:rsid w:val="00E643ED"/>
    <w:rsid w:val="00E648AF"/>
    <w:rsid w:val="00E648C0"/>
    <w:rsid w:val="00E649CF"/>
    <w:rsid w:val="00E656CA"/>
    <w:rsid w:val="00E65A91"/>
    <w:rsid w:val="00E65DAE"/>
    <w:rsid w:val="00E65E0F"/>
    <w:rsid w:val="00E660AF"/>
    <w:rsid w:val="00E709D8"/>
    <w:rsid w:val="00E7141C"/>
    <w:rsid w:val="00E71A52"/>
    <w:rsid w:val="00E72E9F"/>
    <w:rsid w:val="00E73307"/>
    <w:rsid w:val="00E73810"/>
    <w:rsid w:val="00E73FA1"/>
    <w:rsid w:val="00E75377"/>
    <w:rsid w:val="00E7548C"/>
    <w:rsid w:val="00E75A1F"/>
    <w:rsid w:val="00E75BA6"/>
    <w:rsid w:val="00E76136"/>
    <w:rsid w:val="00E7653B"/>
    <w:rsid w:val="00E7774B"/>
    <w:rsid w:val="00E80FBD"/>
    <w:rsid w:val="00E81CDC"/>
    <w:rsid w:val="00E81E23"/>
    <w:rsid w:val="00E821FA"/>
    <w:rsid w:val="00E8377F"/>
    <w:rsid w:val="00E83D21"/>
    <w:rsid w:val="00E850EE"/>
    <w:rsid w:val="00E85183"/>
    <w:rsid w:val="00E85642"/>
    <w:rsid w:val="00E85CF3"/>
    <w:rsid w:val="00E862F1"/>
    <w:rsid w:val="00E871DC"/>
    <w:rsid w:val="00E87AFF"/>
    <w:rsid w:val="00E87D73"/>
    <w:rsid w:val="00E90EFA"/>
    <w:rsid w:val="00E92EF6"/>
    <w:rsid w:val="00E93CB9"/>
    <w:rsid w:val="00E93DC6"/>
    <w:rsid w:val="00E96261"/>
    <w:rsid w:val="00E97008"/>
    <w:rsid w:val="00E97421"/>
    <w:rsid w:val="00EA08BD"/>
    <w:rsid w:val="00EA1429"/>
    <w:rsid w:val="00EA1B44"/>
    <w:rsid w:val="00EA4766"/>
    <w:rsid w:val="00EA549F"/>
    <w:rsid w:val="00EA55A3"/>
    <w:rsid w:val="00EA750E"/>
    <w:rsid w:val="00EA79F1"/>
    <w:rsid w:val="00EB07C4"/>
    <w:rsid w:val="00EB0D5E"/>
    <w:rsid w:val="00EB202E"/>
    <w:rsid w:val="00EB2533"/>
    <w:rsid w:val="00EB4896"/>
    <w:rsid w:val="00EB4980"/>
    <w:rsid w:val="00EB6149"/>
    <w:rsid w:val="00EB783E"/>
    <w:rsid w:val="00EC0C72"/>
    <w:rsid w:val="00EC13B9"/>
    <w:rsid w:val="00EC296C"/>
    <w:rsid w:val="00EC5DCD"/>
    <w:rsid w:val="00EC5EEB"/>
    <w:rsid w:val="00EC6093"/>
    <w:rsid w:val="00EC6ABD"/>
    <w:rsid w:val="00EC7ED5"/>
    <w:rsid w:val="00ED0910"/>
    <w:rsid w:val="00ED0DDF"/>
    <w:rsid w:val="00ED0E0C"/>
    <w:rsid w:val="00ED1993"/>
    <w:rsid w:val="00ED19E7"/>
    <w:rsid w:val="00ED26C3"/>
    <w:rsid w:val="00ED2B52"/>
    <w:rsid w:val="00ED4F26"/>
    <w:rsid w:val="00ED6541"/>
    <w:rsid w:val="00ED70E4"/>
    <w:rsid w:val="00EE071F"/>
    <w:rsid w:val="00EE0DB1"/>
    <w:rsid w:val="00EE1545"/>
    <w:rsid w:val="00EE251B"/>
    <w:rsid w:val="00EE25DD"/>
    <w:rsid w:val="00EE2857"/>
    <w:rsid w:val="00EE3E01"/>
    <w:rsid w:val="00EE42AB"/>
    <w:rsid w:val="00EE44F2"/>
    <w:rsid w:val="00EE48B0"/>
    <w:rsid w:val="00EE68E3"/>
    <w:rsid w:val="00EE76E2"/>
    <w:rsid w:val="00EE7B0E"/>
    <w:rsid w:val="00EE7FF5"/>
    <w:rsid w:val="00EF1729"/>
    <w:rsid w:val="00EF1DD7"/>
    <w:rsid w:val="00EF2110"/>
    <w:rsid w:val="00EF383B"/>
    <w:rsid w:val="00EF38BC"/>
    <w:rsid w:val="00EF4665"/>
    <w:rsid w:val="00EF4B3D"/>
    <w:rsid w:val="00EF50CB"/>
    <w:rsid w:val="00EF5678"/>
    <w:rsid w:val="00EF5ACC"/>
    <w:rsid w:val="00EF64AD"/>
    <w:rsid w:val="00EF670A"/>
    <w:rsid w:val="00EF7900"/>
    <w:rsid w:val="00F004EE"/>
    <w:rsid w:val="00F0115D"/>
    <w:rsid w:val="00F012FB"/>
    <w:rsid w:val="00F01EC7"/>
    <w:rsid w:val="00F02109"/>
    <w:rsid w:val="00F021AC"/>
    <w:rsid w:val="00F02557"/>
    <w:rsid w:val="00F03044"/>
    <w:rsid w:val="00F04868"/>
    <w:rsid w:val="00F058E7"/>
    <w:rsid w:val="00F05C2E"/>
    <w:rsid w:val="00F05D7F"/>
    <w:rsid w:val="00F060AE"/>
    <w:rsid w:val="00F06A9C"/>
    <w:rsid w:val="00F0755A"/>
    <w:rsid w:val="00F076DE"/>
    <w:rsid w:val="00F103C8"/>
    <w:rsid w:val="00F106B1"/>
    <w:rsid w:val="00F109B7"/>
    <w:rsid w:val="00F10ABD"/>
    <w:rsid w:val="00F10B1E"/>
    <w:rsid w:val="00F10EEA"/>
    <w:rsid w:val="00F1141F"/>
    <w:rsid w:val="00F12153"/>
    <w:rsid w:val="00F12A06"/>
    <w:rsid w:val="00F1386E"/>
    <w:rsid w:val="00F151B7"/>
    <w:rsid w:val="00F16A3B"/>
    <w:rsid w:val="00F1731D"/>
    <w:rsid w:val="00F173BE"/>
    <w:rsid w:val="00F173D5"/>
    <w:rsid w:val="00F17B12"/>
    <w:rsid w:val="00F21ADC"/>
    <w:rsid w:val="00F21B7C"/>
    <w:rsid w:val="00F227CF"/>
    <w:rsid w:val="00F23AC3"/>
    <w:rsid w:val="00F24226"/>
    <w:rsid w:val="00F24BD0"/>
    <w:rsid w:val="00F25684"/>
    <w:rsid w:val="00F258A7"/>
    <w:rsid w:val="00F27187"/>
    <w:rsid w:val="00F273EA"/>
    <w:rsid w:val="00F30183"/>
    <w:rsid w:val="00F3071D"/>
    <w:rsid w:val="00F31838"/>
    <w:rsid w:val="00F32642"/>
    <w:rsid w:val="00F33712"/>
    <w:rsid w:val="00F3412D"/>
    <w:rsid w:val="00F342CD"/>
    <w:rsid w:val="00F34ECF"/>
    <w:rsid w:val="00F34FDF"/>
    <w:rsid w:val="00F35073"/>
    <w:rsid w:val="00F35B95"/>
    <w:rsid w:val="00F37147"/>
    <w:rsid w:val="00F400F4"/>
    <w:rsid w:val="00F41D85"/>
    <w:rsid w:val="00F4249B"/>
    <w:rsid w:val="00F42640"/>
    <w:rsid w:val="00F42A45"/>
    <w:rsid w:val="00F43396"/>
    <w:rsid w:val="00F4555C"/>
    <w:rsid w:val="00F45CB0"/>
    <w:rsid w:val="00F46D6C"/>
    <w:rsid w:val="00F46D6E"/>
    <w:rsid w:val="00F501D7"/>
    <w:rsid w:val="00F504AB"/>
    <w:rsid w:val="00F50FFA"/>
    <w:rsid w:val="00F513B6"/>
    <w:rsid w:val="00F5168B"/>
    <w:rsid w:val="00F53F0D"/>
    <w:rsid w:val="00F55922"/>
    <w:rsid w:val="00F57DE8"/>
    <w:rsid w:val="00F60062"/>
    <w:rsid w:val="00F60084"/>
    <w:rsid w:val="00F605D8"/>
    <w:rsid w:val="00F61B29"/>
    <w:rsid w:val="00F63508"/>
    <w:rsid w:val="00F63D04"/>
    <w:rsid w:val="00F6435E"/>
    <w:rsid w:val="00F6476F"/>
    <w:rsid w:val="00F65EC9"/>
    <w:rsid w:val="00F665B5"/>
    <w:rsid w:val="00F703CB"/>
    <w:rsid w:val="00F71C92"/>
    <w:rsid w:val="00F720CC"/>
    <w:rsid w:val="00F733E9"/>
    <w:rsid w:val="00F735A4"/>
    <w:rsid w:val="00F73AB7"/>
    <w:rsid w:val="00F73D8A"/>
    <w:rsid w:val="00F744A2"/>
    <w:rsid w:val="00F74A5B"/>
    <w:rsid w:val="00F74EFA"/>
    <w:rsid w:val="00F75723"/>
    <w:rsid w:val="00F76368"/>
    <w:rsid w:val="00F80B2A"/>
    <w:rsid w:val="00F81994"/>
    <w:rsid w:val="00F82035"/>
    <w:rsid w:val="00F83615"/>
    <w:rsid w:val="00F845C3"/>
    <w:rsid w:val="00F84C52"/>
    <w:rsid w:val="00F85D25"/>
    <w:rsid w:val="00F87DF0"/>
    <w:rsid w:val="00F915B0"/>
    <w:rsid w:val="00F91CA1"/>
    <w:rsid w:val="00F91E33"/>
    <w:rsid w:val="00F96E5B"/>
    <w:rsid w:val="00F97032"/>
    <w:rsid w:val="00F970E4"/>
    <w:rsid w:val="00F97547"/>
    <w:rsid w:val="00FA0312"/>
    <w:rsid w:val="00FA059C"/>
    <w:rsid w:val="00FA095F"/>
    <w:rsid w:val="00FA0EB1"/>
    <w:rsid w:val="00FA1FD1"/>
    <w:rsid w:val="00FA2EFD"/>
    <w:rsid w:val="00FA391A"/>
    <w:rsid w:val="00FA409E"/>
    <w:rsid w:val="00FA41E1"/>
    <w:rsid w:val="00FA49C2"/>
    <w:rsid w:val="00FA4C22"/>
    <w:rsid w:val="00FA4CF9"/>
    <w:rsid w:val="00FA4FB3"/>
    <w:rsid w:val="00FA6081"/>
    <w:rsid w:val="00FA67A1"/>
    <w:rsid w:val="00FA765E"/>
    <w:rsid w:val="00FB0462"/>
    <w:rsid w:val="00FB06E9"/>
    <w:rsid w:val="00FB0AE4"/>
    <w:rsid w:val="00FB15F0"/>
    <w:rsid w:val="00FB191C"/>
    <w:rsid w:val="00FB2B0C"/>
    <w:rsid w:val="00FB6960"/>
    <w:rsid w:val="00FB6E25"/>
    <w:rsid w:val="00FC15CF"/>
    <w:rsid w:val="00FC16CE"/>
    <w:rsid w:val="00FC3F61"/>
    <w:rsid w:val="00FC4EE0"/>
    <w:rsid w:val="00FC4F95"/>
    <w:rsid w:val="00FC5805"/>
    <w:rsid w:val="00FC78E5"/>
    <w:rsid w:val="00FC7D7E"/>
    <w:rsid w:val="00FD020E"/>
    <w:rsid w:val="00FD0899"/>
    <w:rsid w:val="00FD135A"/>
    <w:rsid w:val="00FD157E"/>
    <w:rsid w:val="00FD205E"/>
    <w:rsid w:val="00FD2149"/>
    <w:rsid w:val="00FD2D2B"/>
    <w:rsid w:val="00FD36E9"/>
    <w:rsid w:val="00FD5962"/>
    <w:rsid w:val="00FD5F9C"/>
    <w:rsid w:val="00FD7841"/>
    <w:rsid w:val="00FE03F5"/>
    <w:rsid w:val="00FE0545"/>
    <w:rsid w:val="00FE0CB9"/>
    <w:rsid w:val="00FE1655"/>
    <w:rsid w:val="00FE22F7"/>
    <w:rsid w:val="00FE28C7"/>
    <w:rsid w:val="00FE3926"/>
    <w:rsid w:val="00FE4065"/>
    <w:rsid w:val="00FE50BB"/>
    <w:rsid w:val="00FE61E1"/>
    <w:rsid w:val="00FE63FB"/>
    <w:rsid w:val="00FE7047"/>
    <w:rsid w:val="00FF03C0"/>
    <w:rsid w:val="00FF07E2"/>
    <w:rsid w:val="00FF1946"/>
    <w:rsid w:val="00FF1E78"/>
    <w:rsid w:val="00FF2770"/>
    <w:rsid w:val="00FF2AC2"/>
    <w:rsid w:val="00FF2D7F"/>
    <w:rsid w:val="00FF3FED"/>
    <w:rsid w:val="00FF5FE9"/>
    <w:rsid w:val="00FF711B"/>
    <w:rsid w:val="00FF7382"/>
    <w:rsid w:val="00FF7EDB"/>
    <w:rsid w:val="00FF7FEA"/>
    <w:rsid w:val="02EED6D8"/>
    <w:rsid w:val="0417B6A9"/>
    <w:rsid w:val="072FA861"/>
    <w:rsid w:val="10258440"/>
    <w:rsid w:val="26EDB56E"/>
    <w:rsid w:val="309608C9"/>
    <w:rsid w:val="31BD19B5"/>
    <w:rsid w:val="4BE360C7"/>
    <w:rsid w:val="548FFA68"/>
    <w:rsid w:val="5954E7CF"/>
    <w:rsid w:val="686BCF4B"/>
    <w:rsid w:val="7D16D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7CE0E"/>
  <w15:chartTrackingRefBased/>
  <w15:docId w15:val="{9F82F389-25A7-4ECA-BC40-DE872F22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C9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4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1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0BD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7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7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C92"/>
  </w:style>
  <w:style w:type="paragraph" w:styleId="Piedepgina">
    <w:name w:val="footer"/>
    <w:basedOn w:val="Normal"/>
    <w:link w:val="PiedepginaCar"/>
    <w:uiPriority w:val="99"/>
    <w:unhideWhenUsed/>
    <w:rsid w:val="00677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C92"/>
  </w:style>
  <w:style w:type="paragraph" w:styleId="Prrafodelista">
    <w:name w:val="List Paragraph"/>
    <w:basedOn w:val="Normal"/>
    <w:uiPriority w:val="34"/>
    <w:qFormat/>
    <w:rsid w:val="00677C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1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3E22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67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28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28198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paragraph">
    <w:name w:val="paragraph"/>
    <w:basedOn w:val="Normal"/>
    <w:rsid w:val="00056DA0"/>
    <w:pPr>
      <w:spacing w:before="100" w:beforeAutospacing="1" w:after="100" w:afterAutospacing="1" w:line="240" w:lineRule="auto"/>
    </w:pPr>
    <w:rPr>
      <w:rFonts w:ascii="Calibri Light" w:eastAsia="Calibri Light" w:hAnsi="Calibri Light" w:cs="Calibri Light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056DA0"/>
  </w:style>
  <w:style w:type="character" w:customStyle="1" w:styleId="eop">
    <w:name w:val="eop"/>
    <w:basedOn w:val="Fuentedeprrafopredeter"/>
    <w:rsid w:val="00056DA0"/>
  </w:style>
  <w:style w:type="table" w:styleId="Tablaconcuadrcula4-nfasis2">
    <w:name w:val="Grid Table 4 Accent 2"/>
    <w:basedOn w:val="Tablanormal"/>
    <w:uiPriority w:val="49"/>
    <w:rsid w:val="00056D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9721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B47FD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770BAA"/>
    <w:rPr>
      <w:i/>
      <w:iCs/>
      <w:color w:val="404040" w:themeColor="text1" w:themeTint="BF"/>
    </w:rPr>
  </w:style>
  <w:style w:type="table" w:styleId="Tablaconcuadrcula5oscura-nfasis5">
    <w:name w:val="Grid Table 5 Dark Accent 5"/>
    <w:basedOn w:val="Tablanormal"/>
    <w:uiPriority w:val="50"/>
    <w:rsid w:val="00F85D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85D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1E6DFE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F430C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3F43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43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F430C"/>
    <w:pPr>
      <w:spacing w:after="100"/>
      <w:ind w:left="440"/>
    </w:pPr>
  </w:style>
  <w:style w:type="paragraph" w:styleId="Sinespaciado">
    <w:name w:val="No Spacing"/>
    <w:uiPriority w:val="1"/>
    <w:qFormat/>
    <w:rsid w:val="00FB6960"/>
    <w:pPr>
      <w:spacing w:after="0" w:line="240" w:lineRule="auto"/>
    </w:pPr>
  </w:style>
  <w:style w:type="paragraph" w:styleId="TDC4">
    <w:name w:val="toc 4"/>
    <w:basedOn w:val="Normal"/>
    <w:next w:val="Normal"/>
    <w:autoRedefine/>
    <w:uiPriority w:val="39"/>
    <w:unhideWhenUsed/>
    <w:rsid w:val="003F430C"/>
    <w:pPr>
      <w:spacing w:after="100"/>
      <w:ind w:left="660"/>
    </w:pPr>
  </w:style>
  <w:style w:type="paragraph" w:customStyle="1" w:styleId="Tablas">
    <w:name w:val="Tablas"/>
    <w:basedOn w:val="Descripcin"/>
    <w:link w:val="TablasCar"/>
    <w:qFormat/>
    <w:rsid w:val="003F430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C83667"/>
    <w:rPr>
      <w:rFonts w:ascii="Segoe UI" w:hAnsi="Segoe UI"/>
      <w:i/>
      <w:iCs/>
      <w:color w:val="44546A" w:themeColor="text2"/>
      <w:sz w:val="18"/>
      <w:szCs w:val="18"/>
    </w:rPr>
  </w:style>
  <w:style w:type="character" w:customStyle="1" w:styleId="TablasCar">
    <w:name w:val="Tablas Car"/>
    <w:basedOn w:val="DescripcinCar"/>
    <w:link w:val="Tablas"/>
    <w:rsid w:val="00C83667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jsgrdq">
    <w:name w:val="jsgrdq"/>
    <w:basedOn w:val="Fuentedeprrafopredeter"/>
    <w:rsid w:val="00F35073"/>
  </w:style>
  <w:style w:type="paragraph" w:customStyle="1" w:styleId="04xlpa">
    <w:name w:val="_04xlpa"/>
    <w:basedOn w:val="Normal"/>
    <w:rsid w:val="00F3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11675-4EEE-4160-A5AA-FBF771CA44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FE2619-22F3-4003-9F13-26308C6796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0C263B-9805-44C3-A9C2-D7466C991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AC65F4-2AAE-467D-8B89-CDF7CD4DB0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Links>
    <vt:vector size="696" baseType="variant">
      <vt:variant>
        <vt:i4>1310775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_Toc84254496</vt:lpwstr>
      </vt:variant>
      <vt:variant>
        <vt:i4>1507383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_Toc84254495</vt:lpwstr>
      </vt:variant>
      <vt:variant>
        <vt:i4>1441847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_Toc84254494</vt:lpwstr>
      </vt:variant>
      <vt:variant>
        <vt:i4>1114167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_Toc84254493</vt:lpwstr>
      </vt:variant>
      <vt:variant>
        <vt:i4>1703998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_Toc84195323</vt:lpwstr>
      </vt:variant>
      <vt:variant>
        <vt:i4>1769534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_Toc84195322</vt:lpwstr>
      </vt:variant>
      <vt:variant>
        <vt:i4>1572926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_Toc84195321</vt:lpwstr>
      </vt:variant>
      <vt:variant>
        <vt:i4>1638462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_Toc84195320</vt:lpwstr>
      </vt:variant>
      <vt:variant>
        <vt:i4>1048637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_Toc84195319</vt:lpwstr>
      </vt:variant>
      <vt:variant>
        <vt:i4>1114173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_Toc84195318</vt:lpwstr>
      </vt:variant>
      <vt:variant>
        <vt:i4>1966141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_Toc84195317</vt:lpwstr>
      </vt:variant>
      <vt:variant>
        <vt:i4>2031677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_Toc84195316</vt:lpwstr>
      </vt:variant>
      <vt:variant>
        <vt:i4>1835069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_Toc84195315</vt:lpwstr>
      </vt:variant>
      <vt:variant>
        <vt:i4>1900605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_Toc84195314</vt:lpwstr>
      </vt:variant>
      <vt:variant>
        <vt:i4>1703997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_Toc84195313</vt:lpwstr>
      </vt:variant>
      <vt:variant>
        <vt:i4>1769533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_Toc84195312</vt:lpwstr>
      </vt:variant>
      <vt:variant>
        <vt:i4>1572925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_Toc84195311</vt:lpwstr>
      </vt:variant>
      <vt:variant>
        <vt:i4>1638461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_Toc84195310</vt:lpwstr>
      </vt:variant>
      <vt:variant>
        <vt:i4>1048636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_Toc84195309</vt:lpwstr>
      </vt:variant>
      <vt:variant>
        <vt:i4>1114172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_Toc84195308</vt:lpwstr>
      </vt:variant>
      <vt:variant>
        <vt:i4>1966140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_Toc84195307</vt:lpwstr>
      </vt:variant>
      <vt:variant>
        <vt:i4>2031676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_Toc84195306</vt:lpwstr>
      </vt:variant>
      <vt:variant>
        <vt:i4>1835068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_Toc84195305</vt:lpwstr>
      </vt:variant>
      <vt:variant>
        <vt:i4>1900604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_Toc84195304</vt:lpwstr>
      </vt:variant>
      <vt:variant>
        <vt:i4>1703996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_Toc84195303</vt:lpwstr>
      </vt:variant>
      <vt:variant>
        <vt:i4>1769532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_Toc84195302</vt:lpwstr>
      </vt:variant>
      <vt:variant>
        <vt:i4>1572924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_Toc84195301</vt:lpwstr>
      </vt:variant>
      <vt:variant>
        <vt:i4>1638460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_Toc84195300</vt:lpwstr>
      </vt:variant>
      <vt:variant>
        <vt:i4>1114165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_Toc84195299</vt:lpwstr>
      </vt:variant>
      <vt:variant>
        <vt:i4>1048629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_Toc84195298</vt:lpwstr>
      </vt:variant>
      <vt:variant>
        <vt:i4>2031669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_Toc84195297</vt:lpwstr>
      </vt:variant>
      <vt:variant>
        <vt:i4>1966133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_Toc84195296</vt:lpwstr>
      </vt:variant>
      <vt:variant>
        <vt:i4>1900597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_Toc84195295</vt:lpwstr>
      </vt:variant>
      <vt:variant>
        <vt:i4>1835061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_Toc84195294</vt:lpwstr>
      </vt:variant>
      <vt:variant>
        <vt:i4>1769525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_Toc84195293</vt:lpwstr>
      </vt:variant>
      <vt:variant>
        <vt:i4>1703989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_Toc84195292</vt:lpwstr>
      </vt:variant>
      <vt:variant>
        <vt:i4>1638453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_Toc84195291</vt:lpwstr>
      </vt:variant>
      <vt:variant>
        <vt:i4>5505195</vt:i4>
      </vt:variant>
      <vt:variant>
        <vt:i4>476</vt:i4>
      </vt:variant>
      <vt:variant>
        <vt:i4>0</vt:i4>
      </vt:variant>
      <vt:variant>
        <vt:i4>5</vt:i4>
      </vt:variant>
      <vt:variant>
        <vt:lpwstr>https://d.docs.live.net/e5aa4ddea521a7c8/Análisis de algoritmos/Práctica 2/Práctica 2 - Reporte.docx</vt:lpwstr>
      </vt:variant>
      <vt:variant>
        <vt:lpwstr>_Toc84195290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_Toc84195289</vt:lpwstr>
      </vt:variant>
      <vt:variant>
        <vt:i4>6029482</vt:i4>
      </vt:variant>
      <vt:variant>
        <vt:i4>464</vt:i4>
      </vt:variant>
      <vt:variant>
        <vt:i4>0</vt:i4>
      </vt:variant>
      <vt:variant>
        <vt:i4>5</vt:i4>
      </vt:variant>
      <vt:variant>
        <vt:lpwstr>https://d.docs.live.net/e5aa4ddea521a7c8/Análisis de algoritmos/Práctica 2/Práctica 2 - Reporte.docx</vt:lpwstr>
      </vt:variant>
      <vt:variant>
        <vt:lpwstr>_Toc84195288</vt:lpwstr>
      </vt:variant>
      <vt:variant>
        <vt:i4>2031668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_Toc84195287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_Toc84195286</vt:lpwstr>
      </vt:variant>
      <vt:variant>
        <vt:i4>1900596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_Toc84195285</vt:lpwstr>
      </vt:variant>
      <vt:variant>
        <vt:i4>1835060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_Toc84195284</vt:lpwstr>
      </vt:variant>
      <vt:variant>
        <vt:i4>1769524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_Toc84195283</vt:lpwstr>
      </vt:variant>
      <vt:variant>
        <vt:i4>1769529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_Toc84195455</vt:lpwstr>
      </vt:variant>
      <vt:variant>
        <vt:i4>1703993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_Toc84195454</vt:lpwstr>
      </vt:variant>
      <vt:variant>
        <vt:i4>1900601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_Toc84195453</vt:lpwstr>
      </vt:variant>
      <vt:variant>
        <vt:i4>1835065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_Toc84195452</vt:lpwstr>
      </vt:variant>
      <vt:variant>
        <vt:i4>2031673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_Toc84195451</vt:lpwstr>
      </vt:variant>
      <vt:variant>
        <vt:i4>1966137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_Toc84195450</vt:lpwstr>
      </vt:variant>
      <vt:variant>
        <vt:i4>1507384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_Toc84195449</vt:lpwstr>
      </vt:variant>
      <vt:variant>
        <vt:i4>1441848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_Toc84195448</vt:lpwstr>
      </vt:variant>
      <vt:variant>
        <vt:i4>1638456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_Toc84195447</vt:lpwstr>
      </vt:variant>
      <vt:variant>
        <vt:i4>1572920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_Toc84195446</vt:lpwstr>
      </vt:variant>
      <vt:variant>
        <vt:i4>1769528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_Toc84195445</vt:lpwstr>
      </vt:variant>
      <vt:variant>
        <vt:i4>1703992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_Toc84195444</vt:lpwstr>
      </vt:variant>
      <vt:variant>
        <vt:i4>1900600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_Toc84195443</vt:lpwstr>
      </vt:variant>
      <vt:variant>
        <vt:i4>1835064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_Toc84195442</vt:lpwstr>
      </vt:variant>
      <vt:variant>
        <vt:i4>2031672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_Toc84195441</vt:lpwstr>
      </vt:variant>
      <vt:variant>
        <vt:i4>1966136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_Toc84195440</vt:lpwstr>
      </vt:variant>
      <vt:variant>
        <vt:i4>1507391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_Toc84195439</vt:lpwstr>
      </vt:variant>
      <vt:variant>
        <vt:i4>1441855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_Toc84195438</vt:lpwstr>
      </vt:variant>
      <vt:variant>
        <vt:i4>1638463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_Toc84195437</vt:lpwstr>
      </vt:variant>
      <vt:variant>
        <vt:i4>1572927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_Toc84195436</vt:lpwstr>
      </vt:variant>
      <vt:variant>
        <vt:i4>1769535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_Toc84195435</vt:lpwstr>
      </vt:variant>
      <vt:variant>
        <vt:i4>1703999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_Toc84195434</vt:lpwstr>
      </vt:variant>
      <vt:variant>
        <vt:i4>1900607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_Toc84195433</vt:lpwstr>
      </vt:variant>
      <vt:variant>
        <vt:i4>1835071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_Toc84195432</vt:lpwstr>
      </vt:variant>
      <vt:variant>
        <vt:i4>2031679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_Toc84195431</vt:lpwstr>
      </vt:variant>
      <vt:variant>
        <vt:i4>1966143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_Toc84195430</vt:lpwstr>
      </vt:variant>
      <vt:variant>
        <vt:i4>1507390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_Toc84195429</vt:lpwstr>
      </vt:variant>
      <vt:variant>
        <vt:i4>1441854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_Toc84195428</vt:lpwstr>
      </vt:variant>
      <vt:variant>
        <vt:i4>1638462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_Toc84195427</vt:lpwstr>
      </vt:variant>
      <vt:variant>
        <vt:i4>1572926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_Toc84195426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_Toc84195425</vt:lpwstr>
      </vt:variant>
      <vt:variant>
        <vt:i4>1703998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_Toc84195424</vt:lpwstr>
      </vt:variant>
      <vt:variant>
        <vt:i4>1900606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_Toc84195423</vt:lpwstr>
      </vt:variant>
      <vt:variant>
        <vt:i4>1835070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_Toc84195422</vt:lpwstr>
      </vt:variant>
      <vt:variant>
        <vt:i4>2031678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_Toc84195421</vt:lpwstr>
      </vt:variant>
      <vt:variant>
        <vt:i4>1966142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_Toc84195420</vt:lpwstr>
      </vt:variant>
      <vt:variant>
        <vt:i4>1507389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_Toc84195419</vt:lpwstr>
      </vt:variant>
      <vt:variant>
        <vt:i4>1441853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_Toc84195418</vt:lpwstr>
      </vt:variant>
      <vt:variant>
        <vt:i4>1638461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_Toc84195417</vt:lpwstr>
      </vt:variant>
      <vt:variant>
        <vt:i4>1572925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_Toc84195416</vt:lpwstr>
      </vt:variant>
      <vt:variant>
        <vt:i4>1769533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_Toc84195415</vt:lpwstr>
      </vt:variant>
      <vt:variant>
        <vt:i4>1703997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_Toc84195414</vt:lpwstr>
      </vt:variant>
      <vt:variant>
        <vt:i4>1900605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_Toc84195413</vt:lpwstr>
      </vt:variant>
      <vt:variant>
        <vt:i4>1835069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_Toc84195412</vt:lpwstr>
      </vt:variant>
      <vt:variant>
        <vt:i4>2031677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_Toc84195411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_Toc84195410</vt:lpwstr>
      </vt:variant>
      <vt:variant>
        <vt:i4>1507388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_Toc84195409</vt:lpwstr>
      </vt:variant>
      <vt:variant>
        <vt:i4>1441852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_Toc84195408</vt:lpwstr>
      </vt:variant>
      <vt:variant>
        <vt:i4>1638460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_Toc84195407</vt:lpwstr>
      </vt:variant>
      <vt:variant>
        <vt:i4>1572924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_Toc84195406</vt:lpwstr>
      </vt:variant>
      <vt:variant>
        <vt:i4>1769532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_Toc84195405</vt:lpwstr>
      </vt:variant>
      <vt:variant>
        <vt:i4>1703996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_Toc84195404</vt:lpwstr>
      </vt:variant>
      <vt:variant>
        <vt:i4>1900604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_Toc84195403</vt:lpwstr>
      </vt:variant>
      <vt:variant>
        <vt:i4>1835068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_Toc84195402</vt:lpwstr>
      </vt:variant>
      <vt:variant>
        <vt:i4>2031676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_Toc84195401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_Toc84195400</vt:lpwstr>
      </vt:variant>
      <vt:variant>
        <vt:i4>1048629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_Toc84195399</vt:lpwstr>
      </vt:variant>
      <vt:variant>
        <vt:i4>1114165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_Toc84195398</vt:lpwstr>
      </vt:variant>
      <vt:variant>
        <vt:i4>1966133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_Toc84195397</vt:lpwstr>
      </vt:variant>
      <vt:variant>
        <vt:i4>2031669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_Toc84195396</vt:lpwstr>
      </vt:variant>
      <vt:variant>
        <vt:i4>1835061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_Toc84195395</vt:lpwstr>
      </vt:variant>
      <vt:variant>
        <vt:i4>1900597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_Toc84195394</vt:lpwstr>
      </vt:variant>
      <vt:variant>
        <vt:i4>1703989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_Toc84195393</vt:lpwstr>
      </vt:variant>
      <vt:variant>
        <vt:i4>1769525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_Toc84195392</vt:lpwstr>
      </vt:variant>
      <vt:variant>
        <vt:i4>1572917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_Toc84195391</vt:lpwstr>
      </vt:variant>
      <vt:variant>
        <vt:i4>1638453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_Toc84195390</vt:lpwstr>
      </vt:variant>
      <vt:variant>
        <vt:i4>1048628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_Toc84195389</vt:lpwstr>
      </vt:variant>
      <vt:variant>
        <vt:i4>1114164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_Toc84195388</vt:lpwstr>
      </vt:variant>
      <vt:variant>
        <vt:i4>1966132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_Toc84195387</vt:lpwstr>
      </vt:variant>
      <vt:variant>
        <vt:i4>2031668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_Toc84195386</vt:lpwstr>
      </vt:variant>
      <vt:variant>
        <vt:i4>1835060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_Toc84195385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meza vargas</cp:lastModifiedBy>
  <cp:revision>3</cp:revision>
  <dcterms:created xsi:type="dcterms:W3CDTF">2021-12-12T20:33:00Z</dcterms:created>
  <dcterms:modified xsi:type="dcterms:W3CDTF">2021-12-12T20:40:00Z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