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476D" w14:textId="77777777" w:rsidR="00517CED" w:rsidRPr="00B9795F" w:rsidRDefault="00517CED" w:rsidP="00517C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032AA6A" wp14:editId="72C07667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C8B3BB6" wp14:editId="647E9D57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4E871F4D" w14:textId="77777777" w:rsidR="00517CED" w:rsidRPr="00B9795F" w:rsidRDefault="00517CED" w:rsidP="00517C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30C8ACCF" w14:textId="77777777" w:rsidR="00517CED" w:rsidRPr="00B9795F" w:rsidRDefault="00517CED" w:rsidP="00517CED">
      <w:pPr>
        <w:rPr>
          <w:rFonts w:ascii="Times New Roman" w:hAnsi="Times New Roman" w:cs="Times New Roman"/>
          <w:sz w:val="36"/>
          <w:szCs w:val="36"/>
        </w:rPr>
      </w:pPr>
    </w:p>
    <w:p w14:paraId="1D9A40E4" w14:textId="77777777" w:rsidR="00517CED" w:rsidRPr="00B9795F" w:rsidRDefault="00517CED" w:rsidP="00517C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B82D71" w14:textId="77777777" w:rsidR="00517CED" w:rsidRDefault="00517CED" w:rsidP="00517CED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1B40DE2" w14:textId="77777777" w:rsidR="00517CED" w:rsidRPr="00B9795F" w:rsidRDefault="00517CED" w:rsidP="00517C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857C09" w14:textId="77777777" w:rsidR="00517CED" w:rsidRDefault="00517CED" w:rsidP="00517C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32F40C15" w14:textId="17DCD180" w:rsidR="00517CED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Flujo de Datos</w:t>
      </w:r>
      <w:r w:rsidR="00EC68A8">
        <w:rPr>
          <w:rFonts w:ascii="Times New Roman" w:hAnsi="Times New Roman" w:cs="Times New Roman"/>
          <w:sz w:val="32"/>
          <w:szCs w:val="32"/>
        </w:rPr>
        <w:t xml:space="preserve"> de Sistema Bibliotecario</w:t>
      </w:r>
    </w:p>
    <w:p w14:paraId="57805EEA" w14:textId="77777777" w:rsidR="00517CED" w:rsidRPr="00185FFB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C61650" w14:textId="77777777" w:rsidR="00517CED" w:rsidRPr="00B9795F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52FD10" w14:textId="77777777" w:rsidR="00517CED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Méndez Segundo Laura</w:t>
      </w:r>
    </w:p>
    <w:p w14:paraId="6EC32E58" w14:textId="77777777" w:rsidR="00517CED" w:rsidRPr="00B9795F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D5D683" w14:textId="77777777" w:rsidR="00517CED" w:rsidRDefault="00517CED" w:rsidP="00517C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9332D6" w14:textId="77777777" w:rsidR="00517CED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Espinoza Bautista Daniel – </w:t>
      </w:r>
      <w:r w:rsidRPr="01E22F68">
        <w:rPr>
          <w:rFonts w:ascii="Times New Roman" w:hAnsi="Times New Roman" w:cs="Times New Roman"/>
          <w:sz w:val="32"/>
          <w:szCs w:val="32"/>
        </w:rPr>
        <w:t>2019630601</w:t>
      </w:r>
    </w:p>
    <w:p w14:paraId="48120E03" w14:textId="77777777" w:rsidR="00517CED" w:rsidRPr="00354099" w:rsidRDefault="00517CED" w:rsidP="00517C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Jácome Portillo Arturo Mohamed - </w:t>
      </w:r>
      <w:r w:rsidRPr="2D5365B2">
        <w:rPr>
          <w:rFonts w:ascii="Times New Roman" w:hAnsi="Times New Roman" w:cs="Times New Roman"/>
          <w:sz w:val="32"/>
          <w:szCs w:val="32"/>
        </w:rPr>
        <w:t>2014080736</w:t>
      </w:r>
    </w:p>
    <w:p w14:paraId="77B073DC" w14:textId="77777777" w:rsidR="00517CED" w:rsidRDefault="00517CED" w:rsidP="00517C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4759B8E8" w14:textId="77777777" w:rsidR="00517CED" w:rsidRDefault="00517CED" w:rsidP="00517C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176B08" w14:textId="77777777" w:rsidR="00517CED" w:rsidRDefault="00517CED" w:rsidP="00517CE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71E814" w14:textId="77777777" w:rsidR="00517CED" w:rsidRDefault="00517CED" w:rsidP="00517C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4DE0F665" w14:textId="77777777" w:rsidR="00517CED" w:rsidRPr="00B9795F" w:rsidRDefault="00517CED" w:rsidP="00517C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3CM13</w:t>
      </w:r>
    </w:p>
    <w:p w14:paraId="4A596432" w14:textId="77777777" w:rsidR="00517CED" w:rsidRDefault="00517CED" w:rsidP="00517CE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65B465" w14:textId="77777777" w:rsidR="00517CED" w:rsidRDefault="00517CED" w:rsidP="00517CE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FECHA:</w:t>
      </w:r>
    </w:p>
    <w:p w14:paraId="72C6658C" w14:textId="07A48200" w:rsidR="00517CED" w:rsidRPr="00354099" w:rsidRDefault="00EC68A8" w:rsidP="00517CE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  <w:sectPr w:rsidR="00517CED" w:rsidRPr="00354099" w:rsidSect="00460F06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>20</w:t>
      </w:r>
      <w:r w:rsidR="00517CED">
        <w:rPr>
          <w:rFonts w:ascii="Times New Roman" w:hAnsi="Times New Roman" w:cs="Times New Roman"/>
          <w:sz w:val="36"/>
          <w:szCs w:val="36"/>
        </w:rPr>
        <w:t>/09/2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500B0256" w14:textId="15692F93" w:rsidR="00517CED" w:rsidRDefault="00EC68A8">
      <w:pPr>
        <w:sectPr w:rsidR="00517CED" w:rsidSect="00EC68A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67F6C5" wp14:editId="7A4DD38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166559" cy="5048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-1" r="3190" b="57725"/>
                    <a:stretch/>
                  </pic:blipFill>
                  <pic:spPr bwMode="auto">
                    <a:xfrm>
                      <a:off x="0" y="0"/>
                      <a:ext cx="9166559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005BF" w14:textId="7F52C45C" w:rsidR="00217953" w:rsidRDefault="00EC68A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0F34AD" wp14:editId="7272A772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9358869" cy="6496050"/>
            <wp:effectExtent l="0" t="0" r="0" b="0"/>
            <wp:wrapNone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44055" r="3190" b="2663"/>
                    <a:stretch/>
                  </pic:blipFill>
                  <pic:spPr bwMode="auto">
                    <a:xfrm>
                      <a:off x="0" y="0"/>
                      <a:ext cx="9358869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953" w:rsidSect="00EC68A8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8D68" w14:textId="77777777" w:rsidR="005C03D5" w:rsidRDefault="005C03D5" w:rsidP="00517CED">
      <w:pPr>
        <w:spacing w:after="0" w:line="240" w:lineRule="auto"/>
      </w:pPr>
      <w:r>
        <w:separator/>
      </w:r>
    </w:p>
  </w:endnote>
  <w:endnote w:type="continuationSeparator" w:id="0">
    <w:p w14:paraId="6EF80245" w14:textId="77777777" w:rsidR="005C03D5" w:rsidRDefault="005C03D5" w:rsidP="0051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994751"/>
      <w:docPartObj>
        <w:docPartGallery w:val="Page Numbers (Bottom of Page)"/>
        <w:docPartUnique/>
      </w:docPartObj>
    </w:sdtPr>
    <w:sdtContent>
      <w:p w14:paraId="686705D8" w14:textId="77777777" w:rsidR="00517CED" w:rsidRDefault="00517C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58173E" w14:textId="77777777" w:rsidR="00517CED" w:rsidRDefault="00517C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B874" w14:textId="77777777" w:rsidR="005C03D5" w:rsidRDefault="005C03D5" w:rsidP="00517CED">
      <w:pPr>
        <w:spacing w:after="0" w:line="240" w:lineRule="auto"/>
      </w:pPr>
      <w:r>
        <w:separator/>
      </w:r>
    </w:p>
  </w:footnote>
  <w:footnote w:type="continuationSeparator" w:id="0">
    <w:p w14:paraId="1C30C7E4" w14:textId="77777777" w:rsidR="005C03D5" w:rsidRDefault="005C03D5" w:rsidP="0051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A431" w14:textId="77777777" w:rsidR="00517CED" w:rsidRDefault="00517C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ED"/>
    <w:rsid w:val="00155AE1"/>
    <w:rsid w:val="00217953"/>
    <w:rsid w:val="00515222"/>
    <w:rsid w:val="00517CED"/>
    <w:rsid w:val="005C03D5"/>
    <w:rsid w:val="009F5E94"/>
    <w:rsid w:val="00E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E41C"/>
  <w15:chartTrackingRefBased/>
  <w15:docId w15:val="{EA096306-5E43-478A-876C-3782471D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CED"/>
  </w:style>
  <w:style w:type="paragraph" w:styleId="Piedepgina">
    <w:name w:val="footer"/>
    <w:basedOn w:val="Normal"/>
    <w:link w:val="PiedepginaCar"/>
    <w:uiPriority w:val="99"/>
    <w:unhideWhenUsed/>
    <w:rsid w:val="00517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684F-91AC-48DD-9454-90B21181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David Meza Vargas</cp:lastModifiedBy>
  <cp:revision>1</cp:revision>
  <dcterms:created xsi:type="dcterms:W3CDTF">2021-09-20T17:20:00Z</dcterms:created>
  <dcterms:modified xsi:type="dcterms:W3CDTF">2021-09-20T17:47:00Z</dcterms:modified>
</cp:coreProperties>
</file>