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8B89" w14:textId="7E69D2CC" w:rsidR="00217953" w:rsidRDefault="00256431" w:rsidP="00256431">
      <w:pPr>
        <w:jc w:val="center"/>
        <w:rPr>
          <w:b/>
          <w:bCs/>
        </w:rPr>
      </w:pPr>
      <w:r>
        <w:rPr>
          <w:b/>
          <w:bCs/>
        </w:rPr>
        <w:t>PLANEACIÓN ESTRATÉGICA, HACIA DÓNDE QUIERO LLEGAR CON MI EMPRESA</w:t>
      </w:r>
    </w:p>
    <w:p w14:paraId="3CC8D040" w14:textId="7C06BCF8" w:rsidR="00256431" w:rsidRDefault="00256431" w:rsidP="00256431">
      <w:pPr>
        <w:jc w:val="both"/>
      </w:pPr>
      <w:r>
        <w:t>Es importante realizar una adecuada planeación estratégica que nos ayude a saber con exactitud el estado actual de nuestra empresa, donde deseamos estar y lo que necesitamos para lograrlo</w:t>
      </w:r>
    </w:p>
    <w:p w14:paraId="5CC9E981" w14:textId="4198C83D" w:rsidR="00256431" w:rsidRDefault="00256431" w:rsidP="00256431">
      <w:pPr>
        <w:jc w:val="both"/>
      </w:pPr>
      <w:r>
        <w:rPr>
          <w:b/>
          <w:bCs/>
        </w:rPr>
        <w:t xml:space="preserve">Planeación estratégica: </w:t>
      </w:r>
      <w:r>
        <w:t xml:space="preserve">es un proceso cuyo objetivo es modelar y remodelar los negocios y productos de una empresa, de tal manera que esta combinación repercuta positivamente en los resultados de </w:t>
      </w:r>
      <w:r w:rsidR="00E32B6A">
        <w:t>esta</w:t>
      </w:r>
      <w:r>
        <w:t>, esta unifica los objetivos y las estrategias. Por medio de la planeación podemos conocer con anticipación las posibles consecuencias de las acciones actuales.</w:t>
      </w:r>
    </w:p>
    <w:p w14:paraId="4C1FC346" w14:textId="77777777" w:rsidR="00256431" w:rsidRDefault="00256431" w:rsidP="00256431">
      <w:pPr>
        <w:jc w:val="both"/>
      </w:pPr>
      <w:r>
        <w:t>Debe responder las siguientes preguntas</w:t>
      </w:r>
    </w:p>
    <w:p w14:paraId="298C74A6" w14:textId="2FD2B472" w:rsidR="00256431" w:rsidRDefault="00256431" w:rsidP="00256431">
      <w:pPr>
        <w:pStyle w:val="Prrafodelista"/>
        <w:numPr>
          <w:ilvl w:val="0"/>
          <w:numId w:val="1"/>
        </w:numPr>
        <w:jc w:val="both"/>
      </w:pPr>
      <w:r>
        <w:t>¿Dónde se encuentra hoy mi empresa?</w:t>
      </w:r>
    </w:p>
    <w:p w14:paraId="41614398" w14:textId="57253965" w:rsidR="00256431" w:rsidRDefault="00256431" w:rsidP="00256431">
      <w:pPr>
        <w:pStyle w:val="Prrafodelista"/>
        <w:numPr>
          <w:ilvl w:val="0"/>
          <w:numId w:val="1"/>
        </w:numPr>
        <w:jc w:val="both"/>
      </w:pPr>
      <w:r>
        <w:t>¿Hacia dónde queremos llegar?</w:t>
      </w:r>
    </w:p>
    <w:p w14:paraId="4A17C144" w14:textId="3CBF0519" w:rsidR="00256431" w:rsidRDefault="00256431" w:rsidP="00256431">
      <w:pPr>
        <w:pStyle w:val="Prrafodelista"/>
        <w:numPr>
          <w:ilvl w:val="0"/>
          <w:numId w:val="1"/>
        </w:numPr>
        <w:jc w:val="both"/>
      </w:pPr>
      <w:r>
        <w:t>¿Cómo llegamos?</w:t>
      </w:r>
    </w:p>
    <w:p w14:paraId="07335B17" w14:textId="4745D53C" w:rsidR="00256431" w:rsidRDefault="00256431" w:rsidP="00256431">
      <w:pPr>
        <w:jc w:val="both"/>
        <w:rPr>
          <w:b/>
          <w:bCs/>
        </w:rPr>
      </w:pPr>
      <w:r>
        <w:rPr>
          <w:b/>
          <w:bCs/>
        </w:rPr>
        <w:t>POR QUE PLANEAR MI EMPRESA?</w:t>
      </w:r>
    </w:p>
    <w:p w14:paraId="5D12423A" w14:textId="1FC7D010" w:rsidR="00256431" w:rsidRPr="00EF5851" w:rsidRDefault="00256431" w:rsidP="00EF5851">
      <w:pPr>
        <w:ind w:left="360"/>
        <w:jc w:val="both"/>
        <w:rPr>
          <w:b/>
          <w:bCs/>
        </w:rPr>
      </w:pPr>
      <w:r>
        <w:t>Solucionar y prevenir problemas</w:t>
      </w:r>
    </w:p>
    <w:p w14:paraId="4F85B62D" w14:textId="436B70F5" w:rsidR="00256431" w:rsidRPr="00EF5851" w:rsidRDefault="00256431" w:rsidP="00EF5851">
      <w:pPr>
        <w:ind w:left="360"/>
        <w:jc w:val="both"/>
        <w:rPr>
          <w:b/>
          <w:bCs/>
        </w:rPr>
      </w:pPr>
      <w:r>
        <w:t>Diseñar un ambiente adecuado</w:t>
      </w:r>
    </w:p>
    <w:p w14:paraId="0BD931D3" w14:textId="62B000C3" w:rsidR="00256431" w:rsidRPr="00EF5851" w:rsidRDefault="00256431" w:rsidP="00EF5851">
      <w:pPr>
        <w:ind w:left="360"/>
        <w:jc w:val="both"/>
        <w:rPr>
          <w:b/>
          <w:bCs/>
        </w:rPr>
      </w:pPr>
      <w:r>
        <w:t>Alinear los objetivos de la empresa</w:t>
      </w:r>
    </w:p>
    <w:p w14:paraId="151A1455" w14:textId="1709977E" w:rsidR="00256431" w:rsidRPr="00EF5851" w:rsidRDefault="00256431" w:rsidP="00EF5851">
      <w:pPr>
        <w:ind w:left="360"/>
        <w:jc w:val="both"/>
        <w:rPr>
          <w:b/>
          <w:bCs/>
        </w:rPr>
      </w:pPr>
      <w:r>
        <w:t>Promover un desempeño más eficaz de los colaboradores</w:t>
      </w:r>
    </w:p>
    <w:p w14:paraId="660581EE" w14:textId="741952B4" w:rsidR="00256431" w:rsidRPr="00EF5851" w:rsidRDefault="00256431" w:rsidP="00EF5851">
      <w:pPr>
        <w:ind w:left="360"/>
        <w:jc w:val="both"/>
        <w:rPr>
          <w:b/>
          <w:bCs/>
        </w:rPr>
      </w:pPr>
      <w:r>
        <w:t>Fomentar la cooperación entre los empleados</w:t>
      </w:r>
    </w:p>
    <w:p w14:paraId="0A86C0E6" w14:textId="574CF9BB" w:rsidR="00256431" w:rsidRPr="00EF5851" w:rsidRDefault="00256431" w:rsidP="00EF5851">
      <w:pPr>
        <w:ind w:left="360"/>
        <w:jc w:val="both"/>
        <w:rPr>
          <w:b/>
          <w:bCs/>
        </w:rPr>
      </w:pPr>
      <w:r>
        <w:t>Utilizar de forma más racional los recursos existentes</w:t>
      </w:r>
    </w:p>
    <w:p w14:paraId="3F15627C" w14:textId="01780302" w:rsidR="00256431" w:rsidRPr="00EF5851" w:rsidRDefault="00256431" w:rsidP="00EF5851">
      <w:pPr>
        <w:ind w:left="360"/>
        <w:jc w:val="both"/>
        <w:rPr>
          <w:b/>
          <w:bCs/>
        </w:rPr>
      </w:pPr>
      <w:r>
        <w:t>Afrontar los cambios</w:t>
      </w:r>
    </w:p>
    <w:p w14:paraId="74180704" w14:textId="78EE6DA9" w:rsidR="00256431" w:rsidRPr="00EF5851" w:rsidRDefault="00256431" w:rsidP="00EF5851">
      <w:pPr>
        <w:ind w:left="360"/>
        <w:jc w:val="both"/>
        <w:rPr>
          <w:b/>
          <w:bCs/>
        </w:rPr>
      </w:pPr>
      <w:r>
        <w:t>Disminuir la incertidumbre al tomar decisiones</w:t>
      </w:r>
    </w:p>
    <w:p w14:paraId="6DF1D9CA" w14:textId="092D093D" w:rsidR="00256431" w:rsidRDefault="00256431" w:rsidP="00256431">
      <w:pPr>
        <w:jc w:val="both"/>
        <w:rPr>
          <w:b/>
          <w:bCs/>
        </w:rPr>
      </w:pPr>
      <w:r>
        <w:rPr>
          <w:b/>
          <w:bCs/>
        </w:rPr>
        <w:t>¿Cómo se realiza la planeación estratégica?</w:t>
      </w:r>
    </w:p>
    <w:p w14:paraId="1FC81153" w14:textId="422DD45B" w:rsidR="00256431" w:rsidRDefault="00256431" w:rsidP="00256431">
      <w:pPr>
        <w:pStyle w:val="Prrafodelista"/>
        <w:numPr>
          <w:ilvl w:val="0"/>
          <w:numId w:val="3"/>
        </w:numPr>
        <w:jc w:val="both"/>
      </w:pPr>
      <w:r>
        <w:t>Contar con la participación de gestores y miembros clave para definir las áreas en las que es necesario actual, las prioridades, los indicadores que permitirán definir las políticas y líneas de acción así como objetivos concretos</w:t>
      </w:r>
    </w:p>
    <w:p w14:paraId="7338804C" w14:textId="4CC0FFEB" w:rsidR="00256431" w:rsidRDefault="00256431" w:rsidP="00256431">
      <w:pPr>
        <w:pStyle w:val="Prrafodelista"/>
        <w:numPr>
          <w:ilvl w:val="0"/>
          <w:numId w:val="3"/>
        </w:numPr>
        <w:jc w:val="both"/>
      </w:pPr>
      <w:r>
        <w:t>Diseñar estrategias a seguir en función de los puntos determinados anteriormente</w:t>
      </w:r>
    </w:p>
    <w:p w14:paraId="2326BA82" w14:textId="0696B25A" w:rsidR="00256431" w:rsidRDefault="004443F5" w:rsidP="00256431">
      <w:pPr>
        <w:pStyle w:val="Prrafodelista"/>
        <w:numPr>
          <w:ilvl w:val="0"/>
          <w:numId w:val="3"/>
        </w:numPr>
        <w:jc w:val="both"/>
      </w:pPr>
      <w:r>
        <w:t>Llevar el seguimiento y control del cumplimiento de la estrategia definida</w:t>
      </w:r>
    </w:p>
    <w:p w14:paraId="5E44CBA2" w14:textId="003B0426" w:rsidR="004443F5" w:rsidRDefault="004443F5" w:rsidP="004443F5">
      <w:pPr>
        <w:jc w:val="both"/>
        <w:rPr>
          <w:b/>
          <w:bCs/>
        </w:rPr>
      </w:pPr>
      <w:r>
        <w:rPr>
          <w:b/>
          <w:bCs/>
        </w:rPr>
        <w:t>NIVELES DE LA PLANEACIÓN ESTRATÉGICA</w:t>
      </w:r>
    </w:p>
    <w:p w14:paraId="731ADC80" w14:textId="0B9577C4" w:rsidR="004443F5" w:rsidRPr="004443F5" w:rsidRDefault="004443F5" w:rsidP="004443F5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Nivel institucional (largo plazo): </w:t>
      </w:r>
      <w:r>
        <w:t>integrado por niveles que tiene poder de decisión sobre la empresa, responde las preguntas:</w:t>
      </w:r>
    </w:p>
    <w:p w14:paraId="00205879" w14:textId="64C6D14B" w:rsidR="004443F5" w:rsidRDefault="004443F5" w:rsidP="004443F5">
      <w:pPr>
        <w:pStyle w:val="Prrafodelista"/>
        <w:numPr>
          <w:ilvl w:val="1"/>
          <w:numId w:val="4"/>
        </w:numPr>
        <w:jc w:val="both"/>
        <w:rPr>
          <w:b/>
          <w:bCs/>
        </w:rPr>
      </w:pPr>
      <w:r>
        <w:rPr>
          <w:b/>
          <w:bCs/>
        </w:rPr>
        <w:t>¿Qué negocio debe operar la empresa?</w:t>
      </w:r>
    </w:p>
    <w:p w14:paraId="3A581744" w14:textId="7B7B0AB0" w:rsidR="004443F5" w:rsidRDefault="004443F5" w:rsidP="004443F5">
      <w:pPr>
        <w:pStyle w:val="Prrafodelista"/>
        <w:numPr>
          <w:ilvl w:val="1"/>
          <w:numId w:val="4"/>
        </w:numPr>
        <w:jc w:val="both"/>
        <w:rPr>
          <w:b/>
          <w:bCs/>
        </w:rPr>
      </w:pPr>
      <w:r>
        <w:rPr>
          <w:b/>
          <w:bCs/>
        </w:rPr>
        <w:t>¿Cuáles son las metas de la empresa?</w:t>
      </w:r>
    </w:p>
    <w:p w14:paraId="3A55FF71" w14:textId="4B36A94C" w:rsidR="004443F5" w:rsidRDefault="004443F5" w:rsidP="004443F5">
      <w:pPr>
        <w:pStyle w:val="Prrafodelista"/>
        <w:numPr>
          <w:ilvl w:val="1"/>
          <w:numId w:val="4"/>
        </w:numPr>
        <w:jc w:val="both"/>
        <w:rPr>
          <w:b/>
          <w:bCs/>
        </w:rPr>
      </w:pPr>
      <w:r>
        <w:rPr>
          <w:b/>
          <w:bCs/>
        </w:rPr>
        <w:t>¿Cómo se deben asignar los recursos para alcanzar dichas metas?</w:t>
      </w:r>
    </w:p>
    <w:p w14:paraId="77837F3E" w14:textId="675732E6" w:rsidR="004443F5" w:rsidRDefault="004443F5" w:rsidP="004443F5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Nivel funcional (mediano plazo): </w:t>
      </w:r>
      <w:r>
        <w:t>aquí la estrategia se formula por áreas específicas, creando marcos de referencia para la administración de funciones, de tal modo que esta estrategia se desprenda la planeación de nivel operativo</w:t>
      </w:r>
    </w:p>
    <w:p w14:paraId="57D7D837" w14:textId="4CE86E17" w:rsidR="004443F5" w:rsidRPr="00641A7C" w:rsidRDefault="004443F5" w:rsidP="004443F5">
      <w:pPr>
        <w:pStyle w:val="Prrafode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Nivel operativo (corto plazo): </w:t>
      </w:r>
      <w:r>
        <w:t>la estrategia se fórmula para alcanzar los objetivos y metas de operaciones específicas.</w:t>
      </w:r>
    </w:p>
    <w:p w14:paraId="0BD43FE0" w14:textId="1DCCDA6B" w:rsidR="00641A7C" w:rsidRDefault="00641A7C" w:rsidP="00641A7C">
      <w:pPr>
        <w:jc w:val="both"/>
      </w:pPr>
    </w:p>
    <w:p w14:paraId="56E3F8C3" w14:textId="46EF13D9" w:rsidR="00641A7C" w:rsidRDefault="00641A7C" w:rsidP="00641A7C">
      <w:pPr>
        <w:jc w:val="both"/>
      </w:pPr>
      <w:r>
        <w:t>La planeación estratégica consta de tres momentos fundamentales</w:t>
      </w:r>
    </w:p>
    <w:p w14:paraId="5CD94632" w14:textId="4A703452" w:rsidR="00641A7C" w:rsidRDefault="00641A7C" w:rsidP="00641A7C">
      <w:pPr>
        <w:jc w:val="center"/>
        <w:rPr>
          <w:b/>
          <w:bCs/>
        </w:rPr>
      </w:pPr>
      <w:r w:rsidRPr="00641A7C">
        <w:rPr>
          <w:b/>
          <w:bCs/>
        </w:rPr>
        <w:drawing>
          <wp:inline distT="0" distB="0" distL="0" distR="0" wp14:anchorId="049B97D7" wp14:editId="5C15C695">
            <wp:extent cx="3124200" cy="4964367"/>
            <wp:effectExtent l="0" t="0" r="0" b="825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6877" cy="49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0BC" w14:textId="6729DD6C" w:rsidR="00641A7C" w:rsidRDefault="00641A7C" w:rsidP="00641A7C">
      <w:pPr>
        <w:jc w:val="both"/>
        <w:rPr>
          <w:b/>
          <w:bCs/>
        </w:rPr>
      </w:pPr>
      <w:r>
        <w:rPr>
          <w:b/>
          <w:bCs/>
        </w:rPr>
        <w:t>ELEMENTOS BÁSICOS QUE DEBE TENER LA EMPRESA PARA EMPEZAR CON LA PLANEACIÓN ESTRATÉGICA</w:t>
      </w:r>
    </w:p>
    <w:p w14:paraId="4C20693A" w14:textId="3FCF6A9D" w:rsidR="00641A7C" w:rsidRPr="00641A7C" w:rsidRDefault="00641A7C" w:rsidP="00641A7C">
      <w:pPr>
        <w:pStyle w:val="Prrafodelista"/>
        <w:numPr>
          <w:ilvl w:val="0"/>
          <w:numId w:val="5"/>
        </w:numPr>
        <w:jc w:val="both"/>
        <w:rPr>
          <w:b/>
          <w:bCs/>
        </w:rPr>
      </w:pPr>
      <w:r>
        <w:rPr>
          <w:b/>
          <w:bCs/>
        </w:rPr>
        <w:t xml:space="preserve">Misión: </w:t>
      </w:r>
      <w:r>
        <w:t>la razón de ser y el deber ser de la empresa</w:t>
      </w:r>
    </w:p>
    <w:p w14:paraId="1339DD55" w14:textId="0286D814" w:rsidR="00641A7C" w:rsidRPr="00E2321F" w:rsidRDefault="00641A7C" w:rsidP="00641A7C">
      <w:pPr>
        <w:pStyle w:val="Prrafodelista"/>
        <w:numPr>
          <w:ilvl w:val="0"/>
          <w:numId w:val="5"/>
        </w:numPr>
        <w:jc w:val="both"/>
        <w:rPr>
          <w:b/>
          <w:bCs/>
        </w:rPr>
      </w:pPr>
      <w:r>
        <w:rPr>
          <w:b/>
          <w:bCs/>
        </w:rPr>
        <w:t xml:space="preserve">Visión: </w:t>
      </w:r>
      <w:r>
        <w:t>la imagen que la empresa tiene de sí misma en un futuro</w:t>
      </w:r>
    </w:p>
    <w:p w14:paraId="0A1C2FEA" w14:textId="3CC2F1F7" w:rsidR="00E2321F" w:rsidRPr="00E2321F" w:rsidRDefault="00E2321F" w:rsidP="00641A7C">
      <w:pPr>
        <w:pStyle w:val="Prrafodelista"/>
        <w:numPr>
          <w:ilvl w:val="0"/>
          <w:numId w:val="5"/>
        </w:numPr>
        <w:jc w:val="both"/>
        <w:rPr>
          <w:b/>
          <w:bCs/>
        </w:rPr>
      </w:pPr>
      <w:r>
        <w:rPr>
          <w:b/>
          <w:bCs/>
        </w:rPr>
        <w:t>Valores:</w:t>
      </w:r>
      <w:r>
        <w:t xml:space="preserve"> conjunto de creencias y reglas de conducto personal y empresarial que regulan la vida de una organización</w:t>
      </w:r>
    </w:p>
    <w:p w14:paraId="186D7375" w14:textId="7CA00374" w:rsidR="00E2321F" w:rsidRDefault="00E2321F" w:rsidP="00E2321F">
      <w:pPr>
        <w:jc w:val="center"/>
        <w:rPr>
          <w:b/>
          <w:bCs/>
        </w:rPr>
      </w:pPr>
      <w:r w:rsidRPr="00E2321F">
        <w:rPr>
          <w:b/>
          <w:bCs/>
        </w:rPr>
        <w:lastRenderedPageBreak/>
        <w:drawing>
          <wp:inline distT="0" distB="0" distL="0" distR="0" wp14:anchorId="31C56AF2" wp14:editId="700E9640">
            <wp:extent cx="4524375" cy="3281426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9164" cy="32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802A" w14:textId="4AB51CED" w:rsidR="00E2321F" w:rsidRDefault="00E2321F" w:rsidP="00E2321F">
      <w:pPr>
        <w:jc w:val="center"/>
        <w:rPr>
          <w:b/>
          <w:bCs/>
        </w:rPr>
      </w:pPr>
      <w:r w:rsidRPr="00E2321F">
        <w:rPr>
          <w:b/>
          <w:bCs/>
        </w:rPr>
        <w:drawing>
          <wp:inline distT="0" distB="0" distL="0" distR="0" wp14:anchorId="6BCCB9E4" wp14:editId="2FC25DEC">
            <wp:extent cx="5019675" cy="2331496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7044" cy="23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8E82" w14:textId="12595C74" w:rsidR="00E2321F" w:rsidRDefault="00E2321F" w:rsidP="00E2321F">
      <w:pPr>
        <w:jc w:val="center"/>
        <w:rPr>
          <w:b/>
          <w:bCs/>
        </w:rPr>
      </w:pPr>
      <w:r w:rsidRPr="00E2321F">
        <w:rPr>
          <w:b/>
          <w:bCs/>
        </w:rPr>
        <w:drawing>
          <wp:inline distT="0" distB="0" distL="0" distR="0" wp14:anchorId="46F36E09" wp14:editId="2CDF6CB0">
            <wp:extent cx="5162550" cy="1292098"/>
            <wp:effectExtent l="0" t="0" r="0" b="381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7167" cy="129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90AE" w14:textId="09EF8B9A" w:rsidR="00E2321F" w:rsidRDefault="00E2321F" w:rsidP="00E2321F">
      <w:pPr>
        <w:jc w:val="center"/>
        <w:rPr>
          <w:b/>
          <w:bCs/>
        </w:rPr>
      </w:pPr>
    </w:p>
    <w:p w14:paraId="45CB5841" w14:textId="25059021" w:rsidR="00E2321F" w:rsidRDefault="00E2321F" w:rsidP="00E2321F">
      <w:pPr>
        <w:jc w:val="center"/>
        <w:rPr>
          <w:b/>
          <w:bCs/>
        </w:rPr>
      </w:pPr>
    </w:p>
    <w:p w14:paraId="617705A6" w14:textId="2E208BF8" w:rsidR="00E2321F" w:rsidRDefault="00E2321F" w:rsidP="00E2321F">
      <w:pPr>
        <w:jc w:val="center"/>
        <w:rPr>
          <w:b/>
          <w:bCs/>
        </w:rPr>
      </w:pPr>
    </w:p>
    <w:p w14:paraId="31A67AB1" w14:textId="018123FB" w:rsidR="00E2321F" w:rsidRDefault="00E2321F" w:rsidP="00E2321F">
      <w:pPr>
        <w:jc w:val="center"/>
        <w:rPr>
          <w:b/>
          <w:bCs/>
        </w:rPr>
      </w:pPr>
      <w:r>
        <w:rPr>
          <w:b/>
          <w:bCs/>
        </w:rPr>
        <w:lastRenderedPageBreak/>
        <w:t>QUIENES PARTICIPAN EN EL PLAN ESTRATEGICO</w:t>
      </w:r>
    </w:p>
    <w:p w14:paraId="524DF42D" w14:textId="5618BA9B" w:rsidR="00E2321F" w:rsidRDefault="00E2321F" w:rsidP="00E2321F">
      <w:pPr>
        <w:jc w:val="both"/>
      </w:pPr>
      <w:r>
        <w:t>Participan personas que tienen la capacidad de tomar decisiones relacionadas con el desempeño presente y futuro de la organización: directores, gerentes, consejo directivo, jefes de departamentos, supervisores, etc.</w:t>
      </w:r>
    </w:p>
    <w:p w14:paraId="0DBBB12A" w14:textId="05417ADE" w:rsidR="00E2321F" w:rsidRDefault="00E2321F" w:rsidP="00E2321F">
      <w:pPr>
        <w:jc w:val="both"/>
        <w:rPr>
          <w:b/>
          <w:bCs/>
        </w:rPr>
      </w:pPr>
      <w:r>
        <w:rPr>
          <w:b/>
          <w:bCs/>
        </w:rPr>
        <w:t>EN DONDE SE ENCUENTRA MI EMPRESA</w:t>
      </w:r>
    </w:p>
    <w:p w14:paraId="3C1352BE" w14:textId="6C2DDF41" w:rsidR="00E2321F" w:rsidRDefault="00E2321F" w:rsidP="00E2321F">
      <w:pPr>
        <w:jc w:val="both"/>
      </w:pPr>
      <w:r>
        <w:t>Para saber como nos encontramos es necesario identificar:</w:t>
      </w:r>
    </w:p>
    <w:p w14:paraId="36DAC277" w14:textId="1263880A" w:rsidR="00E2321F" w:rsidRPr="00E2321F" w:rsidRDefault="00E2321F" w:rsidP="00E2321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 xml:space="preserve">Organización: </w:t>
      </w:r>
      <w:r>
        <w:t>contamos con la organización y recursos necesarios para alcanzar los objetivos</w:t>
      </w:r>
    </w:p>
    <w:p w14:paraId="4359E2C4" w14:textId="6C8A8011" w:rsidR="00E2321F" w:rsidRPr="008D61FF" w:rsidRDefault="00E2321F" w:rsidP="00E2321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 xml:space="preserve">Procesos: </w:t>
      </w:r>
      <w:r w:rsidR="008D61FF">
        <w:t>contamos con los procesos necesarios para contribuir al cumplimiento de los objetivos</w:t>
      </w:r>
      <w:r>
        <w:rPr>
          <w:b/>
          <w:bCs/>
        </w:rPr>
        <w:t xml:space="preserve"> </w:t>
      </w:r>
    </w:p>
    <w:p w14:paraId="18600916" w14:textId="434EF91D" w:rsidR="008D61FF" w:rsidRPr="00E2321F" w:rsidRDefault="008D61FF" w:rsidP="00E2321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>Objetivos:</w:t>
      </w:r>
      <w:r>
        <w:t xml:space="preserve"> </w:t>
      </w:r>
      <w:r w:rsidRPr="008D61FF">
        <w:t xml:space="preserve">los procesos </w:t>
      </w:r>
      <w:r>
        <w:t>están alineados a los objetivos que nos hemos propuesto o necesitan ser ajustados</w:t>
      </w:r>
    </w:p>
    <w:p w14:paraId="696FD05C" w14:textId="280E0102" w:rsidR="00E2321F" w:rsidRDefault="00E2321F" w:rsidP="00E2321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>Personal:</w:t>
      </w:r>
      <w:r w:rsidR="008D61F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8D61FF">
        <w:t>el personal de la empresa es el adecuado para los procesos que se realizan en la misma</w:t>
      </w:r>
    </w:p>
    <w:p w14:paraId="4D764355" w14:textId="4FE002AE" w:rsidR="00E2321F" w:rsidRPr="008D61FF" w:rsidRDefault="00E2321F" w:rsidP="00E2321F">
      <w:pPr>
        <w:pStyle w:val="Prrafodelista"/>
        <w:numPr>
          <w:ilvl w:val="0"/>
          <w:numId w:val="6"/>
        </w:numPr>
        <w:jc w:val="both"/>
      </w:pPr>
      <w:r>
        <w:rPr>
          <w:b/>
          <w:bCs/>
        </w:rPr>
        <w:t>Herramientas:</w:t>
      </w:r>
      <w:r w:rsidR="008D61FF">
        <w:rPr>
          <w:b/>
          <w:bCs/>
        </w:rPr>
        <w:t xml:space="preserve"> </w:t>
      </w:r>
      <w:r w:rsidR="008D61FF">
        <w:t>el personal cuenta con conocimientos, habilidades, capacidades y competencias necesarias para realizar sus actividades</w:t>
      </w:r>
      <w:r>
        <w:rPr>
          <w:b/>
          <w:bCs/>
        </w:rPr>
        <w:t xml:space="preserve"> </w:t>
      </w:r>
    </w:p>
    <w:p w14:paraId="5FD3AB18" w14:textId="0845C796" w:rsidR="008D61FF" w:rsidRDefault="008D61FF" w:rsidP="008D61FF">
      <w:pPr>
        <w:jc w:val="both"/>
        <w:rPr>
          <w:b/>
          <w:bCs/>
        </w:rPr>
      </w:pPr>
      <w:r>
        <w:rPr>
          <w:b/>
          <w:bCs/>
        </w:rPr>
        <w:t>FODA</w:t>
      </w:r>
    </w:p>
    <w:p w14:paraId="78068B8C" w14:textId="1F3705C2" w:rsidR="008D61FF" w:rsidRDefault="008D61FF" w:rsidP="008D61FF">
      <w:pPr>
        <w:jc w:val="both"/>
      </w:pPr>
      <w:r>
        <w:t xml:space="preserve">El </w:t>
      </w:r>
      <w:proofErr w:type="spellStart"/>
      <w:r>
        <w:t>foda</w:t>
      </w:r>
      <w:proofErr w:type="spellEnd"/>
      <w:r>
        <w:t xml:space="preserve"> nos ayuda a saber la situación de la empresa e incluye dos tipos de análisis</w:t>
      </w:r>
    </w:p>
    <w:p w14:paraId="1CE4B30E" w14:textId="66979BD0" w:rsidR="008D61FF" w:rsidRDefault="008D61FF" w:rsidP="008D61FF">
      <w:pPr>
        <w:pStyle w:val="Prrafodelista"/>
        <w:numPr>
          <w:ilvl w:val="0"/>
          <w:numId w:val="7"/>
        </w:numPr>
        <w:jc w:val="both"/>
      </w:pPr>
      <w:r>
        <w:rPr>
          <w:b/>
          <w:bCs/>
        </w:rPr>
        <w:t xml:space="preserve">Análisis interno: </w:t>
      </w:r>
      <w:r>
        <w:t>se pretende detectar fortalezas y debilidades de la empresa</w:t>
      </w:r>
    </w:p>
    <w:p w14:paraId="36511788" w14:textId="352F50B0" w:rsidR="008D61FF" w:rsidRDefault="008D61FF" w:rsidP="008D61FF">
      <w:pPr>
        <w:pStyle w:val="Prrafodelista"/>
        <w:numPr>
          <w:ilvl w:val="0"/>
          <w:numId w:val="7"/>
        </w:numPr>
        <w:jc w:val="both"/>
      </w:pPr>
      <w:r>
        <w:rPr>
          <w:b/>
          <w:bCs/>
        </w:rPr>
        <w:t xml:space="preserve">Análisis externo: </w:t>
      </w:r>
      <w:r>
        <w:t>busca identificar oportunidades y amenazas</w:t>
      </w:r>
    </w:p>
    <w:p w14:paraId="733750F8" w14:textId="0C3F794B" w:rsidR="008D61FF" w:rsidRDefault="008D61FF" w:rsidP="008D61FF">
      <w:pPr>
        <w:jc w:val="center"/>
      </w:pPr>
      <w:r w:rsidRPr="008D61FF">
        <w:drawing>
          <wp:inline distT="0" distB="0" distL="0" distR="0" wp14:anchorId="0506B6A2" wp14:editId="4A6B2A38">
            <wp:extent cx="3152775" cy="2990463"/>
            <wp:effectExtent l="0" t="0" r="0" b="635"/>
            <wp:docPr id="5" name="Imagen 5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c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4081" cy="29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E8A4" w14:textId="5261826C" w:rsidR="008D61FF" w:rsidRDefault="008D61FF" w:rsidP="008D61FF">
      <w:pPr>
        <w:jc w:val="both"/>
      </w:pPr>
      <w:r>
        <w:t>Tiene lo siguiente</w:t>
      </w:r>
    </w:p>
    <w:p w14:paraId="01D54CAB" w14:textId="64EC0A35" w:rsidR="008D61FF" w:rsidRPr="008D61FF" w:rsidRDefault="008D61FF" w:rsidP="008D61FF">
      <w:pPr>
        <w:pStyle w:val="Prrafodelista"/>
        <w:numPr>
          <w:ilvl w:val="0"/>
          <w:numId w:val="8"/>
        </w:numPr>
        <w:jc w:val="both"/>
      </w:pPr>
      <w:r>
        <w:rPr>
          <w:b/>
          <w:bCs/>
        </w:rPr>
        <w:lastRenderedPageBreak/>
        <w:t xml:space="preserve">Fortalezas: </w:t>
      </w:r>
      <w:r>
        <w:t>elementos positivos de nuestro negocio, constituyen los recursos para cumplir los objetivos; capacitación, motivación, decisión, voluntad, responsabilidad</w:t>
      </w:r>
    </w:p>
    <w:p w14:paraId="673C41C1" w14:textId="2D43D10C" w:rsidR="008D61FF" w:rsidRPr="008D61FF" w:rsidRDefault="008D61FF" w:rsidP="008D61FF">
      <w:pPr>
        <w:pStyle w:val="Prrafodelista"/>
        <w:numPr>
          <w:ilvl w:val="0"/>
          <w:numId w:val="8"/>
        </w:numPr>
        <w:jc w:val="both"/>
      </w:pPr>
      <w:r>
        <w:rPr>
          <w:b/>
          <w:bCs/>
        </w:rPr>
        <w:t xml:space="preserve">Oportunidades: </w:t>
      </w:r>
      <w:r>
        <w:t>Se refiere a elementos del ambiente que nuestro negocio puede y debería aprovechas para el logro de metas y objetivos</w:t>
      </w:r>
    </w:p>
    <w:p w14:paraId="4B2300E5" w14:textId="73A5F2A1" w:rsidR="008D61FF" w:rsidRPr="008D61FF" w:rsidRDefault="008D61FF" w:rsidP="008D61FF">
      <w:pPr>
        <w:pStyle w:val="Prrafodelista"/>
        <w:numPr>
          <w:ilvl w:val="0"/>
          <w:numId w:val="8"/>
        </w:numPr>
        <w:jc w:val="both"/>
      </w:pPr>
      <w:r>
        <w:rPr>
          <w:b/>
          <w:bCs/>
        </w:rPr>
        <w:t>Debilidades</w:t>
      </w:r>
      <w:r w:rsidR="00CB4768">
        <w:rPr>
          <w:b/>
          <w:bCs/>
        </w:rPr>
        <w:t xml:space="preserve">: </w:t>
      </w:r>
      <w:r w:rsidR="00CB4768">
        <w:t xml:space="preserve">factores negativos que tenemos dentro de la empresa y que funcionan como obstáculos para conseguir las metas; falta de recursos, manejo inadecuado de recursos, falta de ética, informalidad, </w:t>
      </w:r>
      <w:proofErr w:type="spellStart"/>
      <w:r w:rsidR="00CB4768">
        <w:t>etc</w:t>
      </w:r>
      <w:proofErr w:type="spellEnd"/>
    </w:p>
    <w:p w14:paraId="31DEB5AF" w14:textId="7477FC30" w:rsidR="008D61FF" w:rsidRDefault="008D61FF" w:rsidP="008D61FF">
      <w:pPr>
        <w:pStyle w:val="Prrafodelista"/>
        <w:numPr>
          <w:ilvl w:val="0"/>
          <w:numId w:val="8"/>
        </w:numPr>
        <w:jc w:val="both"/>
      </w:pPr>
      <w:r>
        <w:rPr>
          <w:b/>
          <w:bCs/>
        </w:rPr>
        <w:t>Amenazas</w:t>
      </w:r>
      <w:r w:rsidR="00CB4768">
        <w:rPr>
          <w:b/>
          <w:bCs/>
        </w:rPr>
        <w:t xml:space="preserve">: </w:t>
      </w:r>
      <w:r w:rsidR="00CB4768">
        <w:t xml:space="preserve">aspectos del entorno que pueden constituir un peligro para el logro de nuestros objetivos si no trabajamos para evadirlos; rivalidad, competencia, fenómenos naturales, situación económica, </w:t>
      </w:r>
      <w:proofErr w:type="spellStart"/>
      <w:r w:rsidR="00CB4768">
        <w:t>etc</w:t>
      </w:r>
      <w:proofErr w:type="spellEnd"/>
    </w:p>
    <w:p w14:paraId="3A12A3B7" w14:textId="2CC6D6C3" w:rsidR="00CB4768" w:rsidRDefault="00CB4768" w:rsidP="00CB4768">
      <w:pPr>
        <w:jc w:val="center"/>
      </w:pPr>
      <w:r w:rsidRPr="00CB4768">
        <w:drawing>
          <wp:inline distT="0" distB="0" distL="0" distR="0" wp14:anchorId="2C3F535F" wp14:editId="299AE481">
            <wp:extent cx="3695700" cy="1947790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4101" cy="19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B76D" w14:textId="45B03051" w:rsidR="00CB4768" w:rsidRDefault="00CB4768" w:rsidP="00CB4768">
      <w:pPr>
        <w:jc w:val="center"/>
      </w:pPr>
      <w:r w:rsidRPr="00CB4768">
        <w:drawing>
          <wp:inline distT="0" distB="0" distL="0" distR="0" wp14:anchorId="4E41295A" wp14:editId="4DC33D80">
            <wp:extent cx="3886200" cy="1141499"/>
            <wp:effectExtent l="0" t="0" r="0" b="190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052" cy="11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73A3" w14:textId="1CCEEF54" w:rsidR="00CB4768" w:rsidRDefault="00CB4768" w:rsidP="00CB4768">
      <w:pPr>
        <w:jc w:val="center"/>
      </w:pPr>
      <w:r w:rsidRPr="00CB4768">
        <w:drawing>
          <wp:inline distT="0" distB="0" distL="0" distR="0" wp14:anchorId="704AFB79" wp14:editId="0A954D9B">
            <wp:extent cx="3857625" cy="1431773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182" cy="14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2FF3" w14:textId="376CC99B" w:rsidR="00CB4768" w:rsidRPr="008D61FF" w:rsidRDefault="00CB4768" w:rsidP="00CB4768">
      <w:pPr>
        <w:jc w:val="center"/>
      </w:pPr>
      <w:r w:rsidRPr="00CB4768">
        <w:drawing>
          <wp:inline distT="0" distB="0" distL="0" distR="0" wp14:anchorId="637F0CDC" wp14:editId="39C337B3">
            <wp:extent cx="3829050" cy="1238225"/>
            <wp:effectExtent l="0" t="0" r="0" b="63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357" cy="12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9234" w14:textId="0D280DE6" w:rsidR="00E2321F" w:rsidRDefault="00CB4768" w:rsidP="00E2321F">
      <w:pPr>
        <w:jc w:val="both"/>
        <w:rPr>
          <w:b/>
          <w:bCs/>
        </w:rPr>
      </w:pPr>
      <w:r>
        <w:rPr>
          <w:b/>
          <w:bCs/>
        </w:rPr>
        <w:lastRenderedPageBreak/>
        <w:t>MAPA ESTRATÉGICO</w:t>
      </w:r>
    </w:p>
    <w:p w14:paraId="54A9D80A" w14:textId="7139C1A7" w:rsidR="00CB4768" w:rsidRDefault="00CB4768" w:rsidP="00E2321F">
      <w:pPr>
        <w:jc w:val="both"/>
      </w:pPr>
      <w:r>
        <w:t>Es la representación visual de la estrategia de nuestra empresa, aquí describimos el proceso de creación de valor a partir de relaciones causales, objetivos y metas se ponen a prueba a través de indicadores que medirán su desempeño</w:t>
      </w:r>
    </w:p>
    <w:p w14:paraId="4FC71B1A" w14:textId="4E04E859" w:rsidR="0040257A" w:rsidRDefault="0040257A" w:rsidP="00E2321F">
      <w:pPr>
        <w:jc w:val="both"/>
      </w:pPr>
      <w:r>
        <w:t>Hay cuatro perspectivas del BSC para crear un mapa estratégico</w:t>
      </w:r>
    </w:p>
    <w:p w14:paraId="6DEA4DE8" w14:textId="11C8AFEF" w:rsidR="0040257A" w:rsidRDefault="0040257A" w:rsidP="0040257A">
      <w:pPr>
        <w:pStyle w:val="Prrafodelista"/>
        <w:numPr>
          <w:ilvl w:val="0"/>
          <w:numId w:val="9"/>
        </w:numPr>
        <w:jc w:val="both"/>
      </w:pPr>
      <w:r>
        <w:rPr>
          <w:b/>
          <w:bCs/>
        </w:rPr>
        <w:t xml:space="preserve">Financiera: </w:t>
      </w:r>
      <w:r>
        <w:t>describe resultados tangibles de la estrategia utilizando indicadores como el retorno de inversión, tasa de crecimiento de ingresos, etc.</w:t>
      </w:r>
    </w:p>
    <w:p w14:paraId="5B12211D" w14:textId="7C376F69" w:rsidR="0040257A" w:rsidRDefault="0040257A" w:rsidP="0040257A">
      <w:pPr>
        <w:pStyle w:val="Prrafodelista"/>
        <w:numPr>
          <w:ilvl w:val="0"/>
          <w:numId w:val="9"/>
        </w:numPr>
        <w:jc w:val="both"/>
      </w:pPr>
      <w:r w:rsidRPr="0040257A">
        <w:rPr>
          <w:b/>
          <w:bCs/>
        </w:rPr>
        <w:t>Clientes</w:t>
      </w:r>
      <w:r>
        <w:t>: comprende los indicadores relativos a la satisfacción del cliente, retención y crecimiento</w:t>
      </w:r>
    </w:p>
    <w:p w14:paraId="6D8A587E" w14:textId="38958C8F" w:rsidR="0040257A" w:rsidRPr="0040257A" w:rsidRDefault="0040257A" w:rsidP="0040257A">
      <w:pPr>
        <w:pStyle w:val="Prrafodelista"/>
        <w:numPr>
          <w:ilvl w:val="0"/>
          <w:numId w:val="9"/>
        </w:numPr>
        <w:jc w:val="both"/>
        <w:rPr>
          <w:b/>
          <w:bCs/>
        </w:rPr>
      </w:pPr>
      <w:r w:rsidRPr="0040257A">
        <w:rPr>
          <w:b/>
          <w:bCs/>
        </w:rPr>
        <w:t>Procesos</w:t>
      </w:r>
      <w:r>
        <w:rPr>
          <w:b/>
          <w:bCs/>
        </w:rPr>
        <w:t xml:space="preserve">: </w:t>
      </w:r>
      <w:r>
        <w:t>se identifican procesos clave para mejorarlos constantemente</w:t>
      </w:r>
    </w:p>
    <w:p w14:paraId="5C3E297B" w14:textId="0FE2474E" w:rsidR="0040257A" w:rsidRPr="0040257A" w:rsidRDefault="0040257A" w:rsidP="0040257A">
      <w:pPr>
        <w:pStyle w:val="Prrafodelista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>Aprendizaje, desarrollo y crecimiento:</w:t>
      </w:r>
      <w:r>
        <w:t xml:space="preserve"> se identifican puestos de trabajo, los sistemas y el clima que sustentan los procesos que crean valor.</w:t>
      </w:r>
    </w:p>
    <w:p w14:paraId="76D6266B" w14:textId="1772C38F" w:rsidR="0040257A" w:rsidRDefault="00962846" w:rsidP="0040257A">
      <w:pPr>
        <w:jc w:val="both"/>
        <w:rPr>
          <w:b/>
          <w:bCs/>
        </w:rPr>
      </w:pPr>
      <w:r>
        <w:rPr>
          <w:b/>
          <w:bCs/>
        </w:rPr>
        <w:t>METODOLOGIA SMART</w:t>
      </w:r>
    </w:p>
    <w:p w14:paraId="28C509A9" w14:textId="7717DB8C" w:rsidR="00962846" w:rsidRDefault="00962846" w:rsidP="0040257A">
      <w:pPr>
        <w:jc w:val="both"/>
      </w:pPr>
      <w:proofErr w:type="spellStart"/>
      <w:r>
        <w:t>Esra</w:t>
      </w:r>
      <w:proofErr w:type="spellEnd"/>
      <w:r>
        <w:t xml:space="preserve"> metodología nos sirve para definir nuestros objetivos</w:t>
      </w:r>
    </w:p>
    <w:p w14:paraId="694E7A1A" w14:textId="2766F16E" w:rsidR="00962846" w:rsidRDefault="00962846" w:rsidP="00962846">
      <w:pPr>
        <w:pStyle w:val="Prrafodelista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Specific</w:t>
      </w:r>
      <w:proofErr w:type="spellEnd"/>
      <w:r>
        <w:rPr>
          <w:b/>
          <w:bCs/>
        </w:rPr>
        <w:t xml:space="preserve"> (Especifico): </w:t>
      </w:r>
      <w:r>
        <w:t>definir objetivos específicos nos permite tener muy claro por que deseamos alcanzarlos.</w:t>
      </w:r>
    </w:p>
    <w:p w14:paraId="20A038E8" w14:textId="32E5FD59" w:rsidR="00962846" w:rsidRDefault="00962846" w:rsidP="00962846">
      <w:pPr>
        <w:pStyle w:val="Prrafodelista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Measurable</w:t>
      </w:r>
      <w:proofErr w:type="spellEnd"/>
      <w:r>
        <w:rPr>
          <w:b/>
          <w:bCs/>
        </w:rPr>
        <w:t xml:space="preserve"> (Medible):</w:t>
      </w:r>
      <w:r>
        <w:t xml:space="preserve"> cuando un objetivo es medible también es posible compararlo, analizarlo y tomar decisiones cuando se presenten situaciones inesperadas. Establecer un indicador de éxito en los objetivos nos permite saber que tan cerca o lejos estamos de cumplirlos.</w:t>
      </w:r>
    </w:p>
    <w:p w14:paraId="59C47C3E" w14:textId="43B690AB" w:rsidR="00962846" w:rsidRDefault="00962846" w:rsidP="00962846">
      <w:pPr>
        <w:pStyle w:val="Prrafodelista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Achievable</w:t>
      </w:r>
      <w:proofErr w:type="spellEnd"/>
      <w:r>
        <w:rPr>
          <w:b/>
          <w:bCs/>
        </w:rPr>
        <w:t xml:space="preserve"> (Alcanzable):</w:t>
      </w:r>
      <w:r>
        <w:t xml:space="preserve"> objetivos muy ambiciosos podría convertirlos en inalcanzables. Los objetivos deben ser razonables, críticos y analíticos para definirlos y plantearlos de manera que se puedan llegar a cumplir</w:t>
      </w:r>
    </w:p>
    <w:p w14:paraId="242942FB" w14:textId="2F3CCCAB" w:rsidR="00962846" w:rsidRDefault="00962846" w:rsidP="00962846">
      <w:pPr>
        <w:pStyle w:val="Prrafodelista"/>
        <w:numPr>
          <w:ilvl w:val="0"/>
          <w:numId w:val="10"/>
        </w:numPr>
        <w:jc w:val="both"/>
      </w:pPr>
      <w:r>
        <w:rPr>
          <w:b/>
          <w:bCs/>
        </w:rPr>
        <w:t xml:space="preserve">Time </w:t>
      </w:r>
      <w:proofErr w:type="spellStart"/>
      <w:r>
        <w:rPr>
          <w:b/>
          <w:bCs/>
        </w:rPr>
        <w:t>Bound</w:t>
      </w:r>
      <w:proofErr w:type="spellEnd"/>
      <w:r>
        <w:rPr>
          <w:b/>
          <w:bCs/>
        </w:rPr>
        <w:t xml:space="preserve"> (Definidos en tiempo): </w:t>
      </w:r>
      <w:r w:rsidR="00834C9D">
        <w:t xml:space="preserve">todo objetivo requiere un plazo de tiempo </w:t>
      </w:r>
      <w:proofErr w:type="spellStart"/>
      <w:r w:rsidR="00834C9D">
        <w:t>limite</w:t>
      </w:r>
      <w:proofErr w:type="spellEnd"/>
      <w:r w:rsidR="00834C9D">
        <w:t xml:space="preserve"> para ser cumplido</w:t>
      </w:r>
    </w:p>
    <w:p w14:paraId="4A847930" w14:textId="569D2C03" w:rsidR="00EC2F12" w:rsidRDefault="00EC2F12" w:rsidP="00962846">
      <w:pPr>
        <w:pStyle w:val="Prrafodelista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Realistic</w:t>
      </w:r>
      <w:proofErr w:type="spellEnd"/>
      <w:r>
        <w:rPr>
          <w:b/>
          <w:bCs/>
        </w:rPr>
        <w:t xml:space="preserve"> (realista):</w:t>
      </w:r>
      <w:r>
        <w:t xml:space="preserve"> los objetivos planteados deben estar dentro de nuestras posibilidades</w:t>
      </w:r>
    </w:p>
    <w:p w14:paraId="2E7B5F95" w14:textId="261D5331" w:rsidR="00834C9D" w:rsidRDefault="00834C9D" w:rsidP="00834C9D">
      <w:pPr>
        <w:jc w:val="center"/>
      </w:pPr>
      <w:r w:rsidRPr="00834C9D">
        <w:drawing>
          <wp:inline distT="0" distB="0" distL="0" distR="0" wp14:anchorId="30CC35F7" wp14:editId="36CE5EF3">
            <wp:extent cx="5048250" cy="2688059"/>
            <wp:effectExtent l="0" t="0" r="0" b="0"/>
            <wp:docPr id="10" name="Imagen 10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conjunto de letras blancas en un fondo blanc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9483" cy="26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3A25" w14:textId="54891D22" w:rsidR="00834C9D" w:rsidRDefault="00834C9D" w:rsidP="00834C9D">
      <w:pPr>
        <w:jc w:val="both"/>
        <w:rPr>
          <w:b/>
          <w:bCs/>
        </w:rPr>
      </w:pPr>
      <w:r>
        <w:rPr>
          <w:b/>
          <w:bCs/>
        </w:rPr>
        <w:lastRenderedPageBreak/>
        <w:t>DOLORES DE CRECIMIENTO</w:t>
      </w:r>
    </w:p>
    <w:p w14:paraId="2B2F7952" w14:textId="7B729B64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 xml:space="preserve">Los colaboradores no comprenden cual es su trabajo </w:t>
      </w:r>
    </w:p>
    <w:p w14:paraId="76C054BE" w14:textId="52AADCF2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>Los colaboradores pasan la mayor parte del tiempo solucionando problemas de corto plazo</w:t>
      </w:r>
    </w:p>
    <w:p w14:paraId="7FEB2313" w14:textId="5D1B7361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 xml:space="preserve">La empresa esta </w:t>
      </w:r>
      <w:proofErr w:type="spellStart"/>
      <w:r>
        <w:t>mas</w:t>
      </w:r>
      <w:proofErr w:type="spellEnd"/>
      <w:r>
        <w:t xml:space="preserve"> orientada a las ventas que a generar valor</w:t>
      </w:r>
    </w:p>
    <w:p w14:paraId="01264641" w14:textId="22DF41BC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>La empresa no cuenta con buenos gerentes o colaboradores</w:t>
      </w:r>
    </w:p>
    <w:p w14:paraId="69E99CEA" w14:textId="16C3E6EC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>No existe un plan integral de gestión o no se utiliza</w:t>
      </w:r>
    </w:p>
    <w:p w14:paraId="747EAB32" w14:textId="608CE966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>Los colaboradores sienten que la empresa no tiene metas a largo plazo</w:t>
      </w:r>
    </w:p>
    <w:p w14:paraId="18E2E62B" w14:textId="641C3A9F" w:rsidR="00834C9D" w:rsidRDefault="00834C9D" w:rsidP="00834C9D">
      <w:pPr>
        <w:pStyle w:val="Prrafodelista"/>
        <w:numPr>
          <w:ilvl w:val="0"/>
          <w:numId w:val="11"/>
        </w:numPr>
        <w:jc w:val="both"/>
      </w:pPr>
      <w:r>
        <w:t>La voluntad y el mayor esfuerzo es el camino para solucionar los problemas de la empresa</w:t>
      </w:r>
    </w:p>
    <w:p w14:paraId="63FB1662" w14:textId="77777777" w:rsidR="00673AE1" w:rsidRDefault="00834C9D" w:rsidP="00673AE1">
      <w:pPr>
        <w:pStyle w:val="Prrafodelista"/>
        <w:numPr>
          <w:ilvl w:val="0"/>
          <w:numId w:val="11"/>
        </w:numPr>
        <w:jc w:val="both"/>
      </w:pPr>
      <w:r>
        <w:t xml:space="preserve">Se resuelven solamente problemas superficiales porque no hay tiempo de resolver problemas </w:t>
      </w:r>
      <w:proofErr w:type="spellStart"/>
      <w:r>
        <w:t>mas</w:t>
      </w:r>
      <w:proofErr w:type="spellEnd"/>
      <w:r>
        <w:t xml:space="preserve"> importantes</w:t>
      </w:r>
    </w:p>
    <w:p w14:paraId="49BBDCB6" w14:textId="77DFE86F" w:rsidR="00673AE1" w:rsidRDefault="00673AE1" w:rsidP="00673AE1">
      <w:pPr>
        <w:jc w:val="both"/>
        <w:rPr>
          <w:b/>
          <w:bCs/>
        </w:rPr>
      </w:pPr>
      <w:r w:rsidRPr="00673AE1">
        <w:rPr>
          <w:b/>
          <w:bCs/>
        </w:rPr>
        <w:t>PLAN TÀCTICO</w:t>
      </w:r>
    </w:p>
    <w:p w14:paraId="63E4F1F1" w14:textId="398EE936" w:rsidR="00673AE1" w:rsidRDefault="00673AE1" w:rsidP="00673AE1">
      <w:pPr>
        <w:jc w:val="both"/>
      </w:pPr>
      <w:r>
        <w:t>Este establece las medidas especificas necesarias para implementar el plan estratégico de la empresa y tiene los siguientes elementos</w:t>
      </w:r>
    </w:p>
    <w:p w14:paraId="3A959329" w14:textId="39536605" w:rsidR="00673AE1" w:rsidRPr="00673AE1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 w:rsidRPr="00673AE1">
        <w:rPr>
          <w:b/>
          <w:bCs/>
        </w:rPr>
        <w:t>Áreas de resultados críticas</w:t>
      </w:r>
      <w:r>
        <w:rPr>
          <w:b/>
          <w:bCs/>
        </w:rPr>
        <w:t xml:space="preserve">: </w:t>
      </w:r>
      <w:r>
        <w:t>aseguran la continuidad en las áreas importantes de rendimiento</w:t>
      </w:r>
    </w:p>
    <w:p w14:paraId="3B471A0D" w14:textId="64ED6738" w:rsidR="00673AE1" w:rsidRPr="00673AE1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Análisis de cuestiones críticas:</w:t>
      </w:r>
      <w:r>
        <w:t xml:space="preserve"> evalúan las condiciones y problemas específicos que tendrán un impacto fuerte en la empresa</w:t>
      </w:r>
    </w:p>
    <w:p w14:paraId="029DA9F0" w14:textId="7C8BF1FB" w:rsidR="00673AE1" w:rsidRPr="00673AE1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Indicadores críticos de rendimiento:</w:t>
      </w:r>
      <w:r>
        <w:t xml:space="preserve"> factores mesurables dentro de cada una de las áreas de resultados criticas</w:t>
      </w:r>
    </w:p>
    <w:p w14:paraId="1FCF2CF0" w14:textId="6EA00DDC" w:rsidR="00673AE1" w:rsidRPr="00673AE1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Objetivos:</w:t>
      </w:r>
      <w:r>
        <w:t xml:space="preserve"> representan los resultados específicos y mesurables que se desean alcanzar</w:t>
      </w:r>
    </w:p>
    <w:p w14:paraId="0D40B46D" w14:textId="11C688E1" w:rsidR="00673AE1" w:rsidRPr="00673AE1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Planes de acción:</w:t>
      </w:r>
      <w:r>
        <w:t xml:space="preserve"> acciones especificas para lograr cada objetivo</w:t>
      </w:r>
    </w:p>
    <w:p w14:paraId="087DE5BA" w14:textId="2FA21460" w:rsidR="00673AE1" w:rsidRPr="009C25ED" w:rsidRDefault="00673AE1" w:rsidP="00673AE1">
      <w:pPr>
        <w:pStyle w:val="Prrafode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>Revisión del plan:</w:t>
      </w:r>
      <w:r>
        <w:t xml:space="preserve"> diseñada para ayudar a controlar el rendimiento contra los objetivos</w:t>
      </w:r>
    </w:p>
    <w:p w14:paraId="77F4740C" w14:textId="737B903D" w:rsidR="009C25ED" w:rsidRDefault="009C25ED" w:rsidP="009C25ED">
      <w:pPr>
        <w:jc w:val="center"/>
        <w:rPr>
          <w:b/>
          <w:bCs/>
        </w:rPr>
      </w:pPr>
      <w:r w:rsidRPr="009C25ED">
        <w:rPr>
          <w:b/>
          <w:bCs/>
        </w:rPr>
        <w:drawing>
          <wp:inline distT="0" distB="0" distL="0" distR="0" wp14:anchorId="78A6B180" wp14:editId="6557C709">
            <wp:extent cx="3581400" cy="3458616"/>
            <wp:effectExtent l="0" t="0" r="0" b="889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6435" cy="3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6A8B" w14:textId="0DA625AA" w:rsidR="009C25ED" w:rsidRDefault="009C25ED" w:rsidP="009C25ED">
      <w:pPr>
        <w:jc w:val="both"/>
        <w:rPr>
          <w:b/>
          <w:bCs/>
        </w:rPr>
      </w:pPr>
      <w:r>
        <w:rPr>
          <w:b/>
          <w:bCs/>
        </w:rPr>
        <w:lastRenderedPageBreak/>
        <w:t>PLAN OPERATIVO</w:t>
      </w:r>
    </w:p>
    <w:p w14:paraId="39FF958B" w14:textId="5288330B" w:rsidR="009C25ED" w:rsidRDefault="009C25ED" w:rsidP="009C25ED">
      <w:pPr>
        <w:jc w:val="both"/>
      </w:pPr>
      <w:r>
        <w:t>Este se centra en la producción, equipo, personal, inventario y procesos de una empresa</w:t>
      </w:r>
    </w:p>
    <w:p w14:paraId="4E1B1E10" w14:textId="760A5251" w:rsidR="009C25ED" w:rsidRDefault="009C25ED" w:rsidP="009C25ED">
      <w:pPr>
        <w:jc w:val="both"/>
        <w:rPr>
          <w:b/>
          <w:bCs/>
        </w:rPr>
      </w:pPr>
      <w:r>
        <w:rPr>
          <w:b/>
          <w:bCs/>
        </w:rPr>
        <w:t>Características principales</w:t>
      </w:r>
    </w:p>
    <w:p w14:paraId="0504DC2C" w14:textId="15B871F5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Sus lineamientos parten de la planeación estratégica y táctica</w:t>
      </w:r>
    </w:p>
    <w:p w14:paraId="69DB7076" w14:textId="4AAB82A3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Se ejecuta por los jefes de menor rango jerárquico</w:t>
      </w:r>
    </w:p>
    <w:p w14:paraId="6CE97192" w14:textId="4D63E40F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Tiene correspondencia con actividades programables</w:t>
      </w:r>
    </w:p>
    <w:p w14:paraId="0C30E739" w14:textId="448C7537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Sigue procedimientos y reglas definidas con precisión</w:t>
      </w:r>
    </w:p>
    <w:p w14:paraId="5147CD07" w14:textId="22DEEB3F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Cubre periodos cortos</w:t>
      </w:r>
    </w:p>
    <w:p w14:paraId="5CF38B9A" w14:textId="5FF87F58" w:rsidR="009C25ED" w:rsidRPr="009C25ED" w:rsidRDefault="009C25ED" w:rsidP="009C25ED">
      <w:pPr>
        <w:pStyle w:val="Prrafodelista"/>
        <w:numPr>
          <w:ilvl w:val="0"/>
          <w:numId w:val="13"/>
        </w:numPr>
        <w:jc w:val="both"/>
        <w:rPr>
          <w:b/>
          <w:bCs/>
        </w:rPr>
      </w:pPr>
      <w:r>
        <w:t>Esta fundamentada en la eficiencia</w:t>
      </w:r>
    </w:p>
    <w:p w14:paraId="5B3A4DC6" w14:textId="66B6214B" w:rsidR="009C25ED" w:rsidRDefault="009C25ED" w:rsidP="009C25ED">
      <w:pPr>
        <w:jc w:val="center"/>
        <w:rPr>
          <w:b/>
          <w:bCs/>
        </w:rPr>
      </w:pPr>
      <w:r w:rsidRPr="009C25ED">
        <w:rPr>
          <w:b/>
          <w:bCs/>
        </w:rPr>
        <w:drawing>
          <wp:inline distT="0" distB="0" distL="0" distR="0" wp14:anchorId="151EA19E" wp14:editId="49F8BEA2">
            <wp:extent cx="4667250" cy="4993609"/>
            <wp:effectExtent l="0" t="0" r="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9098" cy="49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2F48" w14:textId="07395B80" w:rsidR="009C25ED" w:rsidRDefault="009C25ED" w:rsidP="009C25ED">
      <w:pPr>
        <w:jc w:val="center"/>
        <w:rPr>
          <w:b/>
          <w:bCs/>
        </w:rPr>
      </w:pPr>
    </w:p>
    <w:p w14:paraId="3E77E49D" w14:textId="188A2DD5" w:rsidR="009C25ED" w:rsidRDefault="009C25ED" w:rsidP="009C25ED">
      <w:pPr>
        <w:jc w:val="center"/>
        <w:rPr>
          <w:b/>
          <w:bCs/>
        </w:rPr>
      </w:pPr>
    </w:p>
    <w:p w14:paraId="080D1335" w14:textId="78A68F06" w:rsidR="009C25ED" w:rsidRDefault="009C25ED" w:rsidP="009C25ED">
      <w:pPr>
        <w:jc w:val="center"/>
        <w:rPr>
          <w:b/>
          <w:bCs/>
        </w:rPr>
      </w:pPr>
    </w:p>
    <w:p w14:paraId="28C9D0EB" w14:textId="61608509" w:rsidR="009C25ED" w:rsidRDefault="009C25ED" w:rsidP="009C25ED">
      <w:pPr>
        <w:jc w:val="center"/>
        <w:rPr>
          <w:b/>
          <w:bCs/>
        </w:rPr>
      </w:pPr>
    </w:p>
    <w:p w14:paraId="4EDC96EA" w14:textId="007253F6" w:rsidR="009C25ED" w:rsidRDefault="009C25ED" w:rsidP="009C25ED">
      <w:pPr>
        <w:jc w:val="center"/>
        <w:rPr>
          <w:b/>
          <w:bCs/>
        </w:rPr>
      </w:pPr>
      <w:r w:rsidRPr="009C25ED">
        <w:rPr>
          <w:b/>
          <w:bCs/>
        </w:rPr>
        <w:lastRenderedPageBreak/>
        <w:drawing>
          <wp:inline distT="0" distB="0" distL="0" distR="0" wp14:anchorId="711535B1" wp14:editId="0CEFD99B">
            <wp:extent cx="4781550" cy="2563902"/>
            <wp:effectExtent l="0" t="0" r="0" b="8255"/>
            <wp:docPr id="13" name="Imagen 1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296" cy="25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26A" w14:textId="1AF436A5" w:rsidR="004A62E7" w:rsidRDefault="004A62E7" w:rsidP="004A62E7">
      <w:pPr>
        <w:jc w:val="both"/>
        <w:rPr>
          <w:b/>
          <w:bCs/>
        </w:rPr>
      </w:pPr>
      <w:r>
        <w:rPr>
          <w:b/>
          <w:bCs/>
        </w:rPr>
        <w:t>MODELO DE SEGUIMIENTO</w:t>
      </w:r>
    </w:p>
    <w:p w14:paraId="25E109D8" w14:textId="24E20E8C" w:rsidR="004A62E7" w:rsidRDefault="004A62E7" w:rsidP="004A62E7">
      <w:pPr>
        <w:jc w:val="both"/>
      </w:pPr>
      <w:r>
        <w:t xml:space="preserve">Este permite a la empresa realizar un seguimiento sistemático del desempeño en todos los niveles, detectar posibles problemas y solucionarlos, creando una cultura de mejora continua, </w:t>
      </w:r>
      <w:r w:rsidR="004558F0">
        <w:t>además</w:t>
      </w:r>
      <w:r>
        <w:t xml:space="preserve"> de conseguir mejorar los resultados de la empresa</w:t>
      </w:r>
    </w:p>
    <w:p w14:paraId="06C49C28" w14:textId="6F98CDB7" w:rsidR="001F347A" w:rsidRDefault="004558F0" w:rsidP="004A62E7">
      <w:pPr>
        <w:jc w:val="both"/>
      </w:pPr>
      <w:r>
        <w:t>La realización de los planes operativos depende</w:t>
      </w:r>
      <w:r w:rsidR="001F347A">
        <w:t xml:space="preserve"> de implementar los siguientes elementos:</w:t>
      </w:r>
    </w:p>
    <w:p w14:paraId="00A16BB1" w14:textId="21912BA3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Planes de acción: </w:t>
      </w:r>
      <w:r w:rsidR="004558F0">
        <w:t>es el desarrollo exhaustivo del que, como, cuando y quien, desarrollado por y para los expertos</w:t>
      </w:r>
    </w:p>
    <w:p w14:paraId="5E5C8B21" w14:textId="2FC2C707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Personas: </w:t>
      </w:r>
      <w:r w:rsidR="004558F0">
        <w:t>se debe garantizar que tiene a las personas adecuadas en los puestos adecuados</w:t>
      </w:r>
    </w:p>
    <w:p w14:paraId="75A3B513" w14:textId="43F11269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>Gestión del cambio:</w:t>
      </w:r>
      <w:r w:rsidR="004558F0">
        <w:rPr>
          <w:b/>
          <w:bCs/>
        </w:rPr>
        <w:t xml:space="preserve"> </w:t>
      </w:r>
      <w:r w:rsidR="004558F0">
        <w:t>una vez definido un plan, la tarea número uno del líder es gestionar el cambio</w:t>
      </w:r>
    </w:p>
    <w:p w14:paraId="6ADD3F5C" w14:textId="74F8C48F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>Organización, procesos y sistemas:</w:t>
      </w:r>
      <w:r w:rsidR="004558F0">
        <w:rPr>
          <w:b/>
          <w:bCs/>
        </w:rPr>
        <w:t xml:space="preserve"> </w:t>
      </w:r>
      <w:r w:rsidR="004558F0">
        <w:t>siempre que hay un cambio en la estrategia tenemos que analizar si la estructura está en línea con la estrategia</w:t>
      </w:r>
    </w:p>
    <w:p w14:paraId="142FFAB0" w14:textId="09EDBA0C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 Comunicación de la estrategia y el aliñamiento directivo:</w:t>
      </w:r>
      <w:r w:rsidR="004558F0">
        <w:rPr>
          <w:b/>
          <w:bCs/>
        </w:rPr>
        <w:t xml:space="preserve"> </w:t>
      </w:r>
      <w:r w:rsidR="004558F0">
        <w:t>una vez elaborada la estrategia, esta en manos del CEO y de sus directivos hacer la estrategia</w:t>
      </w:r>
    </w:p>
    <w:p w14:paraId="77E0A84B" w14:textId="3B6B8F64" w:rsidR="001F347A" w:rsidRP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 xml:space="preserve">Atención al detalle en la ejecución: </w:t>
      </w:r>
      <w:r w:rsidR="004558F0">
        <w:t>el éxito en la ejecución se debe gestionar día a día</w:t>
      </w:r>
    </w:p>
    <w:p w14:paraId="41D4F98B" w14:textId="2868C4F9" w:rsidR="001F347A" w:rsidRDefault="001F347A" w:rsidP="001F347A">
      <w:pPr>
        <w:pStyle w:val="Prrafodelista"/>
        <w:numPr>
          <w:ilvl w:val="0"/>
          <w:numId w:val="14"/>
        </w:numPr>
        <w:jc w:val="both"/>
      </w:pPr>
      <w:r>
        <w:rPr>
          <w:b/>
          <w:bCs/>
        </w:rPr>
        <w:t>Seguimiento y ajuste</w:t>
      </w:r>
      <w:r w:rsidR="004558F0">
        <w:rPr>
          <w:b/>
          <w:bCs/>
        </w:rPr>
        <w:t xml:space="preserve">: </w:t>
      </w:r>
      <w:r w:rsidR="004558F0">
        <w:t>conjunto de modelos y procesos que permiten evaluar el cumplimiento de la estrategia para adoptan las medidas de ajuste necesarias.</w:t>
      </w:r>
    </w:p>
    <w:p w14:paraId="56594F89" w14:textId="0E355CA6" w:rsidR="004558F0" w:rsidRDefault="00BD01DE" w:rsidP="004558F0">
      <w:pPr>
        <w:jc w:val="both"/>
        <w:rPr>
          <w:b/>
          <w:bCs/>
        </w:rPr>
      </w:pPr>
      <w:r>
        <w:rPr>
          <w:b/>
          <w:bCs/>
        </w:rPr>
        <w:t>INDICADORES</w:t>
      </w:r>
    </w:p>
    <w:p w14:paraId="303007CD" w14:textId="7FB6344E" w:rsidR="00BD01DE" w:rsidRDefault="00BD01DE" w:rsidP="004558F0">
      <w:pPr>
        <w:jc w:val="both"/>
      </w:pPr>
      <w:r>
        <w:t>Permiten medir el cumplimiento de objetivos y metas establecidas</w:t>
      </w:r>
    </w:p>
    <w:p w14:paraId="0C01845B" w14:textId="29ED5BF0" w:rsidR="00BD01DE" w:rsidRDefault="00BD01DE" w:rsidP="004558F0">
      <w:pPr>
        <w:jc w:val="both"/>
        <w:rPr>
          <w:b/>
          <w:bCs/>
        </w:rPr>
      </w:pPr>
      <w:r>
        <w:rPr>
          <w:b/>
          <w:bCs/>
        </w:rPr>
        <w:t>Dimensiones de indicadores</w:t>
      </w:r>
    </w:p>
    <w:p w14:paraId="11ECD577" w14:textId="2F942C60" w:rsidR="00BD01DE" w:rsidRDefault="00BD01DE" w:rsidP="00BD01DE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rPr>
          <w:b/>
          <w:bCs/>
        </w:rPr>
        <w:t xml:space="preserve">Eficacia: </w:t>
      </w:r>
      <w:r>
        <w:t>mide su cumplimiento</w:t>
      </w:r>
    </w:p>
    <w:p w14:paraId="5E6D5ED4" w14:textId="48E31195" w:rsidR="00BD01DE" w:rsidRDefault="00BD01DE" w:rsidP="00BD01DE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rPr>
          <w:b/>
          <w:bCs/>
        </w:rPr>
        <w:t xml:space="preserve">Eficiencia: </w:t>
      </w:r>
      <w:r>
        <w:t>que tan bien se utilizan los recursos</w:t>
      </w:r>
    </w:p>
    <w:p w14:paraId="32973186" w14:textId="3FCEB84A" w:rsidR="00BD01DE" w:rsidRDefault="00BD01DE" w:rsidP="00BD01DE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rPr>
          <w:b/>
          <w:bCs/>
        </w:rPr>
        <w:t xml:space="preserve">Calidad: </w:t>
      </w:r>
      <w:r w:rsidR="00EE1C98">
        <w:t>evalúa</w:t>
      </w:r>
      <w:r>
        <w:t xml:space="preserve"> atributos respecto a normas o referencias externas</w:t>
      </w:r>
    </w:p>
    <w:p w14:paraId="5775D1C7" w14:textId="70FEB94D" w:rsidR="00BD01DE" w:rsidRPr="00BD01DE" w:rsidRDefault="00BD01DE" w:rsidP="00BD01DE">
      <w:pPr>
        <w:pStyle w:val="Prrafodelista"/>
        <w:numPr>
          <w:ilvl w:val="0"/>
          <w:numId w:val="15"/>
        </w:numPr>
        <w:jc w:val="both"/>
        <w:rPr>
          <w:b/>
          <w:bCs/>
        </w:rPr>
      </w:pPr>
      <w:r>
        <w:rPr>
          <w:b/>
          <w:bCs/>
        </w:rPr>
        <w:t xml:space="preserve">Economía: </w:t>
      </w:r>
      <w:r>
        <w:t>mide la capacidad de generar recursos financieros</w:t>
      </w:r>
    </w:p>
    <w:p w14:paraId="7717BFD9" w14:textId="5471AE9F" w:rsidR="00BD01DE" w:rsidRDefault="00BD01DE" w:rsidP="00BD01DE">
      <w:pPr>
        <w:jc w:val="both"/>
        <w:rPr>
          <w:b/>
          <w:bCs/>
        </w:rPr>
      </w:pPr>
      <w:r>
        <w:rPr>
          <w:b/>
          <w:bCs/>
        </w:rPr>
        <w:t>Características de los indicadores</w:t>
      </w:r>
    </w:p>
    <w:p w14:paraId="2844FB48" w14:textId="263F0153" w:rsidR="00BD01DE" w:rsidRDefault="006C51ED" w:rsidP="006C51ED">
      <w:pPr>
        <w:pStyle w:val="Prrafodelista"/>
        <w:numPr>
          <w:ilvl w:val="0"/>
          <w:numId w:val="16"/>
        </w:numPr>
        <w:jc w:val="both"/>
        <w:rPr>
          <w:b/>
          <w:bCs/>
        </w:rPr>
      </w:pPr>
      <w:r>
        <w:rPr>
          <w:b/>
          <w:bCs/>
        </w:rPr>
        <w:lastRenderedPageBreak/>
        <w:t xml:space="preserve">Simplicidad: </w:t>
      </w:r>
      <w:r>
        <w:t>definición poco costosa en tiempo y recursos</w:t>
      </w:r>
    </w:p>
    <w:p w14:paraId="3776DB78" w14:textId="5EB1B382" w:rsidR="006C51ED" w:rsidRDefault="006C51ED" w:rsidP="006C51ED">
      <w:pPr>
        <w:pStyle w:val="Prrafodelista"/>
        <w:numPr>
          <w:ilvl w:val="0"/>
          <w:numId w:val="16"/>
        </w:numPr>
        <w:jc w:val="both"/>
        <w:rPr>
          <w:b/>
          <w:bCs/>
        </w:rPr>
      </w:pPr>
      <w:r>
        <w:rPr>
          <w:b/>
          <w:bCs/>
        </w:rPr>
        <w:t xml:space="preserve">Adecuación: </w:t>
      </w:r>
      <w:r>
        <w:t>comprende los elementos a medir</w:t>
      </w:r>
    </w:p>
    <w:p w14:paraId="39A2730F" w14:textId="500AB377" w:rsidR="006C51ED" w:rsidRDefault="006C51ED" w:rsidP="006C51ED">
      <w:pPr>
        <w:pStyle w:val="Prrafodelista"/>
        <w:numPr>
          <w:ilvl w:val="0"/>
          <w:numId w:val="16"/>
        </w:numPr>
        <w:jc w:val="both"/>
        <w:rPr>
          <w:b/>
          <w:bCs/>
        </w:rPr>
      </w:pPr>
      <w:r>
        <w:rPr>
          <w:b/>
          <w:bCs/>
        </w:rPr>
        <w:t xml:space="preserve">Temporalidad: </w:t>
      </w:r>
      <w:r>
        <w:t>existe un periodo determinado</w:t>
      </w:r>
    </w:p>
    <w:p w14:paraId="72518563" w14:textId="03F3D0E4" w:rsidR="006C51ED" w:rsidRDefault="006C51ED" w:rsidP="006C51ED">
      <w:pPr>
        <w:pStyle w:val="Prrafodelista"/>
        <w:numPr>
          <w:ilvl w:val="0"/>
          <w:numId w:val="16"/>
        </w:numPr>
        <w:jc w:val="both"/>
        <w:rPr>
          <w:b/>
          <w:bCs/>
        </w:rPr>
      </w:pPr>
      <w:r>
        <w:rPr>
          <w:b/>
          <w:bCs/>
        </w:rPr>
        <w:t xml:space="preserve">Utilidad: </w:t>
      </w:r>
      <w:r>
        <w:t>busca las causas de un valor en particular y las mejora</w:t>
      </w:r>
    </w:p>
    <w:p w14:paraId="6ABAA4C8" w14:textId="6D315993" w:rsidR="006C51ED" w:rsidRPr="006C51ED" w:rsidRDefault="006C51ED" w:rsidP="006C51ED">
      <w:pPr>
        <w:pStyle w:val="Prrafodelista"/>
        <w:numPr>
          <w:ilvl w:val="0"/>
          <w:numId w:val="16"/>
        </w:numPr>
        <w:jc w:val="both"/>
        <w:rPr>
          <w:b/>
          <w:bCs/>
        </w:rPr>
      </w:pPr>
      <w:r>
        <w:rPr>
          <w:b/>
          <w:bCs/>
        </w:rPr>
        <w:t xml:space="preserve">Oportunidad: </w:t>
      </w:r>
      <w:r>
        <w:t>recolecta información en el momento preciso</w:t>
      </w:r>
    </w:p>
    <w:p w14:paraId="19465C02" w14:textId="372A0444" w:rsidR="006C51ED" w:rsidRDefault="006C51ED" w:rsidP="006C51ED">
      <w:pPr>
        <w:jc w:val="center"/>
        <w:rPr>
          <w:b/>
          <w:bCs/>
        </w:rPr>
      </w:pPr>
      <w:r w:rsidRPr="006C51ED">
        <w:rPr>
          <w:b/>
          <w:bCs/>
        </w:rPr>
        <w:drawing>
          <wp:inline distT="0" distB="0" distL="0" distR="0" wp14:anchorId="6C61BB44" wp14:editId="283C94ED">
            <wp:extent cx="5064859" cy="6781800"/>
            <wp:effectExtent l="0" t="0" r="254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842" cy="67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7912" w14:textId="633A2151" w:rsidR="006C51ED" w:rsidRDefault="006C51ED" w:rsidP="006C51ED">
      <w:pPr>
        <w:jc w:val="center"/>
        <w:rPr>
          <w:b/>
          <w:bCs/>
        </w:rPr>
      </w:pPr>
    </w:p>
    <w:p w14:paraId="481CFB63" w14:textId="64D7153E" w:rsidR="006C51ED" w:rsidRDefault="00C75699" w:rsidP="00C75699">
      <w:pPr>
        <w:jc w:val="both"/>
        <w:rPr>
          <w:b/>
          <w:bCs/>
        </w:rPr>
      </w:pPr>
      <w:r>
        <w:rPr>
          <w:b/>
          <w:bCs/>
        </w:rPr>
        <w:lastRenderedPageBreak/>
        <w:t>PASOS PARA LA PLANEACIÓN ESTRATEGICA</w:t>
      </w:r>
    </w:p>
    <w:p w14:paraId="2A56CDAE" w14:textId="42B780DB" w:rsid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 xml:space="preserve">Desarrollar la estrategia: </w:t>
      </w:r>
      <w:r>
        <w:t>definir visión, misión y valores, formular estrategia</w:t>
      </w:r>
    </w:p>
    <w:p w14:paraId="14D72375" w14:textId="69AF9049" w:rsid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>Traducir la estrategia:</w:t>
      </w:r>
      <w:r>
        <w:t xml:space="preserve"> definir objetivos, seleccionar indicadores y metas</w:t>
      </w:r>
    </w:p>
    <w:p w14:paraId="0F3F3B7B" w14:textId="19D07EA7" w:rsid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>Alinear la organización:</w:t>
      </w:r>
      <w:r>
        <w:t xml:space="preserve"> desdoblar el BSC, alineación de los empleados</w:t>
      </w:r>
    </w:p>
    <w:p w14:paraId="6E977F64" w14:textId="740DBCEC" w:rsid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>Planear la operación:</w:t>
      </w:r>
      <w:r>
        <w:t xml:space="preserve"> optimizar procesos, desarrollar plan de crecimiento, planear la capacidad de recursos</w:t>
      </w:r>
    </w:p>
    <w:p w14:paraId="4E159781" w14:textId="6B2F5E2B" w:rsid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>Monitorear y aprender:</w:t>
      </w:r>
      <w:r>
        <w:t xml:space="preserve"> conducir revisiones estratégicas, conducir revisiones operativas</w:t>
      </w:r>
    </w:p>
    <w:p w14:paraId="133C920F" w14:textId="122C84EB" w:rsidR="00C75699" w:rsidRPr="00C75699" w:rsidRDefault="00C75699" w:rsidP="00C75699">
      <w:pPr>
        <w:pStyle w:val="Prrafodelista"/>
        <w:numPr>
          <w:ilvl w:val="0"/>
          <w:numId w:val="17"/>
        </w:numPr>
        <w:jc w:val="both"/>
      </w:pPr>
      <w:r>
        <w:rPr>
          <w:b/>
          <w:bCs/>
        </w:rPr>
        <w:t>Testear y adaptar la estrategia:</w:t>
      </w:r>
      <w:r>
        <w:t xml:space="preserve"> conducir análisis de resultados, conducir análisis de las correlaciones estratégicas, formular estrategias </w:t>
      </w:r>
      <w:proofErr w:type="spellStart"/>
      <w:r>
        <w:t>emergentes</w:t>
      </w:r>
      <w:r w:rsidR="00390CF9">
        <w:t>PLANEA</w:t>
      </w:r>
      <w:proofErr w:type="spellEnd"/>
    </w:p>
    <w:sectPr w:rsidR="00C75699" w:rsidRPr="00C756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2EE"/>
    <w:multiLevelType w:val="hybridMultilevel"/>
    <w:tmpl w:val="7C5C38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F11CC"/>
    <w:multiLevelType w:val="hybridMultilevel"/>
    <w:tmpl w:val="D39EFF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535F1"/>
    <w:multiLevelType w:val="hybridMultilevel"/>
    <w:tmpl w:val="58EE3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12DF7"/>
    <w:multiLevelType w:val="hybridMultilevel"/>
    <w:tmpl w:val="2F66B7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B5B8C"/>
    <w:multiLevelType w:val="hybridMultilevel"/>
    <w:tmpl w:val="8BEA02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370C4"/>
    <w:multiLevelType w:val="hybridMultilevel"/>
    <w:tmpl w:val="B890DE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E7C30"/>
    <w:multiLevelType w:val="hybridMultilevel"/>
    <w:tmpl w:val="196C9F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24F12"/>
    <w:multiLevelType w:val="hybridMultilevel"/>
    <w:tmpl w:val="344CBE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C555A5"/>
    <w:multiLevelType w:val="hybridMultilevel"/>
    <w:tmpl w:val="CF1E2D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AC478D"/>
    <w:multiLevelType w:val="hybridMultilevel"/>
    <w:tmpl w:val="815E9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616F1"/>
    <w:multiLevelType w:val="hybridMultilevel"/>
    <w:tmpl w:val="AAE8F6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4D65BD"/>
    <w:multiLevelType w:val="hybridMultilevel"/>
    <w:tmpl w:val="928EDB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C082B"/>
    <w:multiLevelType w:val="hybridMultilevel"/>
    <w:tmpl w:val="2F94B6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912DF"/>
    <w:multiLevelType w:val="hybridMultilevel"/>
    <w:tmpl w:val="2B8E6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EA462C"/>
    <w:multiLevelType w:val="hybridMultilevel"/>
    <w:tmpl w:val="9D1CE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E76F53"/>
    <w:multiLevelType w:val="hybridMultilevel"/>
    <w:tmpl w:val="237A4D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92207C"/>
    <w:multiLevelType w:val="hybridMultilevel"/>
    <w:tmpl w:val="BEECF3A4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2"/>
  </w:num>
  <w:num w:numId="4">
    <w:abstractNumId w:val="13"/>
  </w:num>
  <w:num w:numId="5">
    <w:abstractNumId w:val="3"/>
  </w:num>
  <w:num w:numId="6">
    <w:abstractNumId w:val="0"/>
  </w:num>
  <w:num w:numId="7">
    <w:abstractNumId w:val="2"/>
  </w:num>
  <w:num w:numId="8">
    <w:abstractNumId w:val="14"/>
  </w:num>
  <w:num w:numId="9">
    <w:abstractNumId w:val="7"/>
  </w:num>
  <w:num w:numId="10">
    <w:abstractNumId w:val="1"/>
  </w:num>
  <w:num w:numId="11">
    <w:abstractNumId w:val="11"/>
  </w:num>
  <w:num w:numId="12">
    <w:abstractNumId w:val="4"/>
  </w:num>
  <w:num w:numId="13">
    <w:abstractNumId w:val="6"/>
  </w:num>
  <w:num w:numId="14">
    <w:abstractNumId w:val="9"/>
  </w:num>
  <w:num w:numId="15">
    <w:abstractNumId w:val="8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431"/>
    <w:rsid w:val="001F347A"/>
    <w:rsid w:val="00217953"/>
    <w:rsid w:val="00256431"/>
    <w:rsid w:val="00390CF9"/>
    <w:rsid w:val="0040257A"/>
    <w:rsid w:val="004443F5"/>
    <w:rsid w:val="004558F0"/>
    <w:rsid w:val="004A62E7"/>
    <w:rsid w:val="00515222"/>
    <w:rsid w:val="00641A7C"/>
    <w:rsid w:val="00673AE1"/>
    <w:rsid w:val="006C51ED"/>
    <w:rsid w:val="00834C9D"/>
    <w:rsid w:val="008D61FF"/>
    <w:rsid w:val="00962846"/>
    <w:rsid w:val="009C25ED"/>
    <w:rsid w:val="009F5E94"/>
    <w:rsid w:val="00B857E5"/>
    <w:rsid w:val="00BD01DE"/>
    <w:rsid w:val="00C75699"/>
    <w:rsid w:val="00CB4768"/>
    <w:rsid w:val="00D807C2"/>
    <w:rsid w:val="00E2321F"/>
    <w:rsid w:val="00E32B6A"/>
    <w:rsid w:val="00EC2F12"/>
    <w:rsid w:val="00EE1C98"/>
    <w:rsid w:val="00EF5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12CE"/>
  <w15:chartTrackingRefBased/>
  <w15:docId w15:val="{30B7270B-AFF8-4593-82BA-4A21C7D2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6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11</Pages>
  <Words>1572</Words>
  <Characters>8650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4</cp:revision>
  <dcterms:created xsi:type="dcterms:W3CDTF">2022-03-02T00:29:00Z</dcterms:created>
  <dcterms:modified xsi:type="dcterms:W3CDTF">2022-03-03T00:37:00Z</dcterms:modified>
</cp:coreProperties>
</file>