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98733" w14:textId="77777777" w:rsidR="00FD6F23" w:rsidRPr="00AE4C9B" w:rsidRDefault="00FD6F23" w:rsidP="00FD6F23">
      <w:pPr>
        <w:jc w:val="center"/>
        <w:rPr>
          <w:rFonts w:ascii="Montserrat" w:hAnsi="Montserrat" w:cs="Times New Roman"/>
          <w:b/>
          <w:bCs/>
          <w:sz w:val="36"/>
          <w:szCs w:val="36"/>
        </w:rPr>
      </w:pPr>
      <w:r w:rsidRPr="00AE4C9B">
        <w:rPr>
          <w:rFonts w:ascii="Montserrat" w:hAnsi="Montserrat" w:cs="Times New Roman"/>
          <w:noProof/>
        </w:rPr>
        <w:drawing>
          <wp:anchor distT="0" distB="0" distL="114300" distR="114300" simplePos="0" relativeHeight="251660288" behindDoc="0" locked="0" layoutInCell="1" allowOverlap="1" wp14:anchorId="638DCDAF" wp14:editId="52189BFF">
            <wp:simplePos x="0" y="0"/>
            <wp:positionH relativeFrom="column">
              <wp:posOffset>4986020</wp:posOffset>
            </wp:positionH>
            <wp:positionV relativeFrom="paragraph">
              <wp:posOffset>-167164</wp:posOffset>
            </wp:positionV>
            <wp:extent cx="1285240" cy="981393"/>
            <wp:effectExtent l="0" t="0" r="0" b="9525"/>
            <wp:wrapNone/>
            <wp:docPr id="4" name="Imagen 4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98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4C9B">
        <w:rPr>
          <w:rFonts w:ascii="Montserrat" w:hAnsi="Montserrat" w:cs="Times New Roman"/>
          <w:noProof/>
        </w:rPr>
        <w:drawing>
          <wp:anchor distT="0" distB="0" distL="114300" distR="114300" simplePos="0" relativeHeight="251659264" behindDoc="0" locked="0" layoutInCell="1" allowOverlap="1" wp14:anchorId="15257548" wp14:editId="5911175B">
            <wp:simplePos x="0" y="0"/>
            <wp:positionH relativeFrom="column">
              <wp:posOffset>-861060</wp:posOffset>
            </wp:positionH>
            <wp:positionV relativeFrom="paragraph">
              <wp:posOffset>-347345</wp:posOffset>
            </wp:positionV>
            <wp:extent cx="1819275" cy="1190625"/>
            <wp:effectExtent l="0" t="0" r="0" b="9525"/>
            <wp:wrapNone/>
            <wp:docPr id="3" name="Imagen 3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4C9B">
        <w:rPr>
          <w:rFonts w:ascii="Montserrat" w:hAnsi="Montserrat" w:cs="Times New Roman"/>
          <w:b/>
          <w:bCs/>
          <w:sz w:val="36"/>
          <w:szCs w:val="36"/>
        </w:rPr>
        <w:t>INSTITUTO POLITÉCNICO NACIONAL</w:t>
      </w:r>
    </w:p>
    <w:p w14:paraId="6C94902F" w14:textId="77777777" w:rsidR="00FD6F23" w:rsidRPr="00AE4C9B" w:rsidRDefault="00FD6F23" w:rsidP="00FD6F23">
      <w:pPr>
        <w:jc w:val="center"/>
        <w:rPr>
          <w:rFonts w:ascii="Montserrat" w:hAnsi="Montserrat" w:cs="Times New Roman"/>
          <w:b/>
          <w:bCs/>
          <w:sz w:val="36"/>
          <w:szCs w:val="36"/>
        </w:rPr>
      </w:pPr>
      <w:r w:rsidRPr="00AE4C9B">
        <w:rPr>
          <w:rFonts w:ascii="Montserrat" w:hAnsi="Montserrat" w:cs="Times New Roman"/>
          <w:b/>
          <w:bCs/>
          <w:sz w:val="36"/>
          <w:szCs w:val="36"/>
        </w:rPr>
        <w:t>ESCUELA SUPERIOR DE CÓMPUTO</w:t>
      </w:r>
    </w:p>
    <w:p w14:paraId="1A6C410E" w14:textId="77777777" w:rsidR="00FD6F23" w:rsidRDefault="00FD6F23" w:rsidP="00FD6F23">
      <w:pPr>
        <w:rPr>
          <w:rFonts w:ascii="Montserrat" w:hAnsi="Montserrat" w:cs="Times New Roman"/>
          <w:b/>
          <w:bCs/>
          <w:sz w:val="36"/>
          <w:szCs w:val="36"/>
        </w:rPr>
      </w:pPr>
    </w:p>
    <w:p w14:paraId="460871CE" w14:textId="77777777" w:rsidR="00FD6F23" w:rsidRPr="00AE4C9B" w:rsidRDefault="00FD6F23" w:rsidP="00FD6F23">
      <w:pPr>
        <w:rPr>
          <w:rFonts w:ascii="Montserrat" w:hAnsi="Montserrat" w:cs="Times New Roman"/>
          <w:b/>
          <w:bCs/>
          <w:sz w:val="36"/>
          <w:szCs w:val="36"/>
        </w:rPr>
      </w:pPr>
    </w:p>
    <w:p w14:paraId="4D02BCC2" w14:textId="77777777" w:rsidR="00FD6F23" w:rsidRDefault="00FD6F23" w:rsidP="00FD6F23">
      <w:pPr>
        <w:jc w:val="center"/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  <w:t>-----------</w:t>
      </w:r>
      <w:r>
        <w:rPr>
          <w:rFonts w:ascii="Montserrat" w:hAnsi="Montserrat" w:cs="Times New Roman"/>
          <w:b/>
          <w:bCs/>
          <w:sz w:val="32"/>
          <w:szCs w:val="32"/>
        </w:rPr>
        <w:t>Liderazgo y Desarrollo Profesional</w:t>
      </w:r>
      <w:r w:rsidRPr="00AE4C9B"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  <w:t>-------</w:t>
      </w:r>
      <w:r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  <w:t>---</w:t>
      </w:r>
    </w:p>
    <w:p w14:paraId="7D103EE8" w14:textId="77777777" w:rsidR="00FD6F23" w:rsidRDefault="00FD6F23" w:rsidP="00FD6F23">
      <w:pPr>
        <w:jc w:val="center"/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</w:pPr>
    </w:p>
    <w:p w14:paraId="734A41B7" w14:textId="77777777" w:rsidR="00FD6F23" w:rsidRDefault="00FD6F23" w:rsidP="00FD6F23">
      <w:pPr>
        <w:jc w:val="center"/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</w:pPr>
    </w:p>
    <w:p w14:paraId="02C7F801" w14:textId="77777777" w:rsidR="00FD6F23" w:rsidRPr="00AE4C9B" w:rsidRDefault="00FD6F23" w:rsidP="00FD6F23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</w:p>
    <w:p w14:paraId="4C81EED7" w14:textId="77777777" w:rsidR="00FD6F23" w:rsidRPr="00AE4C9B" w:rsidRDefault="00FD6F23" w:rsidP="00FD6F23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sz w:val="32"/>
          <w:szCs w:val="32"/>
        </w:rPr>
        <w:t>ACTIVIDAD</w:t>
      </w:r>
    </w:p>
    <w:p w14:paraId="2FB49BF4" w14:textId="76A530EC" w:rsidR="00FD6F23" w:rsidRPr="00AE4C9B" w:rsidRDefault="00FD6F23" w:rsidP="00FD6F23">
      <w:pPr>
        <w:jc w:val="center"/>
        <w:rPr>
          <w:rFonts w:ascii="Montserrat" w:hAnsi="Montserrat" w:cs="Times New Roman"/>
          <w:sz w:val="32"/>
          <w:szCs w:val="32"/>
        </w:rPr>
      </w:pPr>
      <w:r>
        <w:rPr>
          <w:rFonts w:ascii="Montserrat" w:hAnsi="Montserrat" w:cs="Times New Roman"/>
          <w:sz w:val="32"/>
          <w:szCs w:val="32"/>
        </w:rPr>
        <w:t>Autobiografía</w:t>
      </w:r>
    </w:p>
    <w:p w14:paraId="3ECFB50F" w14:textId="77777777" w:rsidR="00FD6F23" w:rsidRPr="00AE4C9B" w:rsidRDefault="00FD6F23" w:rsidP="00FD6F23">
      <w:pPr>
        <w:jc w:val="center"/>
        <w:rPr>
          <w:rFonts w:ascii="Montserrat" w:hAnsi="Montserrat" w:cs="Times New Roman"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sz w:val="32"/>
          <w:szCs w:val="32"/>
        </w:rPr>
        <w:t>PROFESOR:</w:t>
      </w:r>
      <w:r w:rsidRPr="00AE4C9B">
        <w:rPr>
          <w:rFonts w:ascii="Montserrat" w:hAnsi="Montserrat" w:cs="Times New Roman"/>
          <w:sz w:val="32"/>
          <w:szCs w:val="32"/>
        </w:rPr>
        <w:t xml:space="preserve"> </w:t>
      </w:r>
    </w:p>
    <w:p w14:paraId="4161DCFC" w14:textId="77777777" w:rsidR="00FD6F23" w:rsidRPr="00AE4C9B" w:rsidRDefault="00FD6F23" w:rsidP="00FD6F23">
      <w:pPr>
        <w:jc w:val="center"/>
        <w:rPr>
          <w:rFonts w:ascii="Montserrat" w:hAnsi="Montserrat" w:cs="Times New Roman"/>
          <w:sz w:val="32"/>
          <w:szCs w:val="32"/>
        </w:rPr>
      </w:pPr>
      <w:r>
        <w:rPr>
          <w:rFonts w:ascii="Montserrat" w:hAnsi="Montserrat" w:cs="Times New Roman"/>
          <w:sz w:val="32"/>
          <w:szCs w:val="32"/>
        </w:rPr>
        <w:t>Sandra Mercedes Pérez Vera</w:t>
      </w:r>
    </w:p>
    <w:p w14:paraId="626795E6" w14:textId="77777777" w:rsidR="00FD6F23" w:rsidRPr="00AE4C9B" w:rsidRDefault="00FD6F23" w:rsidP="00FD6F23">
      <w:pPr>
        <w:rPr>
          <w:rFonts w:ascii="Montserrat" w:hAnsi="Montserrat" w:cs="Times New Roman"/>
          <w:sz w:val="32"/>
          <w:szCs w:val="32"/>
        </w:rPr>
      </w:pPr>
    </w:p>
    <w:p w14:paraId="3AEE770A" w14:textId="77777777" w:rsidR="00FD6F23" w:rsidRPr="00AE4C9B" w:rsidRDefault="00FD6F23" w:rsidP="00FD6F23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sz w:val="32"/>
          <w:szCs w:val="32"/>
        </w:rPr>
        <w:t>ALUMNO:</w:t>
      </w:r>
    </w:p>
    <w:p w14:paraId="69599658" w14:textId="77777777" w:rsidR="00FD6F23" w:rsidRPr="00AE4C9B" w:rsidRDefault="00FD6F23" w:rsidP="00FD6F23">
      <w:pPr>
        <w:spacing w:after="0" w:line="240" w:lineRule="auto"/>
        <w:jc w:val="center"/>
        <w:rPr>
          <w:rFonts w:ascii="Montserrat" w:hAnsi="Montserrat" w:cs="Times New Roman"/>
          <w:sz w:val="32"/>
          <w:szCs w:val="32"/>
        </w:rPr>
      </w:pPr>
      <w:r w:rsidRPr="00AE4C9B">
        <w:rPr>
          <w:rFonts w:ascii="Montserrat" w:hAnsi="Montserrat" w:cs="Times New Roman"/>
          <w:sz w:val="32"/>
          <w:szCs w:val="32"/>
        </w:rPr>
        <w:t>Meza Vargas Brandon David – 2020630288</w:t>
      </w:r>
    </w:p>
    <w:p w14:paraId="2CE99466" w14:textId="77777777" w:rsidR="00FD6F23" w:rsidRPr="00AE4C9B" w:rsidRDefault="00FD6F23" w:rsidP="00FD6F23">
      <w:pPr>
        <w:spacing w:after="0" w:line="240" w:lineRule="auto"/>
        <w:rPr>
          <w:rFonts w:ascii="Montserrat" w:hAnsi="Montserrat" w:cs="Times New Roman"/>
          <w:sz w:val="32"/>
          <w:szCs w:val="32"/>
        </w:rPr>
      </w:pPr>
    </w:p>
    <w:p w14:paraId="17EECC26" w14:textId="77777777" w:rsidR="00FD6F23" w:rsidRPr="00AE4C9B" w:rsidRDefault="00FD6F23" w:rsidP="00FD6F23">
      <w:pPr>
        <w:spacing w:after="0" w:line="240" w:lineRule="auto"/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sz w:val="32"/>
          <w:szCs w:val="32"/>
        </w:rPr>
        <w:t>GRUPO:</w:t>
      </w:r>
    </w:p>
    <w:p w14:paraId="3F1A7F08" w14:textId="77777777" w:rsidR="00FD6F23" w:rsidRPr="00AE4C9B" w:rsidRDefault="00FD6F23" w:rsidP="00FD6F23">
      <w:pPr>
        <w:spacing w:after="0" w:line="240" w:lineRule="auto"/>
        <w:jc w:val="center"/>
        <w:rPr>
          <w:rFonts w:ascii="Montserrat" w:hAnsi="Montserrat" w:cs="Times New Roman"/>
          <w:sz w:val="32"/>
          <w:szCs w:val="32"/>
        </w:rPr>
      </w:pPr>
      <w:r>
        <w:rPr>
          <w:rFonts w:ascii="Montserrat" w:hAnsi="Montserrat" w:cs="Times New Roman"/>
          <w:sz w:val="32"/>
          <w:szCs w:val="32"/>
        </w:rPr>
        <w:t>4CM11</w:t>
      </w:r>
    </w:p>
    <w:p w14:paraId="76883CB4" w14:textId="77777777" w:rsidR="00FD6F23" w:rsidRPr="00AE4C9B" w:rsidRDefault="00FD6F23" w:rsidP="00FD6F23">
      <w:pPr>
        <w:jc w:val="center"/>
        <w:rPr>
          <w:rFonts w:ascii="Montserrat" w:hAnsi="Montserrat" w:cs="Times New Roman"/>
          <w:sz w:val="32"/>
          <w:szCs w:val="32"/>
        </w:rPr>
      </w:pPr>
    </w:p>
    <w:p w14:paraId="593E43E7" w14:textId="3A52B596" w:rsidR="00217953" w:rsidRDefault="00217953"/>
    <w:p w14:paraId="120D0C0B" w14:textId="1993BF97" w:rsidR="00FD6F23" w:rsidRDefault="00FD6F23"/>
    <w:p w14:paraId="5429C32B" w14:textId="6131351E" w:rsidR="00FD6F23" w:rsidRDefault="00FD6F23"/>
    <w:p w14:paraId="37CF9A56" w14:textId="3260B84C" w:rsidR="00FD6F23" w:rsidRDefault="00FD6F23"/>
    <w:p w14:paraId="438B1A65" w14:textId="4A8065EA" w:rsidR="00FD6F23" w:rsidRDefault="00FD6F23"/>
    <w:p w14:paraId="3AD297F4" w14:textId="3C1C2C3B" w:rsidR="00FD6F23" w:rsidRDefault="00FD6F23"/>
    <w:p w14:paraId="1FD99CF1" w14:textId="4128B5B3" w:rsidR="00FD6F23" w:rsidRDefault="00FD6F2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Mi autobiografía</w:t>
      </w:r>
    </w:p>
    <w:p w14:paraId="7ADF66C3" w14:textId="2CFC084D" w:rsidR="002E7629" w:rsidRDefault="00FD6F23" w:rsidP="005538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Soy Brandon David Meza Vargas, chico de 20 años estudiante de ingeniería en sistemas computacionales, actualmente en el sexto semestre. </w:t>
      </w:r>
      <w:r w:rsidR="002E7629">
        <w:rPr>
          <w:rFonts w:ascii="Arial" w:hAnsi="Arial" w:cs="Arial"/>
          <w:sz w:val="24"/>
          <w:szCs w:val="24"/>
        </w:rPr>
        <w:t>Soy alguien apasionado por la tecnología y me gusta aprender cosas nuevas días a día, entre mis pasatiempos favoritos están el hacer ejercicio, salir con mi novia, estar con mi familia y los videojuegos.</w:t>
      </w:r>
    </w:p>
    <w:p w14:paraId="51CF70CA" w14:textId="540C672F" w:rsidR="00FD6F23" w:rsidRDefault="00FD6F23" w:rsidP="005538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 pasión por la tecnología comienza a muy temprana edad, a los 12, pues a esta edad </w:t>
      </w:r>
      <w:r w:rsidR="00553853">
        <w:rPr>
          <w:rFonts w:ascii="Arial" w:hAnsi="Arial" w:cs="Arial"/>
          <w:sz w:val="24"/>
          <w:szCs w:val="24"/>
        </w:rPr>
        <w:t>ingresé</w:t>
      </w:r>
      <w:r>
        <w:rPr>
          <w:rFonts w:ascii="Arial" w:hAnsi="Arial" w:cs="Arial"/>
          <w:sz w:val="24"/>
          <w:szCs w:val="24"/>
        </w:rPr>
        <w:t xml:space="preserve"> a la secundaria eligiendo el taller de computación, desde esta etapa supe que era bueno en lo que hacía y me gustaba mucho </w:t>
      </w:r>
      <w:r w:rsidR="00553853">
        <w:rPr>
          <w:rFonts w:ascii="Arial" w:hAnsi="Arial" w:cs="Arial"/>
          <w:sz w:val="24"/>
          <w:szCs w:val="24"/>
        </w:rPr>
        <w:t>la tecnología.</w:t>
      </w:r>
    </w:p>
    <w:p w14:paraId="31251E84" w14:textId="63E75CA2" w:rsidR="00553853" w:rsidRDefault="00553853" w:rsidP="005538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Posteriormente hice el examen de ingreso al medio superior, afortunadamente quedé en el CECyT No. 3, donde estudié la carrera técnica de computación. A mediados de la carrera ya estaba viendo universidades donde pueda continuar mis estudios referentes a la computación, así fue como </w:t>
      </w:r>
      <w:r w:rsidR="005F0C0A">
        <w:rPr>
          <w:rFonts w:ascii="Arial" w:hAnsi="Arial" w:cs="Arial"/>
          <w:sz w:val="24"/>
          <w:szCs w:val="24"/>
        </w:rPr>
        <w:t>decidí poner a ESCOM en mi primera opción en el examen de ingreso al IPN y me quedé.</w:t>
      </w:r>
    </w:p>
    <w:p w14:paraId="6CE00CAE" w14:textId="77777777" w:rsidR="005F0C0A" w:rsidRDefault="005F0C0A" w:rsidP="005538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Desde segundo semestre soy estudiante de excelencia académica ya que me caracterizo por se alguien responsable y dedicado en lo que hace, además de siempre poner empeño y esfuerzo en mis materias.</w:t>
      </w:r>
    </w:p>
    <w:p w14:paraId="3DD9A7F7" w14:textId="6A685AB3" w:rsidR="005F0C0A" w:rsidRDefault="005F0C0A" w:rsidP="005538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Académicamente hablando creo que he tenido un muy buen desarrollo con el paso de los años y falta cada vez menos para convertirme en ingeniero en sistemas.</w:t>
      </w:r>
    </w:p>
    <w:p w14:paraId="2D5A4E67" w14:textId="77777777" w:rsidR="00972272" w:rsidRDefault="00972272" w:rsidP="005538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Podría considerar que mi situación actual es muy buena, me atrevería a decir que con la pandemia crecí mucho como persona y adquirí muchos conocimientos nuevos que sin la pandemia me hubiera costado adquirir. </w:t>
      </w:r>
    </w:p>
    <w:p w14:paraId="406C7246" w14:textId="4E543F86" w:rsidR="005F0C0A" w:rsidRDefault="00972272" w:rsidP="005538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Actualmente me encuentro en una situación cómoda, el único detalle es el regreso a la escuela, pues vivo algo retirado del plantel y vivo con personas vulnerables cosa que me preocupa un poco, afortunadamente mis profesores actuales comprenden este hecho y no hacen obligatorio el regreso.</w:t>
      </w:r>
    </w:p>
    <w:p w14:paraId="1115E1B5" w14:textId="49C2DFB1" w:rsidR="002E7629" w:rsidRDefault="002E7629" w:rsidP="005538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Otro aspecto importante de mi situación actual es que estoy por comenzar un </w:t>
      </w:r>
      <w:proofErr w:type="spellStart"/>
      <w:r>
        <w:rPr>
          <w:rFonts w:ascii="Arial" w:hAnsi="Arial" w:cs="Arial"/>
          <w:sz w:val="24"/>
          <w:szCs w:val="24"/>
        </w:rPr>
        <w:t>internship</w:t>
      </w:r>
      <w:proofErr w:type="spellEnd"/>
      <w:r>
        <w:rPr>
          <w:rFonts w:ascii="Arial" w:hAnsi="Arial" w:cs="Arial"/>
          <w:sz w:val="24"/>
          <w:szCs w:val="24"/>
        </w:rPr>
        <w:t xml:space="preserve"> y me encuentro muy emocionado, pues es una oportunidad para obtener algo de experiencia en el mundo laboral real.  </w:t>
      </w:r>
    </w:p>
    <w:p w14:paraId="2358993F" w14:textId="60C99870" w:rsidR="00972272" w:rsidRDefault="00972272" w:rsidP="005538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otro lado, la pandemia me hizo tener nuevos pasatiempos, uno de ellos fue el ejercicio, antes era muy flojo para hacer actividad física y me costaba, pero hoy en día es algo que disfruto y me hace sentir muy bien física y emocionalmente hablando.</w:t>
      </w:r>
    </w:p>
    <w:p w14:paraId="4F71E1A5" w14:textId="5320BA48" w:rsidR="00972272" w:rsidRDefault="00972272" w:rsidP="005538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 encuentro en una buena etapa de mi vida, </w:t>
      </w:r>
      <w:r w:rsidR="00AD24D5">
        <w:rPr>
          <w:rFonts w:ascii="Arial" w:hAnsi="Arial" w:cs="Arial"/>
          <w:sz w:val="24"/>
          <w:szCs w:val="24"/>
        </w:rPr>
        <w:t>con metas claras, logrando cosas, aprendiendo mucho y con el apoyo de mis seres queridos y amigos.</w:t>
      </w:r>
    </w:p>
    <w:p w14:paraId="299742CF" w14:textId="2AEAD332" w:rsidR="00322FF7" w:rsidRDefault="00322FF7" w:rsidP="00553853">
      <w:pPr>
        <w:jc w:val="both"/>
        <w:rPr>
          <w:rFonts w:ascii="Arial" w:hAnsi="Arial" w:cs="Arial"/>
          <w:sz w:val="24"/>
          <w:szCs w:val="24"/>
        </w:rPr>
      </w:pPr>
    </w:p>
    <w:p w14:paraId="0DB4F065" w14:textId="71771440" w:rsidR="00322FF7" w:rsidRDefault="00322FF7" w:rsidP="00553853">
      <w:pPr>
        <w:jc w:val="both"/>
        <w:rPr>
          <w:rFonts w:ascii="Arial" w:hAnsi="Arial" w:cs="Arial"/>
          <w:sz w:val="24"/>
          <w:szCs w:val="24"/>
        </w:rPr>
      </w:pPr>
    </w:p>
    <w:p w14:paraId="0050D8FC" w14:textId="64A4638F" w:rsidR="00322FF7" w:rsidRPr="00FD6F23" w:rsidRDefault="001A05A6" w:rsidP="001A05A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03A90EE" wp14:editId="32C14DFA">
            <wp:extent cx="3343275" cy="3343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2FF7" w:rsidRPr="00FD6F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23"/>
    <w:rsid w:val="001A05A6"/>
    <w:rsid w:val="00217953"/>
    <w:rsid w:val="00267943"/>
    <w:rsid w:val="002E7629"/>
    <w:rsid w:val="00322FF7"/>
    <w:rsid w:val="00515222"/>
    <w:rsid w:val="00553853"/>
    <w:rsid w:val="005F0C0A"/>
    <w:rsid w:val="00972272"/>
    <w:rsid w:val="009F5E94"/>
    <w:rsid w:val="00AD24D5"/>
    <w:rsid w:val="00FD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16957"/>
  <w15:chartTrackingRefBased/>
  <w15:docId w15:val="{D0A531B6-2DFA-49A0-80A3-8AA02811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F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409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2</cp:revision>
  <dcterms:created xsi:type="dcterms:W3CDTF">2022-02-09T14:39:00Z</dcterms:created>
  <dcterms:modified xsi:type="dcterms:W3CDTF">2022-02-09T14:39:00Z</dcterms:modified>
</cp:coreProperties>
</file>