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38E12" w14:textId="0014B22B" w:rsidR="00687F61" w:rsidRDefault="00687F61"/>
    <w:p w14:paraId="09B574AB" w14:textId="77777777" w:rsidR="00687F61" w:rsidRPr="00687F61" w:rsidRDefault="00687F61" w:rsidP="00687F61"/>
    <w:p w14:paraId="49084B11" w14:textId="77777777" w:rsidR="00687F61" w:rsidRPr="00687F61" w:rsidRDefault="00687F61" w:rsidP="00687F61"/>
    <w:p w14:paraId="24665F3B" w14:textId="77777777" w:rsidR="00687F61" w:rsidRPr="00687F61" w:rsidRDefault="00687F61" w:rsidP="00687F61"/>
    <w:p w14:paraId="3503BFAA" w14:textId="066023A4" w:rsidR="00687F61" w:rsidRDefault="00687F61" w:rsidP="00687F61"/>
    <w:p w14:paraId="31440FD0" w14:textId="1B1F721C" w:rsidR="00544B90" w:rsidRPr="00687F61" w:rsidRDefault="00687F61" w:rsidP="00687F61">
      <w:pPr>
        <w:tabs>
          <w:tab w:val="left" w:pos="1857"/>
        </w:tabs>
      </w:pPr>
      <w:r>
        <w:tab/>
      </w:r>
      <w:bookmarkStart w:id="0" w:name="_GoBack"/>
      <w:bookmarkEnd w:id="0"/>
    </w:p>
    <w:sectPr w:rsidR="00544B90" w:rsidRPr="00687F61" w:rsidSect="00687F61">
      <w:headerReference w:type="default" r:id="rId8"/>
      <w:footerReference w:type="default" r:id="rId9"/>
      <w:pgSz w:w="12240" w:h="15840"/>
      <w:pgMar w:top="3402" w:right="1440" w:bottom="1440" w:left="1440" w:header="0" w:footer="885" w:gutter="0"/>
      <w:cols w:space="708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5497C" w14:textId="77777777" w:rsidR="00B674A4" w:rsidRDefault="00B674A4" w:rsidP="000719B8">
      <w:r>
        <w:separator/>
      </w:r>
    </w:p>
  </w:endnote>
  <w:endnote w:type="continuationSeparator" w:id="0">
    <w:p w14:paraId="77FC4DE0" w14:textId="77777777" w:rsidR="00B674A4" w:rsidRDefault="00B674A4" w:rsidP="0007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eMix 5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795AF" w14:textId="359B725B" w:rsidR="007D5D76" w:rsidRDefault="00A1070D" w:rsidP="007D5D76">
    <w:pPr>
      <w:pStyle w:val="Footer"/>
      <w:ind w:left="6480"/>
      <w:rPr>
        <w:rFonts w:ascii="TheMix 5" w:hAnsi="TheMix 5"/>
        <w:color w:val="008996"/>
        <w:sz w:val="22"/>
        <w:szCs w:val="22"/>
      </w:rPr>
    </w:pPr>
    <w:r w:rsidRPr="00A1070D">
      <w:rPr>
        <w:rFonts w:ascii="TheMix 5" w:hAnsi="TheMix 5"/>
        <w:color w:val="008996"/>
        <w:sz w:val="22"/>
        <w:szCs w:val="22"/>
      </w:rPr>
      <w:t>Barranquilla</w:t>
    </w:r>
  </w:p>
  <w:p w14:paraId="2A1A7D6D" w14:textId="77777777" w:rsidR="00A1070D" w:rsidRPr="00A1070D" w:rsidRDefault="00A1070D" w:rsidP="00A1070D">
    <w:pPr>
      <w:pStyle w:val="Footer"/>
      <w:ind w:left="6480"/>
      <w:rPr>
        <w:rFonts w:ascii="TheMix 5" w:hAnsi="TheMix 5"/>
        <w:color w:val="63727E"/>
        <w:sz w:val="22"/>
        <w:szCs w:val="22"/>
      </w:rPr>
    </w:pPr>
    <w:proofErr w:type="spellStart"/>
    <w:r w:rsidRPr="00A1070D">
      <w:rPr>
        <w:rFonts w:ascii="TheMix 5" w:hAnsi="TheMix 5"/>
        <w:color w:val="63727E"/>
        <w:sz w:val="22"/>
        <w:szCs w:val="22"/>
      </w:rPr>
      <w:t>Calle</w:t>
    </w:r>
    <w:proofErr w:type="spellEnd"/>
    <w:r w:rsidRPr="00A1070D">
      <w:rPr>
        <w:rFonts w:ascii="TheMix 5" w:hAnsi="TheMix 5"/>
        <w:color w:val="63727E"/>
        <w:sz w:val="22"/>
        <w:szCs w:val="22"/>
      </w:rPr>
      <w:t xml:space="preserve"> 77B # 59-61</w:t>
    </w:r>
  </w:p>
  <w:p w14:paraId="554A8926" w14:textId="77777777" w:rsidR="00A1070D" w:rsidRPr="00A1070D" w:rsidRDefault="00A1070D" w:rsidP="00A1070D">
    <w:pPr>
      <w:pStyle w:val="Footer"/>
      <w:ind w:left="6480"/>
      <w:rPr>
        <w:rFonts w:ascii="TheMix 5" w:hAnsi="TheMix 5"/>
        <w:color w:val="63727E"/>
        <w:sz w:val="22"/>
        <w:szCs w:val="22"/>
      </w:rPr>
    </w:pPr>
    <w:proofErr w:type="spellStart"/>
    <w:r w:rsidRPr="00A1070D">
      <w:rPr>
        <w:rFonts w:ascii="TheMix 5" w:hAnsi="TheMix 5"/>
        <w:color w:val="63727E"/>
        <w:sz w:val="22"/>
        <w:szCs w:val="22"/>
      </w:rPr>
      <w:t>Oficina</w:t>
    </w:r>
    <w:proofErr w:type="spellEnd"/>
    <w:r w:rsidRPr="00A1070D">
      <w:rPr>
        <w:rFonts w:ascii="TheMix 5" w:hAnsi="TheMix 5"/>
        <w:color w:val="63727E"/>
        <w:sz w:val="22"/>
        <w:szCs w:val="22"/>
      </w:rPr>
      <w:t xml:space="preserve"> 1202</w:t>
    </w:r>
  </w:p>
  <w:p w14:paraId="277C6CBE" w14:textId="77777777" w:rsidR="00A1070D" w:rsidRPr="00A1070D" w:rsidRDefault="00A1070D" w:rsidP="00A1070D">
    <w:pPr>
      <w:pStyle w:val="Footer"/>
      <w:ind w:left="6480"/>
      <w:rPr>
        <w:rFonts w:ascii="TheMix 5" w:hAnsi="TheMix 5"/>
        <w:color w:val="63727E"/>
        <w:sz w:val="22"/>
        <w:szCs w:val="22"/>
      </w:rPr>
    </w:pPr>
    <w:r w:rsidRPr="00A1070D">
      <w:rPr>
        <w:rFonts w:ascii="TheMix 5" w:hAnsi="TheMix 5"/>
        <w:color w:val="63727E"/>
        <w:sz w:val="22"/>
        <w:szCs w:val="22"/>
      </w:rPr>
      <w:t xml:space="preserve">Centro </w:t>
    </w:r>
    <w:proofErr w:type="spellStart"/>
    <w:r w:rsidRPr="00A1070D">
      <w:rPr>
        <w:rFonts w:ascii="TheMix 5" w:hAnsi="TheMix 5"/>
        <w:color w:val="63727E"/>
        <w:sz w:val="22"/>
        <w:szCs w:val="22"/>
      </w:rPr>
      <w:t>Empresarial</w:t>
    </w:r>
    <w:proofErr w:type="spellEnd"/>
    <w:r w:rsidRPr="00A1070D">
      <w:rPr>
        <w:rFonts w:ascii="TheMix 5" w:hAnsi="TheMix 5"/>
        <w:color w:val="63727E"/>
        <w:sz w:val="22"/>
        <w:szCs w:val="22"/>
      </w:rPr>
      <w:t xml:space="preserve"> de </w:t>
    </w:r>
    <w:proofErr w:type="spellStart"/>
    <w:r w:rsidRPr="00A1070D">
      <w:rPr>
        <w:rFonts w:ascii="TheMix 5" w:hAnsi="TheMix 5"/>
        <w:color w:val="63727E"/>
        <w:sz w:val="22"/>
        <w:szCs w:val="22"/>
      </w:rPr>
      <w:t>las</w:t>
    </w:r>
    <w:proofErr w:type="spellEnd"/>
    <w:r w:rsidRPr="00A1070D">
      <w:rPr>
        <w:rFonts w:ascii="TheMix 5" w:hAnsi="TheMix 5"/>
        <w:color w:val="63727E"/>
        <w:sz w:val="22"/>
        <w:szCs w:val="22"/>
      </w:rPr>
      <w:t xml:space="preserve"> </w:t>
    </w:r>
    <w:proofErr w:type="spellStart"/>
    <w:r w:rsidRPr="00A1070D">
      <w:rPr>
        <w:rFonts w:ascii="TheMix 5" w:hAnsi="TheMix 5"/>
        <w:color w:val="63727E"/>
        <w:sz w:val="22"/>
        <w:szCs w:val="22"/>
      </w:rPr>
      <w:t>Américas</w:t>
    </w:r>
    <w:proofErr w:type="spellEnd"/>
    <w:r w:rsidRPr="00A1070D">
      <w:rPr>
        <w:rFonts w:ascii="TheMix 5" w:hAnsi="TheMix 5"/>
        <w:color w:val="63727E"/>
        <w:sz w:val="22"/>
        <w:szCs w:val="22"/>
      </w:rPr>
      <w:t xml:space="preserve"> II</w:t>
    </w:r>
  </w:p>
  <w:p w14:paraId="6B648B1D" w14:textId="77777777" w:rsidR="00A1070D" w:rsidRPr="00A1070D" w:rsidRDefault="00A1070D" w:rsidP="00A1070D">
    <w:pPr>
      <w:pStyle w:val="Footer"/>
      <w:ind w:left="6480"/>
      <w:rPr>
        <w:rFonts w:ascii="TheMix 5" w:hAnsi="TheMix 5"/>
        <w:color w:val="63727E"/>
        <w:sz w:val="22"/>
        <w:szCs w:val="22"/>
      </w:rPr>
    </w:pPr>
    <w:r w:rsidRPr="00A1070D">
      <w:rPr>
        <w:rFonts w:ascii="TheMix 5" w:hAnsi="TheMix 5"/>
        <w:color w:val="63727E"/>
        <w:sz w:val="22"/>
        <w:szCs w:val="22"/>
      </w:rPr>
      <w:t>Tel: +575 369 4040</w:t>
    </w:r>
  </w:p>
  <w:p w14:paraId="7A93CE82" w14:textId="0B39CC6D" w:rsidR="00B674A4" w:rsidRPr="000719B8" w:rsidRDefault="00A1070D" w:rsidP="00A1070D">
    <w:pPr>
      <w:pStyle w:val="Footer"/>
      <w:ind w:left="6480"/>
      <w:rPr>
        <w:rFonts w:ascii="TheMix 5" w:hAnsi="TheMix 5"/>
        <w:color w:val="63727E"/>
        <w:sz w:val="22"/>
        <w:szCs w:val="22"/>
      </w:rPr>
    </w:pPr>
    <w:r w:rsidRPr="00A1070D">
      <w:rPr>
        <w:rFonts w:ascii="TheMix 5" w:hAnsi="TheMix 5"/>
        <w:color w:val="63727E"/>
        <w:sz w:val="22"/>
        <w:szCs w:val="22"/>
      </w:rPr>
      <w:t>barranquilla@ppulegal.com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E1005" w14:textId="77777777" w:rsidR="00B674A4" w:rsidRDefault="00B674A4" w:rsidP="000719B8">
      <w:r>
        <w:separator/>
      </w:r>
    </w:p>
  </w:footnote>
  <w:footnote w:type="continuationSeparator" w:id="0">
    <w:p w14:paraId="529AD0D2" w14:textId="77777777" w:rsidR="00B674A4" w:rsidRDefault="00B674A4" w:rsidP="000719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6458C" w14:textId="77777777" w:rsidR="00B674A4" w:rsidRDefault="00B674A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187688" wp14:editId="05A20523">
          <wp:simplePos x="0" y="0"/>
          <wp:positionH relativeFrom="column">
            <wp:posOffset>-914400</wp:posOffset>
          </wp:positionH>
          <wp:positionV relativeFrom="paragraph">
            <wp:posOffset>-45085</wp:posOffset>
          </wp:positionV>
          <wp:extent cx="8310245" cy="1644650"/>
          <wp:effectExtent l="0" t="0" r="0" b="6350"/>
          <wp:wrapThrough wrapText="bothSides">
            <wp:wrapPolygon edited="0">
              <wp:start x="0" y="0"/>
              <wp:lineTo x="0" y="1334"/>
              <wp:lineTo x="10761" y="5337"/>
              <wp:lineTo x="2047" y="9674"/>
              <wp:lineTo x="2047" y="21350"/>
              <wp:lineTo x="4621" y="21350"/>
              <wp:lineTo x="5084" y="21350"/>
              <wp:lineTo x="7328" y="17013"/>
              <wp:lineTo x="7394" y="15679"/>
              <wp:lineTo x="6866" y="14011"/>
              <wp:lineTo x="5084" y="10675"/>
              <wp:lineTo x="10761" y="5337"/>
              <wp:lineTo x="21522" y="1334"/>
              <wp:lineTo x="21522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0245" cy="164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B8"/>
    <w:rsid w:val="000719B8"/>
    <w:rsid w:val="00132D90"/>
    <w:rsid w:val="001E4785"/>
    <w:rsid w:val="004D640B"/>
    <w:rsid w:val="00544B90"/>
    <w:rsid w:val="00687F61"/>
    <w:rsid w:val="00744C82"/>
    <w:rsid w:val="007D5D76"/>
    <w:rsid w:val="00A1070D"/>
    <w:rsid w:val="00B674A4"/>
    <w:rsid w:val="00F4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270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9B8"/>
  </w:style>
  <w:style w:type="paragraph" w:styleId="Footer">
    <w:name w:val="footer"/>
    <w:basedOn w:val="Normal"/>
    <w:link w:val="FooterChar"/>
    <w:uiPriority w:val="99"/>
    <w:unhideWhenUsed/>
    <w:rsid w:val="0007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9B8"/>
  </w:style>
  <w:style w:type="paragraph" w:styleId="Footer">
    <w:name w:val="footer"/>
    <w:basedOn w:val="Normal"/>
    <w:link w:val="FooterChar"/>
    <w:uiPriority w:val="99"/>
    <w:unhideWhenUsed/>
    <w:rsid w:val="0007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BE5784-94B2-AC4A-B360-6CF2D603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the brand spa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</dc:creator>
  <cp:keywords/>
  <dc:description/>
  <cp:lastModifiedBy>daniel hernandez</cp:lastModifiedBy>
  <cp:revision>2</cp:revision>
  <cp:lastPrinted>2014-11-21T21:20:00Z</cp:lastPrinted>
  <dcterms:created xsi:type="dcterms:W3CDTF">2014-11-21T21:22:00Z</dcterms:created>
  <dcterms:modified xsi:type="dcterms:W3CDTF">2014-11-21T21:22:00Z</dcterms:modified>
</cp:coreProperties>
</file>