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497" w:rsidRPr="00B846E1" w:rsidRDefault="00314632">
      <w:pPr>
        <w:pStyle w:val="Corpodetexto"/>
        <w:spacing w:before="85"/>
        <w:rPr>
          <w:rFonts w:ascii="Arial" w:hAnsi="Arial" w:cs="Arial"/>
          <w:lang w:val="pt-BR"/>
        </w:rPr>
      </w:pPr>
      <w:r>
        <w:rPr>
          <w:rFonts w:ascii="Arial" w:hAnsi="Arial" w:cs="Arial"/>
        </w:rPr>
        <w:t xml:space="preserve"> </w:t>
      </w:r>
      <w:r w:rsidR="00B846E1">
        <w:rPr>
          <w:rFonts w:ascii="Arial" w:hAnsi="Arial" w:cs="Arial"/>
          <w:lang w:val="pt-BR"/>
        </w:rPr>
        <w:t xml:space="preserve"> </w:t>
      </w:r>
    </w:p>
    <w:p w:rsidR="00152497" w:rsidRPr="00C80F8D" w:rsidRDefault="00E405B7">
      <w:pPr>
        <w:pStyle w:val="Ttulo"/>
        <w:rPr>
          <w:rFonts w:ascii="Arial" w:hAnsi="Arial" w:cs="Arial"/>
          <w:sz w:val="22"/>
          <w:szCs w:val="22"/>
        </w:rPr>
      </w:pPr>
      <w:r w:rsidRPr="00C80F8D">
        <w:rPr>
          <w:rFonts w:ascii="Arial" w:hAnsi="Arial" w:cs="Arial"/>
          <w:sz w:val="22"/>
          <w:szCs w:val="22"/>
        </w:rPr>
        <w:t>Documento</w:t>
      </w:r>
      <w:r w:rsidRPr="00C80F8D">
        <w:rPr>
          <w:rFonts w:ascii="Arial" w:hAnsi="Arial" w:cs="Arial"/>
          <w:spacing w:val="-1"/>
          <w:sz w:val="22"/>
          <w:szCs w:val="22"/>
        </w:rPr>
        <w:t xml:space="preserve"> </w:t>
      </w:r>
      <w:r w:rsidRPr="00C80F8D">
        <w:rPr>
          <w:rFonts w:ascii="Arial" w:hAnsi="Arial" w:cs="Arial"/>
          <w:sz w:val="22"/>
          <w:szCs w:val="22"/>
        </w:rPr>
        <w:t>de</w:t>
      </w:r>
      <w:r w:rsidRPr="00C80F8D">
        <w:rPr>
          <w:rFonts w:ascii="Arial" w:hAnsi="Arial" w:cs="Arial"/>
          <w:spacing w:val="-1"/>
          <w:sz w:val="22"/>
          <w:szCs w:val="22"/>
        </w:rPr>
        <w:t xml:space="preserve"> </w:t>
      </w:r>
      <w:r w:rsidRPr="00C80F8D">
        <w:rPr>
          <w:rFonts w:ascii="Arial" w:hAnsi="Arial" w:cs="Arial"/>
          <w:spacing w:val="-2"/>
          <w:sz w:val="22"/>
          <w:szCs w:val="22"/>
        </w:rPr>
        <w:t>Requisitos</w:t>
      </w:r>
    </w:p>
    <w:p w:rsidR="00152497" w:rsidRPr="00C80F8D" w:rsidRDefault="00152497">
      <w:pPr>
        <w:pStyle w:val="Corpodetexto"/>
        <w:spacing w:before="49"/>
        <w:rPr>
          <w:rFonts w:ascii="Arial" w:hAnsi="Arial" w:cs="Arial"/>
          <w:b/>
        </w:rPr>
      </w:pPr>
    </w:p>
    <w:tbl>
      <w:tblPr>
        <w:tblStyle w:val="TableNormal"/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071"/>
        <w:gridCol w:w="3785"/>
      </w:tblGrid>
      <w:tr w:rsidR="00152497" w:rsidRPr="00C80F8D">
        <w:trPr>
          <w:trHeight w:val="618"/>
        </w:trPr>
        <w:tc>
          <w:tcPr>
            <w:tcW w:w="5071" w:type="dxa"/>
          </w:tcPr>
          <w:p w:rsidR="00152497" w:rsidRPr="00C80F8D" w:rsidRDefault="00E405B7" w:rsidP="00AF7DCA">
            <w:pPr>
              <w:pStyle w:val="TableParagraph"/>
              <w:tabs>
                <w:tab w:val="left" w:pos="1175"/>
                <w:tab w:val="left" w:pos="2228"/>
                <w:tab w:val="left" w:pos="2783"/>
                <w:tab w:val="left" w:pos="4740"/>
              </w:tabs>
              <w:ind w:right="96"/>
              <w:rPr>
                <w:rFonts w:ascii="Arial" w:hAnsi="Arial" w:cs="Arial"/>
              </w:rPr>
            </w:pPr>
            <w:r w:rsidRPr="00C80F8D">
              <w:rPr>
                <w:rFonts w:ascii="Arial" w:hAnsi="Arial" w:cs="Arial"/>
                <w:b/>
                <w:spacing w:val="-2"/>
              </w:rPr>
              <w:t>Projeto:</w:t>
            </w:r>
            <w:r w:rsidR="00C21CDC" w:rsidRPr="00C80F8D">
              <w:rPr>
                <w:rFonts w:ascii="Arial" w:hAnsi="Arial" w:cs="Arial"/>
                <w:b/>
                <w:spacing w:val="-2"/>
              </w:rPr>
              <w:t xml:space="preserve"> </w:t>
            </w:r>
            <w:r w:rsidR="00AF7DCA">
              <w:rPr>
                <w:rFonts w:ascii="Arial" w:hAnsi="Arial" w:cs="Arial"/>
                <w:spacing w:val="-2"/>
              </w:rPr>
              <w:t>Selo FIEA</w:t>
            </w:r>
          </w:p>
        </w:tc>
        <w:tc>
          <w:tcPr>
            <w:tcW w:w="3785" w:type="dxa"/>
          </w:tcPr>
          <w:p w:rsidR="00152497" w:rsidRPr="00C80F8D" w:rsidRDefault="00E405B7" w:rsidP="00E21554">
            <w:pPr>
              <w:pStyle w:val="TableParagraph"/>
              <w:rPr>
                <w:rFonts w:ascii="Arial" w:hAnsi="Arial" w:cs="Arial"/>
              </w:rPr>
            </w:pPr>
            <w:r w:rsidRPr="00C80F8D">
              <w:rPr>
                <w:rFonts w:ascii="Arial" w:hAnsi="Arial" w:cs="Arial"/>
                <w:b/>
              </w:rPr>
              <w:t>Product</w:t>
            </w:r>
            <w:r w:rsidRPr="00C80F8D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C80F8D">
              <w:rPr>
                <w:rFonts w:ascii="Arial" w:hAnsi="Arial" w:cs="Arial"/>
                <w:b/>
              </w:rPr>
              <w:t>Owner:</w:t>
            </w:r>
            <w:r w:rsidRPr="00C80F8D">
              <w:rPr>
                <w:rFonts w:ascii="Arial" w:hAnsi="Arial" w:cs="Arial"/>
                <w:b/>
                <w:spacing w:val="-1"/>
              </w:rPr>
              <w:t xml:space="preserve"> </w:t>
            </w:r>
            <w:r w:rsidR="00E21554">
              <w:rPr>
                <w:rFonts w:ascii="Arial" w:hAnsi="Arial" w:cs="Arial"/>
                <w:spacing w:val="-2"/>
              </w:rPr>
              <w:t>Francisco Oliveira</w:t>
            </w:r>
          </w:p>
        </w:tc>
      </w:tr>
      <w:tr w:rsidR="00152497" w:rsidRPr="00C80F8D">
        <w:trPr>
          <w:trHeight w:val="2008"/>
        </w:trPr>
        <w:tc>
          <w:tcPr>
            <w:tcW w:w="5071" w:type="dxa"/>
          </w:tcPr>
          <w:p w:rsidR="00152497" w:rsidRPr="00C80F8D" w:rsidRDefault="00E405B7">
            <w:pPr>
              <w:pStyle w:val="TableParagraph"/>
              <w:rPr>
                <w:rFonts w:ascii="Arial" w:hAnsi="Arial" w:cs="Arial"/>
                <w:b/>
              </w:rPr>
            </w:pPr>
            <w:r w:rsidRPr="00C80F8D">
              <w:rPr>
                <w:rFonts w:ascii="Arial" w:hAnsi="Arial" w:cs="Arial"/>
                <w:b/>
              </w:rPr>
              <w:t>Módulos</w:t>
            </w:r>
            <w:r w:rsidRPr="00C80F8D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C80F8D">
              <w:rPr>
                <w:rFonts w:ascii="Arial" w:hAnsi="Arial" w:cs="Arial"/>
                <w:b/>
                <w:spacing w:val="-2"/>
              </w:rPr>
              <w:t>documentados:</w:t>
            </w:r>
            <w:r w:rsidR="008724E5">
              <w:rPr>
                <w:rFonts w:ascii="Arial" w:hAnsi="Arial" w:cs="Arial"/>
                <w:b/>
                <w:spacing w:val="-2"/>
              </w:rPr>
              <w:br/>
            </w:r>
          </w:p>
          <w:p w:rsidR="00152497" w:rsidRDefault="00AF7DCA" w:rsidP="008724E5">
            <w:pPr>
              <w:pStyle w:val="Corpodetexto"/>
              <w:ind w:left="22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Autenticação</w:t>
            </w:r>
          </w:p>
          <w:p w:rsidR="008724E5" w:rsidRPr="008724E5" w:rsidRDefault="00AF7DCA" w:rsidP="008724E5">
            <w:pPr>
              <w:pStyle w:val="Corpodetexto"/>
              <w:ind w:left="22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Cadastros</w:t>
            </w:r>
          </w:p>
          <w:p w:rsidR="00AF7DCA" w:rsidRDefault="00AF7DCA" w:rsidP="008724E5">
            <w:pPr>
              <w:pStyle w:val="Corpodetexto"/>
              <w:ind w:left="22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Perfis de acesso</w:t>
            </w:r>
          </w:p>
          <w:p w:rsidR="008724E5" w:rsidRPr="008724E5" w:rsidRDefault="00AF7DCA" w:rsidP="008724E5">
            <w:pPr>
              <w:pStyle w:val="Corpodetexto"/>
              <w:ind w:left="22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Auditoria</w:t>
            </w:r>
          </w:p>
          <w:p w:rsidR="008724E5" w:rsidRPr="008724E5" w:rsidRDefault="00AF7DCA" w:rsidP="008724E5">
            <w:pPr>
              <w:pStyle w:val="Corpodetexto"/>
              <w:ind w:left="22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Emissão de selo</w:t>
            </w:r>
          </w:p>
          <w:p w:rsidR="00AF7DCA" w:rsidRDefault="00AF7DCA" w:rsidP="008724E5">
            <w:pPr>
              <w:pStyle w:val="Corpodetexto"/>
              <w:ind w:left="22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Capacitação</w:t>
            </w:r>
          </w:p>
          <w:p w:rsidR="008724E5" w:rsidRPr="00C80F8D" w:rsidRDefault="00AF7DCA" w:rsidP="008724E5">
            <w:pPr>
              <w:pStyle w:val="Corpodetexto"/>
              <w:ind w:left="22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Relatório</w:t>
            </w:r>
            <w:r w:rsidR="008724E5">
              <w:rPr>
                <w:rFonts w:ascii="Arial" w:hAnsi="Arial" w:cs="Arial"/>
              </w:rPr>
              <w:br/>
            </w:r>
          </w:p>
        </w:tc>
        <w:tc>
          <w:tcPr>
            <w:tcW w:w="3785" w:type="dxa"/>
          </w:tcPr>
          <w:p w:rsidR="00152497" w:rsidRDefault="00E405B7" w:rsidP="00E21554">
            <w:pPr>
              <w:pStyle w:val="TableParagraph"/>
              <w:rPr>
                <w:rFonts w:ascii="Arial" w:hAnsi="Arial" w:cs="Arial"/>
                <w:spacing w:val="-2"/>
              </w:rPr>
            </w:pPr>
            <w:r w:rsidRPr="00C80F8D">
              <w:rPr>
                <w:rFonts w:ascii="Arial" w:hAnsi="Arial" w:cs="Arial"/>
                <w:b/>
                <w:spacing w:val="-2"/>
              </w:rPr>
              <w:t>Participantes:</w:t>
            </w:r>
            <w:r w:rsidR="00F46ECF">
              <w:rPr>
                <w:rFonts w:ascii="Arial" w:hAnsi="Arial" w:cs="Arial"/>
                <w:spacing w:val="-2"/>
              </w:rPr>
              <w:t xml:space="preserve"> </w:t>
            </w:r>
          </w:p>
          <w:p w:rsidR="00E21554" w:rsidRPr="00F46ECF" w:rsidRDefault="00AF7DCA" w:rsidP="00E21554">
            <w:pPr>
              <w:pStyle w:val="TableParagraph"/>
              <w:numPr>
                <w:ilvl w:val="0"/>
                <w:numId w:val="7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Odilon</w:t>
            </w:r>
          </w:p>
        </w:tc>
      </w:tr>
      <w:tr w:rsidR="00152497" w:rsidRPr="00C80F8D">
        <w:trPr>
          <w:trHeight w:val="1322"/>
        </w:trPr>
        <w:tc>
          <w:tcPr>
            <w:tcW w:w="5071" w:type="dxa"/>
          </w:tcPr>
          <w:p w:rsidR="00152497" w:rsidRDefault="00E405B7" w:rsidP="00E21554">
            <w:pPr>
              <w:pStyle w:val="TableParagraph"/>
              <w:spacing w:before="78"/>
              <w:rPr>
                <w:rFonts w:ascii="Arial" w:hAnsi="Arial" w:cs="Arial"/>
                <w:b/>
                <w:spacing w:val="3"/>
              </w:rPr>
            </w:pPr>
            <w:r w:rsidRPr="00C80F8D">
              <w:rPr>
                <w:rFonts w:ascii="Arial" w:hAnsi="Arial" w:cs="Arial"/>
                <w:b/>
              </w:rPr>
              <w:t>Data</w:t>
            </w:r>
            <w:r w:rsidRPr="00C80F8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C80F8D">
              <w:rPr>
                <w:rFonts w:ascii="Arial" w:hAnsi="Arial" w:cs="Arial"/>
                <w:b/>
              </w:rPr>
              <w:t>da</w:t>
            </w:r>
            <w:r w:rsidRPr="00C80F8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C80F8D">
              <w:rPr>
                <w:rFonts w:ascii="Arial" w:hAnsi="Arial" w:cs="Arial"/>
                <w:b/>
              </w:rPr>
              <w:t>reunião</w:t>
            </w:r>
            <w:r w:rsidRPr="00C80F8D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C80F8D">
              <w:rPr>
                <w:rFonts w:ascii="Arial" w:hAnsi="Arial" w:cs="Arial"/>
                <w:b/>
              </w:rPr>
              <w:t>inicial:</w:t>
            </w:r>
            <w:r w:rsidRPr="00C80F8D">
              <w:rPr>
                <w:rFonts w:ascii="Arial" w:hAnsi="Arial" w:cs="Arial"/>
                <w:b/>
                <w:spacing w:val="3"/>
              </w:rPr>
              <w:t xml:space="preserve"> </w:t>
            </w:r>
          </w:p>
          <w:p w:rsidR="00E21554" w:rsidRPr="00E21554" w:rsidRDefault="00E21554" w:rsidP="00E21554">
            <w:pPr>
              <w:pStyle w:val="TableParagraph"/>
              <w:spacing w:before="78"/>
              <w:rPr>
                <w:rFonts w:ascii="Arial" w:hAnsi="Arial" w:cs="Arial"/>
              </w:rPr>
            </w:pPr>
            <w:r w:rsidRPr="00E21554">
              <w:rPr>
                <w:rFonts w:ascii="Arial" w:hAnsi="Arial" w:cs="Arial"/>
                <w:spacing w:val="3"/>
              </w:rPr>
              <w:t>10/09/2025</w:t>
            </w:r>
          </w:p>
        </w:tc>
        <w:tc>
          <w:tcPr>
            <w:tcW w:w="3785" w:type="dxa"/>
          </w:tcPr>
          <w:p w:rsidR="00152497" w:rsidRPr="00C80F8D" w:rsidRDefault="00E405B7">
            <w:pPr>
              <w:pStyle w:val="TableParagraph"/>
              <w:rPr>
                <w:rFonts w:ascii="Arial" w:hAnsi="Arial" w:cs="Arial"/>
                <w:b/>
              </w:rPr>
            </w:pPr>
            <w:r w:rsidRPr="00C80F8D">
              <w:rPr>
                <w:rFonts w:ascii="Arial" w:hAnsi="Arial" w:cs="Arial"/>
                <w:b/>
              </w:rPr>
              <w:t>Revisões</w:t>
            </w:r>
            <w:r w:rsidRPr="00C80F8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C80F8D">
              <w:rPr>
                <w:rFonts w:ascii="Arial" w:hAnsi="Arial" w:cs="Arial"/>
                <w:b/>
              </w:rPr>
              <w:t>na</w:t>
            </w:r>
            <w:r w:rsidRPr="00C80F8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C80F8D">
              <w:rPr>
                <w:rFonts w:ascii="Arial" w:hAnsi="Arial" w:cs="Arial"/>
                <w:b/>
                <w:spacing w:val="-2"/>
              </w:rPr>
              <w:t>documentação:</w:t>
            </w:r>
          </w:p>
          <w:p w:rsidR="00152497" w:rsidRPr="00C80F8D" w:rsidRDefault="00152497" w:rsidP="006E4A10">
            <w:pPr>
              <w:pStyle w:val="TableParagraph"/>
              <w:spacing w:before="63" w:line="280" w:lineRule="atLeast"/>
              <w:ind w:left="0"/>
              <w:rPr>
                <w:rFonts w:ascii="Arial" w:hAnsi="Arial" w:cs="Arial"/>
              </w:rPr>
            </w:pPr>
          </w:p>
        </w:tc>
      </w:tr>
    </w:tbl>
    <w:p w:rsidR="00152497" w:rsidRPr="00C80F8D" w:rsidRDefault="00152497">
      <w:pPr>
        <w:pStyle w:val="Corpodetexto"/>
        <w:rPr>
          <w:rFonts w:ascii="Arial" w:hAnsi="Arial" w:cs="Arial"/>
          <w:b/>
        </w:rPr>
      </w:pPr>
    </w:p>
    <w:p w:rsidR="00152497" w:rsidRPr="00C80F8D" w:rsidRDefault="00152497">
      <w:pPr>
        <w:pStyle w:val="Corpodetexto"/>
        <w:spacing w:before="132"/>
        <w:rPr>
          <w:rFonts w:ascii="Arial" w:hAnsi="Arial" w:cs="Arial"/>
          <w:b/>
        </w:rPr>
      </w:pPr>
    </w:p>
    <w:p w:rsidR="00152497" w:rsidRPr="00F46ECF" w:rsidRDefault="00275FA2" w:rsidP="00F46ECF">
      <w:pPr>
        <w:pStyle w:val="PargrafodaLista"/>
        <w:numPr>
          <w:ilvl w:val="0"/>
          <w:numId w:val="2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 do Projeto</w:t>
      </w:r>
    </w:p>
    <w:p w:rsidR="00152497" w:rsidRPr="00C80F8D" w:rsidRDefault="00152497">
      <w:pPr>
        <w:pStyle w:val="Corpodetexto"/>
        <w:spacing w:before="13"/>
        <w:rPr>
          <w:rFonts w:ascii="Arial" w:hAnsi="Arial" w:cs="Arial"/>
          <w:b/>
        </w:rPr>
      </w:pPr>
    </w:p>
    <w:p w:rsidR="00152497" w:rsidRDefault="00AF7DCA" w:rsidP="00AF7DCA">
      <w:pPr>
        <w:pStyle w:val="Corpodetexto"/>
        <w:spacing w:before="103"/>
        <w:ind w:left="525"/>
        <w:jc w:val="both"/>
      </w:pPr>
      <w:r>
        <w:t>Este projeto visa a criação de um selo de certificação que reconheça as indústrias que atendem aos altos padrões de qualidade, sustentabilidade e inovação tecnológica no estado de Alagoas. O Selo FIEA será concedido às empresas que passarem por um processo rigoroso de avaliação de qualidade, auditado pela FIEA, e que demonstrarem excelência em práticas de gestão, sustentabilidade ambiental, eficiência operacional e adaptação a tecnologias emergentes.</w:t>
      </w:r>
    </w:p>
    <w:p w:rsidR="00AF7DCA" w:rsidRPr="00C80F8D" w:rsidRDefault="00AF7DCA" w:rsidP="00AF7DCA">
      <w:pPr>
        <w:pStyle w:val="Corpodetexto"/>
        <w:spacing w:before="103"/>
        <w:ind w:left="525"/>
        <w:jc w:val="both"/>
        <w:rPr>
          <w:rFonts w:ascii="Arial" w:hAnsi="Arial" w:cs="Arial"/>
        </w:rPr>
      </w:pPr>
    </w:p>
    <w:p w:rsidR="00152497" w:rsidRPr="00F46ECF" w:rsidRDefault="00701D86" w:rsidP="00F46ECF">
      <w:pPr>
        <w:pStyle w:val="PargrafodaLista"/>
        <w:numPr>
          <w:ilvl w:val="0"/>
          <w:numId w:val="22"/>
        </w:numPr>
        <w:spacing w:before="1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 da Documentação</w:t>
      </w:r>
    </w:p>
    <w:p w:rsidR="00152497" w:rsidRPr="00C80F8D" w:rsidRDefault="00152497">
      <w:pPr>
        <w:pStyle w:val="Corpodetexto"/>
        <w:spacing w:before="3"/>
        <w:rPr>
          <w:rFonts w:ascii="Arial" w:hAnsi="Arial" w:cs="Arial"/>
          <w:b/>
        </w:rPr>
      </w:pPr>
    </w:p>
    <w:p w:rsidR="00152497" w:rsidRPr="00C80F8D" w:rsidRDefault="00C11B42" w:rsidP="008B16F7">
      <w:pPr>
        <w:pStyle w:val="Corpodetexto"/>
        <w:ind w:left="525" w:right="160"/>
        <w:jc w:val="both"/>
        <w:rPr>
          <w:rFonts w:ascii="Arial" w:hAnsi="Arial" w:cs="Arial"/>
        </w:rPr>
      </w:pPr>
      <w:r>
        <w:t>O Documento de Requisitos do Produto detalha as necessidades dos clientes, orienta o desenvolvimento e facilita a comunicação, garantindo a inclusão precisa das funcionalidades e características essenciais conforme as especificações definidas, promovendo um entendimento comum e preciso dos requisitos do produto durante o ciclo de desenvolvimento.</w:t>
      </w:r>
    </w:p>
    <w:p w:rsidR="00152497" w:rsidRPr="00C80F8D" w:rsidRDefault="00152497">
      <w:pPr>
        <w:pStyle w:val="Corpodetexto"/>
        <w:spacing w:before="36"/>
        <w:rPr>
          <w:rFonts w:ascii="Arial" w:hAnsi="Arial" w:cs="Arial"/>
        </w:rPr>
      </w:pPr>
    </w:p>
    <w:p w:rsidR="00152497" w:rsidRPr="00F46ECF" w:rsidRDefault="00701D86" w:rsidP="00F46ECF">
      <w:pPr>
        <w:pStyle w:val="PargrafodaLista"/>
        <w:numPr>
          <w:ilvl w:val="0"/>
          <w:numId w:val="22"/>
        </w:numPr>
        <w:spacing w:before="1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Problemas Encontrados</w:t>
      </w:r>
    </w:p>
    <w:p w:rsidR="00AF7DCA" w:rsidRPr="00AF7DCA" w:rsidRDefault="00AF7DCA" w:rsidP="00AF7DCA">
      <w:pPr>
        <w:pStyle w:val="Corpodetexto"/>
        <w:numPr>
          <w:ilvl w:val="1"/>
          <w:numId w:val="7"/>
        </w:numPr>
        <w:spacing w:before="97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Falta de padronização</w:t>
      </w:r>
      <w:r w:rsidRPr="00AF7DCA">
        <w:rPr>
          <w:rFonts w:ascii="Arial" w:hAnsi="Arial" w:cs="Arial"/>
        </w:rPr>
        <w:t>: As indústrias em Alagoas não possuem um parâmetro único que certifique qualidade, sustentabilidade e inovação, dificultando a comparação de níveis de excelência.</w:t>
      </w:r>
    </w:p>
    <w:p w:rsidR="00AF7DCA" w:rsidRPr="00AF7DCA" w:rsidRDefault="00AF7DCA" w:rsidP="00AF7DCA">
      <w:pPr>
        <w:pStyle w:val="Corpodetexto"/>
        <w:numPr>
          <w:ilvl w:val="1"/>
          <w:numId w:val="7"/>
        </w:numPr>
        <w:spacing w:before="97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Baixa visibilidade competitiva</w:t>
      </w:r>
      <w:r w:rsidRPr="00AF7DCA">
        <w:rPr>
          <w:rFonts w:ascii="Arial" w:hAnsi="Arial" w:cs="Arial"/>
        </w:rPr>
        <w:t>: Empresas locais têm dificuldade em destacar suas práticas de gestão e inovação em mercados mais exigentes.</w:t>
      </w:r>
    </w:p>
    <w:p w:rsidR="00AF7DCA" w:rsidRPr="00AF7DCA" w:rsidRDefault="00AF7DCA" w:rsidP="00AF7DCA">
      <w:pPr>
        <w:pStyle w:val="Corpodetexto"/>
        <w:numPr>
          <w:ilvl w:val="1"/>
          <w:numId w:val="7"/>
        </w:numPr>
        <w:spacing w:before="97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Credibilidade limitada</w:t>
      </w:r>
      <w:r w:rsidRPr="00AF7DCA">
        <w:rPr>
          <w:rFonts w:ascii="Arial" w:hAnsi="Arial" w:cs="Arial"/>
        </w:rPr>
        <w:t>: Sem uma certificação reconhecida, muitas indústrias enfrentam barreiras para conquistar confiança de clientes, investidores e parceiros estratégicos.</w:t>
      </w:r>
    </w:p>
    <w:p w:rsidR="00AF7DCA" w:rsidRPr="00AF7DCA" w:rsidRDefault="00AF7DCA" w:rsidP="00AF7DCA">
      <w:pPr>
        <w:pStyle w:val="Corpodetexto"/>
        <w:numPr>
          <w:ilvl w:val="1"/>
          <w:numId w:val="7"/>
        </w:numPr>
        <w:spacing w:before="97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lastRenderedPageBreak/>
        <w:t>Adoção lenta de tecnologias emergentes:</w:t>
      </w:r>
      <w:r w:rsidRPr="00AF7DCA">
        <w:rPr>
          <w:rFonts w:ascii="Arial" w:hAnsi="Arial" w:cs="Arial"/>
        </w:rPr>
        <w:t xml:space="preserve"> Parte das indústrias não possui incentivo ou mecanismo de reconhecimento para acelerar a transformação digital.</w:t>
      </w:r>
    </w:p>
    <w:p w:rsidR="00AC6BE4" w:rsidRDefault="00AF7DCA" w:rsidP="00AF7DCA">
      <w:pPr>
        <w:pStyle w:val="Corpodetexto"/>
        <w:numPr>
          <w:ilvl w:val="1"/>
          <w:numId w:val="7"/>
        </w:numPr>
        <w:spacing w:before="97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Pressão regulatória e ambiental:</w:t>
      </w:r>
      <w:r w:rsidRPr="00AF7DCA">
        <w:rPr>
          <w:rFonts w:ascii="Arial" w:hAnsi="Arial" w:cs="Arial"/>
        </w:rPr>
        <w:t xml:space="preserve"> Empresas encontram dificuldade em comprovar boas práticas de sustentabilidade e eficiência operacional diante de exigências de mercado e órgãos reguladores.</w:t>
      </w:r>
    </w:p>
    <w:p w:rsidR="00152497" w:rsidRPr="00AF7DCA" w:rsidRDefault="00152497" w:rsidP="00AC6BE4">
      <w:pPr>
        <w:pStyle w:val="Corpodetexto"/>
        <w:spacing w:before="97"/>
        <w:jc w:val="both"/>
        <w:rPr>
          <w:rFonts w:ascii="Arial" w:hAnsi="Arial" w:cs="Arial"/>
        </w:rPr>
      </w:pPr>
    </w:p>
    <w:p w:rsidR="00152497" w:rsidRPr="00F46ECF" w:rsidRDefault="00701D86" w:rsidP="00F46ECF">
      <w:pPr>
        <w:pStyle w:val="PargrafodaLista"/>
        <w:numPr>
          <w:ilvl w:val="0"/>
          <w:numId w:val="22"/>
        </w:numPr>
        <w:rPr>
          <w:rFonts w:ascii="Arial" w:hAnsi="Arial" w:cs="Arial"/>
          <w:b/>
        </w:rPr>
      </w:pPr>
      <w:r>
        <w:rPr>
          <w:rFonts w:ascii="Arial" w:hAnsi="Arial" w:cs="Arial"/>
          <w:b/>
          <w:spacing w:val="-2"/>
        </w:rPr>
        <w:t>Benefícios</w:t>
      </w:r>
    </w:p>
    <w:p w:rsidR="00AF7DCA" w:rsidRPr="00AF7DCA" w:rsidRDefault="00AF7DCA" w:rsidP="00AC6BE4">
      <w:pPr>
        <w:pStyle w:val="Corpodetexto"/>
        <w:numPr>
          <w:ilvl w:val="1"/>
          <w:numId w:val="7"/>
        </w:numPr>
        <w:spacing w:before="112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Reconhecimento oficial</w:t>
      </w:r>
      <w:r w:rsidRPr="00AF7DCA">
        <w:rPr>
          <w:rFonts w:ascii="Arial" w:hAnsi="Arial" w:cs="Arial"/>
        </w:rPr>
        <w:t>: O selo se torna um diferencial competitivo para empresas que alcançam altos padrões de qualidade e sustentabilidade.</w:t>
      </w:r>
    </w:p>
    <w:p w:rsidR="00AF7DCA" w:rsidRPr="00AF7DCA" w:rsidRDefault="00AF7DCA" w:rsidP="00AC6BE4">
      <w:pPr>
        <w:pStyle w:val="Corpodetexto"/>
        <w:numPr>
          <w:ilvl w:val="1"/>
          <w:numId w:val="7"/>
        </w:numPr>
        <w:spacing w:before="112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Valorização de mercado:</w:t>
      </w:r>
      <w:r w:rsidRPr="00AF7DCA">
        <w:rPr>
          <w:rFonts w:ascii="Arial" w:hAnsi="Arial" w:cs="Arial"/>
        </w:rPr>
        <w:t xml:space="preserve"> Indústrias certificadas ganham maior visibilidade e credibilidade junto a clientes, investidores e parceiros.</w:t>
      </w:r>
    </w:p>
    <w:p w:rsidR="00AF7DCA" w:rsidRPr="00AF7DCA" w:rsidRDefault="00AF7DCA" w:rsidP="00AC6BE4">
      <w:pPr>
        <w:pStyle w:val="Corpodetexto"/>
        <w:numPr>
          <w:ilvl w:val="1"/>
          <w:numId w:val="7"/>
        </w:numPr>
        <w:spacing w:before="112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Estímulo à inovação:</w:t>
      </w:r>
      <w:r w:rsidRPr="00AF7DCA">
        <w:rPr>
          <w:rFonts w:ascii="Arial" w:hAnsi="Arial" w:cs="Arial"/>
        </w:rPr>
        <w:t xml:space="preserve"> O processo de certificação impulsiona a adoção de tecnologias emergentes e boas práticas de gestão.</w:t>
      </w:r>
    </w:p>
    <w:p w:rsidR="00AF7DCA" w:rsidRPr="00AF7DCA" w:rsidRDefault="00AF7DCA" w:rsidP="00AC6BE4">
      <w:pPr>
        <w:pStyle w:val="Corpodetexto"/>
        <w:numPr>
          <w:ilvl w:val="1"/>
          <w:numId w:val="7"/>
        </w:numPr>
        <w:spacing w:before="112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Vantagem competitiva regional:</w:t>
      </w:r>
      <w:r w:rsidRPr="00AF7DCA">
        <w:rPr>
          <w:rFonts w:ascii="Arial" w:hAnsi="Arial" w:cs="Arial"/>
        </w:rPr>
        <w:t xml:space="preserve"> O selo fortalece o posicionamento da indústria alagoana frente a mercados nacionais e internacionais.</w:t>
      </w:r>
    </w:p>
    <w:p w:rsidR="00AF7DCA" w:rsidRPr="00AF7DCA" w:rsidRDefault="00AF7DCA" w:rsidP="00AC6BE4">
      <w:pPr>
        <w:pStyle w:val="Corpodetexto"/>
        <w:numPr>
          <w:ilvl w:val="1"/>
          <w:numId w:val="7"/>
        </w:numPr>
        <w:spacing w:before="112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Engajamento com sustentabilidade:</w:t>
      </w:r>
      <w:r w:rsidRPr="00AF7DCA">
        <w:rPr>
          <w:rFonts w:ascii="Arial" w:hAnsi="Arial" w:cs="Arial"/>
        </w:rPr>
        <w:t xml:space="preserve"> Empresas passam a ter reconhecimento formal por seus esforços em práticas ambientais responsáveis.</w:t>
      </w:r>
    </w:p>
    <w:p w:rsidR="00152497" w:rsidRPr="00C80F8D" w:rsidRDefault="00AF7DCA" w:rsidP="00AC6BE4">
      <w:pPr>
        <w:pStyle w:val="Corpodetexto"/>
        <w:numPr>
          <w:ilvl w:val="1"/>
          <w:numId w:val="7"/>
        </w:numPr>
        <w:spacing w:before="112"/>
        <w:jc w:val="both"/>
        <w:rPr>
          <w:rFonts w:ascii="Arial" w:hAnsi="Arial" w:cs="Arial"/>
        </w:rPr>
      </w:pPr>
      <w:r w:rsidRPr="00AF7DCA">
        <w:rPr>
          <w:rFonts w:ascii="Arial" w:hAnsi="Arial" w:cs="Arial"/>
          <w:b/>
        </w:rPr>
        <w:t>Padronização e transparência:</w:t>
      </w:r>
      <w:r w:rsidRPr="00AF7DCA">
        <w:rPr>
          <w:rFonts w:ascii="Arial" w:hAnsi="Arial" w:cs="Arial"/>
        </w:rPr>
        <w:t xml:space="preserve"> A avaliação auditada garante confiança nos resultados e cria uma referência clara para o setor industrial.</w:t>
      </w:r>
      <w:r>
        <w:rPr>
          <w:rFonts w:ascii="Arial" w:hAnsi="Arial" w:cs="Arial"/>
        </w:rPr>
        <w:br/>
      </w:r>
    </w:p>
    <w:p w:rsidR="00F46ECF" w:rsidRPr="00F46ECF" w:rsidRDefault="00701D86" w:rsidP="00F46ECF">
      <w:pPr>
        <w:pStyle w:val="PargrafodaLista"/>
        <w:numPr>
          <w:ilvl w:val="0"/>
          <w:numId w:val="22"/>
        </w:numPr>
        <w:spacing w:before="1"/>
        <w:rPr>
          <w:rFonts w:ascii="Arial" w:hAnsi="Arial" w:cs="Arial"/>
          <w:b/>
        </w:rPr>
      </w:pPr>
      <w:r>
        <w:rPr>
          <w:rFonts w:ascii="Arial" w:hAnsi="Arial" w:cs="Arial"/>
          <w:b/>
        </w:rPr>
        <w:t>Funcionalidades (Features)</w:t>
      </w:r>
    </w:p>
    <w:p w:rsidR="00152497" w:rsidRPr="00C80F8D" w:rsidRDefault="00152497">
      <w:pPr>
        <w:pStyle w:val="Corpodetexto"/>
        <w:spacing w:before="80"/>
        <w:rPr>
          <w:rFonts w:ascii="Arial" w:hAnsi="Arial" w:cs="Arial"/>
        </w:rPr>
      </w:pPr>
    </w:p>
    <w:p w:rsidR="008B16F7" w:rsidRPr="008B16F7" w:rsidRDefault="00F0010F">
      <w:pPr>
        <w:pStyle w:val="Ttulo11"/>
        <w:numPr>
          <w:ilvl w:val="1"/>
          <w:numId w:val="4"/>
        </w:numPr>
        <w:tabs>
          <w:tab w:val="left" w:pos="872"/>
        </w:tabs>
        <w:ind w:left="872" w:hanging="347"/>
      </w:pPr>
      <w:r w:rsidRPr="00C80F8D">
        <w:t xml:space="preserve">Feature </w:t>
      </w:r>
      <w:r w:rsidR="00E405B7" w:rsidRPr="00C80F8D">
        <w:t>01</w:t>
      </w:r>
      <w:r w:rsidRPr="00C80F8D">
        <w:t xml:space="preserve"> </w:t>
      </w:r>
      <w:r w:rsidR="009A567A" w:rsidRPr="00C80F8D">
        <w:t>–</w:t>
      </w:r>
      <w:r w:rsidR="00AC6BE4">
        <w:t xml:space="preserve"> Autenticação</w:t>
      </w:r>
      <w:r w:rsidR="008B16F7">
        <w:rPr>
          <w:spacing w:val="-4"/>
        </w:rPr>
        <w:br/>
      </w:r>
    </w:p>
    <w:p w:rsidR="008B16F7" w:rsidRDefault="008B16F7" w:rsidP="00AC6BE4">
      <w:pPr>
        <w:pStyle w:val="PargrafodaLista"/>
        <w:ind w:left="1080" w:firstLine="0"/>
        <w:jc w:val="both"/>
      </w:pPr>
      <w:r w:rsidRPr="007321D3">
        <w:rPr>
          <w:b/>
        </w:rPr>
        <w:t>Descrição:</w:t>
      </w:r>
      <w:r w:rsidR="00A12559">
        <w:t xml:space="preserve"> </w:t>
      </w:r>
      <w:r w:rsidR="00D146D3">
        <w:br/>
      </w:r>
      <w:r w:rsidR="00D146D3">
        <w:br/>
      </w:r>
      <w:r w:rsidR="00AC6BE4">
        <w:t>Módulo responsável por autenticar usuários no sistema, garantindo segurança por meio de credenciais, autenticação em dois fatores (2FA) e recuperação de senha.</w:t>
      </w:r>
    </w:p>
    <w:p w:rsidR="00AC6BE4" w:rsidRDefault="00AC6BE4" w:rsidP="00AC6BE4">
      <w:pPr>
        <w:jc w:val="both"/>
      </w:pPr>
    </w:p>
    <w:p w:rsidR="00AC6BE4" w:rsidRPr="004B4B0B" w:rsidRDefault="004B4B0B" w:rsidP="00AC6BE4">
      <w:pPr>
        <w:pStyle w:val="PargrafodaLista"/>
        <w:ind w:left="1428"/>
        <w:jc w:val="both"/>
        <w:rPr>
          <w:b/>
        </w:rPr>
      </w:pPr>
      <w:r>
        <w:rPr>
          <w:b/>
        </w:rPr>
        <w:t xml:space="preserve">HU 01 - </w:t>
      </w:r>
      <w:r w:rsidR="00AC6BE4" w:rsidRPr="004B4B0B">
        <w:rPr>
          <w:b/>
        </w:rPr>
        <w:t>Autenticar no sistema</w:t>
      </w:r>
    </w:p>
    <w:p w:rsidR="00AC6BE4" w:rsidRDefault="00AC6BE4" w:rsidP="00AC6BE4">
      <w:pPr>
        <w:pStyle w:val="PargrafodaLista"/>
        <w:ind w:left="1428"/>
        <w:jc w:val="both"/>
      </w:pPr>
    </w:p>
    <w:p w:rsidR="00AC6BE4" w:rsidRDefault="00AC6BE4" w:rsidP="00AC6BE4">
      <w:pPr>
        <w:pStyle w:val="PargrafodaLista"/>
        <w:ind w:left="1428"/>
        <w:jc w:val="both"/>
      </w:pPr>
      <w:r w:rsidRPr="004B4B0B">
        <w:rPr>
          <w:b/>
        </w:rPr>
        <w:t>Como</w:t>
      </w:r>
      <w:r>
        <w:t xml:space="preserve"> usuário cadastrado</w:t>
      </w:r>
    </w:p>
    <w:p w:rsidR="004B4B0B" w:rsidRDefault="00AC6BE4" w:rsidP="004B4B0B">
      <w:pPr>
        <w:pStyle w:val="PargrafodaLista"/>
        <w:ind w:left="1428"/>
        <w:jc w:val="both"/>
      </w:pPr>
      <w:r w:rsidRPr="004B4B0B">
        <w:rPr>
          <w:b/>
        </w:rPr>
        <w:t>Quero</w:t>
      </w:r>
      <w:r>
        <w:t xml:space="preserve"> acessar o sistema com e-mail e senha</w:t>
      </w:r>
    </w:p>
    <w:p w:rsidR="00152497" w:rsidRDefault="00AC6BE4" w:rsidP="004B4B0B">
      <w:pPr>
        <w:pStyle w:val="PargrafodaLista"/>
        <w:ind w:left="1428"/>
        <w:jc w:val="both"/>
      </w:pPr>
      <w:r w:rsidRPr="004B4B0B">
        <w:rPr>
          <w:b/>
        </w:rPr>
        <w:t>Para</w:t>
      </w:r>
      <w:r>
        <w:t xml:space="preserve"> utilizar as funcionalidades conforme meu perfil</w:t>
      </w:r>
    </w:p>
    <w:p w:rsidR="004B4B0B" w:rsidRDefault="004B4B0B" w:rsidP="004B4B0B">
      <w:pPr>
        <w:pStyle w:val="PargrafodaLista"/>
        <w:ind w:left="1428"/>
        <w:jc w:val="both"/>
      </w:pPr>
    </w:p>
    <w:p w:rsidR="004B4B0B" w:rsidRPr="004B4B0B" w:rsidRDefault="004B4B0B" w:rsidP="004B4B0B">
      <w:pPr>
        <w:pStyle w:val="PargrafodaLista"/>
        <w:ind w:left="1428"/>
        <w:jc w:val="both"/>
        <w:rPr>
          <w:b/>
        </w:rPr>
      </w:pPr>
      <w:r w:rsidRPr="004B4B0B">
        <w:rPr>
          <w:b/>
        </w:rPr>
        <w:t>Critérios de aceite</w:t>
      </w:r>
    </w:p>
    <w:p w:rsidR="004B4B0B" w:rsidRDefault="004B4B0B" w:rsidP="004B4B0B">
      <w:pPr>
        <w:pStyle w:val="PargrafodaLista"/>
        <w:numPr>
          <w:ilvl w:val="1"/>
          <w:numId w:val="7"/>
        </w:numPr>
        <w:jc w:val="both"/>
      </w:pPr>
      <w:r>
        <w:t>Deve validar e-mail/se</w:t>
      </w:r>
      <w:r w:rsidR="009440C2">
        <w:t>nha e bloquear após 5 tentativas</w:t>
      </w:r>
      <w:r>
        <w:t>.</w:t>
      </w:r>
    </w:p>
    <w:p w:rsidR="004B4B0B" w:rsidRDefault="004B4B0B" w:rsidP="004B4B0B">
      <w:pPr>
        <w:pStyle w:val="PargrafodaLista"/>
        <w:numPr>
          <w:ilvl w:val="1"/>
          <w:numId w:val="7"/>
        </w:numPr>
        <w:jc w:val="both"/>
      </w:pPr>
      <w:r>
        <w:t>Exibir mensagem de erro sem revelar qual campo está incorreto.</w:t>
      </w:r>
    </w:p>
    <w:p w:rsidR="004B4B0B" w:rsidRDefault="004B4B0B" w:rsidP="004B4B0B">
      <w:pPr>
        <w:jc w:val="both"/>
      </w:pPr>
    </w:p>
    <w:p w:rsidR="004B4B0B" w:rsidRDefault="004B4B0B" w:rsidP="004B4B0B">
      <w:pPr>
        <w:jc w:val="both"/>
        <w:rPr>
          <w:b/>
        </w:rPr>
      </w:pPr>
    </w:p>
    <w:p w:rsidR="004B4B0B" w:rsidRDefault="004B4B0B" w:rsidP="004B4B0B">
      <w:pPr>
        <w:ind w:left="1080"/>
        <w:jc w:val="both"/>
        <w:rPr>
          <w:b/>
        </w:rPr>
      </w:pPr>
      <w:r w:rsidRPr="004B4B0B">
        <w:rPr>
          <w:b/>
        </w:rPr>
        <w:t>HU 0</w:t>
      </w:r>
      <w:r w:rsidR="00CC4337">
        <w:rPr>
          <w:b/>
        </w:rPr>
        <w:t>2</w:t>
      </w:r>
      <w:r w:rsidRPr="004B4B0B">
        <w:rPr>
          <w:b/>
        </w:rPr>
        <w:t xml:space="preserve"> </w:t>
      </w:r>
      <w:r>
        <w:rPr>
          <w:b/>
        </w:rPr>
        <w:t>–</w:t>
      </w:r>
      <w:r w:rsidRPr="004B4B0B">
        <w:rPr>
          <w:b/>
        </w:rPr>
        <w:t xml:space="preserve"> </w:t>
      </w:r>
      <w:r>
        <w:rPr>
          <w:b/>
        </w:rPr>
        <w:t>Recuperar senha</w:t>
      </w:r>
    </w:p>
    <w:p w:rsidR="004B4B0B" w:rsidRPr="004B4B0B" w:rsidRDefault="004B4B0B" w:rsidP="004B4B0B">
      <w:pPr>
        <w:ind w:left="1080"/>
        <w:jc w:val="both"/>
        <w:rPr>
          <w:b/>
        </w:rPr>
      </w:pPr>
    </w:p>
    <w:p w:rsidR="004B4B0B" w:rsidRPr="004B4B0B" w:rsidRDefault="004B4B0B" w:rsidP="004B4B0B">
      <w:pPr>
        <w:ind w:left="1080"/>
        <w:jc w:val="both"/>
        <w:rPr>
          <w:b/>
        </w:rPr>
      </w:pPr>
      <w:r w:rsidRPr="004B4B0B">
        <w:rPr>
          <w:b/>
        </w:rPr>
        <w:t>Como usuário</w:t>
      </w:r>
    </w:p>
    <w:p w:rsidR="004B4B0B" w:rsidRPr="004B4B0B" w:rsidRDefault="004B4B0B" w:rsidP="004B4B0B">
      <w:pPr>
        <w:ind w:left="1080"/>
        <w:jc w:val="both"/>
        <w:rPr>
          <w:b/>
        </w:rPr>
      </w:pPr>
      <w:r w:rsidRPr="004B4B0B">
        <w:rPr>
          <w:b/>
        </w:rPr>
        <w:t>Quero redefinir minha senha por fluxo de recuperação</w:t>
      </w:r>
    </w:p>
    <w:p w:rsidR="004B4B0B" w:rsidRDefault="004B4B0B" w:rsidP="004B4B0B">
      <w:pPr>
        <w:ind w:left="1080"/>
        <w:jc w:val="both"/>
        <w:rPr>
          <w:b/>
        </w:rPr>
      </w:pPr>
      <w:r w:rsidRPr="004B4B0B">
        <w:rPr>
          <w:b/>
        </w:rPr>
        <w:t>Para restabelecer o acesso com segurança</w:t>
      </w:r>
    </w:p>
    <w:p w:rsidR="00F85394" w:rsidRDefault="00F85394" w:rsidP="004B4B0B">
      <w:pPr>
        <w:ind w:left="1080"/>
        <w:jc w:val="both"/>
        <w:rPr>
          <w:b/>
        </w:rPr>
      </w:pPr>
    </w:p>
    <w:p w:rsidR="00F85394" w:rsidRDefault="00F85394" w:rsidP="004B4B0B">
      <w:pPr>
        <w:ind w:left="1080"/>
        <w:jc w:val="both"/>
        <w:rPr>
          <w:b/>
        </w:rPr>
      </w:pPr>
      <w:r>
        <w:rPr>
          <w:b/>
        </w:rPr>
        <w:t>Critérios de aceite</w:t>
      </w:r>
    </w:p>
    <w:p w:rsidR="00F85394" w:rsidRPr="00F85394" w:rsidRDefault="00F85394" w:rsidP="00F85394">
      <w:pPr>
        <w:pStyle w:val="PargrafodaLista"/>
        <w:numPr>
          <w:ilvl w:val="1"/>
          <w:numId w:val="7"/>
        </w:numPr>
        <w:jc w:val="both"/>
      </w:pPr>
      <w:r w:rsidRPr="00F85394">
        <w:t xml:space="preserve">Enviar link de reset </w:t>
      </w:r>
      <w:r w:rsidR="00CC4337">
        <w:t xml:space="preserve">para o email </w:t>
      </w:r>
      <w:r w:rsidRPr="00F85394">
        <w:t>com expiração (ex.: 30 min) e uso único.</w:t>
      </w:r>
    </w:p>
    <w:p w:rsidR="00F85394" w:rsidRPr="00F85394" w:rsidRDefault="00F85394" w:rsidP="00F85394">
      <w:pPr>
        <w:pStyle w:val="PargrafodaLista"/>
        <w:numPr>
          <w:ilvl w:val="1"/>
          <w:numId w:val="7"/>
        </w:numPr>
        <w:jc w:val="both"/>
      </w:pPr>
      <w:r w:rsidRPr="00F85394">
        <w:lastRenderedPageBreak/>
        <w:t>Nova senh</w:t>
      </w:r>
      <w:r w:rsidR="00CC4337">
        <w:t>a deve atender política – Lentra maúscula, minuscula e caractere especial)</w:t>
      </w:r>
      <w:r w:rsidRPr="00F85394">
        <w:t>.</w:t>
      </w:r>
    </w:p>
    <w:p w:rsidR="00F85394" w:rsidRPr="00F85394" w:rsidRDefault="00F85394" w:rsidP="00F85394">
      <w:pPr>
        <w:pStyle w:val="PargrafodaLista"/>
        <w:numPr>
          <w:ilvl w:val="1"/>
          <w:numId w:val="7"/>
        </w:numPr>
        <w:jc w:val="both"/>
      </w:pPr>
      <w:r w:rsidRPr="00F85394">
        <w:t>Notificar por e-mail que a senha foi alterada.</w:t>
      </w:r>
    </w:p>
    <w:p w:rsidR="00F85394" w:rsidRPr="00CC4337" w:rsidRDefault="00F85394" w:rsidP="00F85394">
      <w:pPr>
        <w:ind w:left="1080"/>
        <w:jc w:val="both"/>
        <w:rPr>
          <w:b/>
          <w:color w:val="FF0000"/>
        </w:rPr>
      </w:pPr>
    </w:p>
    <w:p w:rsidR="008B16F7" w:rsidRPr="008B16F7" w:rsidRDefault="008B16F7">
      <w:pPr>
        <w:pStyle w:val="Ttulo11"/>
        <w:numPr>
          <w:ilvl w:val="1"/>
          <w:numId w:val="4"/>
        </w:numPr>
        <w:tabs>
          <w:tab w:val="left" w:pos="872"/>
        </w:tabs>
        <w:ind w:left="872" w:hanging="347"/>
      </w:pPr>
      <w:r>
        <w:rPr>
          <w:spacing w:val="-4"/>
        </w:rPr>
        <w:t xml:space="preserve">Feature 02 – </w:t>
      </w:r>
      <w:r w:rsidR="00F85394">
        <w:rPr>
          <w:spacing w:val="-4"/>
        </w:rPr>
        <w:t>Cadastros</w:t>
      </w:r>
      <w:r>
        <w:rPr>
          <w:spacing w:val="-4"/>
        </w:rPr>
        <w:br/>
      </w:r>
    </w:p>
    <w:p w:rsidR="00F85394" w:rsidRDefault="008B16F7" w:rsidP="00D146D3">
      <w:pPr>
        <w:pStyle w:val="PargrafodaLista"/>
        <w:numPr>
          <w:ilvl w:val="0"/>
          <w:numId w:val="27"/>
        </w:numPr>
        <w:jc w:val="both"/>
      </w:pPr>
      <w:r w:rsidRPr="00D146D3">
        <w:rPr>
          <w:b/>
        </w:rPr>
        <w:t>Descrição:</w:t>
      </w:r>
      <w:r w:rsidR="00C47C49">
        <w:t xml:space="preserve"> </w:t>
      </w:r>
      <w:r w:rsidR="00D146D3">
        <w:br/>
      </w:r>
      <w:r w:rsidR="00D146D3">
        <w:br/>
      </w:r>
      <w:r w:rsidR="00F85394">
        <w:t>Módulo que centraliza o registro e a manutenção de informações de usuários e empresas, assegurando unicidade e integridade dos dados.</w:t>
      </w:r>
    </w:p>
    <w:p w:rsidR="00F85394" w:rsidRDefault="00F85394" w:rsidP="00F85394">
      <w:pPr>
        <w:jc w:val="both"/>
      </w:pPr>
    </w:p>
    <w:p w:rsidR="00F85394" w:rsidRDefault="00F85394" w:rsidP="00F85394">
      <w:pPr>
        <w:ind w:left="360" w:firstLine="720"/>
        <w:jc w:val="both"/>
        <w:rPr>
          <w:b/>
        </w:rPr>
      </w:pPr>
      <w:r w:rsidRPr="00F85394">
        <w:rPr>
          <w:b/>
        </w:rPr>
        <w:t>HU 04 - Cadastro de Usuário</w:t>
      </w:r>
    </w:p>
    <w:p w:rsidR="00F85394" w:rsidRPr="00F85394" w:rsidRDefault="00F85394" w:rsidP="00F85394">
      <w:pPr>
        <w:ind w:left="360" w:firstLine="720"/>
        <w:jc w:val="both"/>
      </w:pPr>
      <w:r w:rsidRPr="00F85394">
        <w:rPr>
          <w:b/>
        </w:rPr>
        <w:t>Como</w:t>
      </w:r>
      <w:r w:rsidRPr="00F85394">
        <w:t xml:space="preserve"> gestor</w:t>
      </w:r>
    </w:p>
    <w:p w:rsidR="00F85394" w:rsidRPr="00F85394" w:rsidRDefault="00F85394" w:rsidP="00F85394">
      <w:pPr>
        <w:ind w:left="360" w:firstLine="720"/>
        <w:jc w:val="both"/>
      </w:pPr>
      <w:r w:rsidRPr="00F85394">
        <w:rPr>
          <w:b/>
        </w:rPr>
        <w:t>Quero</w:t>
      </w:r>
      <w:r w:rsidRPr="00F85394">
        <w:t xml:space="preserve"> criar/editar/desativar usuários</w:t>
      </w:r>
    </w:p>
    <w:p w:rsidR="00F85394" w:rsidRDefault="00F85394" w:rsidP="00F85394">
      <w:pPr>
        <w:ind w:left="360" w:firstLine="720"/>
        <w:jc w:val="both"/>
      </w:pPr>
      <w:r w:rsidRPr="00F85394">
        <w:rPr>
          <w:b/>
        </w:rPr>
        <w:t>Para</w:t>
      </w:r>
      <w:r w:rsidRPr="00F85394">
        <w:t xml:space="preserve"> controlar quem acessa a plataforma</w:t>
      </w:r>
    </w:p>
    <w:p w:rsidR="00F85394" w:rsidRDefault="00F85394" w:rsidP="00F85394">
      <w:pPr>
        <w:ind w:left="360" w:firstLine="720"/>
        <w:jc w:val="both"/>
        <w:rPr>
          <w:b/>
        </w:rPr>
      </w:pPr>
    </w:p>
    <w:p w:rsidR="00F85394" w:rsidRDefault="00F85394" w:rsidP="00F85394">
      <w:pPr>
        <w:ind w:left="360" w:firstLine="720"/>
        <w:jc w:val="both"/>
        <w:rPr>
          <w:b/>
        </w:rPr>
      </w:pPr>
      <w:r>
        <w:rPr>
          <w:b/>
        </w:rPr>
        <w:t>Critérios de aceite</w:t>
      </w:r>
    </w:p>
    <w:p w:rsidR="00F85394" w:rsidRDefault="00F85394" w:rsidP="00F85394">
      <w:pPr>
        <w:ind w:left="360" w:firstLine="720"/>
        <w:jc w:val="both"/>
        <w:rPr>
          <w:b/>
        </w:rPr>
      </w:pPr>
    </w:p>
    <w:p w:rsidR="00F85394" w:rsidRDefault="00F85394" w:rsidP="00F85394">
      <w:pPr>
        <w:pStyle w:val="PargrafodaLista"/>
        <w:numPr>
          <w:ilvl w:val="1"/>
          <w:numId w:val="27"/>
        </w:numPr>
        <w:jc w:val="both"/>
      </w:pPr>
      <w:r>
        <w:t xml:space="preserve">Campos </w:t>
      </w:r>
      <w:r w:rsidR="00CC4337">
        <w:t>necessários</w:t>
      </w:r>
      <w:r>
        <w:t>: nome, e-mail único, telefone (opcional), status (ativo/inativo), perfil(is).</w:t>
      </w:r>
    </w:p>
    <w:p w:rsidR="00F85394" w:rsidRDefault="00F85394" w:rsidP="00F85394">
      <w:pPr>
        <w:pStyle w:val="PargrafodaLista"/>
        <w:numPr>
          <w:ilvl w:val="1"/>
          <w:numId w:val="27"/>
        </w:numPr>
        <w:jc w:val="both"/>
      </w:pPr>
      <w:r>
        <w:t xml:space="preserve">Impedir exclusão se houver vínculos (auditorias); permitir </w:t>
      </w:r>
      <w:r>
        <w:rPr>
          <w:rStyle w:val="Forte"/>
        </w:rPr>
        <w:t>desativar</w:t>
      </w:r>
      <w:r>
        <w:t>.</w:t>
      </w:r>
    </w:p>
    <w:p w:rsidR="00F85394" w:rsidRDefault="00F85394" w:rsidP="00F85394">
      <w:pPr>
        <w:ind w:left="360" w:firstLine="720"/>
        <w:jc w:val="both"/>
        <w:rPr>
          <w:b/>
        </w:rPr>
      </w:pPr>
    </w:p>
    <w:p w:rsidR="00F85394" w:rsidRDefault="00F85394" w:rsidP="00F85394">
      <w:pPr>
        <w:ind w:left="360" w:firstLine="720"/>
        <w:jc w:val="both"/>
        <w:rPr>
          <w:b/>
        </w:rPr>
      </w:pPr>
      <w:r>
        <w:rPr>
          <w:b/>
        </w:rPr>
        <w:t>HU 05 – Cadastro de Empresas</w:t>
      </w:r>
    </w:p>
    <w:p w:rsidR="00F85394" w:rsidRPr="00F85394" w:rsidRDefault="00F85394" w:rsidP="00F85394">
      <w:pPr>
        <w:ind w:left="360" w:firstLine="720"/>
        <w:jc w:val="both"/>
      </w:pPr>
      <w:r w:rsidRPr="00F85394">
        <w:rPr>
          <w:b/>
        </w:rPr>
        <w:t>Como</w:t>
      </w:r>
      <w:r w:rsidRPr="00F85394">
        <w:t xml:space="preserve"> auditor/gestor</w:t>
      </w:r>
    </w:p>
    <w:p w:rsidR="00F85394" w:rsidRPr="00F85394" w:rsidRDefault="00F85394" w:rsidP="00F85394">
      <w:pPr>
        <w:ind w:left="360" w:firstLine="720"/>
        <w:jc w:val="both"/>
      </w:pPr>
      <w:r w:rsidRPr="00F85394">
        <w:rPr>
          <w:b/>
        </w:rPr>
        <w:t xml:space="preserve">Quero </w:t>
      </w:r>
      <w:r w:rsidRPr="00F85394">
        <w:t>cadastrar empresas auditadas</w:t>
      </w:r>
    </w:p>
    <w:p w:rsidR="00F85394" w:rsidRPr="00F85394" w:rsidRDefault="00F85394" w:rsidP="00F85394">
      <w:pPr>
        <w:ind w:left="360" w:firstLine="720"/>
        <w:jc w:val="both"/>
      </w:pPr>
      <w:r w:rsidRPr="00F85394">
        <w:rPr>
          <w:b/>
        </w:rPr>
        <w:t>Para</w:t>
      </w:r>
      <w:r w:rsidRPr="00F85394">
        <w:t xml:space="preserve"> habilitar o processo de avaliação e emissão do Selo</w:t>
      </w:r>
    </w:p>
    <w:p w:rsidR="00F85394" w:rsidRPr="00F85394" w:rsidRDefault="00F85394" w:rsidP="00F85394">
      <w:pPr>
        <w:ind w:left="360" w:firstLine="720"/>
        <w:jc w:val="both"/>
      </w:pPr>
    </w:p>
    <w:p w:rsidR="00F85394" w:rsidRPr="00F85394" w:rsidRDefault="00F85394" w:rsidP="00F85394">
      <w:pPr>
        <w:ind w:left="360" w:firstLine="720"/>
        <w:jc w:val="both"/>
        <w:rPr>
          <w:b/>
        </w:rPr>
      </w:pPr>
      <w:r w:rsidRPr="00F85394">
        <w:rPr>
          <w:b/>
        </w:rPr>
        <w:t>Critérios de aceite</w:t>
      </w:r>
    </w:p>
    <w:p w:rsidR="00F85394" w:rsidRPr="00F85394" w:rsidRDefault="00F85394" w:rsidP="00F85394">
      <w:pPr>
        <w:pStyle w:val="PargrafodaLista"/>
        <w:numPr>
          <w:ilvl w:val="0"/>
          <w:numId w:val="38"/>
        </w:numPr>
        <w:jc w:val="both"/>
      </w:pPr>
      <w:r w:rsidRPr="00F85394">
        <w:t>Campos: razão social, nome fantasia, CNPJ (único/validação), CNAE</w:t>
      </w:r>
      <w:r w:rsidR="00CC4337">
        <w:t xml:space="preserve"> (numeros), endereço, responsável</w:t>
      </w:r>
      <w:r w:rsidRPr="00F85394">
        <w:t>, e-mail</w:t>
      </w:r>
      <w:r w:rsidR="00CC4337">
        <w:t>, Telefone</w:t>
      </w:r>
      <w:r w:rsidRPr="00F85394">
        <w:t>.</w:t>
      </w:r>
    </w:p>
    <w:p w:rsidR="00F85394" w:rsidRPr="00F85394" w:rsidRDefault="00F85394" w:rsidP="00F85394">
      <w:pPr>
        <w:pStyle w:val="PargrafodaLista"/>
        <w:numPr>
          <w:ilvl w:val="0"/>
          <w:numId w:val="38"/>
        </w:numPr>
        <w:jc w:val="both"/>
      </w:pPr>
      <w:r w:rsidRPr="00F85394">
        <w:t>Impedir duplicidade por CNPJ.</w:t>
      </w:r>
    </w:p>
    <w:p w:rsidR="00F85394" w:rsidRPr="00F85394" w:rsidRDefault="00F85394" w:rsidP="00F85394">
      <w:pPr>
        <w:pStyle w:val="PargrafodaLista"/>
        <w:numPr>
          <w:ilvl w:val="0"/>
          <w:numId w:val="38"/>
        </w:numPr>
        <w:jc w:val="both"/>
      </w:pPr>
      <w:r w:rsidRPr="00F85394">
        <w:t>Exibir histórico de auditorias e selos emitidos.</w:t>
      </w:r>
    </w:p>
    <w:p w:rsidR="00F85394" w:rsidRDefault="00F85394" w:rsidP="00F85394">
      <w:pPr>
        <w:jc w:val="both"/>
      </w:pPr>
      <w:r>
        <w:tab/>
      </w:r>
    </w:p>
    <w:p w:rsidR="008B16F7" w:rsidRPr="002224D1" w:rsidRDefault="008B16F7">
      <w:pPr>
        <w:pStyle w:val="Ttulo11"/>
        <w:numPr>
          <w:ilvl w:val="1"/>
          <w:numId w:val="4"/>
        </w:numPr>
        <w:tabs>
          <w:tab w:val="left" w:pos="872"/>
        </w:tabs>
        <w:ind w:left="872" w:hanging="347"/>
      </w:pPr>
      <w:r>
        <w:rPr>
          <w:spacing w:val="-4"/>
        </w:rPr>
        <w:t xml:space="preserve">Feature 03 – </w:t>
      </w:r>
      <w:r w:rsidR="00F85394">
        <w:rPr>
          <w:spacing w:val="-4"/>
        </w:rPr>
        <w:t>Perfis de acesso</w:t>
      </w:r>
      <w:r w:rsidR="002224D1">
        <w:rPr>
          <w:spacing w:val="-4"/>
        </w:rPr>
        <w:br/>
      </w:r>
    </w:p>
    <w:p w:rsidR="002224D1" w:rsidRDefault="002224D1" w:rsidP="00D146D3">
      <w:pPr>
        <w:pStyle w:val="PargrafodaLista"/>
        <w:numPr>
          <w:ilvl w:val="0"/>
          <w:numId w:val="28"/>
        </w:numPr>
        <w:jc w:val="both"/>
      </w:pPr>
      <w:r w:rsidRPr="00D146D3">
        <w:rPr>
          <w:b/>
        </w:rPr>
        <w:t>Descrição:</w:t>
      </w:r>
      <w:r w:rsidR="00D146D3">
        <w:br/>
      </w:r>
      <w:r w:rsidR="00D146D3">
        <w:br/>
      </w:r>
      <w:r w:rsidR="00F85394">
        <w:t>Estrutura de controle de permissões que define o que cada tipo de usuário (gestores, auditores e responsáveis) pode visualizar e executar dentro da plataforma.</w:t>
      </w:r>
    </w:p>
    <w:p w:rsidR="00F85394" w:rsidRDefault="00F85394" w:rsidP="00F85394">
      <w:pPr>
        <w:jc w:val="both"/>
      </w:pPr>
    </w:p>
    <w:p w:rsidR="006254A4" w:rsidRPr="00296097" w:rsidRDefault="006254A4" w:rsidP="006254A4">
      <w:pPr>
        <w:ind w:left="1080"/>
        <w:jc w:val="both"/>
        <w:rPr>
          <w:b/>
        </w:rPr>
      </w:pPr>
      <w:r w:rsidRPr="00296097">
        <w:rPr>
          <w:b/>
        </w:rPr>
        <w:t>HU 06 – Perfis</w:t>
      </w:r>
    </w:p>
    <w:p w:rsidR="006254A4" w:rsidRDefault="006254A4" w:rsidP="006254A4">
      <w:pPr>
        <w:ind w:left="1080"/>
        <w:jc w:val="both"/>
      </w:pPr>
    </w:p>
    <w:p w:rsidR="006254A4" w:rsidRDefault="006254A4" w:rsidP="006254A4">
      <w:pPr>
        <w:ind w:left="1080"/>
        <w:jc w:val="both"/>
      </w:pPr>
      <w:r w:rsidRPr="006254A4">
        <w:rPr>
          <w:b/>
        </w:rPr>
        <w:t>Como</w:t>
      </w:r>
      <w:r>
        <w:t xml:space="preserve"> gestor</w:t>
      </w:r>
    </w:p>
    <w:p w:rsidR="006254A4" w:rsidRDefault="006254A4" w:rsidP="006254A4">
      <w:pPr>
        <w:ind w:left="1080"/>
        <w:jc w:val="both"/>
      </w:pPr>
      <w:r w:rsidRPr="006254A4">
        <w:rPr>
          <w:b/>
        </w:rPr>
        <w:t xml:space="preserve">Quero </w:t>
      </w:r>
      <w:r>
        <w:t>gerenciar as configurações de perfis de acesso</w:t>
      </w:r>
    </w:p>
    <w:p w:rsidR="006254A4" w:rsidRDefault="006254A4" w:rsidP="006254A4">
      <w:pPr>
        <w:ind w:left="1080"/>
        <w:jc w:val="both"/>
      </w:pPr>
      <w:r w:rsidRPr="006254A4">
        <w:rPr>
          <w:b/>
        </w:rPr>
        <w:t>Para</w:t>
      </w:r>
      <w:r>
        <w:t xml:space="preserve"> garantir que cada usuário tenha permissões adequadas às suas responsabilidades.</w:t>
      </w:r>
    </w:p>
    <w:p w:rsidR="006254A4" w:rsidRDefault="006254A4" w:rsidP="006254A4">
      <w:pPr>
        <w:ind w:left="1080"/>
        <w:jc w:val="both"/>
      </w:pPr>
    </w:p>
    <w:p w:rsidR="006254A4" w:rsidRPr="006254A4" w:rsidRDefault="006254A4" w:rsidP="006254A4">
      <w:pPr>
        <w:ind w:left="1080"/>
        <w:jc w:val="both"/>
        <w:rPr>
          <w:b/>
        </w:rPr>
      </w:pPr>
      <w:r w:rsidRPr="006254A4">
        <w:rPr>
          <w:b/>
        </w:rPr>
        <w:t>Critérios de aceite</w:t>
      </w:r>
    </w:p>
    <w:p w:rsidR="006254A4" w:rsidRDefault="006254A4" w:rsidP="006254A4">
      <w:pPr>
        <w:pStyle w:val="PargrafodaLista"/>
        <w:numPr>
          <w:ilvl w:val="0"/>
          <w:numId w:val="39"/>
        </w:numPr>
        <w:jc w:val="both"/>
      </w:pPr>
      <w:r>
        <w:t>O sistema deverá dar total autonomia ao usuário para criar e gerenciar os perfis de acesso.</w:t>
      </w:r>
    </w:p>
    <w:p w:rsidR="00106351" w:rsidRPr="00106351" w:rsidRDefault="00106351" w:rsidP="00F85394">
      <w:pPr>
        <w:pStyle w:val="PargrafodaLista"/>
        <w:ind w:left="1428" w:firstLine="0"/>
        <w:jc w:val="both"/>
      </w:pPr>
      <w:r>
        <w:br/>
      </w:r>
    </w:p>
    <w:p w:rsidR="008B16F7" w:rsidRPr="002224D1" w:rsidRDefault="006D4106">
      <w:pPr>
        <w:pStyle w:val="Ttulo11"/>
        <w:numPr>
          <w:ilvl w:val="1"/>
          <w:numId w:val="4"/>
        </w:numPr>
        <w:tabs>
          <w:tab w:val="left" w:pos="872"/>
        </w:tabs>
        <w:ind w:left="872" w:hanging="347"/>
      </w:pPr>
      <w:r>
        <w:rPr>
          <w:spacing w:val="-4"/>
        </w:rPr>
        <w:lastRenderedPageBreak/>
        <w:t xml:space="preserve">Feature 04 - </w:t>
      </w:r>
      <w:r w:rsidR="00F85394">
        <w:rPr>
          <w:spacing w:val="-4"/>
        </w:rPr>
        <w:t>Auditoria</w:t>
      </w:r>
      <w:r w:rsidR="002224D1">
        <w:rPr>
          <w:spacing w:val="-4"/>
        </w:rPr>
        <w:br/>
      </w:r>
    </w:p>
    <w:p w:rsidR="006254A4" w:rsidRDefault="002224D1" w:rsidP="006254A4">
      <w:pPr>
        <w:ind w:left="1079"/>
        <w:jc w:val="both"/>
      </w:pPr>
      <w:r w:rsidRPr="006254A4">
        <w:rPr>
          <w:b/>
        </w:rPr>
        <w:t>Descrição:</w:t>
      </w:r>
      <w:r w:rsidR="00D146D3">
        <w:br/>
      </w:r>
      <w:r w:rsidR="00D146D3">
        <w:br/>
      </w:r>
      <w:r w:rsidR="00F85394" w:rsidRPr="00F85394">
        <w:t>Conjunto de funcionalidades que permitem criar tópicos de avaliação, atribuir auditores, registrar evidências e consolidar notas para verificar a conformidade das empresas.</w:t>
      </w:r>
    </w:p>
    <w:p w:rsidR="006254A4" w:rsidRDefault="006254A4" w:rsidP="006254A4">
      <w:pPr>
        <w:jc w:val="both"/>
      </w:pPr>
    </w:p>
    <w:p w:rsidR="006254A4" w:rsidRPr="00167A2D" w:rsidRDefault="006254A4" w:rsidP="006254A4">
      <w:pPr>
        <w:ind w:left="1079"/>
        <w:jc w:val="both"/>
        <w:rPr>
          <w:b/>
        </w:rPr>
      </w:pPr>
      <w:r w:rsidRPr="00167A2D">
        <w:rPr>
          <w:b/>
        </w:rPr>
        <w:t>HU 07 – Cadastrar Auditoria</w:t>
      </w:r>
    </w:p>
    <w:p w:rsidR="006254A4" w:rsidRDefault="006254A4" w:rsidP="006254A4">
      <w:pPr>
        <w:ind w:left="1079"/>
        <w:jc w:val="both"/>
      </w:pPr>
      <w:r w:rsidRPr="006254A4">
        <w:rPr>
          <w:b/>
        </w:rPr>
        <w:t>Como</w:t>
      </w:r>
      <w:r>
        <w:t xml:space="preserve"> gestor,</w:t>
      </w:r>
    </w:p>
    <w:p w:rsidR="006254A4" w:rsidRDefault="006254A4" w:rsidP="006254A4">
      <w:pPr>
        <w:ind w:left="1079"/>
        <w:jc w:val="both"/>
      </w:pPr>
      <w:r w:rsidRPr="006254A4">
        <w:rPr>
          <w:b/>
        </w:rPr>
        <w:t>Quero</w:t>
      </w:r>
      <w:r>
        <w:t xml:space="preserve"> cadastrar e configurar auditorias com seus respectivos tópicos, responsáveis e documentos de apoio,</w:t>
      </w:r>
    </w:p>
    <w:p w:rsidR="006254A4" w:rsidRDefault="006254A4" w:rsidP="006254A4">
      <w:pPr>
        <w:ind w:left="1079"/>
        <w:jc w:val="both"/>
      </w:pPr>
      <w:r w:rsidRPr="006254A4">
        <w:rPr>
          <w:b/>
        </w:rPr>
        <w:t>Para</w:t>
      </w:r>
      <w:r>
        <w:t xml:space="preserve"> organizar, acompanhar e garantir que os processos de auditoria sejam realizados de forma estruturada e rastreável.</w:t>
      </w:r>
    </w:p>
    <w:p w:rsidR="008347DE" w:rsidRPr="00167A2D" w:rsidRDefault="00D146D3" w:rsidP="006254A4">
      <w:pPr>
        <w:ind w:left="1079"/>
        <w:jc w:val="both"/>
        <w:rPr>
          <w:b/>
        </w:rPr>
      </w:pPr>
      <w:r>
        <w:br/>
      </w:r>
      <w:r w:rsidR="006254A4" w:rsidRPr="00167A2D">
        <w:rPr>
          <w:b/>
        </w:rPr>
        <w:t>Critérios de aceite</w:t>
      </w:r>
    </w:p>
    <w:p w:rsidR="006254A4" w:rsidRDefault="006254A4" w:rsidP="006254A4">
      <w:pPr>
        <w:pStyle w:val="PargrafodaLista"/>
        <w:numPr>
          <w:ilvl w:val="2"/>
          <w:numId w:val="29"/>
        </w:numPr>
        <w:jc w:val="both"/>
      </w:pPr>
      <w:r>
        <w:t>Campos: Título, descrição, pontuação</w:t>
      </w:r>
      <w:r w:rsidR="00167A2D">
        <w:t xml:space="preserve"> (nível 1 ao 4), auditor.</w:t>
      </w:r>
    </w:p>
    <w:p w:rsidR="00167A2D" w:rsidRDefault="00167A2D" w:rsidP="00167A2D">
      <w:pPr>
        <w:pStyle w:val="PargrafodaLista"/>
        <w:numPr>
          <w:ilvl w:val="2"/>
          <w:numId w:val="29"/>
        </w:numPr>
        <w:jc w:val="both"/>
      </w:pPr>
      <w:r>
        <w:t>Upload de documentos</w:t>
      </w:r>
    </w:p>
    <w:p w:rsidR="00167A2D" w:rsidRDefault="00167A2D" w:rsidP="00167A2D">
      <w:pPr>
        <w:pStyle w:val="PargrafodaLista"/>
        <w:ind w:left="1799" w:firstLine="0"/>
        <w:jc w:val="both"/>
      </w:pPr>
    </w:p>
    <w:p w:rsidR="00167A2D" w:rsidRDefault="00167A2D" w:rsidP="00167A2D">
      <w:pPr>
        <w:jc w:val="both"/>
      </w:pPr>
    </w:p>
    <w:p w:rsidR="00167A2D" w:rsidRDefault="00167A2D" w:rsidP="00167A2D">
      <w:pPr>
        <w:ind w:left="152" w:firstLine="720"/>
        <w:jc w:val="both"/>
        <w:rPr>
          <w:b/>
        </w:rPr>
      </w:pPr>
      <w:r>
        <w:t xml:space="preserve">   </w:t>
      </w:r>
      <w:r w:rsidRPr="00167A2D">
        <w:rPr>
          <w:b/>
        </w:rPr>
        <w:t>HU 08 - Atribuir responsáveis (total/parcial)</w:t>
      </w:r>
    </w:p>
    <w:p w:rsidR="00167A2D" w:rsidRPr="00167A2D" w:rsidRDefault="00167A2D" w:rsidP="00167A2D">
      <w:pPr>
        <w:ind w:left="152" w:firstLine="720"/>
        <w:jc w:val="both"/>
      </w:pPr>
    </w:p>
    <w:p w:rsidR="00167A2D" w:rsidRPr="00167A2D" w:rsidRDefault="00167A2D" w:rsidP="00167A2D">
      <w:pPr>
        <w:ind w:left="152" w:firstLine="982"/>
        <w:jc w:val="both"/>
      </w:pPr>
      <w:r w:rsidRPr="00167A2D">
        <w:rPr>
          <w:b/>
        </w:rPr>
        <w:t>Como</w:t>
      </w:r>
      <w:r w:rsidRPr="00167A2D">
        <w:t xml:space="preserve"> gestor</w:t>
      </w:r>
    </w:p>
    <w:p w:rsidR="00167A2D" w:rsidRPr="00167A2D" w:rsidRDefault="00167A2D" w:rsidP="00167A2D">
      <w:pPr>
        <w:ind w:left="152" w:firstLine="982"/>
        <w:jc w:val="both"/>
      </w:pPr>
      <w:r w:rsidRPr="00167A2D">
        <w:rPr>
          <w:b/>
        </w:rPr>
        <w:t>Quero</w:t>
      </w:r>
      <w:r w:rsidRPr="00167A2D">
        <w:t xml:space="preserve"> designar auditores responsáveis por tópicos</w:t>
      </w:r>
    </w:p>
    <w:p w:rsidR="00167A2D" w:rsidRDefault="00167A2D" w:rsidP="00167A2D">
      <w:pPr>
        <w:ind w:left="152" w:firstLine="982"/>
        <w:jc w:val="both"/>
      </w:pPr>
      <w:r w:rsidRPr="00167A2D">
        <w:rPr>
          <w:b/>
        </w:rPr>
        <w:t>Para</w:t>
      </w:r>
      <w:r w:rsidRPr="00167A2D">
        <w:t xml:space="preserve"> distribuir a avaliação entre especialistas</w:t>
      </w:r>
    </w:p>
    <w:p w:rsidR="00167A2D" w:rsidRDefault="00167A2D" w:rsidP="00167A2D">
      <w:pPr>
        <w:ind w:left="152" w:firstLine="982"/>
        <w:jc w:val="both"/>
      </w:pPr>
    </w:p>
    <w:p w:rsidR="00167A2D" w:rsidRPr="00167A2D" w:rsidRDefault="00167A2D" w:rsidP="00167A2D">
      <w:pPr>
        <w:ind w:left="152" w:firstLine="982"/>
        <w:jc w:val="both"/>
        <w:rPr>
          <w:b/>
        </w:rPr>
      </w:pPr>
      <w:r w:rsidRPr="00167A2D">
        <w:rPr>
          <w:b/>
        </w:rPr>
        <w:t>Critérios de aceite</w:t>
      </w:r>
    </w:p>
    <w:p w:rsidR="00167A2D" w:rsidRDefault="00167A2D" w:rsidP="00167A2D">
      <w:pPr>
        <w:pStyle w:val="PargrafodaLista"/>
        <w:numPr>
          <w:ilvl w:val="0"/>
          <w:numId w:val="40"/>
        </w:numPr>
        <w:jc w:val="both"/>
      </w:pPr>
      <w:r>
        <w:t>Permitir definir responsável total pela auditoria e responsáveis por tópico(s).</w:t>
      </w:r>
    </w:p>
    <w:p w:rsidR="00167A2D" w:rsidRDefault="00167A2D" w:rsidP="00167A2D">
      <w:pPr>
        <w:pStyle w:val="PargrafodaLista"/>
        <w:numPr>
          <w:ilvl w:val="0"/>
          <w:numId w:val="40"/>
        </w:numPr>
        <w:jc w:val="both"/>
      </w:pPr>
      <w:r>
        <w:t>Notificar auditores atribuídos.</w:t>
      </w:r>
    </w:p>
    <w:p w:rsidR="00167A2D" w:rsidRDefault="00167A2D" w:rsidP="00167A2D">
      <w:pPr>
        <w:jc w:val="both"/>
      </w:pPr>
    </w:p>
    <w:p w:rsidR="00167A2D" w:rsidRDefault="00167A2D" w:rsidP="00167A2D">
      <w:pPr>
        <w:jc w:val="both"/>
      </w:pPr>
    </w:p>
    <w:p w:rsidR="00167A2D" w:rsidRDefault="00167A2D" w:rsidP="00167A2D">
      <w:pPr>
        <w:ind w:left="720" w:firstLine="414"/>
        <w:jc w:val="both"/>
        <w:rPr>
          <w:b/>
        </w:rPr>
      </w:pPr>
      <w:r w:rsidRPr="00167A2D">
        <w:rPr>
          <w:b/>
        </w:rPr>
        <w:t>HU 09 - Registrar evidências e uploads</w:t>
      </w:r>
    </w:p>
    <w:p w:rsidR="00167A2D" w:rsidRDefault="00167A2D" w:rsidP="00167A2D">
      <w:pPr>
        <w:ind w:left="720" w:firstLine="414"/>
        <w:jc w:val="both"/>
        <w:rPr>
          <w:b/>
        </w:rPr>
      </w:pPr>
    </w:p>
    <w:p w:rsidR="00167A2D" w:rsidRPr="00167A2D" w:rsidRDefault="00167A2D" w:rsidP="00167A2D">
      <w:pPr>
        <w:ind w:left="720" w:firstLine="414"/>
        <w:jc w:val="both"/>
      </w:pPr>
      <w:r w:rsidRPr="00167A2D">
        <w:rPr>
          <w:b/>
        </w:rPr>
        <w:t>Como</w:t>
      </w:r>
      <w:r w:rsidRPr="00167A2D">
        <w:t xml:space="preserve"> auditor ou responsável da empresa</w:t>
      </w:r>
    </w:p>
    <w:p w:rsidR="00167A2D" w:rsidRPr="00167A2D" w:rsidRDefault="00167A2D" w:rsidP="00167A2D">
      <w:pPr>
        <w:ind w:left="720" w:firstLine="414"/>
        <w:jc w:val="both"/>
      </w:pPr>
      <w:r w:rsidRPr="00167A2D">
        <w:rPr>
          <w:b/>
        </w:rPr>
        <w:t>Quero</w:t>
      </w:r>
      <w:r>
        <w:t xml:space="preserve"> anexar documentos ou imagens</w:t>
      </w:r>
    </w:p>
    <w:p w:rsidR="00167A2D" w:rsidRDefault="00167A2D" w:rsidP="00167A2D">
      <w:pPr>
        <w:ind w:left="720" w:firstLine="414"/>
        <w:jc w:val="both"/>
      </w:pPr>
      <w:r w:rsidRPr="00167A2D">
        <w:rPr>
          <w:b/>
        </w:rPr>
        <w:t>Para</w:t>
      </w:r>
      <w:r w:rsidRPr="00167A2D">
        <w:t xml:space="preserve"> comprovar conformidade em cada tópico</w:t>
      </w:r>
    </w:p>
    <w:p w:rsidR="00167A2D" w:rsidRDefault="00167A2D" w:rsidP="00167A2D">
      <w:pPr>
        <w:ind w:left="720" w:firstLine="414"/>
        <w:jc w:val="both"/>
      </w:pPr>
    </w:p>
    <w:p w:rsidR="00167A2D" w:rsidRPr="00167A2D" w:rsidRDefault="00167A2D" w:rsidP="00167A2D">
      <w:pPr>
        <w:ind w:left="720" w:firstLine="414"/>
        <w:jc w:val="both"/>
        <w:rPr>
          <w:b/>
        </w:rPr>
      </w:pPr>
      <w:r w:rsidRPr="00167A2D">
        <w:rPr>
          <w:b/>
        </w:rPr>
        <w:t>Critérios de aceite</w:t>
      </w:r>
    </w:p>
    <w:p w:rsidR="00167A2D" w:rsidRDefault="00167A2D" w:rsidP="00167A2D">
      <w:pPr>
        <w:pStyle w:val="PargrafodaLista"/>
        <w:numPr>
          <w:ilvl w:val="0"/>
          <w:numId w:val="41"/>
        </w:numPr>
        <w:jc w:val="both"/>
      </w:pPr>
      <w:r>
        <w:t>Upload com tipos permitidos (PDF, DOCX, XLSX, PNG, JPG) e limite configurável.</w:t>
      </w:r>
    </w:p>
    <w:p w:rsidR="00167A2D" w:rsidRDefault="00167A2D" w:rsidP="002224D1">
      <w:pPr>
        <w:pStyle w:val="Ttulo11"/>
        <w:tabs>
          <w:tab w:val="left" w:pos="872"/>
        </w:tabs>
      </w:pPr>
    </w:p>
    <w:p w:rsidR="00167A2D" w:rsidRDefault="00167A2D" w:rsidP="002224D1">
      <w:pPr>
        <w:pStyle w:val="Ttulo11"/>
        <w:tabs>
          <w:tab w:val="left" w:pos="872"/>
        </w:tabs>
      </w:pPr>
    </w:p>
    <w:p w:rsidR="00167A2D" w:rsidRDefault="00167A2D" w:rsidP="00167A2D">
      <w:pPr>
        <w:pStyle w:val="Ttulo11"/>
        <w:tabs>
          <w:tab w:val="left" w:pos="872"/>
        </w:tabs>
        <w:ind w:firstLine="969"/>
      </w:pPr>
      <w:r>
        <w:t>HU 10 - Pontuar tópicos e consolidar nota</w:t>
      </w:r>
    </w:p>
    <w:p w:rsidR="00167A2D" w:rsidRDefault="00167A2D" w:rsidP="00167A2D">
      <w:pPr>
        <w:pStyle w:val="Ttulo11"/>
        <w:tabs>
          <w:tab w:val="left" w:pos="872"/>
        </w:tabs>
        <w:ind w:firstLine="969"/>
      </w:pPr>
    </w:p>
    <w:p w:rsidR="00167A2D" w:rsidRPr="00167A2D" w:rsidRDefault="00167A2D" w:rsidP="00167A2D">
      <w:pPr>
        <w:pStyle w:val="Ttulo11"/>
        <w:tabs>
          <w:tab w:val="left" w:pos="872"/>
        </w:tabs>
        <w:ind w:firstLine="969"/>
        <w:rPr>
          <w:b w:val="0"/>
        </w:rPr>
      </w:pPr>
      <w:r w:rsidRPr="00167A2D">
        <w:t>Como</w:t>
      </w:r>
      <w:r w:rsidRPr="00167A2D">
        <w:rPr>
          <w:b w:val="0"/>
        </w:rPr>
        <w:t xml:space="preserve"> auditor</w:t>
      </w:r>
    </w:p>
    <w:p w:rsidR="00167A2D" w:rsidRPr="00167A2D" w:rsidRDefault="00167A2D" w:rsidP="00167A2D">
      <w:pPr>
        <w:pStyle w:val="Ttulo11"/>
        <w:tabs>
          <w:tab w:val="left" w:pos="872"/>
        </w:tabs>
        <w:ind w:firstLine="969"/>
        <w:rPr>
          <w:b w:val="0"/>
        </w:rPr>
      </w:pPr>
      <w:r w:rsidRPr="00167A2D">
        <w:t>Quero</w:t>
      </w:r>
      <w:r w:rsidRPr="00167A2D">
        <w:rPr>
          <w:b w:val="0"/>
        </w:rPr>
        <w:t xml:space="preserve"> lançar pontuações por tópico</w:t>
      </w:r>
    </w:p>
    <w:p w:rsidR="00167A2D" w:rsidRPr="00167A2D" w:rsidRDefault="00167A2D" w:rsidP="00167A2D">
      <w:pPr>
        <w:pStyle w:val="Ttulo11"/>
        <w:tabs>
          <w:tab w:val="left" w:pos="872"/>
        </w:tabs>
        <w:ind w:firstLine="969"/>
        <w:rPr>
          <w:b w:val="0"/>
        </w:rPr>
      </w:pPr>
      <w:r w:rsidRPr="00167A2D">
        <w:t>Para</w:t>
      </w:r>
      <w:r w:rsidRPr="00167A2D">
        <w:rPr>
          <w:b w:val="0"/>
        </w:rPr>
        <w:t xml:space="preserve"> gerar nota consolidada da empresa</w:t>
      </w:r>
    </w:p>
    <w:p w:rsidR="00167A2D" w:rsidRDefault="00167A2D" w:rsidP="002224D1">
      <w:pPr>
        <w:pStyle w:val="Ttulo11"/>
        <w:tabs>
          <w:tab w:val="left" w:pos="872"/>
        </w:tabs>
      </w:pPr>
    </w:p>
    <w:p w:rsidR="00167A2D" w:rsidRDefault="00167A2D" w:rsidP="002224D1">
      <w:pPr>
        <w:pStyle w:val="Ttulo11"/>
        <w:tabs>
          <w:tab w:val="left" w:pos="872"/>
        </w:tabs>
      </w:pPr>
    </w:p>
    <w:p w:rsidR="00700494" w:rsidRDefault="00167A2D" w:rsidP="00700494">
      <w:pPr>
        <w:pStyle w:val="Ttulo11"/>
        <w:tabs>
          <w:tab w:val="left" w:pos="872"/>
        </w:tabs>
        <w:ind w:firstLine="969"/>
      </w:pPr>
      <w:r>
        <w:t>Critérios de aceite</w:t>
      </w:r>
    </w:p>
    <w:p w:rsidR="00700494" w:rsidRDefault="00700494" w:rsidP="00167A2D">
      <w:pPr>
        <w:pStyle w:val="Ttulo11"/>
        <w:numPr>
          <w:ilvl w:val="0"/>
          <w:numId w:val="41"/>
        </w:numPr>
        <w:tabs>
          <w:tab w:val="left" w:pos="872"/>
        </w:tabs>
        <w:rPr>
          <w:b w:val="0"/>
        </w:rPr>
      </w:pPr>
      <w:r>
        <w:rPr>
          <w:b w:val="0"/>
        </w:rPr>
        <w:t xml:space="preserve">4 Níveis </w:t>
      </w:r>
    </w:p>
    <w:p w:rsidR="00167A2D" w:rsidRDefault="00167A2D" w:rsidP="00167A2D">
      <w:pPr>
        <w:pStyle w:val="Ttulo11"/>
        <w:numPr>
          <w:ilvl w:val="0"/>
          <w:numId w:val="41"/>
        </w:numPr>
        <w:tabs>
          <w:tab w:val="left" w:pos="872"/>
        </w:tabs>
        <w:rPr>
          <w:b w:val="0"/>
        </w:rPr>
      </w:pPr>
      <w:r w:rsidRPr="00167A2D">
        <w:rPr>
          <w:b w:val="0"/>
        </w:rPr>
        <w:t xml:space="preserve">Status da auditoria: </w:t>
      </w:r>
      <w:r w:rsidR="00700494">
        <w:rPr>
          <w:b w:val="0"/>
        </w:rPr>
        <w:t>e</w:t>
      </w:r>
      <w:r w:rsidRPr="00167A2D">
        <w:rPr>
          <w:b w:val="0"/>
        </w:rPr>
        <w:t xml:space="preserve">m análise → </w:t>
      </w:r>
      <w:r w:rsidR="00700494">
        <w:rPr>
          <w:b w:val="0"/>
        </w:rPr>
        <w:t>Conforme OU Não Conforme</w:t>
      </w:r>
      <w:r w:rsidRPr="00167A2D">
        <w:rPr>
          <w:b w:val="0"/>
        </w:rPr>
        <w:t>.</w:t>
      </w:r>
    </w:p>
    <w:p w:rsidR="00700494" w:rsidRDefault="00700494" w:rsidP="00700494">
      <w:pPr>
        <w:pStyle w:val="Ttulo11"/>
        <w:tabs>
          <w:tab w:val="left" w:pos="872"/>
        </w:tabs>
        <w:rPr>
          <w:b w:val="0"/>
        </w:rPr>
      </w:pPr>
    </w:p>
    <w:p w:rsidR="00700494" w:rsidRDefault="00700494" w:rsidP="00700494">
      <w:pPr>
        <w:pStyle w:val="Ttulo11"/>
        <w:tabs>
          <w:tab w:val="left" w:pos="872"/>
        </w:tabs>
        <w:ind w:firstLine="969"/>
      </w:pPr>
      <w:r w:rsidRPr="00700494">
        <w:lastRenderedPageBreak/>
        <w:t>Regra de negócio</w:t>
      </w:r>
    </w:p>
    <w:p w:rsidR="00700494" w:rsidRDefault="00700494" w:rsidP="00700494">
      <w:pPr>
        <w:pStyle w:val="Ttulo11"/>
        <w:numPr>
          <w:ilvl w:val="0"/>
          <w:numId w:val="42"/>
        </w:numPr>
        <w:tabs>
          <w:tab w:val="left" w:pos="872"/>
        </w:tabs>
      </w:pPr>
      <w:r>
        <w:t>Níveis</w:t>
      </w:r>
    </w:p>
    <w:p w:rsidR="00167A2D" w:rsidRDefault="00700494" w:rsidP="00700494">
      <w:pPr>
        <w:pStyle w:val="Ttulo11"/>
        <w:numPr>
          <w:ilvl w:val="1"/>
          <w:numId w:val="42"/>
        </w:numPr>
        <w:tabs>
          <w:tab w:val="left" w:pos="872"/>
        </w:tabs>
        <w:jc w:val="both"/>
      </w:pPr>
      <w:r w:rsidRPr="00700494">
        <w:t>Ao selecionar um nível, os níveis anteriores devem ser</w:t>
      </w:r>
      <w:r>
        <w:t xml:space="preserve"> </w:t>
      </w:r>
      <w:r w:rsidRPr="00700494">
        <w:t>automaticamente considerados. Por exemplo: se eu selecionar o nível 3, o sistema deverá carregar também a pontuação dos níveis 1 e 2.</w:t>
      </w:r>
    </w:p>
    <w:p w:rsidR="00700494" w:rsidRDefault="00700494" w:rsidP="00700494">
      <w:pPr>
        <w:pStyle w:val="Ttulo11"/>
        <w:numPr>
          <w:ilvl w:val="0"/>
          <w:numId w:val="42"/>
        </w:numPr>
        <w:tabs>
          <w:tab w:val="left" w:pos="872"/>
        </w:tabs>
        <w:jc w:val="both"/>
      </w:pPr>
      <w:r>
        <w:t>Aprovação maior ou igual a 75%</w:t>
      </w:r>
    </w:p>
    <w:p w:rsidR="00700494" w:rsidRPr="008B16F7" w:rsidRDefault="00700494" w:rsidP="00700494">
      <w:pPr>
        <w:pStyle w:val="Ttulo11"/>
        <w:tabs>
          <w:tab w:val="left" w:pos="872"/>
        </w:tabs>
      </w:pPr>
    </w:p>
    <w:p w:rsidR="008B16F7" w:rsidRPr="002224D1" w:rsidRDefault="006D4106" w:rsidP="008B16F7">
      <w:pPr>
        <w:pStyle w:val="Ttulo11"/>
        <w:numPr>
          <w:ilvl w:val="1"/>
          <w:numId w:val="4"/>
        </w:numPr>
        <w:tabs>
          <w:tab w:val="left" w:pos="872"/>
        </w:tabs>
        <w:ind w:left="872" w:hanging="347"/>
      </w:pPr>
      <w:r>
        <w:rPr>
          <w:spacing w:val="-4"/>
        </w:rPr>
        <w:t xml:space="preserve">Feature 05 </w:t>
      </w:r>
      <w:r w:rsidR="00F85394">
        <w:rPr>
          <w:spacing w:val="-4"/>
        </w:rPr>
        <w:t>–</w:t>
      </w:r>
      <w:r>
        <w:rPr>
          <w:spacing w:val="-4"/>
        </w:rPr>
        <w:t xml:space="preserve"> </w:t>
      </w:r>
      <w:r w:rsidR="00F85394">
        <w:rPr>
          <w:spacing w:val="-4"/>
        </w:rPr>
        <w:t>Emissão de Selo</w:t>
      </w:r>
      <w:r w:rsidR="002224D1">
        <w:rPr>
          <w:spacing w:val="-4"/>
        </w:rPr>
        <w:br/>
      </w:r>
    </w:p>
    <w:p w:rsidR="00F85394" w:rsidRDefault="002224D1" w:rsidP="00DA081A">
      <w:pPr>
        <w:pStyle w:val="PargrafodaLista"/>
        <w:numPr>
          <w:ilvl w:val="0"/>
          <w:numId w:val="30"/>
        </w:numPr>
        <w:jc w:val="both"/>
      </w:pPr>
      <w:r w:rsidRPr="00DA081A">
        <w:rPr>
          <w:b/>
        </w:rPr>
        <w:t>Descrição:</w:t>
      </w:r>
      <w:r w:rsidR="00DA081A">
        <w:t xml:space="preserve"> </w:t>
      </w:r>
      <w:r w:rsidR="00DA081A">
        <w:br/>
      </w:r>
      <w:r w:rsidR="00DA081A">
        <w:br/>
      </w:r>
      <w:r w:rsidR="00F85394">
        <w:t>Descrição: Processo automatizado que gera o Selo FIEA para empresas que atingirem os critérios mínimos, incluindo certificado digital, QR Code e gestão da validade anual.</w:t>
      </w:r>
    </w:p>
    <w:p w:rsidR="00700494" w:rsidRDefault="00700494" w:rsidP="00700494">
      <w:pPr>
        <w:ind w:left="720"/>
        <w:jc w:val="both"/>
      </w:pPr>
    </w:p>
    <w:p w:rsidR="00700494" w:rsidRPr="00700494" w:rsidRDefault="00700494" w:rsidP="00700494">
      <w:pPr>
        <w:ind w:left="720" w:firstLine="360"/>
        <w:jc w:val="both"/>
        <w:rPr>
          <w:b/>
        </w:rPr>
      </w:pPr>
      <w:r w:rsidRPr="00700494">
        <w:rPr>
          <w:b/>
        </w:rPr>
        <w:t>HU 11 – Emissão do selo</w:t>
      </w:r>
    </w:p>
    <w:p w:rsidR="00700494" w:rsidRDefault="00700494" w:rsidP="00700494">
      <w:pPr>
        <w:ind w:left="720" w:firstLine="360"/>
        <w:jc w:val="both"/>
      </w:pPr>
      <w:r w:rsidRPr="00700494">
        <w:rPr>
          <w:b/>
        </w:rPr>
        <w:t>Como</w:t>
      </w:r>
      <w:r>
        <w:t xml:space="preserve"> gestor</w:t>
      </w:r>
    </w:p>
    <w:p w:rsidR="00700494" w:rsidRDefault="00700494" w:rsidP="00700494">
      <w:pPr>
        <w:ind w:left="720" w:firstLine="360"/>
        <w:jc w:val="both"/>
      </w:pPr>
      <w:r w:rsidRPr="00700494">
        <w:rPr>
          <w:b/>
        </w:rPr>
        <w:t>Quero</w:t>
      </w:r>
      <w:r>
        <w:t xml:space="preserve"> emitir o Selo FIEA quando critérios forem atendidos</w:t>
      </w:r>
    </w:p>
    <w:p w:rsidR="00700494" w:rsidRDefault="00700494" w:rsidP="00700494">
      <w:pPr>
        <w:ind w:left="720" w:firstLine="360"/>
        <w:jc w:val="both"/>
      </w:pPr>
      <w:r w:rsidRPr="00700494">
        <w:rPr>
          <w:b/>
        </w:rPr>
        <w:t>Para</w:t>
      </w:r>
      <w:r>
        <w:t xml:space="preserve"> reconhecer oficialmente a empresa</w:t>
      </w:r>
    </w:p>
    <w:p w:rsidR="00700494" w:rsidRDefault="00700494" w:rsidP="00700494">
      <w:pPr>
        <w:ind w:left="720" w:firstLine="360"/>
        <w:jc w:val="both"/>
      </w:pPr>
    </w:p>
    <w:p w:rsidR="00700494" w:rsidRPr="00700494" w:rsidRDefault="00700494" w:rsidP="00700494">
      <w:pPr>
        <w:ind w:left="720" w:firstLine="360"/>
        <w:jc w:val="both"/>
        <w:rPr>
          <w:b/>
        </w:rPr>
      </w:pPr>
      <w:r w:rsidRPr="00700494">
        <w:rPr>
          <w:b/>
        </w:rPr>
        <w:t>Critérios de aceite</w:t>
      </w:r>
    </w:p>
    <w:p w:rsidR="00700494" w:rsidRPr="00700494" w:rsidRDefault="00700494" w:rsidP="00700494">
      <w:pPr>
        <w:pStyle w:val="PargrafodaLista"/>
        <w:numPr>
          <w:ilvl w:val="0"/>
          <w:numId w:val="43"/>
        </w:numPr>
        <w:jc w:val="both"/>
        <w:rPr>
          <w:rStyle w:val="Forte"/>
          <w:b w:val="0"/>
          <w:bCs w:val="0"/>
        </w:rPr>
      </w:pPr>
      <w:r>
        <w:t xml:space="preserve">Ao homologar, gerar </w:t>
      </w:r>
      <w:r>
        <w:rPr>
          <w:rStyle w:val="Forte"/>
        </w:rPr>
        <w:t>selo digital.</w:t>
      </w:r>
    </w:p>
    <w:p w:rsidR="00700494" w:rsidRDefault="00700494" w:rsidP="00700494">
      <w:pPr>
        <w:jc w:val="both"/>
      </w:pPr>
    </w:p>
    <w:p w:rsidR="00700494" w:rsidRDefault="00700494" w:rsidP="00700494">
      <w:pPr>
        <w:jc w:val="both"/>
      </w:pPr>
    </w:p>
    <w:p w:rsidR="00700494" w:rsidRDefault="00700494" w:rsidP="00700494">
      <w:pPr>
        <w:ind w:left="525" w:firstLine="609"/>
        <w:jc w:val="both"/>
        <w:rPr>
          <w:b/>
        </w:rPr>
      </w:pPr>
      <w:r w:rsidRPr="00700494">
        <w:rPr>
          <w:b/>
        </w:rPr>
        <w:t>HU 12 -  Controlar validade</w:t>
      </w:r>
    </w:p>
    <w:p w:rsidR="00700494" w:rsidRPr="00700494" w:rsidRDefault="00700494" w:rsidP="00700494">
      <w:pPr>
        <w:ind w:left="525" w:firstLine="609"/>
        <w:jc w:val="both"/>
      </w:pPr>
      <w:r w:rsidRPr="00700494">
        <w:rPr>
          <w:b/>
        </w:rPr>
        <w:t>Como</w:t>
      </w:r>
      <w:r w:rsidRPr="00700494">
        <w:t xml:space="preserve"> gestor</w:t>
      </w:r>
    </w:p>
    <w:p w:rsidR="00700494" w:rsidRPr="00700494" w:rsidRDefault="00700494" w:rsidP="00700494">
      <w:pPr>
        <w:ind w:left="525" w:firstLine="609"/>
        <w:jc w:val="both"/>
      </w:pPr>
      <w:r w:rsidRPr="00700494">
        <w:rPr>
          <w:b/>
        </w:rPr>
        <w:t>Quero</w:t>
      </w:r>
      <w:r w:rsidRPr="00700494">
        <w:t xml:space="preserve"> que o selo tenha validade automática de 12 meses</w:t>
      </w:r>
    </w:p>
    <w:p w:rsidR="00700494" w:rsidRPr="00700494" w:rsidRDefault="00700494" w:rsidP="00700494">
      <w:pPr>
        <w:ind w:left="525" w:firstLine="609"/>
        <w:jc w:val="both"/>
      </w:pPr>
      <w:r w:rsidRPr="00700494">
        <w:rPr>
          <w:b/>
        </w:rPr>
        <w:t>Para</w:t>
      </w:r>
      <w:r w:rsidRPr="00700494">
        <w:t xml:space="preserve"> garantir renovação periódica</w:t>
      </w:r>
    </w:p>
    <w:p w:rsidR="008347DE" w:rsidRDefault="008347DE" w:rsidP="008347DE">
      <w:pPr>
        <w:pStyle w:val="PargrafodaLista"/>
        <w:ind w:left="1080" w:firstLine="0"/>
      </w:pPr>
    </w:p>
    <w:p w:rsidR="00700494" w:rsidRDefault="00700494" w:rsidP="008347DE">
      <w:pPr>
        <w:pStyle w:val="PargrafodaLista"/>
        <w:ind w:left="1080" w:firstLine="0"/>
        <w:rPr>
          <w:b/>
        </w:rPr>
      </w:pPr>
      <w:r w:rsidRPr="00700494">
        <w:rPr>
          <w:b/>
        </w:rPr>
        <w:t>Critérios de aceite</w:t>
      </w:r>
    </w:p>
    <w:p w:rsidR="00700494" w:rsidRPr="009D7B3C" w:rsidRDefault="00700494" w:rsidP="009D7B3C">
      <w:pPr>
        <w:pStyle w:val="PargrafodaLista"/>
        <w:numPr>
          <w:ilvl w:val="0"/>
          <w:numId w:val="43"/>
        </w:numPr>
      </w:pPr>
      <w:r w:rsidRPr="009D7B3C">
        <w:t>Registrar data de emissão e data de expiração (+365 dias).</w:t>
      </w:r>
    </w:p>
    <w:p w:rsidR="00700494" w:rsidRPr="00700494" w:rsidRDefault="00700494" w:rsidP="009D7B3C">
      <w:pPr>
        <w:pStyle w:val="PargrafodaLista"/>
        <w:numPr>
          <w:ilvl w:val="0"/>
          <w:numId w:val="43"/>
        </w:numPr>
        <w:rPr>
          <w:b/>
        </w:rPr>
      </w:pPr>
      <w:r w:rsidRPr="009D7B3C">
        <w:t>Expirado → remover da vitrine pública e sinalizar no cadastro.</w:t>
      </w:r>
    </w:p>
    <w:p w:rsidR="002224D1" w:rsidRPr="008B16F7" w:rsidRDefault="002224D1" w:rsidP="002224D1">
      <w:pPr>
        <w:pStyle w:val="Ttulo11"/>
        <w:tabs>
          <w:tab w:val="left" w:pos="872"/>
        </w:tabs>
      </w:pPr>
    </w:p>
    <w:p w:rsidR="008B16F7" w:rsidRPr="00F85394" w:rsidRDefault="006D4106" w:rsidP="008B16F7">
      <w:pPr>
        <w:pStyle w:val="Ttulo11"/>
        <w:numPr>
          <w:ilvl w:val="1"/>
          <w:numId w:val="4"/>
        </w:numPr>
        <w:tabs>
          <w:tab w:val="left" w:pos="872"/>
        </w:tabs>
        <w:ind w:left="872" w:hanging="347"/>
      </w:pPr>
      <w:r>
        <w:rPr>
          <w:spacing w:val="-4"/>
        </w:rPr>
        <w:t xml:space="preserve">Feature 06 </w:t>
      </w:r>
      <w:r w:rsidR="00F85394">
        <w:rPr>
          <w:spacing w:val="-4"/>
        </w:rPr>
        <w:t>–</w:t>
      </w:r>
      <w:r>
        <w:rPr>
          <w:spacing w:val="-4"/>
        </w:rPr>
        <w:t xml:space="preserve"> </w:t>
      </w:r>
      <w:r w:rsidR="00F85394">
        <w:rPr>
          <w:spacing w:val="-4"/>
        </w:rPr>
        <w:t>Capacitação</w:t>
      </w:r>
    </w:p>
    <w:p w:rsidR="00F85394" w:rsidRDefault="00F85394" w:rsidP="00F85394">
      <w:pPr>
        <w:pStyle w:val="PargrafodaLista"/>
        <w:ind w:left="525" w:firstLine="0"/>
        <w:jc w:val="both"/>
        <w:rPr>
          <w:b/>
        </w:rPr>
      </w:pPr>
    </w:p>
    <w:p w:rsidR="00F85394" w:rsidRDefault="00F85394" w:rsidP="00F85394">
      <w:pPr>
        <w:pStyle w:val="PargrafodaLista"/>
        <w:ind w:left="525" w:firstLine="0"/>
        <w:jc w:val="both"/>
      </w:pPr>
      <w:r w:rsidRPr="00DA081A">
        <w:rPr>
          <w:b/>
        </w:rPr>
        <w:t>Descrição:</w:t>
      </w:r>
      <w:r>
        <w:rPr>
          <w:b/>
        </w:rPr>
        <w:br/>
      </w:r>
      <w:r>
        <w:t>Repositório digital de conteúdos educacionais, como vídeo-aulas e materiais de apoio, voltado à</w:t>
      </w:r>
      <w:r w:rsidR="007D08F1">
        <w:t xml:space="preserve"> formação contínua de empresas</w:t>
      </w:r>
      <w:r>
        <w:t>.</w:t>
      </w:r>
    </w:p>
    <w:p w:rsidR="007D08F1" w:rsidRDefault="007D08F1" w:rsidP="00F85394">
      <w:pPr>
        <w:pStyle w:val="PargrafodaLista"/>
        <w:ind w:left="525" w:firstLine="0"/>
        <w:jc w:val="both"/>
        <w:rPr>
          <w:b/>
        </w:rPr>
      </w:pPr>
    </w:p>
    <w:p w:rsidR="007D08F1" w:rsidRDefault="007D08F1" w:rsidP="007D08F1">
      <w:pPr>
        <w:pStyle w:val="PargrafodaLista"/>
        <w:ind w:left="525" w:firstLine="609"/>
        <w:jc w:val="both"/>
        <w:rPr>
          <w:b/>
        </w:rPr>
      </w:pPr>
      <w:r>
        <w:rPr>
          <w:b/>
        </w:rPr>
        <w:t>HU 13 – Repositório</w:t>
      </w:r>
    </w:p>
    <w:p w:rsidR="007D08F1" w:rsidRPr="007D08F1" w:rsidRDefault="007D08F1" w:rsidP="007D08F1">
      <w:pPr>
        <w:pStyle w:val="PargrafodaLista"/>
        <w:ind w:left="525" w:firstLine="609"/>
        <w:jc w:val="both"/>
      </w:pPr>
      <w:r w:rsidRPr="007D08F1">
        <w:rPr>
          <w:b/>
        </w:rPr>
        <w:t>Como</w:t>
      </w:r>
      <w:r w:rsidRPr="007D08F1">
        <w:t xml:space="preserve"> responsável da empresa ou auditor</w:t>
      </w:r>
    </w:p>
    <w:p w:rsidR="007D08F1" w:rsidRPr="007D08F1" w:rsidRDefault="007D08F1" w:rsidP="007D08F1">
      <w:pPr>
        <w:pStyle w:val="PargrafodaLista"/>
        <w:ind w:left="525" w:firstLine="609"/>
        <w:jc w:val="both"/>
      </w:pPr>
      <w:r w:rsidRPr="007D08F1">
        <w:rPr>
          <w:b/>
        </w:rPr>
        <w:t>Quero</w:t>
      </w:r>
      <w:r w:rsidRPr="007D08F1">
        <w:t xml:space="preserve"> acessar biblioteca de capacitação (vídeos, materiais)</w:t>
      </w:r>
    </w:p>
    <w:p w:rsidR="007D08F1" w:rsidRPr="007D08F1" w:rsidRDefault="007D08F1" w:rsidP="007D08F1">
      <w:pPr>
        <w:pStyle w:val="PargrafodaLista"/>
        <w:ind w:left="525" w:firstLine="609"/>
        <w:jc w:val="both"/>
      </w:pPr>
      <w:r w:rsidRPr="007D08F1">
        <w:rPr>
          <w:b/>
        </w:rPr>
        <w:t>Para</w:t>
      </w:r>
      <w:r w:rsidRPr="007D08F1">
        <w:t xml:space="preserve"> orientar boas práticas e elevar conformidade</w:t>
      </w:r>
    </w:p>
    <w:p w:rsidR="007D08F1" w:rsidRPr="007D08F1" w:rsidRDefault="007D08F1" w:rsidP="007D08F1">
      <w:pPr>
        <w:pStyle w:val="PargrafodaLista"/>
        <w:ind w:left="525" w:firstLine="609"/>
        <w:jc w:val="both"/>
      </w:pPr>
    </w:p>
    <w:p w:rsidR="007D08F1" w:rsidRPr="007D08F1" w:rsidRDefault="007D08F1" w:rsidP="007D08F1">
      <w:pPr>
        <w:pStyle w:val="PargrafodaLista"/>
        <w:ind w:left="525" w:firstLine="609"/>
        <w:jc w:val="both"/>
        <w:rPr>
          <w:b/>
        </w:rPr>
      </w:pPr>
      <w:r w:rsidRPr="007D08F1">
        <w:rPr>
          <w:b/>
        </w:rPr>
        <w:t>Critérios de aceite</w:t>
      </w:r>
    </w:p>
    <w:p w:rsidR="007D08F1" w:rsidRPr="007D08F1" w:rsidRDefault="00412132" w:rsidP="007D08F1">
      <w:pPr>
        <w:pStyle w:val="PargrafodaLista"/>
        <w:numPr>
          <w:ilvl w:val="0"/>
          <w:numId w:val="44"/>
        </w:numPr>
        <w:jc w:val="both"/>
      </w:pPr>
      <w:r>
        <w:t>Catalogação por tema</w:t>
      </w:r>
      <w:r w:rsidR="007D08F1" w:rsidRPr="007D08F1">
        <w:t>.</w:t>
      </w:r>
    </w:p>
    <w:p w:rsidR="007D08F1" w:rsidRPr="007D08F1" w:rsidRDefault="007D08F1" w:rsidP="007D08F1">
      <w:pPr>
        <w:pStyle w:val="PargrafodaLista"/>
        <w:numPr>
          <w:ilvl w:val="0"/>
          <w:numId w:val="44"/>
        </w:numPr>
        <w:jc w:val="both"/>
      </w:pPr>
      <w:r>
        <w:t xml:space="preserve">Materiais complementares </w:t>
      </w:r>
      <w:r w:rsidRPr="007D08F1">
        <w:t>PDF</w:t>
      </w:r>
      <w:r>
        <w:t xml:space="preserve">, </w:t>
      </w:r>
      <w:r w:rsidRPr="007D08F1">
        <w:t>vídeo.</w:t>
      </w:r>
    </w:p>
    <w:p w:rsidR="00F85394" w:rsidRPr="00F85394" w:rsidRDefault="00F85394" w:rsidP="00F85394">
      <w:pPr>
        <w:pStyle w:val="Ttulo11"/>
        <w:tabs>
          <w:tab w:val="left" w:pos="872"/>
        </w:tabs>
      </w:pPr>
    </w:p>
    <w:p w:rsidR="00F85394" w:rsidRPr="00F85394" w:rsidRDefault="00F85394" w:rsidP="008B16F7">
      <w:pPr>
        <w:pStyle w:val="Ttulo11"/>
        <w:numPr>
          <w:ilvl w:val="1"/>
          <w:numId w:val="4"/>
        </w:numPr>
        <w:tabs>
          <w:tab w:val="left" w:pos="872"/>
        </w:tabs>
        <w:ind w:left="872" w:hanging="347"/>
      </w:pPr>
      <w:r>
        <w:rPr>
          <w:spacing w:val="-4"/>
        </w:rPr>
        <w:t>Relatório</w:t>
      </w:r>
    </w:p>
    <w:p w:rsidR="007D08F1" w:rsidRDefault="007D08F1" w:rsidP="00F85394">
      <w:pPr>
        <w:pStyle w:val="Ttulo11"/>
        <w:tabs>
          <w:tab w:val="left" w:pos="872"/>
        </w:tabs>
        <w:ind w:left="525"/>
        <w:rPr>
          <w:b w:val="0"/>
        </w:rPr>
      </w:pPr>
    </w:p>
    <w:p w:rsidR="00F85394" w:rsidRPr="007D08F1" w:rsidRDefault="00F85394" w:rsidP="00F85394">
      <w:pPr>
        <w:pStyle w:val="Ttulo11"/>
        <w:tabs>
          <w:tab w:val="left" w:pos="872"/>
        </w:tabs>
        <w:ind w:left="525"/>
        <w:rPr>
          <w:b w:val="0"/>
        </w:rPr>
      </w:pPr>
      <w:r w:rsidRPr="007D08F1">
        <w:t>Descrição:</w:t>
      </w:r>
      <w:r w:rsidRPr="007D08F1">
        <w:rPr>
          <w:b w:val="0"/>
        </w:rPr>
        <w:br/>
        <w:t xml:space="preserve">Ferramenta de geração de relatórios detalhados sobre a pontuação e desempenho das </w:t>
      </w:r>
      <w:r w:rsidRPr="007D08F1">
        <w:rPr>
          <w:b w:val="0"/>
        </w:rPr>
        <w:lastRenderedPageBreak/>
        <w:t>empresas, permitindo exportação e distribuição de informações</w:t>
      </w:r>
    </w:p>
    <w:p w:rsidR="007D08F1" w:rsidRDefault="007D08F1" w:rsidP="007D08F1">
      <w:pPr>
        <w:pStyle w:val="Ttulo11"/>
        <w:tabs>
          <w:tab w:val="left" w:pos="872"/>
        </w:tabs>
        <w:ind w:firstLine="969"/>
      </w:pPr>
    </w:p>
    <w:p w:rsidR="00F85394" w:rsidRDefault="007D08F1" w:rsidP="007D08F1">
      <w:pPr>
        <w:pStyle w:val="Ttulo11"/>
        <w:tabs>
          <w:tab w:val="left" w:pos="872"/>
        </w:tabs>
        <w:ind w:firstLine="969"/>
      </w:pPr>
      <w:r>
        <w:t>HU 14 – Relatórios</w:t>
      </w:r>
    </w:p>
    <w:p w:rsidR="007D08F1" w:rsidRPr="007D08F1" w:rsidRDefault="007D08F1" w:rsidP="007D08F1">
      <w:pPr>
        <w:pStyle w:val="Ttulo11"/>
        <w:tabs>
          <w:tab w:val="left" w:pos="872"/>
        </w:tabs>
        <w:ind w:firstLine="969"/>
        <w:rPr>
          <w:b w:val="0"/>
        </w:rPr>
      </w:pPr>
      <w:r w:rsidRPr="007D08F1">
        <w:t>Como</w:t>
      </w:r>
      <w:r w:rsidRPr="007D08F1">
        <w:rPr>
          <w:b w:val="0"/>
        </w:rPr>
        <w:t xml:space="preserve"> gestor/auditor</w:t>
      </w:r>
    </w:p>
    <w:p w:rsidR="007D08F1" w:rsidRPr="007D08F1" w:rsidRDefault="007D08F1" w:rsidP="007D08F1">
      <w:pPr>
        <w:pStyle w:val="Ttulo11"/>
        <w:tabs>
          <w:tab w:val="left" w:pos="872"/>
        </w:tabs>
        <w:ind w:firstLine="969"/>
        <w:rPr>
          <w:b w:val="0"/>
        </w:rPr>
      </w:pPr>
      <w:r w:rsidRPr="007D08F1">
        <w:t xml:space="preserve">Quero </w:t>
      </w:r>
      <w:r w:rsidRPr="007D08F1">
        <w:rPr>
          <w:b w:val="0"/>
        </w:rPr>
        <w:t>gerar relatório de pontuação consolidada</w:t>
      </w:r>
      <w:r>
        <w:rPr>
          <w:b w:val="0"/>
        </w:rPr>
        <w:t>, validade,</w:t>
      </w:r>
      <w:r w:rsidRPr="007D08F1">
        <w:rPr>
          <w:b w:val="0"/>
        </w:rPr>
        <w:t xml:space="preserve"> por empresa</w:t>
      </w:r>
    </w:p>
    <w:p w:rsidR="007D08F1" w:rsidRDefault="007D08F1" w:rsidP="007D08F1">
      <w:pPr>
        <w:pStyle w:val="Ttulo11"/>
        <w:tabs>
          <w:tab w:val="left" w:pos="872"/>
        </w:tabs>
        <w:ind w:firstLine="969"/>
        <w:rPr>
          <w:b w:val="0"/>
        </w:rPr>
      </w:pPr>
      <w:r w:rsidRPr="007D08F1">
        <w:t>Para</w:t>
      </w:r>
      <w:r w:rsidRPr="007D08F1">
        <w:rPr>
          <w:b w:val="0"/>
        </w:rPr>
        <w:t xml:space="preserve"> acompanhar desempenho </w:t>
      </w:r>
      <w:r>
        <w:rPr>
          <w:b w:val="0"/>
        </w:rPr>
        <w:t>de cada empresa.</w:t>
      </w:r>
    </w:p>
    <w:p w:rsidR="007D08F1" w:rsidRDefault="007D08F1" w:rsidP="007D08F1">
      <w:pPr>
        <w:pStyle w:val="Ttulo11"/>
        <w:tabs>
          <w:tab w:val="left" w:pos="872"/>
        </w:tabs>
        <w:ind w:firstLine="969"/>
        <w:rPr>
          <w:b w:val="0"/>
        </w:rPr>
      </w:pPr>
    </w:p>
    <w:p w:rsidR="007D08F1" w:rsidRPr="007D08F1" w:rsidRDefault="007D08F1" w:rsidP="007D08F1">
      <w:pPr>
        <w:pStyle w:val="Ttulo11"/>
        <w:tabs>
          <w:tab w:val="left" w:pos="872"/>
        </w:tabs>
        <w:ind w:firstLine="969"/>
      </w:pPr>
      <w:r w:rsidRPr="007D08F1">
        <w:t>Critérios de aceite</w:t>
      </w:r>
    </w:p>
    <w:p w:rsidR="00F85394" w:rsidRPr="00412132" w:rsidRDefault="007D08F1" w:rsidP="007D08F1">
      <w:pPr>
        <w:pStyle w:val="Ttulo11"/>
        <w:numPr>
          <w:ilvl w:val="0"/>
          <w:numId w:val="45"/>
        </w:numPr>
        <w:tabs>
          <w:tab w:val="left" w:pos="872"/>
        </w:tabs>
        <w:rPr>
          <w:color w:val="FF0000"/>
        </w:rPr>
      </w:pPr>
      <w:r w:rsidRPr="00412132">
        <w:rPr>
          <w:color w:val="FF0000"/>
        </w:rPr>
        <w:t>Relatório de empresa por pontuação</w:t>
      </w:r>
    </w:p>
    <w:p w:rsidR="007D08F1" w:rsidRDefault="007D08F1" w:rsidP="007D08F1">
      <w:pPr>
        <w:pStyle w:val="Ttulo11"/>
        <w:numPr>
          <w:ilvl w:val="0"/>
          <w:numId w:val="45"/>
        </w:numPr>
        <w:tabs>
          <w:tab w:val="left" w:pos="872"/>
        </w:tabs>
      </w:pPr>
      <w:r>
        <w:t>Relatório de empresa por Validade</w:t>
      </w:r>
    </w:p>
    <w:p w:rsidR="003263F6" w:rsidRDefault="003263F6" w:rsidP="00BF52E5">
      <w:pPr>
        <w:pStyle w:val="Corpodetexto"/>
        <w:spacing w:before="11"/>
        <w:jc w:val="both"/>
        <w:rPr>
          <w:rFonts w:ascii="Arial" w:hAnsi="Arial" w:cs="Arial"/>
        </w:rPr>
      </w:pPr>
    </w:p>
    <w:p w:rsidR="00004AD3" w:rsidRPr="00F46ECF" w:rsidRDefault="00701D86" w:rsidP="00BF52E5">
      <w:pPr>
        <w:pStyle w:val="PargrafodaLista"/>
        <w:numPr>
          <w:ilvl w:val="0"/>
          <w:numId w:val="22"/>
        </w:numPr>
        <w:spacing w:before="1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Protótipos</w:t>
      </w:r>
    </w:p>
    <w:p w:rsidR="00004AD3" w:rsidRPr="00C80F8D" w:rsidRDefault="00004AD3" w:rsidP="00BF52E5">
      <w:pPr>
        <w:pStyle w:val="Corpodetexto"/>
        <w:spacing w:before="11"/>
        <w:jc w:val="both"/>
        <w:rPr>
          <w:rFonts w:ascii="Arial" w:hAnsi="Arial" w:cs="Arial"/>
        </w:rPr>
      </w:pPr>
    </w:p>
    <w:p w:rsidR="00F46ECF" w:rsidRDefault="00E237AA" w:rsidP="00E237AA">
      <w:pPr>
        <w:jc w:val="both"/>
        <w:rPr>
          <w:rFonts w:ascii="Arial" w:hAnsi="Arial" w:cs="Arial"/>
          <w:b/>
          <w:bCs/>
          <w:color w:val="000000" w:themeColor="text1"/>
        </w:rPr>
      </w:pPr>
      <w:r w:rsidRPr="00C80F8D">
        <w:rPr>
          <w:rFonts w:ascii="Arial" w:hAnsi="Arial" w:cs="Arial"/>
          <w:b/>
          <w:bCs/>
          <w:color w:val="000000" w:themeColor="text1"/>
        </w:rPr>
        <w:t xml:space="preserve">    </w:t>
      </w:r>
    </w:p>
    <w:p w:rsidR="00F46ECF" w:rsidRDefault="00F46ECF" w:rsidP="00E237AA">
      <w:pPr>
        <w:jc w:val="both"/>
        <w:rPr>
          <w:rFonts w:ascii="Arial" w:hAnsi="Arial" w:cs="Arial"/>
          <w:b/>
          <w:bCs/>
          <w:color w:val="000000" w:themeColor="text1"/>
        </w:rPr>
      </w:pPr>
    </w:p>
    <w:p w:rsidR="00E237AA" w:rsidRPr="00C80F8D" w:rsidRDefault="00701D86" w:rsidP="00E237AA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De Acordo</w:t>
      </w:r>
    </w:p>
    <w:p w:rsidR="00E237AA" w:rsidRPr="00C80F8D" w:rsidRDefault="00E237AA" w:rsidP="00E237AA">
      <w:pPr>
        <w:jc w:val="both"/>
        <w:rPr>
          <w:rFonts w:ascii="Arial" w:hAnsi="Arial" w:cs="Arial"/>
          <w:b/>
          <w:bCs/>
          <w:color w:val="1F497D" w:themeColor="text2"/>
        </w:rPr>
      </w:pPr>
    </w:p>
    <w:tbl>
      <w:tblPr>
        <w:tblStyle w:val="Tabelacomgrade"/>
        <w:tblW w:w="0" w:type="auto"/>
        <w:tblInd w:w="392" w:type="dxa"/>
        <w:tblLook w:val="04A0"/>
      </w:tblPr>
      <w:tblGrid>
        <w:gridCol w:w="2663"/>
        <w:gridCol w:w="3055"/>
        <w:gridCol w:w="3056"/>
      </w:tblGrid>
      <w:tr w:rsidR="00E237AA" w:rsidRPr="00C80F8D" w:rsidTr="00D67097">
        <w:tc>
          <w:tcPr>
            <w:tcW w:w="8774" w:type="dxa"/>
            <w:gridSpan w:val="3"/>
            <w:shd w:val="clear" w:color="auto" w:fill="92CDDC" w:themeFill="accent5" w:themeFillTint="99"/>
          </w:tcPr>
          <w:p w:rsidR="00E237AA" w:rsidRPr="00C80F8D" w:rsidRDefault="00E237AA" w:rsidP="00D670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80F8D">
              <w:rPr>
                <w:rFonts w:ascii="Arial" w:hAnsi="Arial" w:cs="Arial"/>
                <w:b/>
                <w:bCs/>
                <w:color w:val="000000" w:themeColor="text1"/>
              </w:rPr>
              <w:t>Homologadores / Participantes</w:t>
            </w:r>
          </w:p>
        </w:tc>
      </w:tr>
      <w:tr w:rsidR="00E237AA" w:rsidRPr="00C80F8D" w:rsidTr="00D67097">
        <w:tc>
          <w:tcPr>
            <w:tcW w:w="2663" w:type="dxa"/>
          </w:tcPr>
          <w:p w:rsidR="00E237AA" w:rsidRPr="00C80F8D" w:rsidRDefault="00E237AA" w:rsidP="00D67097">
            <w:pPr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C80F8D">
              <w:rPr>
                <w:rFonts w:ascii="Arial" w:hAnsi="Arial" w:cs="Arial"/>
                <w:bCs/>
                <w:color w:val="000000" w:themeColor="text1"/>
              </w:rPr>
              <w:t>Nome</w:t>
            </w:r>
          </w:p>
        </w:tc>
        <w:tc>
          <w:tcPr>
            <w:tcW w:w="3055" w:type="dxa"/>
          </w:tcPr>
          <w:p w:rsidR="00E237AA" w:rsidRPr="00C80F8D" w:rsidRDefault="00E237AA" w:rsidP="00D67097">
            <w:pPr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C80F8D">
              <w:rPr>
                <w:rFonts w:ascii="Arial" w:hAnsi="Arial" w:cs="Arial"/>
                <w:bCs/>
                <w:color w:val="000000" w:themeColor="text1"/>
              </w:rPr>
              <w:t>Lotação</w:t>
            </w:r>
          </w:p>
        </w:tc>
        <w:tc>
          <w:tcPr>
            <w:tcW w:w="3056" w:type="dxa"/>
          </w:tcPr>
          <w:p w:rsidR="00E237AA" w:rsidRPr="00C80F8D" w:rsidRDefault="00E237AA" w:rsidP="00D67097">
            <w:pPr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C80F8D">
              <w:rPr>
                <w:rFonts w:ascii="Arial" w:hAnsi="Arial" w:cs="Arial"/>
                <w:bCs/>
                <w:color w:val="000000" w:themeColor="text1"/>
              </w:rPr>
              <w:t>Assinatura</w:t>
            </w:r>
          </w:p>
        </w:tc>
      </w:tr>
      <w:tr w:rsidR="00E237AA" w:rsidRPr="00C80F8D" w:rsidTr="00D67097">
        <w:trPr>
          <w:trHeight w:val="674"/>
        </w:trPr>
        <w:tc>
          <w:tcPr>
            <w:tcW w:w="2663" w:type="dxa"/>
          </w:tcPr>
          <w:p w:rsidR="00E237AA" w:rsidRPr="00C80F8D" w:rsidRDefault="00E237AA" w:rsidP="00D67097">
            <w:pPr>
              <w:spacing w:line="276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p w:rsidR="00E237AA" w:rsidRPr="00C80F8D" w:rsidRDefault="00E237AA" w:rsidP="0065284D">
            <w:pPr>
              <w:spacing w:line="276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3055" w:type="dxa"/>
          </w:tcPr>
          <w:p w:rsidR="00E237AA" w:rsidRPr="00C80F8D" w:rsidRDefault="00E237AA" w:rsidP="00D67097">
            <w:pPr>
              <w:spacing w:line="276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p w:rsidR="00E237AA" w:rsidRPr="00C80F8D" w:rsidRDefault="00E237AA" w:rsidP="0065284D">
            <w:pPr>
              <w:spacing w:line="276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3056" w:type="dxa"/>
          </w:tcPr>
          <w:p w:rsidR="00E237AA" w:rsidRPr="00C80F8D" w:rsidRDefault="00E237AA" w:rsidP="00D6709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:rsidR="00E237AA" w:rsidRPr="00C80F8D" w:rsidRDefault="00E237AA" w:rsidP="00E237AA">
      <w:pPr>
        <w:pStyle w:val="Corpodetexto"/>
        <w:spacing w:before="11"/>
        <w:jc w:val="both"/>
        <w:rPr>
          <w:rFonts w:ascii="Arial" w:hAnsi="Arial" w:cs="Arial"/>
        </w:rPr>
      </w:pPr>
    </w:p>
    <w:sectPr w:rsidR="00E237AA" w:rsidRPr="00C80F8D" w:rsidSect="0015249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0"/>
      <w:pgMar w:top="1340" w:right="1275" w:bottom="2000" w:left="1275" w:header="720" w:footer="176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7115" w:rsidRDefault="003D7115" w:rsidP="00152497">
      <w:r>
        <w:separator/>
      </w:r>
    </w:p>
  </w:endnote>
  <w:endnote w:type="continuationSeparator" w:id="0">
    <w:p w:rsidR="003D7115" w:rsidRDefault="003D7115" w:rsidP="001524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097" w:rsidRDefault="00D67097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097" w:rsidRDefault="00D67097">
    <w:pPr>
      <w:pStyle w:val="Corpodetexto"/>
      <w:spacing w:line="14" w:lineRule="auto"/>
      <w:rPr>
        <w:sz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097" w:rsidRDefault="00D67097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7115" w:rsidRDefault="003D7115" w:rsidP="00152497">
      <w:r>
        <w:separator/>
      </w:r>
    </w:p>
  </w:footnote>
  <w:footnote w:type="continuationSeparator" w:id="0">
    <w:p w:rsidR="003D7115" w:rsidRDefault="003D7115" w:rsidP="001524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097" w:rsidRDefault="00D67097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097" w:rsidRDefault="00D67097">
    <w:pPr>
      <w:pStyle w:val="Corpodetexto"/>
      <w:spacing w:line="14" w:lineRule="auto"/>
      <w:rPr>
        <w:sz w:val="20"/>
      </w:rPr>
    </w:pPr>
    <w:r w:rsidRPr="0067718E">
      <w:rPr>
        <w:noProof/>
        <w:sz w:val="20"/>
        <w:lang w:val="pt-BR"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-777912</wp:posOffset>
          </wp:positionH>
          <wp:positionV relativeFrom="paragraph">
            <wp:posOffset>-573483</wp:posOffset>
          </wp:positionV>
          <wp:extent cx="7489623" cy="10597526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89623" cy="105975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097" w:rsidRDefault="00D67097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43D0A"/>
    <w:multiLevelType w:val="hybridMultilevel"/>
    <w:tmpl w:val="33B28288"/>
    <w:lvl w:ilvl="0" w:tplc="2600253E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64A9700">
      <w:numFmt w:val="bullet"/>
      <w:lvlText w:val="•"/>
      <w:lvlJc w:val="left"/>
      <w:pPr>
        <w:ind w:left="1403" w:hanging="360"/>
      </w:pPr>
      <w:rPr>
        <w:rFonts w:hint="default"/>
        <w:lang w:val="pt-PT" w:eastAsia="en-US" w:bidi="ar-SA"/>
      </w:rPr>
    </w:lvl>
    <w:lvl w:ilvl="2" w:tplc="4EFEE244">
      <w:numFmt w:val="bullet"/>
      <w:lvlText w:val="•"/>
      <w:lvlJc w:val="left"/>
      <w:pPr>
        <w:ind w:left="2287" w:hanging="360"/>
      </w:pPr>
      <w:rPr>
        <w:rFonts w:hint="default"/>
        <w:lang w:val="pt-PT" w:eastAsia="en-US" w:bidi="ar-SA"/>
      </w:rPr>
    </w:lvl>
    <w:lvl w:ilvl="3" w:tplc="F078E5C6">
      <w:numFmt w:val="bullet"/>
      <w:lvlText w:val="•"/>
      <w:lvlJc w:val="left"/>
      <w:pPr>
        <w:ind w:left="3170" w:hanging="360"/>
      </w:pPr>
      <w:rPr>
        <w:rFonts w:hint="default"/>
        <w:lang w:val="pt-PT" w:eastAsia="en-US" w:bidi="ar-SA"/>
      </w:rPr>
    </w:lvl>
    <w:lvl w:ilvl="4" w:tplc="856638C2">
      <w:numFmt w:val="bullet"/>
      <w:lvlText w:val="•"/>
      <w:lvlJc w:val="left"/>
      <w:pPr>
        <w:ind w:left="4054" w:hanging="360"/>
      </w:pPr>
      <w:rPr>
        <w:rFonts w:hint="default"/>
        <w:lang w:val="pt-PT" w:eastAsia="en-US" w:bidi="ar-SA"/>
      </w:rPr>
    </w:lvl>
    <w:lvl w:ilvl="5" w:tplc="E6BC7188">
      <w:numFmt w:val="bullet"/>
      <w:lvlText w:val="•"/>
      <w:lvlJc w:val="left"/>
      <w:pPr>
        <w:ind w:left="4938" w:hanging="360"/>
      </w:pPr>
      <w:rPr>
        <w:rFonts w:hint="default"/>
        <w:lang w:val="pt-PT" w:eastAsia="en-US" w:bidi="ar-SA"/>
      </w:rPr>
    </w:lvl>
    <w:lvl w:ilvl="6" w:tplc="E92866F4">
      <w:numFmt w:val="bullet"/>
      <w:lvlText w:val="•"/>
      <w:lvlJc w:val="left"/>
      <w:pPr>
        <w:ind w:left="5821" w:hanging="360"/>
      </w:pPr>
      <w:rPr>
        <w:rFonts w:hint="default"/>
        <w:lang w:val="pt-PT" w:eastAsia="en-US" w:bidi="ar-SA"/>
      </w:rPr>
    </w:lvl>
    <w:lvl w:ilvl="7" w:tplc="3D4CF13C">
      <w:numFmt w:val="bullet"/>
      <w:lvlText w:val="•"/>
      <w:lvlJc w:val="left"/>
      <w:pPr>
        <w:ind w:left="6705" w:hanging="360"/>
      </w:pPr>
      <w:rPr>
        <w:rFonts w:hint="default"/>
        <w:lang w:val="pt-PT" w:eastAsia="en-US" w:bidi="ar-SA"/>
      </w:rPr>
    </w:lvl>
    <w:lvl w:ilvl="8" w:tplc="396ADED6">
      <w:numFmt w:val="bullet"/>
      <w:lvlText w:val="•"/>
      <w:lvlJc w:val="left"/>
      <w:pPr>
        <w:ind w:left="7589" w:hanging="360"/>
      </w:pPr>
      <w:rPr>
        <w:rFonts w:hint="default"/>
        <w:lang w:val="pt-PT" w:eastAsia="en-US" w:bidi="ar-SA"/>
      </w:rPr>
    </w:lvl>
  </w:abstractNum>
  <w:abstractNum w:abstractNumId="1">
    <w:nsid w:val="05787F58"/>
    <w:multiLevelType w:val="hybridMultilevel"/>
    <w:tmpl w:val="4426F4A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9D72F62"/>
    <w:multiLevelType w:val="hybridMultilevel"/>
    <w:tmpl w:val="4D5E7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8275C"/>
    <w:multiLevelType w:val="hybridMultilevel"/>
    <w:tmpl w:val="4BB49022"/>
    <w:lvl w:ilvl="0" w:tplc="C43CD950">
      <w:start w:val="1"/>
      <w:numFmt w:val="decimal"/>
      <w:lvlText w:val="%1."/>
      <w:lvlJc w:val="left"/>
      <w:pPr>
        <w:ind w:left="636" w:hanging="307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605" w:hanging="360"/>
      </w:pPr>
    </w:lvl>
    <w:lvl w:ilvl="2" w:tplc="0416001B" w:tentative="1">
      <w:start w:val="1"/>
      <w:numFmt w:val="lowerRoman"/>
      <w:lvlText w:val="%3."/>
      <w:lvlJc w:val="right"/>
      <w:pPr>
        <w:ind w:left="2325" w:hanging="180"/>
      </w:pPr>
    </w:lvl>
    <w:lvl w:ilvl="3" w:tplc="0416000F" w:tentative="1">
      <w:start w:val="1"/>
      <w:numFmt w:val="decimal"/>
      <w:lvlText w:val="%4."/>
      <w:lvlJc w:val="left"/>
      <w:pPr>
        <w:ind w:left="3045" w:hanging="360"/>
      </w:pPr>
    </w:lvl>
    <w:lvl w:ilvl="4" w:tplc="04160019" w:tentative="1">
      <w:start w:val="1"/>
      <w:numFmt w:val="lowerLetter"/>
      <w:lvlText w:val="%5."/>
      <w:lvlJc w:val="left"/>
      <w:pPr>
        <w:ind w:left="3765" w:hanging="360"/>
      </w:pPr>
    </w:lvl>
    <w:lvl w:ilvl="5" w:tplc="0416001B" w:tentative="1">
      <w:start w:val="1"/>
      <w:numFmt w:val="lowerRoman"/>
      <w:lvlText w:val="%6."/>
      <w:lvlJc w:val="right"/>
      <w:pPr>
        <w:ind w:left="4485" w:hanging="180"/>
      </w:pPr>
    </w:lvl>
    <w:lvl w:ilvl="6" w:tplc="0416000F" w:tentative="1">
      <w:start w:val="1"/>
      <w:numFmt w:val="decimal"/>
      <w:lvlText w:val="%7."/>
      <w:lvlJc w:val="left"/>
      <w:pPr>
        <w:ind w:left="5205" w:hanging="360"/>
      </w:pPr>
    </w:lvl>
    <w:lvl w:ilvl="7" w:tplc="04160019" w:tentative="1">
      <w:start w:val="1"/>
      <w:numFmt w:val="lowerLetter"/>
      <w:lvlText w:val="%8."/>
      <w:lvlJc w:val="left"/>
      <w:pPr>
        <w:ind w:left="5925" w:hanging="360"/>
      </w:pPr>
    </w:lvl>
    <w:lvl w:ilvl="8" w:tplc="0416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">
    <w:nsid w:val="0A5A3E31"/>
    <w:multiLevelType w:val="hybridMultilevel"/>
    <w:tmpl w:val="21F2AE3E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D6C1522"/>
    <w:multiLevelType w:val="hybridMultilevel"/>
    <w:tmpl w:val="EC842E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F2E079C"/>
    <w:multiLevelType w:val="hybridMultilevel"/>
    <w:tmpl w:val="389ADE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28" w:hanging="349"/>
      </w:pPr>
      <w:rPr>
        <w:rFonts w:ascii="Courier New" w:hAnsi="Courier New" w:cs="Courier New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3642E3E2">
      <w:numFmt w:val="bullet"/>
      <w:lvlText w:val=""/>
      <w:lvlJc w:val="left"/>
      <w:pPr>
        <w:ind w:left="1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809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853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867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882" w:hanging="360"/>
      </w:pPr>
      <w:rPr>
        <w:rFonts w:hint="default"/>
        <w:lang w:val="pt-PT" w:eastAsia="en-US" w:bidi="ar-SA"/>
      </w:rPr>
    </w:lvl>
  </w:abstractNum>
  <w:abstractNum w:abstractNumId="7">
    <w:nsid w:val="145C357C"/>
    <w:multiLevelType w:val="hybridMultilevel"/>
    <w:tmpl w:val="9C1429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28" w:hanging="349"/>
      </w:pPr>
      <w:rPr>
        <w:rFonts w:ascii="Courier New" w:hAnsi="Courier New" w:cs="Courier New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3642E3E2">
      <w:numFmt w:val="bullet"/>
      <w:lvlText w:val=""/>
      <w:lvlJc w:val="left"/>
      <w:pPr>
        <w:ind w:left="1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809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853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867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882" w:hanging="360"/>
      </w:pPr>
      <w:rPr>
        <w:rFonts w:hint="default"/>
        <w:lang w:val="pt-PT" w:eastAsia="en-US" w:bidi="ar-SA"/>
      </w:rPr>
    </w:lvl>
  </w:abstractNum>
  <w:abstractNum w:abstractNumId="8">
    <w:nsid w:val="1E572727"/>
    <w:multiLevelType w:val="hybridMultilevel"/>
    <w:tmpl w:val="CCA2F74E"/>
    <w:lvl w:ilvl="0" w:tplc="0416000F">
      <w:start w:val="1"/>
      <w:numFmt w:val="decimal"/>
      <w:lvlText w:val="%1."/>
      <w:lvlJc w:val="left"/>
      <w:pPr>
        <w:ind w:left="885" w:hanging="360"/>
      </w:pPr>
    </w:lvl>
    <w:lvl w:ilvl="1" w:tplc="04160019" w:tentative="1">
      <w:start w:val="1"/>
      <w:numFmt w:val="lowerLetter"/>
      <w:lvlText w:val="%2."/>
      <w:lvlJc w:val="left"/>
      <w:pPr>
        <w:ind w:left="1605" w:hanging="360"/>
      </w:pPr>
    </w:lvl>
    <w:lvl w:ilvl="2" w:tplc="0416001B" w:tentative="1">
      <w:start w:val="1"/>
      <w:numFmt w:val="lowerRoman"/>
      <w:lvlText w:val="%3."/>
      <w:lvlJc w:val="right"/>
      <w:pPr>
        <w:ind w:left="2325" w:hanging="180"/>
      </w:pPr>
    </w:lvl>
    <w:lvl w:ilvl="3" w:tplc="0416000F" w:tentative="1">
      <w:start w:val="1"/>
      <w:numFmt w:val="decimal"/>
      <w:lvlText w:val="%4."/>
      <w:lvlJc w:val="left"/>
      <w:pPr>
        <w:ind w:left="3045" w:hanging="360"/>
      </w:pPr>
    </w:lvl>
    <w:lvl w:ilvl="4" w:tplc="04160019" w:tentative="1">
      <w:start w:val="1"/>
      <w:numFmt w:val="lowerLetter"/>
      <w:lvlText w:val="%5."/>
      <w:lvlJc w:val="left"/>
      <w:pPr>
        <w:ind w:left="3765" w:hanging="360"/>
      </w:pPr>
    </w:lvl>
    <w:lvl w:ilvl="5" w:tplc="0416001B" w:tentative="1">
      <w:start w:val="1"/>
      <w:numFmt w:val="lowerRoman"/>
      <w:lvlText w:val="%6."/>
      <w:lvlJc w:val="right"/>
      <w:pPr>
        <w:ind w:left="4485" w:hanging="180"/>
      </w:pPr>
    </w:lvl>
    <w:lvl w:ilvl="6" w:tplc="0416000F" w:tentative="1">
      <w:start w:val="1"/>
      <w:numFmt w:val="decimal"/>
      <w:lvlText w:val="%7."/>
      <w:lvlJc w:val="left"/>
      <w:pPr>
        <w:ind w:left="5205" w:hanging="360"/>
      </w:pPr>
    </w:lvl>
    <w:lvl w:ilvl="7" w:tplc="04160019" w:tentative="1">
      <w:start w:val="1"/>
      <w:numFmt w:val="lowerLetter"/>
      <w:lvlText w:val="%8."/>
      <w:lvlJc w:val="left"/>
      <w:pPr>
        <w:ind w:left="5925" w:hanging="360"/>
      </w:pPr>
    </w:lvl>
    <w:lvl w:ilvl="8" w:tplc="0416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>
    <w:nsid w:val="1F647920"/>
    <w:multiLevelType w:val="hybridMultilevel"/>
    <w:tmpl w:val="1CBA6038"/>
    <w:lvl w:ilvl="0" w:tplc="C04E11CE">
      <w:numFmt w:val="bullet"/>
      <w:lvlText w:val="-"/>
      <w:lvlJc w:val="left"/>
      <w:pPr>
        <w:ind w:left="107" w:hanging="1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C88D9A0">
      <w:numFmt w:val="bullet"/>
      <w:lvlText w:val="•"/>
      <w:lvlJc w:val="left"/>
      <w:pPr>
        <w:ind w:left="596" w:hanging="190"/>
      </w:pPr>
      <w:rPr>
        <w:rFonts w:hint="default"/>
        <w:lang w:val="pt-PT" w:eastAsia="en-US" w:bidi="ar-SA"/>
      </w:rPr>
    </w:lvl>
    <w:lvl w:ilvl="2" w:tplc="494C72D8">
      <w:numFmt w:val="bullet"/>
      <w:lvlText w:val="•"/>
      <w:lvlJc w:val="left"/>
      <w:pPr>
        <w:ind w:left="1092" w:hanging="190"/>
      </w:pPr>
      <w:rPr>
        <w:rFonts w:hint="default"/>
        <w:lang w:val="pt-PT" w:eastAsia="en-US" w:bidi="ar-SA"/>
      </w:rPr>
    </w:lvl>
    <w:lvl w:ilvl="3" w:tplc="5E5A35FA">
      <w:numFmt w:val="bullet"/>
      <w:lvlText w:val="•"/>
      <w:lvlJc w:val="left"/>
      <w:pPr>
        <w:ind w:left="1588" w:hanging="190"/>
      </w:pPr>
      <w:rPr>
        <w:rFonts w:hint="default"/>
        <w:lang w:val="pt-PT" w:eastAsia="en-US" w:bidi="ar-SA"/>
      </w:rPr>
    </w:lvl>
    <w:lvl w:ilvl="4" w:tplc="0F9C3C52">
      <w:numFmt w:val="bullet"/>
      <w:lvlText w:val="•"/>
      <w:lvlJc w:val="left"/>
      <w:pPr>
        <w:ind w:left="2084" w:hanging="190"/>
      </w:pPr>
      <w:rPr>
        <w:rFonts w:hint="default"/>
        <w:lang w:val="pt-PT" w:eastAsia="en-US" w:bidi="ar-SA"/>
      </w:rPr>
    </w:lvl>
    <w:lvl w:ilvl="5" w:tplc="676C345A">
      <w:numFmt w:val="bullet"/>
      <w:lvlText w:val="•"/>
      <w:lvlJc w:val="left"/>
      <w:pPr>
        <w:ind w:left="2580" w:hanging="190"/>
      </w:pPr>
      <w:rPr>
        <w:rFonts w:hint="default"/>
        <w:lang w:val="pt-PT" w:eastAsia="en-US" w:bidi="ar-SA"/>
      </w:rPr>
    </w:lvl>
    <w:lvl w:ilvl="6" w:tplc="E9AC2C2A">
      <w:numFmt w:val="bullet"/>
      <w:lvlText w:val="•"/>
      <w:lvlJc w:val="left"/>
      <w:pPr>
        <w:ind w:left="3076" w:hanging="190"/>
      </w:pPr>
      <w:rPr>
        <w:rFonts w:hint="default"/>
        <w:lang w:val="pt-PT" w:eastAsia="en-US" w:bidi="ar-SA"/>
      </w:rPr>
    </w:lvl>
    <w:lvl w:ilvl="7" w:tplc="CB004E36">
      <w:numFmt w:val="bullet"/>
      <w:lvlText w:val="•"/>
      <w:lvlJc w:val="left"/>
      <w:pPr>
        <w:ind w:left="3572" w:hanging="190"/>
      </w:pPr>
      <w:rPr>
        <w:rFonts w:hint="default"/>
        <w:lang w:val="pt-PT" w:eastAsia="en-US" w:bidi="ar-SA"/>
      </w:rPr>
    </w:lvl>
    <w:lvl w:ilvl="8" w:tplc="FD3A1E8E">
      <w:numFmt w:val="bullet"/>
      <w:lvlText w:val="•"/>
      <w:lvlJc w:val="left"/>
      <w:pPr>
        <w:ind w:left="4068" w:hanging="190"/>
      </w:pPr>
      <w:rPr>
        <w:rFonts w:hint="default"/>
        <w:lang w:val="pt-PT" w:eastAsia="en-US" w:bidi="ar-SA"/>
      </w:rPr>
    </w:lvl>
  </w:abstractNum>
  <w:abstractNum w:abstractNumId="10">
    <w:nsid w:val="215F6FFE"/>
    <w:multiLevelType w:val="hybridMultilevel"/>
    <w:tmpl w:val="710AED56"/>
    <w:lvl w:ilvl="0" w:tplc="C43CD950">
      <w:start w:val="1"/>
      <w:numFmt w:val="decimal"/>
      <w:lvlText w:val="%1."/>
      <w:lvlJc w:val="left"/>
      <w:pPr>
        <w:ind w:left="471" w:hanging="307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7770A040">
      <w:numFmt w:val="bullet"/>
      <w:lvlText w:val="•"/>
      <w:lvlJc w:val="left"/>
      <w:pPr>
        <w:ind w:left="1367" w:hanging="307"/>
      </w:pPr>
      <w:rPr>
        <w:rFonts w:hint="default"/>
        <w:lang w:val="pt-PT" w:eastAsia="en-US" w:bidi="ar-SA"/>
      </w:rPr>
    </w:lvl>
    <w:lvl w:ilvl="2" w:tplc="4060F142">
      <w:numFmt w:val="bullet"/>
      <w:lvlText w:val="•"/>
      <w:lvlJc w:val="left"/>
      <w:pPr>
        <w:ind w:left="2255" w:hanging="307"/>
      </w:pPr>
      <w:rPr>
        <w:rFonts w:hint="default"/>
        <w:lang w:val="pt-PT" w:eastAsia="en-US" w:bidi="ar-SA"/>
      </w:rPr>
    </w:lvl>
    <w:lvl w:ilvl="3" w:tplc="1D2C6F14">
      <w:numFmt w:val="bullet"/>
      <w:lvlText w:val="•"/>
      <w:lvlJc w:val="left"/>
      <w:pPr>
        <w:ind w:left="3142" w:hanging="307"/>
      </w:pPr>
      <w:rPr>
        <w:rFonts w:hint="default"/>
        <w:lang w:val="pt-PT" w:eastAsia="en-US" w:bidi="ar-SA"/>
      </w:rPr>
    </w:lvl>
    <w:lvl w:ilvl="4" w:tplc="EC50556A">
      <w:numFmt w:val="bullet"/>
      <w:lvlText w:val="•"/>
      <w:lvlJc w:val="left"/>
      <w:pPr>
        <w:ind w:left="4030" w:hanging="307"/>
      </w:pPr>
      <w:rPr>
        <w:rFonts w:hint="default"/>
        <w:lang w:val="pt-PT" w:eastAsia="en-US" w:bidi="ar-SA"/>
      </w:rPr>
    </w:lvl>
    <w:lvl w:ilvl="5" w:tplc="356A8EA0">
      <w:numFmt w:val="bullet"/>
      <w:lvlText w:val="•"/>
      <w:lvlJc w:val="left"/>
      <w:pPr>
        <w:ind w:left="4918" w:hanging="307"/>
      </w:pPr>
      <w:rPr>
        <w:rFonts w:hint="default"/>
        <w:lang w:val="pt-PT" w:eastAsia="en-US" w:bidi="ar-SA"/>
      </w:rPr>
    </w:lvl>
    <w:lvl w:ilvl="6" w:tplc="FA16B174">
      <w:numFmt w:val="bullet"/>
      <w:lvlText w:val="•"/>
      <w:lvlJc w:val="left"/>
      <w:pPr>
        <w:ind w:left="5805" w:hanging="307"/>
      </w:pPr>
      <w:rPr>
        <w:rFonts w:hint="default"/>
        <w:lang w:val="pt-PT" w:eastAsia="en-US" w:bidi="ar-SA"/>
      </w:rPr>
    </w:lvl>
    <w:lvl w:ilvl="7" w:tplc="26E45E4E">
      <w:numFmt w:val="bullet"/>
      <w:lvlText w:val="•"/>
      <w:lvlJc w:val="left"/>
      <w:pPr>
        <w:ind w:left="6693" w:hanging="307"/>
      </w:pPr>
      <w:rPr>
        <w:rFonts w:hint="default"/>
        <w:lang w:val="pt-PT" w:eastAsia="en-US" w:bidi="ar-SA"/>
      </w:rPr>
    </w:lvl>
    <w:lvl w:ilvl="8" w:tplc="59CC6EAE">
      <w:numFmt w:val="bullet"/>
      <w:lvlText w:val="•"/>
      <w:lvlJc w:val="left"/>
      <w:pPr>
        <w:ind w:left="7581" w:hanging="307"/>
      </w:pPr>
      <w:rPr>
        <w:rFonts w:hint="default"/>
        <w:lang w:val="pt-PT" w:eastAsia="en-US" w:bidi="ar-SA"/>
      </w:rPr>
    </w:lvl>
  </w:abstractNum>
  <w:abstractNum w:abstractNumId="11">
    <w:nsid w:val="21EA5663"/>
    <w:multiLevelType w:val="hybridMultilevel"/>
    <w:tmpl w:val="7B6A223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67E7707"/>
    <w:multiLevelType w:val="hybridMultilevel"/>
    <w:tmpl w:val="510CA75A"/>
    <w:lvl w:ilvl="0" w:tplc="0416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>
    <w:nsid w:val="2BF4642A"/>
    <w:multiLevelType w:val="hybridMultilevel"/>
    <w:tmpl w:val="EE62E47E"/>
    <w:lvl w:ilvl="0" w:tplc="04160001">
      <w:start w:val="1"/>
      <w:numFmt w:val="bullet"/>
      <w:lvlText w:val=""/>
      <w:lvlJc w:val="left"/>
      <w:pPr>
        <w:ind w:left="15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14">
    <w:nsid w:val="2D681B92"/>
    <w:multiLevelType w:val="hybridMultilevel"/>
    <w:tmpl w:val="EFF0848A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>
    <w:nsid w:val="2DF2478C"/>
    <w:multiLevelType w:val="hybridMultilevel"/>
    <w:tmpl w:val="FA122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E617F44"/>
    <w:multiLevelType w:val="hybridMultilevel"/>
    <w:tmpl w:val="C2FE2DAA"/>
    <w:lvl w:ilvl="0" w:tplc="D3527A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322A323F"/>
    <w:multiLevelType w:val="hybridMultilevel"/>
    <w:tmpl w:val="9266E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A256F1"/>
    <w:multiLevelType w:val="hybridMultilevel"/>
    <w:tmpl w:val="A41098A6"/>
    <w:lvl w:ilvl="0" w:tplc="0416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>
    <w:nsid w:val="35BF2D1C"/>
    <w:multiLevelType w:val="hybridMultilevel"/>
    <w:tmpl w:val="0974FCF8"/>
    <w:lvl w:ilvl="0" w:tplc="0416000F">
      <w:start w:val="1"/>
      <w:numFmt w:val="decimal"/>
      <w:lvlText w:val="%1."/>
      <w:lvlJc w:val="left"/>
      <w:pPr>
        <w:ind w:left="885" w:hanging="360"/>
      </w:pPr>
    </w:lvl>
    <w:lvl w:ilvl="1" w:tplc="04160019" w:tentative="1">
      <w:start w:val="1"/>
      <w:numFmt w:val="lowerLetter"/>
      <w:lvlText w:val="%2."/>
      <w:lvlJc w:val="left"/>
      <w:pPr>
        <w:ind w:left="1605" w:hanging="360"/>
      </w:pPr>
    </w:lvl>
    <w:lvl w:ilvl="2" w:tplc="0416001B" w:tentative="1">
      <w:start w:val="1"/>
      <w:numFmt w:val="lowerRoman"/>
      <w:lvlText w:val="%3."/>
      <w:lvlJc w:val="right"/>
      <w:pPr>
        <w:ind w:left="2325" w:hanging="180"/>
      </w:pPr>
    </w:lvl>
    <w:lvl w:ilvl="3" w:tplc="0416000F" w:tentative="1">
      <w:start w:val="1"/>
      <w:numFmt w:val="decimal"/>
      <w:lvlText w:val="%4."/>
      <w:lvlJc w:val="left"/>
      <w:pPr>
        <w:ind w:left="3045" w:hanging="360"/>
      </w:pPr>
    </w:lvl>
    <w:lvl w:ilvl="4" w:tplc="04160019" w:tentative="1">
      <w:start w:val="1"/>
      <w:numFmt w:val="lowerLetter"/>
      <w:lvlText w:val="%5."/>
      <w:lvlJc w:val="left"/>
      <w:pPr>
        <w:ind w:left="3765" w:hanging="360"/>
      </w:pPr>
    </w:lvl>
    <w:lvl w:ilvl="5" w:tplc="0416001B" w:tentative="1">
      <w:start w:val="1"/>
      <w:numFmt w:val="lowerRoman"/>
      <w:lvlText w:val="%6."/>
      <w:lvlJc w:val="right"/>
      <w:pPr>
        <w:ind w:left="4485" w:hanging="180"/>
      </w:pPr>
    </w:lvl>
    <w:lvl w:ilvl="6" w:tplc="0416000F" w:tentative="1">
      <w:start w:val="1"/>
      <w:numFmt w:val="decimal"/>
      <w:lvlText w:val="%7."/>
      <w:lvlJc w:val="left"/>
      <w:pPr>
        <w:ind w:left="5205" w:hanging="360"/>
      </w:pPr>
    </w:lvl>
    <w:lvl w:ilvl="7" w:tplc="04160019" w:tentative="1">
      <w:start w:val="1"/>
      <w:numFmt w:val="lowerLetter"/>
      <w:lvlText w:val="%8."/>
      <w:lvlJc w:val="left"/>
      <w:pPr>
        <w:ind w:left="5925" w:hanging="360"/>
      </w:pPr>
    </w:lvl>
    <w:lvl w:ilvl="8" w:tplc="0416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>
    <w:nsid w:val="3AE230F4"/>
    <w:multiLevelType w:val="hybridMultilevel"/>
    <w:tmpl w:val="7E02745A"/>
    <w:lvl w:ilvl="0" w:tplc="378A1260">
      <w:numFmt w:val="bullet"/>
      <w:lvlText w:val="-"/>
      <w:lvlJc w:val="left"/>
      <w:pPr>
        <w:ind w:left="885" w:hanging="3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336A8A2">
      <w:numFmt w:val="bullet"/>
      <w:lvlText w:val="•"/>
      <w:lvlJc w:val="left"/>
      <w:pPr>
        <w:ind w:left="1727" w:hanging="349"/>
      </w:pPr>
      <w:rPr>
        <w:rFonts w:hint="default"/>
        <w:lang w:val="pt-PT" w:eastAsia="en-US" w:bidi="ar-SA"/>
      </w:rPr>
    </w:lvl>
    <w:lvl w:ilvl="2" w:tplc="ED06BCE0">
      <w:numFmt w:val="bullet"/>
      <w:lvlText w:val="•"/>
      <w:lvlJc w:val="left"/>
      <w:pPr>
        <w:ind w:left="2575" w:hanging="349"/>
      </w:pPr>
      <w:rPr>
        <w:rFonts w:hint="default"/>
        <w:lang w:val="pt-PT" w:eastAsia="en-US" w:bidi="ar-SA"/>
      </w:rPr>
    </w:lvl>
    <w:lvl w:ilvl="3" w:tplc="83049E80">
      <w:numFmt w:val="bullet"/>
      <w:lvlText w:val="•"/>
      <w:lvlJc w:val="left"/>
      <w:pPr>
        <w:ind w:left="3422" w:hanging="349"/>
      </w:pPr>
      <w:rPr>
        <w:rFonts w:hint="default"/>
        <w:lang w:val="pt-PT" w:eastAsia="en-US" w:bidi="ar-SA"/>
      </w:rPr>
    </w:lvl>
    <w:lvl w:ilvl="4" w:tplc="0972B4B2">
      <w:numFmt w:val="bullet"/>
      <w:lvlText w:val="•"/>
      <w:lvlJc w:val="left"/>
      <w:pPr>
        <w:ind w:left="4270" w:hanging="349"/>
      </w:pPr>
      <w:rPr>
        <w:rFonts w:hint="default"/>
        <w:lang w:val="pt-PT" w:eastAsia="en-US" w:bidi="ar-SA"/>
      </w:rPr>
    </w:lvl>
    <w:lvl w:ilvl="5" w:tplc="9E6AEC72">
      <w:numFmt w:val="bullet"/>
      <w:lvlText w:val="•"/>
      <w:lvlJc w:val="left"/>
      <w:pPr>
        <w:ind w:left="5118" w:hanging="349"/>
      </w:pPr>
      <w:rPr>
        <w:rFonts w:hint="default"/>
        <w:lang w:val="pt-PT" w:eastAsia="en-US" w:bidi="ar-SA"/>
      </w:rPr>
    </w:lvl>
    <w:lvl w:ilvl="6" w:tplc="639EF902">
      <w:numFmt w:val="bullet"/>
      <w:lvlText w:val="•"/>
      <w:lvlJc w:val="left"/>
      <w:pPr>
        <w:ind w:left="5965" w:hanging="349"/>
      </w:pPr>
      <w:rPr>
        <w:rFonts w:hint="default"/>
        <w:lang w:val="pt-PT" w:eastAsia="en-US" w:bidi="ar-SA"/>
      </w:rPr>
    </w:lvl>
    <w:lvl w:ilvl="7" w:tplc="8AF6ABB4">
      <w:numFmt w:val="bullet"/>
      <w:lvlText w:val="•"/>
      <w:lvlJc w:val="left"/>
      <w:pPr>
        <w:ind w:left="6813" w:hanging="349"/>
      </w:pPr>
      <w:rPr>
        <w:rFonts w:hint="default"/>
        <w:lang w:val="pt-PT" w:eastAsia="en-US" w:bidi="ar-SA"/>
      </w:rPr>
    </w:lvl>
    <w:lvl w:ilvl="8" w:tplc="A7587C8A">
      <w:numFmt w:val="bullet"/>
      <w:lvlText w:val="•"/>
      <w:lvlJc w:val="left"/>
      <w:pPr>
        <w:ind w:left="7661" w:hanging="349"/>
      </w:pPr>
      <w:rPr>
        <w:rFonts w:hint="default"/>
        <w:lang w:val="pt-PT" w:eastAsia="en-US" w:bidi="ar-SA"/>
      </w:rPr>
    </w:lvl>
  </w:abstractNum>
  <w:abstractNum w:abstractNumId="21">
    <w:nsid w:val="3B72480F"/>
    <w:multiLevelType w:val="hybridMultilevel"/>
    <w:tmpl w:val="7C5AE5E4"/>
    <w:lvl w:ilvl="0" w:tplc="DB0841DE">
      <w:start w:val="1"/>
      <w:numFmt w:val="decimal"/>
      <w:lvlText w:val="%1."/>
      <w:lvlJc w:val="left"/>
      <w:pPr>
        <w:ind w:left="5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56267E1A">
      <w:start w:val="1"/>
      <w:numFmt w:val="decimal"/>
      <w:lvlText w:val="%2."/>
      <w:lvlJc w:val="left"/>
      <w:pPr>
        <w:ind w:left="873" w:hanging="34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3642E3E2">
      <w:numFmt w:val="bullet"/>
      <w:lvlText w:val=""/>
      <w:lvlJc w:val="left"/>
      <w:pPr>
        <w:ind w:left="12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254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269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283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298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312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327" w:hanging="360"/>
      </w:pPr>
      <w:rPr>
        <w:rFonts w:hint="default"/>
        <w:lang w:val="pt-PT" w:eastAsia="en-US" w:bidi="ar-SA"/>
      </w:rPr>
    </w:lvl>
  </w:abstractNum>
  <w:abstractNum w:abstractNumId="22">
    <w:nsid w:val="3BBC4B9A"/>
    <w:multiLevelType w:val="hybridMultilevel"/>
    <w:tmpl w:val="32846D2A"/>
    <w:lvl w:ilvl="0" w:tplc="0416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>
    <w:nsid w:val="3C9B33CD"/>
    <w:multiLevelType w:val="hybridMultilevel"/>
    <w:tmpl w:val="1A9AEE3E"/>
    <w:lvl w:ilvl="0" w:tplc="74DC8BCE">
      <w:numFmt w:val="bullet"/>
      <w:lvlText w:val=""/>
      <w:lvlJc w:val="left"/>
      <w:pPr>
        <w:ind w:left="873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1C8A2CA">
      <w:numFmt w:val="bullet"/>
      <w:lvlText w:val="•"/>
      <w:lvlJc w:val="left"/>
      <w:pPr>
        <w:ind w:left="1727" w:hanging="349"/>
      </w:pPr>
      <w:rPr>
        <w:rFonts w:hint="default"/>
        <w:lang w:val="pt-PT" w:eastAsia="en-US" w:bidi="ar-SA"/>
      </w:rPr>
    </w:lvl>
    <w:lvl w:ilvl="2" w:tplc="B32C2D7A">
      <w:numFmt w:val="bullet"/>
      <w:lvlText w:val="•"/>
      <w:lvlJc w:val="left"/>
      <w:pPr>
        <w:ind w:left="2575" w:hanging="349"/>
      </w:pPr>
      <w:rPr>
        <w:rFonts w:hint="default"/>
        <w:lang w:val="pt-PT" w:eastAsia="en-US" w:bidi="ar-SA"/>
      </w:rPr>
    </w:lvl>
    <w:lvl w:ilvl="3" w:tplc="19AC482A">
      <w:numFmt w:val="bullet"/>
      <w:lvlText w:val="•"/>
      <w:lvlJc w:val="left"/>
      <w:pPr>
        <w:ind w:left="3422" w:hanging="349"/>
      </w:pPr>
      <w:rPr>
        <w:rFonts w:hint="default"/>
        <w:lang w:val="pt-PT" w:eastAsia="en-US" w:bidi="ar-SA"/>
      </w:rPr>
    </w:lvl>
    <w:lvl w:ilvl="4" w:tplc="FB6CF16C">
      <w:numFmt w:val="bullet"/>
      <w:lvlText w:val="•"/>
      <w:lvlJc w:val="left"/>
      <w:pPr>
        <w:ind w:left="4270" w:hanging="349"/>
      </w:pPr>
      <w:rPr>
        <w:rFonts w:hint="default"/>
        <w:lang w:val="pt-PT" w:eastAsia="en-US" w:bidi="ar-SA"/>
      </w:rPr>
    </w:lvl>
    <w:lvl w:ilvl="5" w:tplc="68667EA0">
      <w:numFmt w:val="bullet"/>
      <w:lvlText w:val="•"/>
      <w:lvlJc w:val="left"/>
      <w:pPr>
        <w:ind w:left="5118" w:hanging="349"/>
      </w:pPr>
      <w:rPr>
        <w:rFonts w:hint="default"/>
        <w:lang w:val="pt-PT" w:eastAsia="en-US" w:bidi="ar-SA"/>
      </w:rPr>
    </w:lvl>
    <w:lvl w:ilvl="6" w:tplc="261A33E4">
      <w:numFmt w:val="bullet"/>
      <w:lvlText w:val="•"/>
      <w:lvlJc w:val="left"/>
      <w:pPr>
        <w:ind w:left="5965" w:hanging="349"/>
      </w:pPr>
      <w:rPr>
        <w:rFonts w:hint="default"/>
        <w:lang w:val="pt-PT" w:eastAsia="en-US" w:bidi="ar-SA"/>
      </w:rPr>
    </w:lvl>
    <w:lvl w:ilvl="7" w:tplc="1B08693E">
      <w:numFmt w:val="bullet"/>
      <w:lvlText w:val="•"/>
      <w:lvlJc w:val="left"/>
      <w:pPr>
        <w:ind w:left="6813" w:hanging="349"/>
      </w:pPr>
      <w:rPr>
        <w:rFonts w:hint="default"/>
        <w:lang w:val="pt-PT" w:eastAsia="en-US" w:bidi="ar-SA"/>
      </w:rPr>
    </w:lvl>
    <w:lvl w:ilvl="8" w:tplc="FD72C766">
      <w:numFmt w:val="bullet"/>
      <w:lvlText w:val="•"/>
      <w:lvlJc w:val="left"/>
      <w:pPr>
        <w:ind w:left="7661" w:hanging="349"/>
      </w:pPr>
      <w:rPr>
        <w:rFonts w:hint="default"/>
        <w:lang w:val="pt-PT" w:eastAsia="en-US" w:bidi="ar-SA"/>
      </w:rPr>
    </w:lvl>
  </w:abstractNum>
  <w:abstractNum w:abstractNumId="24">
    <w:nsid w:val="3E4644AB"/>
    <w:multiLevelType w:val="hybridMultilevel"/>
    <w:tmpl w:val="1304E4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56267E1A">
      <w:start w:val="1"/>
      <w:numFmt w:val="decimal"/>
      <w:lvlText w:val="%2."/>
      <w:lvlJc w:val="left"/>
      <w:pPr>
        <w:ind w:left="1428" w:hanging="34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3642E3E2">
      <w:numFmt w:val="bullet"/>
      <w:lvlText w:val=""/>
      <w:lvlJc w:val="left"/>
      <w:pPr>
        <w:ind w:left="1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809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853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867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882" w:hanging="360"/>
      </w:pPr>
      <w:rPr>
        <w:rFonts w:hint="default"/>
        <w:lang w:val="pt-PT" w:eastAsia="en-US" w:bidi="ar-SA"/>
      </w:rPr>
    </w:lvl>
  </w:abstractNum>
  <w:abstractNum w:abstractNumId="25">
    <w:nsid w:val="437934BF"/>
    <w:multiLevelType w:val="hybridMultilevel"/>
    <w:tmpl w:val="27CAE1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6EE5612"/>
    <w:multiLevelType w:val="hybridMultilevel"/>
    <w:tmpl w:val="1990FCC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28" w:hanging="349"/>
      </w:pPr>
      <w:rPr>
        <w:rFonts w:ascii="Courier New" w:hAnsi="Courier New" w:cs="Courier New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3642E3E2">
      <w:numFmt w:val="bullet"/>
      <w:lvlText w:val=""/>
      <w:lvlJc w:val="left"/>
      <w:pPr>
        <w:ind w:left="1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809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853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867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882" w:hanging="360"/>
      </w:pPr>
      <w:rPr>
        <w:rFonts w:hint="default"/>
        <w:lang w:val="pt-PT" w:eastAsia="en-US" w:bidi="ar-SA"/>
      </w:rPr>
    </w:lvl>
  </w:abstractNum>
  <w:abstractNum w:abstractNumId="27">
    <w:nsid w:val="4F3976B3"/>
    <w:multiLevelType w:val="hybridMultilevel"/>
    <w:tmpl w:val="ECE0F2EE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4F983DB5"/>
    <w:multiLevelType w:val="hybridMultilevel"/>
    <w:tmpl w:val="129C41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56267E1A">
      <w:start w:val="1"/>
      <w:numFmt w:val="decimal"/>
      <w:lvlText w:val="%2."/>
      <w:lvlJc w:val="left"/>
      <w:pPr>
        <w:ind w:left="1428" w:hanging="34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3642E3E2">
      <w:numFmt w:val="bullet"/>
      <w:lvlText w:val=""/>
      <w:lvlJc w:val="left"/>
      <w:pPr>
        <w:ind w:left="1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809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853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867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882" w:hanging="360"/>
      </w:pPr>
      <w:rPr>
        <w:rFonts w:hint="default"/>
        <w:lang w:val="pt-PT" w:eastAsia="en-US" w:bidi="ar-SA"/>
      </w:rPr>
    </w:lvl>
  </w:abstractNum>
  <w:abstractNum w:abstractNumId="29">
    <w:nsid w:val="508B38DC"/>
    <w:multiLevelType w:val="hybridMultilevel"/>
    <w:tmpl w:val="1B96C2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7D791F"/>
    <w:multiLevelType w:val="hybridMultilevel"/>
    <w:tmpl w:val="E4E84A3A"/>
    <w:lvl w:ilvl="0" w:tplc="04160001">
      <w:start w:val="1"/>
      <w:numFmt w:val="bullet"/>
      <w:lvlText w:val=""/>
      <w:lvlJc w:val="left"/>
      <w:pPr>
        <w:ind w:left="15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31">
    <w:nsid w:val="51E76314"/>
    <w:multiLevelType w:val="hybridMultilevel"/>
    <w:tmpl w:val="200A9C88"/>
    <w:lvl w:ilvl="0" w:tplc="DB0841DE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78BA1C9C">
      <w:start w:val="1"/>
      <w:numFmt w:val="decimal"/>
      <w:lvlText w:val="%2."/>
      <w:lvlJc w:val="left"/>
      <w:pPr>
        <w:ind w:left="1428" w:hanging="349"/>
      </w:pPr>
      <w:rPr>
        <w:rFonts w:ascii="Arial" w:eastAsia="Arial" w:hAnsi="Arial" w:cs="Arial" w:hint="default"/>
        <w:b w:val="0"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3642E3E2">
      <w:numFmt w:val="bullet"/>
      <w:lvlText w:val=""/>
      <w:lvlJc w:val="left"/>
      <w:pPr>
        <w:ind w:left="1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809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853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867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882" w:hanging="360"/>
      </w:pPr>
      <w:rPr>
        <w:rFonts w:hint="default"/>
        <w:lang w:val="pt-PT" w:eastAsia="en-US" w:bidi="ar-SA"/>
      </w:rPr>
    </w:lvl>
  </w:abstractNum>
  <w:abstractNum w:abstractNumId="32">
    <w:nsid w:val="53966904"/>
    <w:multiLevelType w:val="hybridMultilevel"/>
    <w:tmpl w:val="FFDC4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28" w:hanging="349"/>
      </w:pPr>
      <w:rPr>
        <w:rFonts w:ascii="Courier New" w:hAnsi="Courier New" w:cs="Courier New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3642E3E2">
      <w:numFmt w:val="bullet"/>
      <w:lvlText w:val=""/>
      <w:lvlJc w:val="left"/>
      <w:pPr>
        <w:ind w:left="1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809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853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867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882" w:hanging="360"/>
      </w:pPr>
      <w:rPr>
        <w:rFonts w:hint="default"/>
        <w:lang w:val="pt-PT" w:eastAsia="en-US" w:bidi="ar-SA"/>
      </w:rPr>
    </w:lvl>
  </w:abstractNum>
  <w:abstractNum w:abstractNumId="33">
    <w:nsid w:val="53EE0A1D"/>
    <w:multiLevelType w:val="hybridMultilevel"/>
    <w:tmpl w:val="5784DEAE"/>
    <w:lvl w:ilvl="0" w:tplc="0416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>
    <w:nsid w:val="578D7397"/>
    <w:multiLevelType w:val="hybridMultilevel"/>
    <w:tmpl w:val="94DAE1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AE04C4"/>
    <w:multiLevelType w:val="hybridMultilevel"/>
    <w:tmpl w:val="776CD426"/>
    <w:lvl w:ilvl="0" w:tplc="0416000F">
      <w:start w:val="1"/>
      <w:numFmt w:val="decimal"/>
      <w:lvlText w:val="%1."/>
      <w:lvlJc w:val="left"/>
      <w:pPr>
        <w:ind w:left="885" w:hanging="360"/>
      </w:pPr>
    </w:lvl>
    <w:lvl w:ilvl="1" w:tplc="04160019" w:tentative="1">
      <w:start w:val="1"/>
      <w:numFmt w:val="lowerLetter"/>
      <w:lvlText w:val="%2."/>
      <w:lvlJc w:val="left"/>
      <w:pPr>
        <w:ind w:left="1605" w:hanging="360"/>
      </w:pPr>
    </w:lvl>
    <w:lvl w:ilvl="2" w:tplc="0416001B" w:tentative="1">
      <w:start w:val="1"/>
      <w:numFmt w:val="lowerRoman"/>
      <w:lvlText w:val="%3."/>
      <w:lvlJc w:val="right"/>
      <w:pPr>
        <w:ind w:left="2325" w:hanging="180"/>
      </w:pPr>
    </w:lvl>
    <w:lvl w:ilvl="3" w:tplc="0416000F" w:tentative="1">
      <w:start w:val="1"/>
      <w:numFmt w:val="decimal"/>
      <w:lvlText w:val="%4."/>
      <w:lvlJc w:val="left"/>
      <w:pPr>
        <w:ind w:left="3045" w:hanging="360"/>
      </w:pPr>
    </w:lvl>
    <w:lvl w:ilvl="4" w:tplc="04160019" w:tentative="1">
      <w:start w:val="1"/>
      <w:numFmt w:val="lowerLetter"/>
      <w:lvlText w:val="%5."/>
      <w:lvlJc w:val="left"/>
      <w:pPr>
        <w:ind w:left="3765" w:hanging="360"/>
      </w:pPr>
    </w:lvl>
    <w:lvl w:ilvl="5" w:tplc="0416001B" w:tentative="1">
      <w:start w:val="1"/>
      <w:numFmt w:val="lowerRoman"/>
      <w:lvlText w:val="%6."/>
      <w:lvlJc w:val="right"/>
      <w:pPr>
        <w:ind w:left="4485" w:hanging="180"/>
      </w:pPr>
    </w:lvl>
    <w:lvl w:ilvl="6" w:tplc="0416000F" w:tentative="1">
      <w:start w:val="1"/>
      <w:numFmt w:val="decimal"/>
      <w:lvlText w:val="%7."/>
      <w:lvlJc w:val="left"/>
      <w:pPr>
        <w:ind w:left="5205" w:hanging="360"/>
      </w:pPr>
    </w:lvl>
    <w:lvl w:ilvl="7" w:tplc="04160019" w:tentative="1">
      <w:start w:val="1"/>
      <w:numFmt w:val="lowerLetter"/>
      <w:lvlText w:val="%8."/>
      <w:lvlJc w:val="left"/>
      <w:pPr>
        <w:ind w:left="5925" w:hanging="360"/>
      </w:pPr>
    </w:lvl>
    <w:lvl w:ilvl="8" w:tplc="0416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6">
    <w:nsid w:val="5CC40434"/>
    <w:multiLevelType w:val="hybridMultilevel"/>
    <w:tmpl w:val="14D8EE34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6235445F"/>
    <w:multiLevelType w:val="hybridMultilevel"/>
    <w:tmpl w:val="7228CB0E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62CE38D1"/>
    <w:multiLevelType w:val="hybridMultilevel"/>
    <w:tmpl w:val="C60AF6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5A53A52"/>
    <w:multiLevelType w:val="hybridMultilevel"/>
    <w:tmpl w:val="4DF4171C"/>
    <w:lvl w:ilvl="0" w:tplc="DB5286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5B94169"/>
    <w:multiLevelType w:val="multilevel"/>
    <w:tmpl w:val="3DB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C44877"/>
    <w:multiLevelType w:val="hybridMultilevel"/>
    <w:tmpl w:val="FD2E77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28" w:hanging="349"/>
      </w:pPr>
      <w:rPr>
        <w:rFonts w:ascii="Courier New" w:hAnsi="Courier New" w:cs="Courier New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 w:tplc="0416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760E5A0">
      <w:numFmt w:val="bullet"/>
      <w:lvlText w:val="•"/>
      <w:lvlJc w:val="left"/>
      <w:pPr>
        <w:ind w:left="2809" w:hanging="360"/>
      </w:pPr>
      <w:rPr>
        <w:rFonts w:hint="default"/>
        <w:lang w:val="pt-PT" w:eastAsia="en-US" w:bidi="ar-SA"/>
      </w:rPr>
    </w:lvl>
    <w:lvl w:ilvl="4" w:tplc="E410B7F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5" w:tplc="EE4442C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5BB6E560">
      <w:numFmt w:val="bullet"/>
      <w:lvlText w:val="•"/>
      <w:lvlJc w:val="left"/>
      <w:pPr>
        <w:ind w:left="5853" w:hanging="360"/>
      </w:pPr>
      <w:rPr>
        <w:rFonts w:hint="default"/>
        <w:lang w:val="pt-PT" w:eastAsia="en-US" w:bidi="ar-SA"/>
      </w:rPr>
    </w:lvl>
    <w:lvl w:ilvl="7" w:tplc="480AFDA4">
      <w:numFmt w:val="bullet"/>
      <w:lvlText w:val="•"/>
      <w:lvlJc w:val="left"/>
      <w:pPr>
        <w:ind w:left="6867" w:hanging="360"/>
      </w:pPr>
      <w:rPr>
        <w:rFonts w:hint="default"/>
        <w:lang w:val="pt-PT" w:eastAsia="en-US" w:bidi="ar-SA"/>
      </w:rPr>
    </w:lvl>
    <w:lvl w:ilvl="8" w:tplc="4AF4CCFC">
      <w:numFmt w:val="bullet"/>
      <w:lvlText w:val="•"/>
      <w:lvlJc w:val="left"/>
      <w:pPr>
        <w:ind w:left="7882" w:hanging="360"/>
      </w:pPr>
      <w:rPr>
        <w:rFonts w:hint="default"/>
        <w:lang w:val="pt-PT" w:eastAsia="en-US" w:bidi="ar-SA"/>
      </w:rPr>
    </w:lvl>
  </w:abstractNum>
  <w:abstractNum w:abstractNumId="42">
    <w:nsid w:val="6B8E0316"/>
    <w:multiLevelType w:val="hybridMultilevel"/>
    <w:tmpl w:val="2C0C237E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3">
    <w:nsid w:val="7977227C"/>
    <w:multiLevelType w:val="hybridMultilevel"/>
    <w:tmpl w:val="73B4655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4">
    <w:nsid w:val="7CDD1023"/>
    <w:multiLevelType w:val="hybridMultilevel"/>
    <w:tmpl w:val="3A26234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0"/>
  </w:num>
  <w:num w:numId="4">
    <w:abstractNumId w:val="21"/>
  </w:num>
  <w:num w:numId="5">
    <w:abstractNumId w:val="23"/>
  </w:num>
  <w:num w:numId="6">
    <w:abstractNumId w:val="9"/>
  </w:num>
  <w:num w:numId="7">
    <w:abstractNumId w:val="2"/>
  </w:num>
  <w:num w:numId="8">
    <w:abstractNumId w:val="3"/>
  </w:num>
  <w:num w:numId="9">
    <w:abstractNumId w:val="25"/>
  </w:num>
  <w:num w:numId="10">
    <w:abstractNumId w:val="16"/>
  </w:num>
  <w:num w:numId="11">
    <w:abstractNumId w:val="42"/>
  </w:num>
  <w:num w:numId="12">
    <w:abstractNumId w:val="14"/>
  </w:num>
  <w:num w:numId="13">
    <w:abstractNumId w:val="44"/>
  </w:num>
  <w:num w:numId="14">
    <w:abstractNumId w:val="39"/>
  </w:num>
  <w:num w:numId="15">
    <w:abstractNumId w:val="43"/>
  </w:num>
  <w:num w:numId="16">
    <w:abstractNumId w:val="1"/>
  </w:num>
  <w:num w:numId="17">
    <w:abstractNumId w:val="11"/>
  </w:num>
  <w:num w:numId="18">
    <w:abstractNumId w:val="29"/>
  </w:num>
  <w:num w:numId="19">
    <w:abstractNumId w:val="34"/>
  </w:num>
  <w:num w:numId="20">
    <w:abstractNumId w:val="13"/>
  </w:num>
  <w:num w:numId="21">
    <w:abstractNumId w:val="30"/>
  </w:num>
  <w:num w:numId="22">
    <w:abstractNumId w:val="19"/>
  </w:num>
  <w:num w:numId="23">
    <w:abstractNumId w:val="35"/>
  </w:num>
  <w:num w:numId="24">
    <w:abstractNumId w:val="24"/>
  </w:num>
  <w:num w:numId="25">
    <w:abstractNumId w:val="8"/>
  </w:num>
  <w:num w:numId="26">
    <w:abstractNumId w:val="31"/>
  </w:num>
  <w:num w:numId="27">
    <w:abstractNumId w:val="7"/>
  </w:num>
  <w:num w:numId="28">
    <w:abstractNumId w:val="6"/>
  </w:num>
  <w:num w:numId="29">
    <w:abstractNumId w:val="41"/>
  </w:num>
  <w:num w:numId="30">
    <w:abstractNumId w:val="26"/>
  </w:num>
  <w:num w:numId="31">
    <w:abstractNumId w:val="28"/>
  </w:num>
  <w:num w:numId="32">
    <w:abstractNumId w:val="5"/>
  </w:num>
  <w:num w:numId="33">
    <w:abstractNumId w:val="17"/>
  </w:num>
  <w:num w:numId="34">
    <w:abstractNumId w:val="38"/>
  </w:num>
  <w:num w:numId="35">
    <w:abstractNumId w:val="15"/>
  </w:num>
  <w:num w:numId="36">
    <w:abstractNumId w:val="32"/>
  </w:num>
  <w:num w:numId="37">
    <w:abstractNumId w:val="40"/>
  </w:num>
  <w:num w:numId="38">
    <w:abstractNumId w:val="4"/>
  </w:num>
  <w:num w:numId="39">
    <w:abstractNumId w:val="27"/>
  </w:num>
  <w:num w:numId="40">
    <w:abstractNumId w:val="22"/>
  </w:num>
  <w:num w:numId="41">
    <w:abstractNumId w:val="18"/>
  </w:num>
  <w:num w:numId="42">
    <w:abstractNumId w:val="33"/>
  </w:num>
  <w:num w:numId="43">
    <w:abstractNumId w:val="36"/>
  </w:num>
  <w:num w:numId="44">
    <w:abstractNumId w:val="12"/>
  </w:num>
  <w:num w:numId="45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152497"/>
    <w:rsid w:val="00004AD3"/>
    <w:rsid w:val="0002240B"/>
    <w:rsid w:val="00061F07"/>
    <w:rsid w:val="00070D16"/>
    <w:rsid w:val="0008526A"/>
    <w:rsid w:val="000D1E34"/>
    <w:rsid w:val="000D20A2"/>
    <w:rsid w:val="00106351"/>
    <w:rsid w:val="00133E74"/>
    <w:rsid w:val="00152497"/>
    <w:rsid w:val="00167A2D"/>
    <w:rsid w:val="00190002"/>
    <w:rsid w:val="001B0E2D"/>
    <w:rsid w:val="001B0E62"/>
    <w:rsid w:val="001C7A3E"/>
    <w:rsid w:val="001F7721"/>
    <w:rsid w:val="00201372"/>
    <w:rsid w:val="002224D1"/>
    <w:rsid w:val="002753FD"/>
    <w:rsid w:val="00275FA2"/>
    <w:rsid w:val="00296097"/>
    <w:rsid w:val="002D59C1"/>
    <w:rsid w:val="002D5A0B"/>
    <w:rsid w:val="00307098"/>
    <w:rsid w:val="00314632"/>
    <w:rsid w:val="003263F6"/>
    <w:rsid w:val="00331172"/>
    <w:rsid w:val="00374544"/>
    <w:rsid w:val="003952E2"/>
    <w:rsid w:val="003C0F34"/>
    <w:rsid w:val="003C45CB"/>
    <w:rsid w:val="003D7115"/>
    <w:rsid w:val="00410B0A"/>
    <w:rsid w:val="00412132"/>
    <w:rsid w:val="00415810"/>
    <w:rsid w:val="00426713"/>
    <w:rsid w:val="00426EDE"/>
    <w:rsid w:val="00443C2C"/>
    <w:rsid w:val="004710AA"/>
    <w:rsid w:val="00474278"/>
    <w:rsid w:val="004842E3"/>
    <w:rsid w:val="004B0A65"/>
    <w:rsid w:val="004B4B0B"/>
    <w:rsid w:val="005019ED"/>
    <w:rsid w:val="00514AF8"/>
    <w:rsid w:val="00540043"/>
    <w:rsid w:val="00550102"/>
    <w:rsid w:val="005544B2"/>
    <w:rsid w:val="00557458"/>
    <w:rsid w:val="00573845"/>
    <w:rsid w:val="00591BB2"/>
    <w:rsid w:val="00593902"/>
    <w:rsid w:val="005B0C13"/>
    <w:rsid w:val="005B138E"/>
    <w:rsid w:val="005B2C0D"/>
    <w:rsid w:val="005C5010"/>
    <w:rsid w:val="005D5990"/>
    <w:rsid w:val="006254A4"/>
    <w:rsid w:val="006428DB"/>
    <w:rsid w:val="0065284D"/>
    <w:rsid w:val="0067718E"/>
    <w:rsid w:val="006772A1"/>
    <w:rsid w:val="006A13FD"/>
    <w:rsid w:val="006A4B68"/>
    <w:rsid w:val="006D0A91"/>
    <w:rsid w:val="006D4106"/>
    <w:rsid w:val="006E4A10"/>
    <w:rsid w:val="00700494"/>
    <w:rsid w:val="00701D86"/>
    <w:rsid w:val="007027A6"/>
    <w:rsid w:val="007321D3"/>
    <w:rsid w:val="0078359A"/>
    <w:rsid w:val="007A6D09"/>
    <w:rsid w:val="007D08F1"/>
    <w:rsid w:val="007F32C6"/>
    <w:rsid w:val="007F78F7"/>
    <w:rsid w:val="008347DE"/>
    <w:rsid w:val="008724E5"/>
    <w:rsid w:val="00882AEB"/>
    <w:rsid w:val="008A5C1B"/>
    <w:rsid w:val="008B16F7"/>
    <w:rsid w:val="008D0F43"/>
    <w:rsid w:val="008F71A3"/>
    <w:rsid w:val="008F7252"/>
    <w:rsid w:val="00903375"/>
    <w:rsid w:val="00912672"/>
    <w:rsid w:val="00926AD5"/>
    <w:rsid w:val="00932115"/>
    <w:rsid w:val="00935D05"/>
    <w:rsid w:val="009438B1"/>
    <w:rsid w:val="009440C2"/>
    <w:rsid w:val="0098521A"/>
    <w:rsid w:val="00985D21"/>
    <w:rsid w:val="009A567A"/>
    <w:rsid w:val="009C2D4E"/>
    <w:rsid w:val="009D39B8"/>
    <w:rsid w:val="009D7B3C"/>
    <w:rsid w:val="00A12559"/>
    <w:rsid w:val="00A30CEA"/>
    <w:rsid w:val="00A40F19"/>
    <w:rsid w:val="00A421D9"/>
    <w:rsid w:val="00A56E6B"/>
    <w:rsid w:val="00A80551"/>
    <w:rsid w:val="00A82DEE"/>
    <w:rsid w:val="00A8713B"/>
    <w:rsid w:val="00AC06B4"/>
    <w:rsid w:val="00AC3F4B"/>
    <w:rsid w:val="00AC6BE4"/>
    <w:rsid w:val="00AD0A83"/>
    <w:rsid w:val="00AF1A73"/>
    <w:rsid w:val="00AF7DCA"/>
    <w:rsid w:val="00B846E1"/>
    <w:rsid w:val="00B939BD"/>
    <w:rsid w:val="00B97A91"/>
    <w:rsid w:val="00BA392F"/>
    <w:rsid w:val="00BF52E5"/>
    <w:rsid w:val="00C11B42"/>
    <w:rsid w:val="00C21CDC"/>
    <w:rsid w:val="00C47C49"/>
    <w:rsid w:val="00C5697D"/>
    <w:rsid w:val="00C80F8D"/>
    <w:rsid w:val="00C92021"/>
    <w:rsid w:val="00CC4337"/>
    <w:rsid w:val="00D146D3"/>
    <w:rsid w:val="00D21719"/>
    <w:rsid w:val="00D669F0"/>
    <w:rsid w:val="00D67097"/>
    <w:rsid w:val="00D67340"/>
    <w:rsid w:val="00DA081A"/>
    <w:rsid w:val="00DB6961"/>
    <w:rsid w:val="00DC3D44"/>
    <w:rsid w:val="00E21554"/>
    <w:rsid w:val="00E237AA"/>
    <w:rsid w:val="00E25EFD"/>
    <w:rsid w:val="00E30288"/>
    <w:rsid w:val="00E405B7"/>
    <w:rsid w:val="00E4683D"/>
    <w:rsid w:val="00E92E40"/>
    <w:rsid w:val="00F0010F"/>
    <w:rsid w:val="00F46ECF"/>
    <w:rsid w:val="00F85394"/>
    <w:rsid w:val="00FB7ED1"/>
    <w:rsid w:val="00FF1886"/>
    <w:rsid w:val="5A36F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52497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5249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152497"/>
  </w:style>
  <w:style w:type="paragraph" w:customStyle="1" w:styleId="Ttulo11">
    <w:name w:val="Título 11"/>
    <w:basedOn w:val="Normal"/>
    <w:uiPriority w:val="1"/>
    <w:qFormat/>
    <w:rsid w:val="00152497"/>
    <w:pPr>
      <w:ind w:left="165"/>
      <w:outlineLvl w:val="1"/>
    </w:pPr>
    <w:rPr>
      <w:rFonts w:ascii="Arial" w:eastAsia="Arial" w:hAnsi="Arial" w:cs="Arial"/>
      <w:b/>
      <w:bCs/>
    </w:rPr>
  </w:style>
  <w:style w:type="paragraph" w:styleId="Ttulo">
    <w:name w:val="Title"/>
    <w:basedOn w:val="Normal"/>
    <w:uiPriority w:val="1"/>
    <w:qFormat/>
    <w:rsid w:val="00152497"/>
    <w:pPr>
      <w:ind w:left="3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rsid w:val="00152497"/>
    <w:pPr>
      <w:ind w:left="524" w:hanging="359"/>
    </w:pPr>
  </w:style>
  <w:style w:type="paragraph" w:customStyle="1" w:styleId="TableParagraph">
    <w:name w:val="Table Paragraph"/>
    <w:basedOn w:val="Normal"/>
    <w:uiPriority w:val="1"/>
    <w:qFormat/>
    <w:rsid w:val="00152497"/>
    <w:pPr>
      <w:spacing w:before="56"/>
      <w:ind w:left="107"/>
    </w:pPr>
  </w:style>
  <w:style w:type="character" w:styleId="Forte">
    <w:name w:val="Strong"/>
    <w:basedOn w:val="Fontepargpadro"/>
    <w:uiPriority w:val="22"/>
    <w:qFormat/>
    <w:rsid w:val="006A13FD"/>
    <w:rPr>
      <w:b/>
      <w:bCs/>
    </w:rPr>
  </w:style>
  <w:style w:type="table" w:styleId="Tabelacomgrade">
    <w:name w:val="Table Grid"/>
    <w:basedOn w:val="Tabelanormal"/>
    <w:uiPriority w:val="59"/>
    <w:rsid w:val="00E237AA"/>
    <w:pPr>
      <w:widowControl/>
      <w:autoSpaceDE/>
      <w:autoSpaceDN/>
    </w:pPr>
    <w:rPr>
      <w:lang w:val="pt-B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podetextoChar">
    <w:name w:val="Corpo de texto Char"/>
    <w:basedOn w:val="Fontepargpadro"/>
    <w:link w:val="Corpodetexto"/>
    <w:uiPriority w:val="1"/>
    <w:rsid w:val="00E30288"/>
    <w:rPr>
      <w:rFonts w:ascii="Arial MT" w:eastAsia="Arial MT" w:hAnsi="Arial MT" w:cs="Arial MT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67718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718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67718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67718E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6A4B6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8539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7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1902F4196F08409ED13175A16C1DC3" ma:contentTypeVersion="3" ma:contentTypeDescription="Crie um novo documento." ma:contentTypeScope="" ma:versionID="c313f8dfece913a2832eb12ec7a3aebb">
  <xsd:schema xmlns:xsd="http://www.w3.org/2001/XMLSchema" xmlns:xs="http://www.w3.org/2001/XMLSchema" xmlns:p="http://schemas.microsoft.com/office/2006/metadata/properties" xmlns:ns2="7419a690-3cc1-4889-a902-de93697de312" targetNamespace="http://schemas.microsoft.com/office/2006/metadata/properties" ma:root="true" ma:fieldsID="7709f32ef35acb990383a7de8cd24cf8" ns2:_="">
    <xsd:import namespace="7419a690-3cc1-4889-a902-de93697de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9a690-3cc1-4889-a902-de93697de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D5C58C-D0F8-44C8-939B-1E26F91C49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183F27-A81E-4781-B076-780B3ED1A8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4E8312-D245-4561-95AA-747D884CF6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9a690-3cc1-4889-a902-de93697de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C889AC-75F2-45E5-AB7C-BDCC7B845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1284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Documento de Requisitos - Solicitações - Marketing</vt:lpstr>
    </vt:vector>
  </TitlesOfParts>
  <Company/>
  <LinksUpToDate>false</LinksUpToDate>
  <CharactersWithSpaces>8206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Documento de Requisitos - Solicitações - Marketing</dc:title>
  <dc:creator>Douglas Santos - Mesha</dc:creator>
  <cp:lastModifiedBy>t.mesha71</cp:lastModifiedBy>
  <cp:revision>3</cp:revision>
  <cp:lastPrinted>2025-09-24T18:00:00Z</cp:lastPrinted>
  <dcterms:created xsi:type="dcterms:W3CDTF">2025-10-03T17:36:00Z</dcterms:created>
  <dcterms:modified xsi:type="dcterms:W3CDTF">2025-10-03T18:00:00Z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LastSaved">
    <vt:filetime>2025-06-02T00:00:00Z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0x010100E51902F4196F08409ED13175A16C1DC3</vt:lpwstr>
  </property>
  <property fmtid="{D5CDD505-2E9C-101B-9397-08002B2CF9AE}" pid="6" name="MSIP_Label_7876b4e2-ec8b-493d-9838-b355c916ce75_Enabled">
    <vt:lpwstr>true</vt:lpwstr>
  </property>
  <property fmtid="{D5CDD505-2E9C-101B-9397-08002B2CF9AE}" pid="7" name="MSIP_Label_7876b4e2-ec8b-493d-9838-b355c916ce75_SetDate">
    <vt:lpwstr>2025-07-04T18:33:55Z</vt:lpwstr>
  </property>
  <property fmtid="{D5CDD505-2E9C-101B-9397-08002B2CF9AE}" pid="8" name="MSIP_Label_7876b4e2-ec8b-493d-9838-b355c916ce75_Method">
    <vt:lpwstr>Privileged</vt:lpwstr>
  </property>
  <property fmtid="{D5CDD505-2E9C-101B-9397-08002B2CF9AE}" pid="9" name="MSIP_Label_7876b4e2-ec8b-493d-9838-b355c916ce75_Name">
    <vt:lpwstr>Pessoal</vt:lpwstr>
  </property>
  <property fmtid="{D5CDD505-2E9C-101B-9397-08002B2CF9AE}" pid="10" name="MSIP_Label_7876b4e2-ec8b-493d-9838-b355c916ce75_SiteId">
    <vt:lpwstr>7e33a899-fcd1-4e51-8a73-4650481c22c2</vt:lpwstr>
  </property>
  <property fmtid="{D5CDD505-2E9C-101B-9397-08002B2CF9AE}" pid="11" name="MSIP_Label_7876b4e2-ec8b-493d-9838-b355c916ce75_ActionId">
    <vt:lpwstr>38b8e796-cf9a-415a-b388-6c55bdce2bdf</vt:lpwstr>
  </property>
  <property fmtid="{D5CDD505-2E9C-101B-9397-08002B2CF9AE}" pid="12" name="MSIP_Label_7876b4e2-ec8b-493d-9838-b355c916ce75_ContentBits">
    <vt:lpwstr>1</vt:lpwstr>
  </property>
  <property fmtid="{D5CDD505-2E9C-101B-9397-08002B2CF9AE}" pid="13" name="MSIP_Label_7876b4e2-ec8b-493d-9838-b355c916ce75_Tag">
    <vt:lpwstr>10, 0, 1, 2</vt:lpwstr>
  </property>
</Properties>
</file>