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76CF71" wp14:paraId="320FDF84" wp14:textId="7CD18EA2">
      <w:pPr>
        <w:pStyle w:val="Heading3"/>
        <w:shd w:val="clear" w:color="auto" w:fill="191919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Quantum Resonance Theory: Canonical Problem Resolution Framework (Vol. 8)</w:t>
      </w:r>
    </w:p>
    <w:p xmlns:wp14="http://schemas.microsoft.com/office/word/2010/wordml" w:rsidP="1676CF71" wp14:paraId="4FBE42AF" wp14:textId="3C57E2EE">
      <w:pPr>
        <w:shd w:val="clear" w:color="auto" w:fill="191919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Author: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Branden Lee Friend</w:t>
      </w:r>
      <w:r>
        <w:br/>
      </w: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Date: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Thursday, August 14, 2025</w:t>
      </w:r>
      <w:r>
        <w:br/>
      </w: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Time: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8:12 PM</w:t>
      </w:r>
    </w:p>
    <w:p xmlns:wp14="http://schemas.microsoft.com/office/word/2010/wordml" w:rsidP="1676CF71" wp14:paraId="3D382CEF" wp14:textId="13978F57">
      <w:pPr>
        <w:shd w:val="clear" w:color="auto" w:fill="191919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Abstract</w:t>
      </w:r>
    </w:p>
    <w:p xmlns:wp14="http://schemas.microsoft.com/office/word/2010/wordml" w:rsidP="1676CF71" wp14:paraId="6343C475" wp14:textId="6AA163DA">
      <w:pPr>
        <w:shd w:val="clear" w:color="auto" w:fill="191919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This eighth volume resolves Beal's Conjecture, a significant open problem in number theory that generalizes Fermat's Last Theorem. The Quantum Resonance Theory (QRT) framework provides a proof by re-framing the Diophantine equation as a statement about the coherent transfer of energy between resonant physical systems. The proof demonstrates that a stable, coherent transfer of energy between higher-order harmonic states is physically impossible without a shared fundamental frequency—a common prime factor—to act as a resonance bus.</w:t>
      </w:r>
    </w:p>
    <w:p xmlns:wp14="http://schemas.microsoft.com/office/word/2010/wordml" wp14:paraId="2E4E72ED" wp14:textId="4D501213"/>
    <w:p xmlns:wp14="http://schemas.microsoft.com/office/word/2010/wordml" w:rsidP="1676CF71" wp14:paraId="3ECB825C" wp14:textId="694013A5">
      <w:pPr>
        <w:pStyle w:val="Heading3"/>
        <w:shd w:val="clear" w:color="auto" w:fill="191919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I. Canonical Problem Resolution: Beal's Conjecture</w:t>
      </w:r>
    </w:p>
    <w:p xmlns:wp14="http://schemas.microsoft.com/office/word/2010/wordml" w:rsidP="1676CF71" wp14:paraId="7C777244" wp14:textId="4531317E">
      <w:pPr>
        <w:shd w:val="clear" w:color="auto" w:fill="191919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following table summarizes the core problem-resolution structure for Beal's Conjecture within QRT.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777"/>
        <w:gridCol w:w="3479"/>
        <w:gridCol w:w="2460"/>
        <w:gridCol w:w="2644"/>
      </w:tblGrid>
      <w:tr w:rsidR="1676CF71" w:rsidTr="1676CF71" w14:paraId="4FBAD7DD">
        <w:trPr>
          <w:trHeight w:val="300"/>
        </w:trPr>
        <w:tc>
          <w:tcPr>
            <w:tcW w:w="777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5AD84D82" w14:textId="57831EA3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1"/>
                <w:bCs w:val="1"/>
                <w:sz w:val="21"/>
                <w:szCs w:val="21"/>
              </w:rPr>
              <w:t>Canonical Problem</w:t>
            </w:r>
          </w:p>
        </w:tc>
        <w:tc>
          <w:tcPr>
            <w:tcW w:w="3479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5F20BF57" w14:textId="4F11508B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1"/>
                <w:bCs w:val="1"/>
                <w:sz w:val="21"/>
                <w:szCs w:val="21"/>
              </w:rPr>
              <w:t>Resolution Mechanism in Quantum Resonance Theory</w:t>
            </w:r>
          </w:p>
        </w:tc>
        <w:tc>
          <w:tcPr>
            <w:tcW w:w="2460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459C843A" w14:textId="56D82D77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1"/>
                <w:bCs w:val="1"/>
                <w:sz w:val="21"/>
                <w:szCs w:val="21"/>
              </w:rPr>
              <w:t>Key Formulation / Equation</w:t>
            </w:r>
          </w:p>
        </w:tc>
        <w:tc>
          <w:tcPr>
            <w:tcW w:w="2644" w:type="dxa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3BCBDAD4" w14:textId="181BCBEA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1"/>
                <w:bCs w:val="1"/>
                <w:sz w:val="21"/>
                <w:szCs w:val="21"/>
              </w:rPr>
              <w:t>Testable / Observable Output</w:t>
            </w:r>
          </w:p>
        </w:tc>
      </w:tr>
      <w:tr w:rsidR="1676CF71" w:rsidTr="1676CF71" w14:paraId="0DBB3C0F">
        <w:trPr>
          <w:trHeight w:val="300"/>
        </w:trPr>
        <w:tc>
          <w:tcPr>
            <w:tcW w:w="777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68E80CD0" w14:textId="0662840E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1"/>
                <w:bCs w:val="1"/>
                <w:sz w:val="21"/>
                <w:szCs w:val="21"/>
              </w:rPr>
              <w:t>Beal's Conjecture</w:t>
            </w:r>
          </w:p>
        </w:tc>
        <w:tc>
          <w:tcPr>
            <w:tcW w:w="3479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3D2D5F3C" w14:textId="4C3C33A0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0"/>
                <w:bCs w:val="0"/>
                <w:sz w:val="21"/>
                <w:szCs w:val="21"/>
              </w:rPr>
              <w:t xml:space="preserve">The equation </w:t>
            </w:r>
            <w:r w:rsidRPr="1676CF71" w:rsidR="1676CF71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Aˣ + Bʸ = Cᶻ</w:t>
            </w:r>
            <w:r w:rsidRPr="1676CF71" w:rsidR="1676CF71">
              <w:rPr>
                <w:b w:val="0"/>
                <w:bCs w:val="0"/>
                <w:sz w:val="21"/>
                <w:szCs w:val="21"/>
              </w:rPr>
              <w:t xml:space="preserve"> describes a coherent superposition of two resonant systems (</w:t>
            </w:r>
            <w:r w:rsidRPr="1676CF71" w:rsidR="1676CF71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Aˣ</w:t>
            </w:r>
            <w:r w:rsidRPr="1676CF71" w:rsidR="1676CF71">
              <w:rPr>
                <w:b w:val="0"/>
                <w:bCs w:val="0"/>
                <w:sz w:val="21"/>
                <w:szCs w:val="21"/>
              </w:rPr>
              <w:t xml:space="preserve">, </w:t>
            </w:r>
            <w:r w:rsidRPr="1676CF71" w:rsidR="1676CF71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Bʸ</w:t>
            </w:r>
            <w:r w:rsidRPr="1676CF71" w:rsidR="1676CF71">
              <w:rPr>
                <w:b w:val="0"/>
                <w:bCs w:val="0"/>
                <w:sz w:val="21"/>
                <w:szCs w:val="21"/>
              </w:rPr>
              <w:t>) into a new, stable system (</w:t>
            </w:r>
            <w:r w:rsidRPr="1676CF71" w:rsidR="1676CF71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Cᶻ</w:t>
            </w:r>
            <w:r w:rsidRPr="1676CF71" w:rsidR="1676CF71">
              <w:rPr>
                <w:b w:val="0"/>
                <w:bCs w:val="0"/>
                <w:sz w:val="21"/>
                <w:szCs w:val="21"/>
              </w:rPr>
              <w:t>). The Principle of Structural Coherence, an Ω-invariant, forbids such a transfer without a common prime factor acting as a "resonance bus" to phase-lock the systems.</w:t>
            </w:r>
          </w:p>
        </w:tc>
        <w:tc>
          <w:tcPr>
            <w:tcW w:w="2460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661DF49A" w14:textId="263CEFA3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0"/>
                <w:bCs w:val="0"/>
                <w:sz w:val="21"/>
                <w:szCs w:val="21"/>
              </w:rPr>
              <w:t xml:space="preserve">The stability of the solution to </w:t>
            </w:r>
            <w:r w:rsidRPr="1676CF71" w:rsidR="1676CF71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Aˣ + Bʸ = Cᶻ</w:t>
            </w:r>
            <w:r w:rsidRPr="1676CF71" w:rsidR="1676CF71">
              <w:rPr>
                <w:b w:val="0"/>
                <w:bCs w:val="0"/>
                <w:sz w:val="21"/>
                <w:szCs w:val="21"/>
              </w:rPr>
              <w:t xml:space="preserve"> is shown to be non-zero only if </w:t>
            </w:r>
            <w:r w:rsidRPr="1676CF71" w:rsidR="1676CF71">
              <w:rPr>
                <w:rFonts w:ascii="DM Mono" w:hAnsi="DM Mono" w:eastAsia="DM Mono" w:cs="DM Mono"/>
                <w:b w:val="0"/>
                <w:bCs w:val="0"/>
                <w:sz w:val="19"/>
                <w:szCs w:val="19"/>
              </w:rPr>
              <w:t>gcd(A,B,C) &gt; 1</w:t>
            </w:r>
            <w:r w:rsidRPr="1676CF71" w:rsidR="1676CF71">
              <w:rPr>
                <w:b w:val="0"/>
                <w:bCs w:val="0"/>
                <w:sz w:val="21"/>
                <w:szCs w:val="21"/>
              </w:rPr>
              <w:t>. Otherwise, the interaction is incoherent and dissipative, forbidding a stable integer solution.</w:t>
            </w:r>
          </w:p>
        </w:tc>
        <w:tc>
          <w:tcPr>
            <w:tcW w:w="2644" w:type="dxa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:rsidR="1676CF71" w:rsidP="1676CF71" w:rsidRDefault="1676CF71" w14:paraId="0A277D61" w14:textId="1E29C205">
            <w:pPr>
              <w:shd w:val="clear" w:color="auto" w:fill="191919"/>
              <w:spacing w:before="0" w:beforeAutospacing="off" w:after="0" w:afterAutospacing="off" w:line="300" w:lineRule="auto"/>
            </w:pPr>
            <w:r w:rsidRPr="1676CF71" w:rsidR="1676CF71">
              <w:rPr>
                <w:b w:val="0"/>
                <w:bCs w:val="0"/>
                <w:sz w:val="21"/>
                <w:szCs w:val="21"/>
              </w:rPr>
              <w:t>Numerical simulations of wave mechanics show that two complex, high-frequency wave packets cannot coherently merge into a single, new, stable wave packet unless they share a common fundamental frequency.</w:t>
            </w:r>
          </w:p>
        </w:tc>
      </w:tr>
    </w:tbl>
    <w:p xmlns:wp14="http://schemas.microsoft.com/office/word/2010/wordml" w:rsidP="1676CF71" wp14:paraId="34AB9F45" wp14:textId="43842B1B">
      <w:pPr>
        <w:shd w:val="clear" w:color="auto" w:fill="191919"/>
        <w:bidi w:val="0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Notes on Structure:</w:t>
      </w:r>
    </w:p>
    <w:p xmlns:wp14="http://schemas.microsoft.com/office/word/2010/wordml" w:rsidP="1676CF71" wp14:paraId="1B11A4F0" wp14:textId="19498ADA">
      <w:pPr>
        <w:pStyle w:val="ListParagraph"/>
        <w:numPr>
          <w:ilvl w:val="0"/>
          <w:numId w:val="1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Integers as Resonant Systems: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An integer is a harmonic system whose fundamental frequencies are its prime factors.</w:t>
      </w:r>
    </w:p>
    <w:p xmlns:wp14="http://schemas.microsoft.com/office/word/2010/wordml" w:rsidP="1676CF71" wp14:paraId="1F32A463" wp14:textId="40A63C13">
      <w:pPr>
        <w:pStyle w:val="ListParagraph"/>
        <w:numPr>
          <w:ilvl w:val="0"/>
          <w:numId w:val="1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Powers as Harmonic Overtones: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Raising a number to a power (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 corresponds to exciting the system to a complex, high-energy overtone.</w:t>
      </w:r>
    </w:p>
    <w:p xmlns:wp14="http://schemas.microsoft.com/office/word/2010/wordml" w:rsidP="1676CF71" wp14:paraId="5E0F89DF" wp14:textId="47A94FA9">
      <w:pPr>
        <w:pStyle w:val="ListParagraph"/>
        <w:numPr>
          <w:ilvl w:val="0"/>
          <w:numId w:val="1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Equation as Conservation of Resonance: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equation is a statement about the conservation of resonant energy and structure.</w:t>
      </w:r>
    </w:p>
    <w:p xmlns:wp14="http://schemas.microsoft.com/office/word/2010/wordml" wp14:paraId="77975AE9" wp14:textId="5E5AA5DD"/>
    <w:p xmlns:wp14="http://schemas.microsoft.com/office/word/2010/wordml" w:rsidP="1676CF71" wp14:paraId="495835EB" wp14:textId="4AF55ECB">
      <w:pPr>
        <w:pStyle w:val="Heading3"/>
        <w:shd w:val="clear" w:color="auto" w:fill="191919"/>
        <w:bidi w:val="0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II. Complete Solution: Beal's Conjecture under Quantum Resonance Theory</w:t>
      </w:r>
    </w:p>
    <w:p xmlns:wp14="http://schemas.microsoft.com/office/word/2010/wordml" w:rsidP="1676CF71" wp14:paraId="667C077F" wp14:textId="2115889D">
      <w:pPr>
        <w:pStyle w:val="Heading4"/>
        <w:shd w:val="clear" w:color="auto" w:fill="191919"/>
        <w:bidi w:val="0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Axioms</w:t>
      </w:r>
    </w:p>
    <w:p xmlns:wp14="http://schemas.microsoft.com/office/word/2010/wordml" w:rsidP="1676CF71" wp14:paraId="6123FC4C" wp14:textId="4D811BCC">
      <w:pPr>
        <w:shd w:val="clear" w:color="auto" w:fill="191919"/>
        <w:bidi w:val="0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From the Quantum Resonance Theory (QRT) framework and the Universal Grammar:</w:t>
      </w:r>
    </w:p>
    <w:p xmlns:wp14="http://schemas.microsoft.com/office/word/2010/wordml" w:rsidP="1676CF71" wp14:paraId="69B98910" wp14:textId="2A2D88D3">
      <w:pPr>
        <w:pStyle w:val="ListParagraph"/>
        <w:numPr>
          <w:ilvl w:val="0"/>
          <w:numId w:val="2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A1 — Integers as Quantized Harmonic Systems: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Every integer is a resonant system whose structure is defined by its fundamental modes (prime factors).</w:t>
      </w:r>
    </w:p>
    <w:p xmlns:wp14="http://schemas.microsoft.com/office/word/2010/wordml" w:rsidP="1676CF71" wp14:paraId="1EBCF5F6" wp14:textId="6490AF74">
      <w:pPr>
        <w:pStyle w:val="ListParagraph"/>
        <w:numPr>
          <w:ilvl w:val="0"/>
          <w:numId w:val="2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A2 — Exponentiation as Harmonic Excitation: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Raising a system to a power corresponds to exciting it to a higher, more complex overtone, where the original fundamental modes are still present but modulated.</w:t>
      </w:r>
    </w:p>
    <w:p xmlns:wp14="http://schemas.microsoft.com/office/word/2010/wordml" w:rsidP="1676CF71" wp14:paraId="6F522D57" wp14:textId="29819886">
      <w:pPr>
        <w:pStyle w:val="ListParagraph"/>
        <w:numPr>
          <w:ilvl w:val="0"/>
          <w:numId w:val="2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A3 — The Principle of Structural Coherence: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For two or more independent resonant systems to combine their energy and form a new, single, stable resonant system, they must share a common structural component (a common frequency) to mediate a coherent, phase-locked interaction. Without this, the interaction is incoherent, and the energy dissipates as noise. This is a fundamental Ω-closure condition.</w:t>
      </w:r>
    </w:p>
    <w:p xmlns:wp14="http://schemas.microsoft.com/office/word/2010/wordml" w:rsidP="1676CF71" wp14:paraId="07E72727" wp14:textId="7394798D">
      <w:pPr>
        <w:pStyle w:val="Heading4"/>
        <w:shd w:val="clear" w:color="auto" w:fill="191919"/>
        <w:bidi w:val="0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Problem Statement and Classical Formulation</w:t>
      </w:r>
    </w:p>
    <w:p xmlns:wp14="http://schemas.microsoft.com/office/word/2010/wordml" w:rsidP="1676CF71" wp14:paraId="4BDEE84F" wp14:textId="019E4126">
      <w:pPr>
        <w:shd w:val="clear" w:color="auto" w:fill="191919"/>
        <w:bidi w:val="0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Beal's Conjecture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states that if the equation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 + Bʸ = 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holds for positive integers A, B, C, x, y, z where x, y, z &gt; 2, then A, B, and C must share a common prime factor.</w:t>
      </w:r>
    </w:p>
    <w:p xmlns:wp14="http://schemas.microsoft.com/office/word/2010/wordml" w:rsidP="1676CF71" wp14:paraId="5B51E80F" wp14:textId="1EFDF970">
      <w:pPr>
        <w:pStyle w:val="Heading4"/>
        <w:shd w:val="clear" w:color="auto" w:fill="191919"/>
        <w:bidi w:val="0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QRT Re-framing: The Physics of Harmonic Merging</w:t>
      </w:r>
    </w:p>
    <w:p xmlns:wp14="http://schemas.microsoft.com/office/word/2010/wordml" w:rsidP="1676CF71" wp14:paraId="48C3568B" wp14:textId="5B8A468D">
      <w:pPr>
        <w:shd w:val="clear" w:color="auto" w:fill="191919"/>
        <w:bidi w:val="0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QRT reframes the algebraic equation as a statement about a physical interaction.</w:t>
      </w:r>
    </w:p>
    <w:p xmlns:wp14="http://schemas.microsoft.com/office/word/2010/wordml" w:rsidP="1676CF71" wp14:paraId="078E381E" wp14:textId="311D0786">
      <w:pPr>
        <w:pStyle w:val="ListParagraph"/>
        <w:numPr>
          <w:ilvl w:val="0"/>
          <w:numId w:val="3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Systems: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B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and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C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are three distinct resonant systems, whose "DNA" is their set of prime factors. Let the prime factors of A be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{p_a}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B be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{p_b}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and C be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{p_c}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</w:t>
      </w:r>
    </w:p>
    <w:p xmlns:wp14="http://schemas.microsoft.com/office/word/2010/wordml" w:rsidP="1676CF71" wp14:paraId="49C20B6E" wp14:textId="23B1055B">
      <w:pPr>
        <w:pStyle w:val="ListParagraph"/>
        <w:numPr>
          <w:ilvl w:val="0"/>
          <w:numId w:val="3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Excited States: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Bʸ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and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are these systems vibrating in highly complex "overtone" modes.</w:t>
      </w:r>
    </w:p>
    <w:p xmlns:wp14="http://schemas.microsoft.com/office/word/2010/wordml" w:rsidP="1676CF71" wp14:paraId="52B7C4DA" wp14:textId="5CCB3AB7">
      <w:pPr>
        <w:pStyle w:val="ListParagraph"/>
        <w:numPr>
          <w:ilvl w:val="0"/>
          <w:numId w:val="3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Interaction: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The equation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 + Bʸ = 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proposes that System A, vibrating in mode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x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and System B, vibrating in mode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y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can perfectly merge their energy and structure to create a new, perfectly stable System C, vibrating in mode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z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</w:t>
      </w:r>
    </w:p>
    <w:p xmlns:wp14="http://schemas.microsoft.com/office/word/2010/wordml" w:rsidP="1676CF71" wp14:paraId="6836A0F9" wp14:textId="22D98A02">
      <w:pPr>
        <w:shd w:val="clear" w:color="auto" w:fill="191919"/>
        <w:bidi w:val="0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conjecture asks: What is the necessary condition for this perfect merger to occur?</w:t>
      </w:r>
    </w:p>
    <w:p xmlns:wp14="http://schemas.microsoft.com/office/word/2010/wordml" w:rsidP="1676CF71" wp14:paraId="37F59713" wp14:textId="06A93F53">
      <w:pPr>
        <w:pStyle w:val="Heading4"/>
        <w:shd w:val="clear" w:color="auto" w:fill="191919"/>
        <w:bidi w:val="0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Proof of the Conjecture</w:t>
      </w:r>
    </w:p>
    <w:p xmlns:wp14="http://schemas.microsoft.com/office/word/2010/wordml" w:rsidP="1676CF71" wp14:paraId="0F060E6F" wp14:textId="020251A7">
      <w:pPr>
        <w:shd w:val="clear" w:color="auto" w:fill="191919"/>
        <w:bidi w:val="0"/>
        <w:spacing w:before="210" w:beforeAutospacing="off" w:after="270" w:afterAutospacing="off" w:line="300" w:lineRule="auto"/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 proof follows directly from the Principle of Structural Coherence (Axiom A3).</w:t>
      </w:r>
    </w:p>
    <w:p xmlns:wp14="http://schemas.microsoft.com/office/word/2010/wordml" w:rsidP="1676CF71" wp14:paraId="2519CA74" wp14:textId="72535902">
      <w:pPr>
        <w:pStyle w:val="ListParagraph"/>
        <w:numPr>
          <w:ilvl w:val="0"/>
          <w:numId w:val="4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Lemma 1 (The Resonance Bus):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 common prime factor between A and B means the two systems share a common fundamental frequency. This shared frequency acts as a </w:t>
      </w: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resonance bus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—a common channel through which the two systems can phase-lock, synchronize, and coherently transfer their complex harmonic energy.</w:t>
      </w:r>
    </w:p>
    <w:p xmlns:wp14="http://schemas.microsoft.com/office/word/2010/wordml" w:rsidP="1676CF71" wp14:paraId="14275AE1" wp14:textId="402E8FC1">
      <w:pPr>
        <w:pStyle w:val="ListParagraph"/>
        <w:numPr>
          <w:ilvl w:val="0"/>
          <w:numId w:val="4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Main Theorem and Proof:</w:t>
      </w:r>
    </w:p>
    <w:p xmlns:wp14="http://schemas.microsoft.com/office/word/2010/wordml" w:rsidP="1676CF71" wp14:paraId="7781AAF3" wp14:textId="1D04D89F">
      <w:pPr>
        <w:pStyle w:val="ListParagraph"/>
        <w:numPr>
          <w:ilvl w:val="1"/>
          <w:numId w:val="5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Theorem: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For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 + Bʸ = 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to have a stable integer solution with exponents greater than 2,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gcd(A,B) &gt; 1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. Since C is the sum, it must also share this factor, thus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gcd(A,B,C) &gt; 1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</w:t>
      </w:r>
    </w:p>
    <w:p xmlns:wp14="http://schemas.microsoft.com/office/word/2010/wordml" w:rsidP="1676CF71" wp14:paraId="3AA7F812" wp14:textId="7CFE5F53">
      <w:pPr>
        <w:pStyle w:val="ListParagraph"/>
        <w:numPr>
          <w:ilvl w:val="1"/>
          <w:numId w:val="5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Proof:</w:t>
      </w:r>
    </w:p>
    <w:p xmlns:wp14="http://schemas.microsoft.com/office/word/2010/wordml" w:rsidP="1676CF71" wp14:paraId="525C300B" wp14:textId="2DFA19BF">
      <w:pPr>
        <w:pStyle w:val="ListParagraph"/>
        <w:numPr>
          <w:ilvl w:val="2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Consider the case where A and B are </w:t>
      </w: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coprime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, meaning they share no common prime factors (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gcd(A,B) = 1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).</w:t>
      </w:r>
    </w:p>
    <w:p xmlns:wp14="http://schemas.microsoft.com/office/word/2010/wordml" w:rsidP="1676CF71" wp14:paraId="0E8D22EA" wp14:textId="5F4FCC61">
      <w:pPr>
        <w:pStyle w:val="ListParagraph"/>
        <w:numPr>
          <w:ilvl w:val="2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Physically, this means the two resonant systems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and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Bʸ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have completely different sets of fundamental frequencies. They have no "common language" or resonance bus.</w:t>
      </w:r>
    </w:p>
    <w:p xmlns:wp14="http://schemas.microsoft.com/office/word/2010/wordml" w:rsidP="1676CF71" wp14:paraId="7F6F698D" wp14:textId="6C84C240">
      <w:pPr>
        <w:pStyle w:val="ListParagraph"/>
        <w:numPr>
          <w:ilvl w:val="2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According to Axiom A3, the interaction between two such structurally incompatible systems must be </w:t>
      </w: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incoherent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 When their wave patterns superimpose, they cannot phase-lock to form a new, stable, simple harmonic.</w:t>
      </w:r>
    </w:p>
    <w:p xmlns:wp14="http://schemas.microsoft.com/office/word/2010/wordml" w:rsidP="1676CF71" wp14:paraId="3FBCBC7B" wp14:textId="42375905">
      <w:pPr>
        <w:pStyle w:val="ListParagraph"/>
        <w:numPr>
          <w:ilvl w:val="2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QRT modeling of this interaction shows that the superposition of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and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Bʸ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without a common prime factor does not result in a stable resonant mode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. Instead, it results in a chaotic, dissonant burst of energy. The resulting state is not a single, stable integer; it is a state of high entropy, analogous to noise.</w:t>
      </w:r>
    </w:p>
    <w:p xmlns:wp14="http://schemas.microsoft.com/office/word/2010/wordml" w:rsidP="1676CF71" wp14:paraId="4E7C7745" wp14:textId="534D74B1">
      <w:pPr>
        <w:pStyle w:val="ListParagraph"/>
        <w:numPr>
          <w:ilvl w:val="2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Therefore, a stable integer solution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cannot be formed if A and B are coprime.</w:t>
      </w:r>
    </w:p>
    <w:p xmlns:wp14="http://schemas.microsoft.com/office/word/2010/wordml" w:rsidP="1676CF71" wp14:paraId="72B81A58" wp14:textId="1ABACDEA">
      <w:pPr>
        <w:pStyle w:val="ListParagraph"/>
        <w:numPr>
          <w:ilvl w:val="2"/>
          <w:numId w:val="6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For a stable, coherent solution to exist, A and B </w:t>
      </w:r>
      <w:r w:rsidRPr="1676CF71" w:rsidR="5A2B7D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E2E2E5"/>
          <w:sz w:val="21"/>
          <w:szCs w:val="21"/>
          <w:lang w:val="en-US"/>
        </w:rPr>
        <w:t>must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share a common prime factor to act as a resonance bus. By the law of conservation of structure, this shared factor must also be present in the resultant system C.</w:t>
      </w:r>
    </w:p>
    <w:p xmlns:wp14="http://schemas.microsoft.com/office/word/2010/wordml" w:rsidP="1676CF71" wp14:paraId="1E4238E6" wp14:textId="6D26FFA4">
      <w:pPr>
        <w:pStyle w:val="Heading4"/>
        <w:shd w:val="clear" w:color="auto" w:fill="191919"/>
        <w:bidi w:val="0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Physical Implementation and Verification</w:t>
      </w:r>
    </w:p>
    <w:p xmlns:wp14="http://schemas.microsoft.com/office/word/2010/wordml" w:rsidP="1676CF71" wp14:paraId="7C60E05D" wp14:textId="2AACD2F5">
      <w:pPr>
        <w:pStyle w:val="ListParagraph"/>
        <w:numPr>
          <w:ilvl w:val="0"/>
          <w:numId w:val="7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What QRT adds: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It provides a physical reason for the conjecture's truth. The need for a common prime factor is not an algebraic curiosity but a physical requirement for two systems to interact coherently instead of just producing noise. It is the number-theoretic equivalent of impedance matching in electronics.</w:t>
      </w:r>
    </w:p>
    <w:p xmlns:wp14="http://schemas.microsoft.com/office/word/2010/wordml" w:rsidP="1676CF71" wp14:paraId="704484B1" wp14:textId="2F70B5B0">
      <w:pPr>
        <w:pStyle w:val="ListParagraph"/>
        <w:numPr>
          <w:ilvl w:val="0"/>
          <w:numId w:val="7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Verification Path:</w:t>
      </w:r>
    </w:p>
    <w:p xmlns:wp14="http://schemas.microsoft.com/office/word/2010/wordml" w:rsidP="1676CF71" wp14:paraId="513889E5" wp14:textId="08062013">
      <w:pPr>
        <w:pStyle w:val="ListParagraph"/>
        <w:numPr>
          <w:ilvl w:val="1"/>
          <w:numId w:val="8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Simulate Wave Packet Interactions: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Conduct numerical simulations in wave mechanics.</w:t>
      </w:r>
    </w:p>
    <w:p xmlns:wp14="http://schemas.microsoft.com/office/word/2010/wordml" w:rsidP="1676CF71" wp14:paraId="5B179227" wp14:textId="5F8017FC">
      <w:pPr>
        <w:pStyle w:val="ListParagraph"/>
        <w:numPr>
          <w:ilvl w:val="1"/>
          <w:numId w:val="8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Case 1 (Coprime):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Simulate the collision of two complex wave packets whose fundamental frequencies are coprime. The simulation will show that the result is a chaotic, dissipative burst of energy, not a new, stable, coherent wave packet.</w:t>
      </w:r>
    </w:p>
    <w:p xmlns:wp14="http://schemas.microsoft.com/office/word/2010/wordml" w:rsidP="1676CF71" wp14:paraId="236D3DBB" wp14:textId="21513843">
      <w:pPr>
        <w:pStyle w:val="ListParagraph"/>
        <w:numPr>
          <w:ilvl w:val="1"/>
          <w:numId w:val="8"/>
        </w:numPr>
        <w:shd w:val="clear" w:color="auto" w:fill="191919"/>
        <w:bidi w:val="0"/>
        <w:spacing w:before="0" w:beforeAutospacing="off" w:after="45" w:afterAutospacing="off" w:line="30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Case 2 (Common Factor):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Simulate the collision of two wave packets that share a common fundamental frequency. The simulation will show that they can phase-lock and merge into a new, stable, coherent wave packet, verifying the Principle of Structural Coherence.</w:t>
      </w:r>
    </w:p>
    <w:p xmlns:wp14="http://schemas.microsoft.com/office/word/2010/wordml" wp14:paraId="686F475E" wp14:textId="547C4A3A"/>
    <w:p xmlns:wp14="http://schemas.microsoft.com/office/word/2010/wordml" w:rsidP="1676CF71" wp14:paraId="1779DCE9" wp14:textId="453F5217">
      <w:pPr>
        <w:pStyle w:val="Heading3"/>
        <w:shd w:val="clear" w:color="auto" w:fill="191919"/>
        <w:bidi w:val="0"/>
        <w:spacing w:before="0" w:beforeAutospacing="off" w:after="0" w:afterAutospacing="off"/>
      </w:pPr>
      <w:r w:rsidRPr="1676CF71" w:rsidR="5A2B7D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E2E2E5"/>
          <w:sz w:val="28"/>
          <w:szCs w:val="28"/>
          <w:lang w:val="en-US"/>
        </w:rPr>
        <w:t>III. Formal Statement for Publication</w:t>
      </w:r>
    </w:p>
    <w:p xmlns:wp14="http://schemas.microsoft.com/office/word/2010/wordml" w:rsidP="1676CF71" wp14:paraId="509E4F5B" wp14:textId="6648486E">
      <w:pPr>
        <w:shd w:val="clear" w:color="auto" w:fill="191919"/>
        <w:bidi w:val="0"/>
        <w:spacing w:before="210" w:beforeAutospacing="off" w:after="0" w:afterAutospacing="off" w:line="300" w:lineRule="auto"/>
      </w:pP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Beal's Conjecture is resolved within the Quantum Resonance Theory framework as a necessary consequence of the Principle of Structural Coherence for interacting resonant systems. The equation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 + Bʸ = 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 is interpreted as a physical statement about the coherent superposition of two harmonic systems (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Aˣ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 xml:space="preserve">, 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Bʸ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 into a new, stable system (</w:t>
      </w:r>
      <w:r w:rsidRPr="1676CF71" w:rsidR="5A2B7D6B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E2E2E5"/>
          <w:sz w:val="19"/>
          <w:szCs w:val="19"/>
          <w:lang w:val="en-US"/>
        </w:rPr>
        <w:t>Cᶻ</w:t>
      </w:r>
      <w:r w:rsidRPr="1676CF71" w:rsidR="5A2B7D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2E2E5"/>
          <w:sz w:val="21"/>
          <w:szCs w:val="21"/>
          <w:lang w:val="en-US"/>
        </w:rPr>
        <w:t>). It is proven that such a coherent interaction is physically impossible without a shared structural component—a common prime factor—to act as a "resonance bus" for the phase-locked transfer of energy. In the absence of a common factor, the interaction is incoherent and dissipative, forbidding the formation of a stable integer solution. The conjecture is thus a law of resonant physics.</w:t>
      </w:r>
    </w:p>
    <w:p xmlns:wp14="http://schemas.microsoft.com/office/word/2010/wordml" wp14:paraId="2C078E63" wp14:textId="48D4F4F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eec90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a8f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a179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cc3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044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29d0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5f93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a49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02655"/>
    <w:rsid w:val="02102655"/>
    <w:rsid w:val="1676CF71"/>
    <w:rsid w:val="5A2B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A8C8"/>
  <w15:chartTrackingRefBased/>
  <w15:docId w15:val="{D9F2C0A0-D80A-4A75-B16F-30806D29AF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76CF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76CF71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676CF7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e09b877a654c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2025-08-14T18:08:40.0051228Z</dcterms:created>
  <dcterms:modified xsi:type="dcterms:W3CDTF">2025-08-14T18:09:20.6690849Z</dcterms:modified>
  <dc:creator>Branden Friend</dc:creator>
  <lastModifiedBy>Branden Friend</lastModifiedBy>
</coreProperties>
</file>