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02F3" w14:textId="77777777" w:rsidR="00924D65" w:rsidRPr="000C419B" w:rsidRDefault="009F5793" w:rsidP="000C419B">
      <w:pPr>
        <w:jc w:val="center"/>
        <w:rPr>
          <w:b/>
        </w:rPr>
      </w:pPr>
      <w:bookmarkStart w:id="0" w:name="_GoBack"/>
      <w:bookmarkEnd w:id="0"/>
      <w:r w:rsidRPr="000C419B">
        <w:rPr>
          <w:b/>
        </w:rPr>
        <w:t>FINAL EXAM BIOL 3295</w:t>
      </w:r>
    </w:p>
    <w:p w14:paraId="44B7EB89" w14:textId="77777777" w:rsidR="009F5793" w:rsidRPr="000C419B" w:rsidRDefault="009F5793" w:rsidP="000C419B">
      <w:pPr>
        <w:jc w:val="center"/>
        <w:rPr>
          <w:b/>
        </w:rPr>
      </w:pPr>
      <w:r w:rsidRPr="000C419B">
        <w:rPr>
          <w:b/>
        </w:rPr>
        <w:t>Fall 201</w:t>
      </w:r>
      <w:r w:rsidR="00ED34C4">
        <w:rPr>
          <w:b/>
        </w:rPr>
        <w:t>7</w:t>
      </w:r>
    </w:p>
    <w:p w14:paraId="5ED3B6A4" w14:textId="77777777" w:rsidR="009F5793" w:rsidRPr="000C419B" w:rsidRDefault="009F5793" w:rsidP="000C419B">
      <w:pPr>
        <w:jc w:val="center"/>
        <w:rPr>
          <w:b/>
        </w:rPr>
      </w:pPr>
      <w:r w:rsidRPr="000C419B">
        <w:rPr>
          <w:b/>
        </w:rPr>
        <w:t>Instructor: Dr. Amy Hurford</w:t>
      </w:r>
    </w:p>
    <w:p w14:paraId="7B12A38A" w14:textId="77777777" w:rsidR="009F5793" w:rsidRDefault="009F5793"/>
    <w:p w14:paraId="1518EFE7" w14:textId="77777777" w:rsidR="000C419B" w:rsidRDefault="000C419B"/>
    <w:p w14:paraId="78B833AD" w14:textId="77777777" w:rsidR="000C419B" w:rsidRDefault="000C419B"/>
    <w:p w14:paraId="4DA36DFB" w14:textId="77777777" w:rsidR="009F5793" w:rsidRDefault="009F5793" w:rsidP="009F5793">
      <w:pPr>
        <w:pStyle w:val="ListParagraph"/>
        <w:numPr>
          <w:ilvl w:val="0"/>
          <w:numId w:val="1"/>
        </w:numPr>
      </w:pPr>
      <w:r>
        <w:t>You have 2 hours to complete this final exam</w:t>
      </w:r>
    </w:p>
    <w:p w14:paraId="11BF1306" w14:textId="77777777" w:rsidR="009F5793" w:rsidRDefault="009F5793" w:rsidP="009F5793">
      <w:pPr>
        <w:pStyle w:val="ListParagraph"/>
        <w:numPr>
          <w:ilvl w:val="0"/>
          <w:numId w:val="1"/>
        </w:numPr>
      </w:pPr>
      <w:r>
        <w:t>A formula sheet is included on the last page of this question booklet</w:t>
      </w:r>
    </w:p>
    <w:p w14:paraId="6A4982AD" w14:textId="77777777" w:rsidR="001A1DBA" w:rsidRDefault="001A1DBA" w:rsidP="009F5793">
      <w:pPr>
        <w:pStyle w:val="ListParagraph"/>
        <w:numPr>
          <w:ilvl w:val="0"/>
          <w:numId w:val="1"/>
        </w:numPr>
      </w:pPr>
      <w:r>
        <w:t>Please write all your answers in the blue answer booklet</w:t>
      </w:r>
      <w:r w:rsidR="00D34D47">
        <w:t>s</w:t>
      </w:r>
      <w:r>
        <w:t xml:space="preserve"> provided</w:t>
      </w:r>
    </w:p>
    <w:p w14:paraId="21271B37" w14:textId="77777777" w:rsidR="00D34D47" w:rsidRDefault="00D34D47" w:rsidP="009F5793">
      <w:pPr>
        <w:pStyle w:val="ListParagraph"/>
        <w:numPr>
          <w:ilvl w:val="0"/>
          <w:numId w:val="1"/>
        </w:numPr>
      </w:pPr>
      <w:r>
        <w:t>Please write your name on all your blue answer booklets</w:t>
      </w:r>
    </w:p>
    <w:p w14:paraId="744BC3D3" w14:textId="77777777" w:rsidR="009F5793" w:rsidRDefault="009F5793" w:rsidP="009F5793"/>
    <w:p w14:paraId="19A4745C" w14:textId="77777777" w:rsidR="000C419B" w:rsidRDefault="000C419B" w:rsidP="009F5793"/>
    <w:p w14:paraId="5510A6E4" w14:textId="77777777" w:rsidR="000C419B" w:rsidRDefault="000C419B" w:rsidP="009F5793"/>
    <w:p w14:paraId="7ADF5EE1" w14:textId="77777777" w:rsidR="000C419B" w:rsidRDefault="000C419B" w:rsidP="009F5793"/>
    <w:p w14:paraId="6647C6B6" w14:textId="77777777" w:rsidR="009F5793" w:rsidRDefault="009F5793" w:rsidP="009F5793">
      <w:r>
        <w:t>Name__________________________________________</w:t>
      </w:r>
    </w:p>
    <w:p w14:paraId="6A9F2063" w14:textId="77777777" w:rsidR="009F5793" w:rsidRDefault="009F5793" w:rsidP="009F5793"/>
    <w:p w14:paraId="75AA61DC" w14:textId="77777777" w:rsidR="009F5793" w:rsidRDefault="009F5793" w:rsidP="009F5793"/>
    <w:p w14:paraId="3A7E1B5D" w14:textId="163BACBE" w:rsidR="000C419B" w:rsidRDefault="009F5793" w:rsidP="009F5793">
      <w:r>
        <w:t>Student ID ____________________________________</w:t>
      </w:r>
    </w:p>
    <w:p w14:paraId="12EC81B3" w14:textId="77777777" w:rsidR="000C419B" w:rsidRDefault="000C419B" w:rsidP="009F5793"/>
    <w:p w14:paraId="16386B60" w14:textId="77777777" w:rsidR="009F5793" w:rsidRDefault="009F5793" w:rsidP="009F5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9"/>
        <w:gridCol w:w="1503"/>
        <w:gridCol w:w="785"/>
      </w:tblGrid>
      <w:tr w:rsidR="007E389F" w14:paraId="21B56023" w14:textId="77777777" w:rsidTr="003D243C">
        <w:trPr>
          <w:trHeight w:val="570"/>
        </w:trPr>
        <w:tc>
          <w:tcPr>
            <w:tcW w:w="0" w:type="auto"/>
          </w:tcPr>
          <w:p w14:paraId="0D7BEFF6" w14:textId="77777777" w:rsidR="007E389F" w:rsidRDefault="00ED34C4"/>
        </w:tc>
        <w:tc>
          <w:tcPr>
            <w:tcW w:w="0" w:type="auto"/>
          </w:tcPr>
          <w:p w14:paraId="74FEC7C2" w14:textId="77777777" w:rsidR="007E389F" w:rsidRDefault="00ED34C4" w:rsidP="00EF1357">
            <w:pPr>
              <w:jc w:val="center"/>
            </w:pPr>
            <w:r>
              <w:t>No. of Marks</w:t>
            </w:r>
          </w:p>
        </w:tc>
        <w:tc>
          <w:tcPr>
            <w:tcW w:w="0" w:type="auto"/>
          </w:tcPr>
          <w:p w14:paraId="6D42409B" w14:textId="77777777" w:rsidR="007E389F" w:rsidRDefault="00ED34C4" w:rsidP="00EF1357">
            <w:pPr>
              <w:jc w:val="center"/>
            </w:pPr>
            <w:r>
              <w:t>Score</w:t>
            </w:r>
          </w:p>
        </w:tc>
      </w:tr>
      <w:tr w:rsidR="007E389F" w14:paraId="20A8A260" w14:textId="77777777" w:rsidTr="003D243C">
        <w:trPr>
          <w:trHeight w:val="816"/>
        </w:trPr>
        <w:tc>
          <w:tcPr>
            <w:tcW w:w="0" w:type="auto"/>
          </w:tcPr>
          <w:p w14:paraId="1EB2BB17" w14:textId="0A3A7206" w:rsidR="007E389F" w:rsidRDefault="00ED34C4" w:rsidP="003D243C">
            <w:pPr>
              <w:pStyle w:val="ListParagraph"/>
              <w:numPr>
                <w:ilvl w:val="0"/>
                <w:numId w:val="14"/>
              </w:numPr>
            </w:pPr>
            <w:r>
              <w:t>Defn population/Exponential growth</w:t>
            </w:r>
          </w:p>
        </w:tc>
        <w:tc>
          <w:tcPr>
            <w:tcW w:w="0" w:type="auto"/>
          </w:tcPr>
          <w:p w14:paraId="5A656C95" w14:textId="2F3E036C" w:rsidR="007E389F" w:rsidRDefault="00ED34C4" w:rsidP="00EF135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037B95" w14:textId="77777777" w:rsidR="007E389F" w:rsidRDefault="00ED34C4"/>
        </w:tc>
      </w:tr>
      <w:tr w:rsidR="007E389F" w14:paraId="79FA735A" w14:textId="77777777" w:rsidTr="003D243C">
        <w:trPr>
          <w:trHeight w:val="556"/>
        </w:trPr>
        <w:tc>
          <w:tcPr>
            <w:tcW w:w="0" w:type="auto"/>
          </w:tcPr>
          <w:p w14:paraId="4466A491" w14:textId="538C9E0F" w:rsidR="007E389F" w:rsidRDefault="00ED34C4" w:rsidP="003D243C">
            <w:pPr>
              <w:pStyle w:val="ListParagraph"/>
              <w:numPr>
                <w:ilvl w:val="0"/>
                <w:numId w:val="14"/>
              </w:numPr>
            </w:pPr>
            <w:r>
              <w:t>Density dependence/Allee effect</w:t>
            </w:r>
          </w:p>
          <w:p w14:paraId="7F7DBAEA" w14:textId="77777777" w:rsidR="007E389F" w:rsidRDefault="00ED34C4" w:rsidP="000C419B">
            <w:pPr>
              <w:pStyle w:val="ListParagraph"/>
              <w:ind w:left="1080"/>
            </w:pPr>
          </w:p>
        </w:tc>
        <w:tc>
          <w:tcPr>
            <w:tcW w:w="0" w:type="auto"/>
          </w:tcPr>
          <w:p w14:paraId="3ED24A26" w14:textId="32B406A4" w:rsidR="007E389F" w:rsidRDefault="00ED34C4" w:rsidP="007E389F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2473651B" w14:textId="77777777" w:rsidR="007E389F" w:rsidRDefault="00ED34C4"/>
        </w:tc>
      </w:tr>
      <w:tr w:rsidR="007E389F" w14:paraId="478ADF26" w14:textId="77777777" w:rsidTr="003D243C">
        <w:trPr>
          <w:trHeight w:val="551"/>
        </w:trPr>
        <w:tc>
          <w:tcPr>
            <w:tcW w:w="0" w:type="auto"/>
          </w:tcPr>
          <w:p w14:paraId="5D1A90C8" w14:textId="16DDD6EE" w:rsidR="007E389F" w:rsidRDefault="00ED34C4" w:rsidP="007E389F">
            <w:pPr>
              <w:pStyle w:val="ListParagraph"/>
              <w:numPr>
                <w:ilvl w:val="0"/>
                <w:numId w:val="14"/>
              </w:numPr>
            </w:pPr>
            <w:r>
              <w:t>Age/stage structure</w:t>
            </w:r>
          </w:p>
        </w:tc>
        <w:tc>
          <w:tcPr>
            <w:tcW w:w="0" w:type="auto"/>
          </w:tcPr>
          <w:p w14:paraId="2AF68BF5" w14:textId="5C2AACDB" w:rsidR="007E389F" w:rsidRDefault="00ED34C4" w:rsidP="00EF135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F63ED13" w14:textId="77777777" w:rsidR="007E389F" w:rsidRDefault="00ED34C4"/>
        </w:tc>
      </w:tr>
      <w:tr w:rsidR="007E389F" w14:paraId="4B0E7913" w14:textId="77777777" w:rsidTr="003D243C">
        <w:trPr>
          <w:trHeight w:val="570"/>
        </w:trPr>
        <w:tc>
          <w:tcPr>
            <w:tcW w:w="0" w:type="auto"/>
          </w:tcPr>
          <w:p w14:paraId="4438ECBC" w14:textId="06D7D1B1" w:rsidR="007E389F" w:rsidRDefault="00ED34C4" w:rsidP="003D243C">
            <w:pPr>
              <w:pStyle w:val="ListParagraph"/>
              <w:numPr>
                <w:ilvl w:val="0"/>
                <w:numId w:val="14"/>
              </w:numPr>
            </w:pPr>
            <w:r>
              <w:t>Spatial models/climate change</w:t>
            </w:r>
          </w:p>
        </w:tc>
        <w:tc>
          <w:tcPr>
            <w:tcW w:w="0" w:type="auto"/>
          </w:tcPr>
          <w:p w14:paraId="7F13CCAB" w14:textId="028A7F20" w:rsidR="007E389F" w:rsidRDefault="00ED34C4" w:rsidP="00EF135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59FB5CE" w14:textId="77777777" w:rsidR="007E389F" w:rsidRDefault="00ED34C4"/>
        </w:tc>
      </w:tr>
      <w:tr w:rsidR="007E389F" w14:paraId="2CAF2437" w14:textId="77777777" w:rsidTr="003D243C">
        <w:trPr>
          <w:trHeight w:val="411"/>
        </w:trPr>
        <w:tc>
          <w:tcPr>
            <w:tcW w:w="0" w:type="auto"/>
          </w:tcPr>
          <w:p w14:paraId="2AE67F95" w14:textId="759C3829" w:rsidR="007E389F" w:rsidRDefault="00ED34C4" w:rsidP="007E389F">
            <w:pPr>
              <w:pStyle w:val="ListParagraph"/>
              <w:numPr>
                <w:ilvl w:val="0"/>
                <w:numId w:val="14"/>
              </w:numPr>
            </w:pPr>
            <w:r>
              <w:t>Eco-evolutionary dynamics/life history evolution</w:t>
            </w:r>
          </w:p>
        </w:tc>
        <w:tc>
          <w:tcPr>
            <w:tcW w:w="0" w:type="auto"/>
          </w:tcPr>
          <w:p w14:paraId="58818EE9" w14:textId="1E328AEE" w:rsidR="007E389F" w:rsidRDefault="00ED34C4" w:rsidP="007E389F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D5478E7" w14:textId="77777777" w:rsidR="007E389F" w:rsidRDefault="00ED34C4"/>
        </w:tc>
      </w:tr>
      <w:tr w:rsidR="007E389F" w14:paraId="08E0BE7B" w14:textId="77777777" w:rsidTr="003D243C">
        <w:trPr>
          <w:trHeight w:val="403"/>
        </w:trPr>
        <w:tc>
          <w:tcPr>
            <w:tcW w:w="0" w:type="auto"/>
          </w:tcPr>
          <w:p w14:paraId="560D13D7" w14:textId="3C6386C3" w:rsidR="007E389F" w:rsidRDefault="00ED34C4" w:rsidP="000C419B">
            <w:pPr>
              <w:pStyle w:val="ListParagraph"/>
              <w:numPr>
                <w:ilvl w:val="0"/>
                <w:numId w:val="14"/>
              </w:numPr>
            </w:pPr>
            <w:r>
              <w:t>Game theory/Adaptive dynamics</w:t>
            </w:r>
          </w:p>
          <w:p w14:paraId="4EBF1258" w14:textId="77777777" w:rsidR="007E389F" w:rsidRDefault="00ED34C4" w:rsidP="000C419B"/>
        </w:tc>
        <w:tc>
          <w:tcPr>
            <w:tcW w:w="0" w:type="auto"/>
          </w:tcPr>
          <w:p w14:paraId="77E95D10" w14:textId="1C8DE817" w:rsidR="007E389F" w:rsidRDefault="00ED34C4" w:rsidP="00EF135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EA41C5B" w14:textId="77777777" w:rsidR="007E389F" w:rsidRDefault="00ED34C4"/>
        </w:tc>
      </w:tr>
      <w:tr w:rsidR="007E389F" w14:paraId="0C4F92DA" w14:textId="77777777" w:rsidTr="003D243C">
        <w:trPr>
          <w:trHeight w:val="846"/>
        </w:trPr>
        <w:tc>
          <w:tcPr>
            <w:tcW w:w="0" w:type="auto"/>
          </w:tcPr>
          <w:p w14:paraId="30F82BFB" w14:textId="77777777" w:rsidR="007E389F" w:rsidRDefault="00ED34C4" w:rsidP="000C419B">
            <w:pPr>
              <w:jc w:val="center"/>
              <w:rPr>
                <w:b/>
              </w:rPr>
            </w:pPr>
            <w:r w:rsidRPr="00F0009C">
              <w:rPr>
                <w:b/>
              </w:rPr>
              <w:t>Total</w:t>
            </w:r>
          </w:p>
          <w:p w14:paraId="3BBC17F9" w14:textId="77777777" w:rsidR="007E389F" w:rsidRDefault="00ED34C4">
            <w:pPr>
              <w:rPr>
                <w:b/>
              </w:rPr>
            </w:pPr>
          </w:p>
          <w:p w14:paraId="39F0727D" w14:textId="77777777" w:rsidR="007E389F" w:rsidRPr="00F0009C" w:rsidRDefault="00ED34C4">
            <w:pPr>
              <w:rPr>
                <w:b/>
              </w:rPr>
            </w:pPr>
          </w:p>
        </w:tc>
        <w:tc>
          <w:tcPr>
            <w:tcW w:w="0" w:type="auto"/>
          </w:tcPr>
          <w:p w14:paraId="11D49331" w14:textId="03938927" w:rsidR="007E389F" w:rsidRPr="00F0009C" w:rsidRDefault="00ED34C4" w:rsidP="00EF1357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0" w:type="auto"/>
          </w:tcPr>
          <w:p w14:paraId="231F8C21" w14:textId="77777777" w:rsidR="007E389F" w:rsidRDefault="00ED34C4"/>
        </w:tc>
      </w:tr>
    </w:tbl>
    <w:p w14:paraId="771D69F7" w14:textId="27164AD2" w:rsidR="00032F36" w:rsidRPr="00357DEC" w:rsidRDefault="009C17F9" w:rsidP="00357DEC">
      <w:pPr>
        <w:ind w:left="-142"/>
      </w:pPr>
      <w:r>
        <w:br w:type="page"/>
      </w:r>
      <w:r w:rsidR="00653D21">
        <w:rPr>
          <w:b/>
        </w:rPr>
        <w:lastRenderedPageBreak/>
        <w:t xml:space="preserve">I. </w:t>
      </w:r>
      <w:r w:rsidR="00ED34C4">
        <w:rPr>
          <w:b/>
        </w:rPr>
        <w:t>Definition of a population/Exponential growth [10</w:t>
      </w:r>
      <w:r w:rsidR="00ED34C4">
        <w:rPr>
          <w:b/>
        </w:rPr>
        <w:t xml:space="preserve"> marks</w:t>
      </w:r>
      <w:r w:rsidR="00ED34C4">
        <w:rPr>
          <w:b/>
        </w:rPr>
        <w:t>]</w:t>
      </w:r>
    </w:p>
    <w:p w14:paraId="3E770F75" w14:textId="5283835D" w:rsidR="009F5793" w:rsidRDefault="00ED34C4" w:rsidP="00FC14CD">
      <w:pPr>
        <w:pStyle w:val="ListParagraph"/>
        <w:numPr>
          <w:ilvl w:val="0"/>
          <w:numId w:val="2"/>
        </w:numPr>
        <w:ind w:left="284"/>
      </w:pPr>
      <w:r>
        <w:t>Give two reasons why counting the</w:t>
      </w:r>
      <w:r>
        <w:t xml:space="preserve"> number of ducks on Burton’s Pond would not satisfy the strict definition of a population</w:t>
      </w:r>
      <w:r w:rsidR="000C419B">
        <w:t>.</w:t>
      </w:r>
      <w:r w:rsidR="00643DDD">
        <w:t xml:space="preserve"> [</w:t>
      </w:r>
      <w:r w:rsidR="001A1DBA">
        <w:t>2</w:t>
      </w:r>
      <w:r w:rsidR="00643DDD">
        <w:t xml:space="preserve"> marks</w:t>
      </w:r>
      <w:r w:rsidR="00577C16">
        <w:t>]</w:t>
      </w:r>
    </w:p>
    <w:p w14:paraId="7898D68A" w14:textId="77777777" w:rsidR="00EB43E3" w:rsidRDefault="00EB43E3" w:rsidP="00FC14CD">
      <w:pPr>
        <w:pStyle w:val="ListParagraph"/>
        <w:ind w:left="284"/>
      </w:pPr>
    </w:p>
    <w:p w14:paraId="3A957468" w14:textId="77777777" w:rsidR="004A44CC" w:rsidRDefault="00ED34C4" w:rsidP="004A44CC">
      <w:pPr>
        <w:pStyle w:val="ListParagraph"/>
        <w:numPr>
          <w:ilvl w:val="0"/>
          <w:numId w:val="2"/>
        </w:numPr>
        <w:ind w:left="284"/>
      </w:pPr>
      <w:r>
        <w:t>Give three assumptions of an exponential growth model. [3 marks]</w:t>
      </w:r>
    </w:p>
    <w:p w14:paraId="129F8CE1" w14:textId="77777777" w:rsidR="004A44CC" w:rsidRDefault="00ED34C4" w:rsidP="004A44CC">
      <w:pPr>
        <w:pStyle w:val="ListParagraph"/>
        <w:ind w:left="284"/>
      </w:pPr>
    </w:p>
    <w:p w14:paraId="0DEC5814" w14:textId="77777777" w:rsidR="004A44CC" w:rsidRDefault="00ED34C4" w:rsidP="004A44CC">
      <w:pPr>
        <w:pStyle w:val="ListParagraph"/>
        <w:numPr>
          <w:ilvl w:val="0"/>
          <w:numId w:val="2"/>
        </w:numPr>
        <w:ind w:left="284"/>
      </w:pPr>
      <w:r>
        <w:t xml:space="preserve">For a continuous time model of exponential growth (see the formula sheet at the end of this question booklet), for what values of </w:t>
      </w:r>
      <w:r w:rsidRPr="00AD29DC">
        <w:rPr>
          <w:i/>
        </w:rPr>
        <w:t>r</w:t>
      </w:r>
      <w:r>
        <w:t xml:space="preserve"> does the population increase? [1 mark]</w:t>
      </w:r>
    </w:p>
    <w:p w14:paraId="3EFB9D8E" w14:textId="77777777" w:rsidR="004A44CC" w:rsidRDefault="00ED34C4" w:rsidP="004A44CC">
      <w:pPr>
        <w:ind w:left="284"/>
      </w:pPr>
    </w:p>
    <w:p w14:paraId="55D82375" w14:textId="77777777" w:rsidR="004A44CC" w:rsidRDefault="00ED34C4" w:rsidP="004A44CC">
      <w:pPr>
        <w:pStyle w:val="ListParagraph"/>
        <w:numPr>
          <w:ilvl w:val="0"/>
          <w:numId w:val="2"/>
        </w:numPr>
        <w:ind w:left="284"/>
      </w:pPr>
      <w:r>
        <w:t>For a discrete time model of exponential (geometric) growth (see the formula sheet a</w:t>
      </w:r>
      <w:r>
        <w:t xml:space="preserve">t the end of this question booklet), for what values of </w:t>
      </w:r>
      <w:r>
        <w:rPr>
          <w:rFonts w:ascii="Cambria" w:hAnsi="Cambria"/>
        </w:rPr>
        <w:t>λ</w:t>
      </w:r>
      <w:r>
        <w:t xml:space="preserve"> does the population increase? [1 mark]</w:t>
      </w:r>
    </w:p>
    <w:p w14:paraId="02928F60" w14:textId="77777777" w:rsidR="00D40C9E" w:rsidRDefault="00ED34C4" w:rsidP="00D40C9E"/>
    <w:p w14:paraId="45A914DF" w14:textId="285E5168" w:rsidR="00D40C9E" w:rsidRDefault="00ED34C4" w:rsidP="004A44CC">
      <w:pPr>
        <w:pStyle w:val="ListParagraph"/>
        <w:numPr>
          <w:ilvl w:val="0"/>
          <w:numId w:val="2"/>
        </w:numPr>
        <w:ind w:left="284"/>
      </w:pPr>
      <w:r>
        <w:t>For a continuous time exponential grow</w:t>
      </w:r>
      <w:r>
        <w:t>th model, let the birth rate be b = 2</w:t>
      </w:r>
      <w:r>
        <w:t xml:space="preserve"> individuals per year and let the mortality rate be 1 individual per year. Assume the initial population size, at t=0, is 10. What will the population size be after 10 years (at time t = 10). [3 marks]</w:t>
      </w:r>
    </w:p>
    <w:p w14:paraId="2464A55F" w14:textId="77777777" w:rsidR="00EB43E3" w:rsidRDefault="00EB43E3" w:rsidP="00FC14CD">
      <w:pPr>
        <w:ind w:left="284"/>
      </w:pPr>
    </w:p>
    <w:p w14:paraId="555D0F0C" w14:textId="77777777" w:rsidR="0063267F" w:rsidRDefault="0063267F" w:rsidP="00910C89"/>
    <w:p w14:paraId="6E172A34" w14:textId="50AE0F20" w:rsidR="005D62C1" w:rsidRPr="005D62C1" w:rsidRDefault="00653D21" w:rsidP="005D62C1">
      <w:pPr>
        <w:ind w:left="-76"/>
        <w:rPr>
          <w:b/>
        </w:rPr>
      </w:pPr>
      <w:r>
        <w:rPr>
          <w:b/>
        </w:rPr>
        <w:t xml:space="preserve">II. </w:t>
      </w:r>
      <w:r w:rsidR="00ED34C4">
        <w:rPr>
          <w:b/>
        </w:rPr>
        <w:t>Density dependence/Allee effects</w:t>
      </w:r>
      <w:r w:rsidR="001A1DBA">
        <w:rPr>
          <w:b/>
        </w:rPr>
        <w:t xml:space="preserve"> [</w:t>
      </w:r>
      <w:r w:rsidR="00187250">
        <w:rPr>
          <w:b/>
        </w:rPr>
        <w:t>1</w:t>
      </w:r>
      <w:r w:rsidR="00ED34C4">
        <w:rPr>
          <w:b/>
        </w:rPr>
        <w:t>3</w:t>
      </w:r>
      <w:r w:rsidR="00187250">
        <w:rPr>
          <w:b/>
        </w:rPr>
        <w:t xml:space="preserve"> marks</w:t>
      </w:r>
      <w:r w:rsidR="001A1DBA">
        <w:rPr>
          <w:b/>
        </w:rPr>
        <w:t>]</w:t>
      </w:r>
    </w:p>
    <w:p w14:paraId="09BB0DD9" w14:textId="77B75621" w:rsidR="00643DDD" w:rsidRDefault="00643DDD" w:rsidP="00FC14CD">
      <w:pPr>
        <w:pStyle w:val="ListParagraph"/>
        <w:numPr>
          <w:ilvl w:val="0"/>
          <w:numId w:val="2"/>
        </w:numPr>
        <w:ind w:left="284"/>
      </w:pPr>
      <w:r>
        <w:t xml:space="preserve">The following data was collected from a laboratory study of </w:t>
      </w:r>
      <w:r w:rsidRPr="00643DDD">
        <w:rPr>
          <w:i/>
        </w:rPr>
        <w:t>Paramecium</w:t>
      </w:r>
      <w:r>
        <w:t xml:space="preserve">. List a </w:t>
      </w:r>
      <w:r w:rsidR="00ED34C4" w:rsidRPr="006F1B26">
        <w:rPr>
          <w:u w:val="single"/>
        </w:rPr>
        <w:t>continuous time</w:t>
      </w:r>
      <w:r w:rsidR="00ED34C4">
        <w:t xml:space="preserve"> </w:t>
      </w:r>
      <w:r>
        <w:t>model of population growth that would be appropriate to fit to this data because the model has similar dynam</w:t>
      </w:r>
      <w:r w:rsidR="001A1DBA">
        <w:t>ics to that shown by the data</w:t>
      </w:r>
      <w:r w:rsidR="0043614C">
        <w:t>.</w:t>
      </w:r>
      <w:r w:rsidR="001A1DBA">
        <w:t xml:space="preserve"> [1 mark</w:t>
      </w:r>
      <w:r>
        <w:t>]</w:t>
      </w:r>
    </w:p>
    <w:p w14:paraId="1E078F7F" w14:textId="77777777" w:rsidR="00FC14CD" w:rsidRDefault="00FC14CD" w:rsidP="00FC14CD"/>
    <w:p w14:paraId="01E6B839" w14:textId="1D411A21" w:rsidR="00032F36" w:rsidRDefault="00180157" w:rsidP="00357DEC">
      <w:r>
        <w:rPr>
          <w:noProof/>
        </w:rPr>
        <w:drawing>
          <wp:inline distT="0" distB="0" distL="0" distR="0" wp14:anchorId="4344EE88" wp14:editId="467FA5DB">
            <wp:extent cx="3657600" cy="2601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Fig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600" w14:textId="77777777" w:rsidR="00032F36" w:rsidRDefault="00032F36" w:rsidP="00032F36">
      <w:pPr>
        <w:ind w:left="284"/>
      </w:pPr>
    </w:p>
    <w:p w14:paraId="3290F6AF" w14:textId="4F9A6FAE" w:rsidR="00EC75A8" w:rsidRDefault="00ED34C4" w:rsidP="00EC75A8">
      <w:pPr>
        <w:pStyle w:val="ListParagraph"/>
        <w:numPr>
          <w:ilvl w:val="0"/>
          <w:numId w:val="2"/>
        </w:numPr>
        <w:ind w:left="284"/>
      </w:pPr>
      <w:r>
        <w:t>Give 1 reason</w:t>
      </w:r>
      <w:r>
        <w:t xml:space="preserve"> to choose the Beverton-Holt model </w:t>
      </w:r>
      <w:r>
        <w:t>rather than the discrete-time logis</w:t>
      </w:r>
      <w:r>
        <w:t xml:space="preserve">tic model </w:t>
      </w:r>
      <w:r w:rsidR="00032F36">
        <w:t>[</w:t>
      </w:r>
      <w:r>
        <w:t>1</w:t>
      </w:r>
      <w:r w:rsidR="00032F36">
        <w:t xml:space="preserve"> marks]</w:t>
      </w:r>
    </w:p>
    <w:p w14:paraId="7E546962" w14:textId="77777777" w:rsidR="00EC75A8" w:rsidRDefault="00EC75A8" w:rsidP="00EC75A8"/>
    <w:p w14:paraId="075BD30C" w14:textId="77777777" w:rsidR="00EC75A8" w:rsidRDefault="00EC75A8" w:rsidP="00EC75A8">
      <w:pPr>
        <w:pStyle w:val="ListParagraph"/>
        <w:numPr>
          <w:ilvl w:val="0"/>
          <w:numId w:val="2"/>
        </w:numPr>
        <w:ind w:left="284"/>
      </w:pPr>
      <w:r>
        <w:t>Draw a graph of the per capita growth rate as a function of population size for:</w:t>
      </w:r>
    </w:p>
    <w:p w14:paraId="68BC2795" w14:textId="77777777" w:rsidR="00EC75A8" w:rsidRDefault="00EC75A8" w:rsidP="00EC75A8">
      <w:pPr>
        <w:pStyle w:val="ListParagraph"/>
        <w:numPr>
          <w:ilvl w:val="1"/>
          <w:numId w:val="4"/>
        </w:numPr>
        <w:ind w:left="426" w:firstLine="0"/>
      </w:pPr>
      <w:r>
        <w:t>A continuous time exponential model (solid line) and,</w:t>
      </w:r>
    </w:p>
    <w:p w14:paraId="70A52BCD" w14:textId="544CCB8A" w:rsidR="00EC75A8" w:rsidRDefault="00EC75A8" w:rsidP="00EC75A8">
      <w:pPr>
        <w:pStyle w:val="ListParagraph"/>
        <w:numPr>
          <w:ilvl w:val="1"/>
          <w:numId w:val="4"/>
        </w:numPr>
        <w:ind w:left="426" w:firstLine="0"/>
      </w:pPr>
      <w:r>
        <w:t>A continuous time logistic model</w:t>
      </w:r>
      <w:r w:rsidR="000C419B">
        <w:t>.</w:t>
      </w:r>
      <w:r w:rsidR="00D34D47">
        <w:t xml:space="preserve"> (dashed</w:t>
      </w:r>
      <w:r>
        <w:t xml:space="preserve"> line) [2 marks]</w:t>
      </w:r>
    </w:p>
    <w:p w14:paraId="65943489" w14:textId="77777777" w:rsidR="00357DEC" w:rsidRDefault="00ED34C4" w:rsidP="00357DEC">
      <w:pPr>
        <w:pStyle w:val="ListParagraph"/>
        <w:ind w:left="426"/>
      </w:pPr>
    </w:p>
    <w:p w14:paraId="49E0077E" w14:textId="6C97766B" w:rsidR="00A846A4" w:rsidRDefault="00ED34C4" w:rsidP="00F05379">
      <w:pPr>
        <w:pStyle w:val="ListParagraph"/>
        <w:numPr>
          <w:ilvl w:val="0"/>
          <w:numId w:val="2"/>
        </w:numPr>
        <w:ind w:left="284"/>
      </w:pPr>
      <w:r>
        <w:t>For a continuous time logistic growth model</w:t>
      </w:r>
      <w:r>
        <w:t xml:space="preserve"> (see the formula sheet)</w:t>
      </w:r>
      <w:r>
        <w:t>, let N(t)=K. What is the value of dN/dt? Is K an equilibrium for this model? [2 marks]</w:t>
      </w:r>
    </w:p>
    <w:p w14:paraId="265179C6" w14:textId="77777777" w:rsidR="00A846A4" w:rsidRDefault="00ED34C4" w:rsidP="00A846A4">
      <w:pPr>
        <w:pStyle w:val="ListParagraph"/>
        <w:ind w:left="284"/>
      </w:pPr>
    </w:p>
    <w:p w14:paraId="6803CDA9" w14:textId="6BF16235" w:rsidR="00A846A4" w:rsidRDefault="00ED34C4" w:rsidP="00F05379">
      <w:pPr>
        <w:pStyle w:val="ListParagraph"/>
        <w:numPr>
          <w:ilvl w:val="0"/>
          <w:numId w:val="2"/>
        </w:numPr>
        <w:ind w:left="284"/>
      </w:pPr>
      <w:r>
        <w:t>For the discrete time logistic growth model (as given on the formula</w:t>
      </w:r>
      <w:r>
        <w:t xml:space="preserve"> sheet), let N</w:t>
      </w:r>
      <w:r w:rsidRPr="00A846A4">
        <w:rPr>
          <w:vertAlign w:val="subscript"/>
        </w:rPr>
        <w:t xml:space="preserve">t </w:t>
      </w:r>
      <w:r>
        <w:t>= K. What is the value of N</w:t>
      </w:r>
      <w:r w:rsidRPr="00A846A4">
        <w:rPr>
          <w:vertAlign w:val="subscript"/>
        </w:rPr>
        <w:t>t+1</w:t>
      </w:r>
      <w:r>
        <w:t>? Is K an equilibrium for this model? [2 marks]</w:t>
      </w:r>
    </w:p>
    <w:p w14:paraId="1EB977C6" w14:textId="77777777" w:rsidR="00A846A4" w:rsidRDefault="00ED34C4" w:rsidP="00A846A4"/>
    <w:p w14:paraId="49933B4C" w14:textId="77777777" w:rsidR="00F05379" w:rsidRDefault="00ED34C4" w:rsidP="00F05379">
      <w:pPr>
        <w:pStyle w:val="ListParagraph"/>
        <w:numPr>
          <w:ilvl w:val="0"/>
          <w:numId w:val="2"/>
        </w:numPr>
        <w:ind w:left="284"/>
      </w:pPr>
      <w:r>
        <w:t>Define an Allee effect and give an example. [2 marks]</w:t>
      </w:r>
    </w:p>
    <w:p w14:paraId="0AC88497" w14:textId="77777777" w:rsidR="00F05379" w:rsidRDefault="00ED34C4" w:rsidP="00F05379">
      <w:pPr>
        <w:pStyle w:val="ListParagraph"/>
        <w:ind w:left="284"/>
      </w:pPr>
    </w:p>
    <w:p w14:paraId="73F4FEB1" w14:textId="665C4662" w:rsidR="006F1B26" w:rsidRDefault="00032F36" w:rsidP="00F05379">
      <w:pPr>
        <w:pStyle w:val="ListParagraph"/>
        <w:numPr>
          <w:ilvl w:val="0"/>
          <w:numId w:val="2"/>
        </w:numPr>
        <w:ind w:left="284"/>
      </w:pPr>
      <w:r>
        <w:t xml:space="preserve">Sketch a graph of the per capita growth rate versus </w:t>
      </w:r>
      <w:r w:rsidR="00EC75A8">
        <w:t>population size</w:t>
      </w:r>
      <w:r>
        <w:t xml:space="preserve"> for a model with an Allee effect</w:t>
      </w:r>
      <w:r w:rsidR="00187250">
        <w:t>. Explain how your graph shows the existence of an Allee effect</w:t>
      </w:r>
      <w:r w:rsidR="000C419B">
        <w:t>.</w:t>
      </w:r>
      <w:r>
        <w:t xml:space="preserve"> [3 marks]</w:t>
      </w:r>
    </w:p>
    <w:p w14:paraId="63807F2F" w14:textId="77777777" w:rsidR="00EC75A8" w:rsidRDefault="00EC75A8" w:rsidP="005D62C1"/>
    <w:p w14:paraId="539C2A14" w14:textId="5EECAB43" w:rsidR="00A16D49" w:rsidRPr="00910C89" w:rsidRDefault="00653D21" w:rsidP="005D62C1">
      <w:pPr>
        <w:rPr>
          <w:b/>
        </w:rPr>
      </w:pPr>
      <w:r>
        <w:rPr>
          <w:b/>
        </w:rPr>
        <w:t>I</w:t>
      </w:r>
      <w:r w:rsidR="00ED34C4">
        <w:rPr>
          <w:b/>
        </w:rPr>
        <w:t>II</w:t>
      </w:r>
      <w:r>
        <w:rPr>
          <w:b/>
        </w:rPr>
        <w:t xml:space="preserve">. </w:t>
      </w:r>
      <w:r w:rsidR="00ED34C4">
        <w:rPr>
          <w:b/>
        </w:rPr>
        <w:t>Stage-/</w:t>
      </w:r>
      <w:r w:rsidR="005D62C1" w:rsidRPr="00A16D49">
        <w:rPr>
          <w:b/>
        </w:rPr>
        <w:t>Age-structured populations</w:t>
      </w:r>
      <w:r>
        <w:rPr>
          <w:b/>
        </w:rPr>
        <w:t xml:space="preserve"> [1</w:t>
      </w:r>
      <w:r w:rsidR="00ED34C4">
        <w:rPr>
          <w:b/>
        </w:rPr>
        <w:t>0</w:t>
      </w:r>
      <w:r>
        <w:rPr>
          <w:b/>
        </w:rPr>
        <w:t xml:space="preserve"> marks]</w:t>
      </w:r>
    </w:p>
    <w:p w14:paraId="290732B5" w14:textId="1987BBA9" w:rsidR="00EC75A8" w:rsidRDefault="00B90358" w:rsidP="00BD585D">
      <w:pPr>
        <w:pStyle w:val="ListParagraph"/>
        <w:numPr>
          <w:ilvl w:val="0"/>
          <w:numId w:val="2"/>
        </w:numPr>
        <w:ind w:left="284"/>
      </w:pPr>
      <w:r>
        <w:t>The table below lists pa</w:t>
      </w:r>
      <w:r w:rsidR="00EC75A8">
        <w:t>rameters</w:t>
      </w:r>
      <w:r>
        <w:t xml:space="preserve"> that correspond to</w:t>
      </w:r>
      <w:r w:rsidR="00D34D47">
        <w:t xml:space="preserve"> a stage-structured model </w:t>
      </w:r>
      <w:r w:rsidR="00EC75A8">
        <w:t>for Grizzly bears</w:t>
      </w:r>
      <w:r>
        <w:t xml:space="preserve"> (</w:t>
      </w:r>
      <w:r w:rsidRPr="00B90358">
        <w:rPr>
          <w:i/>
        </w:rPr>
        <w:t>Ursus arctos horribilis</w:t>
      </w:r>
      <w:r>
        <w:t>)</w:t>
      </w:r>
      <w:r w:rsidR="00EC75A8">
        <w:t xml:space="preserve"> in Yellowstone National Park</w:t>
      </w:r>
      <w:r>
        <w:t xml:space="preserve">. </w:t>
      </w:r>
      <w:r w:rsidR="00ED34C4">
        <w:t>Juvenile bears do not reproduce.</w:t>
      </w:r>
      <w:r w:rsidR="00EC75A8">
        <w:t xml:space="preserve"> </w:t>
      </w:r>
    </w:p>
    <w:p w14:paraId="6281A9C9" w14:textId="77777777" w:rsidR="0041781A" w:rsidRDefault="00ED34C4" w:rsidP="0041781A"/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301"/>
        <w:gridCol w:w="7806"/>
        <w:gridCol w:w="797"/>
      </w:tblGrid>
      <w:tr w:rsidR="00FE0C80" w14:paraId="3C56E427" w14:textId="77777777" w:rsidTr="00477550">
        <w:trPr>
          <w:trHeight w:val="276"/>
        </w:trPr>
        <w:tc>
          <w:tcPr>
            <w:tcW w:w="0" w:type="auto"/>
          </w:tcPr>
          <w:p w14:paraId="3B9C6523" w14:textId="58F5F0C2" w:rsidR="00FE0C80" w:rsidRDefault="00ED34C4" w:rsidP="0041781A">
            <w:r>
              <w:t>Parameter</w:t>
            </w:r>
          </w:p>
        </w:tc>
        <w:tc>
          <w:tcPr>
            <w:tcW w:w="0" w:type="auto"/>
          </w:tcPr>
          <w:p w14:paraId="1AE276E3" w14:textId="2AA5E499" w:rsidR="00FE0C80" w:rsidRDefault="00ED34C4" w:rsidP="0041781A">
            <w:r>
              <w:t>Description</w:t>
            </w:r>
          </w:p>
        </w:tc>
        <w:tc>
          <w:tcPr>
            <w:tcW w:w="0" w:type="auto"/>
          </w:tcPr>
          <w:p w14:paraId="79E0B399" w14:textId="087C129B" w:rsidR="00FE0C80" w:rsidRDefault="00ED34C4" w:rsidP="0041781A">
            <w:r>
              <w:t>Value</w:t>
            </w:r>
          </w:p>
        </w:tc>
      </w:tr>
      <w:tr w:rsidR="00FE0C80" w14:paraId="32E0E867" w14:textId="77777777" w:rsidTr="00477550">
        <w:trPr>
          <w:trHeight w:val="276"/>
        </w:trPr>
        <w:tc>
          <w:tcPr>
            <w:tcW w:w="0" w:type="auto"/>
          </w:tcPr>
          <w:p w14:paraId="6C7B7179" w14:textId="2F3A6EDD" w:rsidR="00FE0C80" w:rsidRPr="006D6E27" w:rsidRDefault="00ED34C4" w:rsidP="0041781A">
            <w:pPr>
              <w:rPr>
                <w:i/>
              </w:rPr>
            </w:pPr>
            <w:r w:rsidRPr="006D6E27">
              <w:rPr>
                <w:i/>
              </w:rPr>
              <w:t>m</w:t>
            </w:r>
          </w:p>
        </w:tc>
        <w:tc>
          <w:tcPr>
            <w:tcW w:w="0" w:type="auto"/>
          </w:tcPr>
          <w:p w14:paraId="44BE0801" w14:textId="7994B9A5" w:rsidR="00FE0C80" w:rsidRDefault="00ED34C4" w:rsidP="0041781A">
            <w:r>
              <w:t>The average litter size produced per adult bear</w:t>
            </w:r>
          </w:p>
        </w:tc>
        <w:tc>
          <w:tcPr>
            <w:tcW w:w="0" w:type="auto"/>
          </w:tcPr>
          <w:p w14:paraId="56BD2FD5" w14:textId="7CF7AD3D" w:rsidR="00FE0C80" w:rsidRDefault="00ED34C4" w:rsidP="0041781A">
            <w:r>
              <w:t>0.318</w:t>
            </w:r>
          </w:p>
        </w:tc>
      </w:tr>
      <w:tr w:rsidR="00FE0C80" w14:paraId="1C08E092" w14:textId="77777777" w:rsidTr="00477550">
        <w:trPr>
          <w:trHeight w:val="276"/>
        </w:trPr>
        <w:tc>
          <w:tcPr>
            <w:tcW w:w="0" w:type="auto"/>
          </w:tcPr>
          <w:p w14:paraId="79409214" w14:textId="16C51DA5" w:rsidR="00FE0C80" w:rsidRPr="006D6E27" w:rsidRDefault="00ED34C4" w:rsidP="0041781A">
            <w:pPr>
              <w:rPr>
                <w:i/>
              </w:rPr>
            </w:pPr>
            <w:r w:rsidRPr="006D6E27">
              <w:rPr>
                <w:i/>
              </w:rPr>
              <w:t>s</w:t>
            </w:r>
            <w:r w:rsidRPr="006D6E27">
              <w:rPr>
                <w:i/>
                <w:vertAlign w:val="subscript"/>
              </w:rPr>
              <w:t>J</w:t>
            </w:r>
          </w:p>
        </w:tc>
        <w:tc>
          <w:tcPr>
            <w:tcW w:w="0" w:type="auto"/>
          </w:tcPr>
          <w:p w14:paraId="1782C03E" w14:textId="59A2F669" w:rsidR="00FE0C80" w:rsidRDefault="00ED34C4" w:rsidP="0041781A">
            <w:r>
              <w:t>The probability a juvenile survives from one year to the next, but remains a juvenile</w:t>
            </w:r>
          </w:p>
        </w:tc>
        <w:tc>
          <w:tcPr>
            <w:tcW w:w="0" w:type="auto"/>
          </w:tcPr>
          <w:p w14:paraId="3D31013A" w14:textId="4945D82B" w:rsidR="00FE0C80" w:rsidRDefault="00ED34C4" w:rsidP="0041781A">
            <w:r>
              <w:t>0.4</w:t>
            </w:r>
          </w:p>
        </w:tc>
      </w:tr>
      <w:tr w:rsidR="00FE0C80" w14:paraId="255C1748" w14:textId="77777777" w:rsidTr="00477550">
        <w:trPr>
          <w:trHeight w:val="276"/>
        </w:trPr>
        <w:tc>
          <w:tcPr>
            <w:tcW w:w="0" w:type="auto"/>
          </w:tcPr>
          <w:p w14:paraId="1B9BF3FE" w14:textId="230F0CE6" w:rsidR="00FE0C80" w:rsidRPr="006D6E27" w:rsidRDefault="00ED34C4" w:rsidP="0041781A">
            <w:pPr>
              <w:rPr>
                <w:i/>
              </w:rPr>
            </w:pPr>
            <w:r w:rsidRPr="006D6E27">
              <w:rPr>
                <w:i/>
              </w:rPr>
              <w:t>s</w:t>
            </w:r>
            <w:r w:rsidRPr="006D6E27">
              <w:rPr>
                <w:i/>
                <w:vertAlign w:val="subscript"/>
              </w:rPr>
              <w:t>JA</w:t>
            </w:r>
          </w:p>
        </w:tc>
        <w:tc>
          <w:tcPr>
            <w:tcW w:w="0" w:type="auto"/>
          </w:tcPr>
          <w:p w14:paraId="73045939" w14:textId="5BD40391" w:rsidR="00FE0C80" w:rsidRDefault="00ED34C4" w:rsidP="0041781A">
            <w:r>
              <w:t xml:space="preserve">The probability </w:t>
            </w:r>
            <w:r>
              <w:t>the juvenile matures to be an adult</w:t>
            </w:r>
          </w:p>
        </w:tc>
        <w:tc>
          <w:tcPr>
            <w:tcW w:w="0" w:type="auto"/>
          </w:tcPr>
          <w:p w14:paraId="48EC1E88" w14:textId="0E15BD1A" w:rsidR="00FE0C80" w:rsidRDefault="00ED34C4" w:rsidP="0041781A">
            <w:r>
              <w:t>0.3</w:t>
            </w:r>
          </w:p>
        </w:tc>
      </w:tr>
      <w:tr w:rsidR="00FE0C80" w14:paraId="4EBD11FF" w14:textId="77777777" w:rsidTr="00477550">
        <w:trPr>
          <w:trHeight w:val="276"/>
        </w:trPr>
        <w:tc>
          <w:tcPr>
            <w:tcW w:w="0" w:type="auto"/>
          </w:tcPr>
          <w:p w14:paraId="319AA085" w14:textId="46683708" w:rsidR="00FE0C80" w:rsidRPr="006D6E27" w:rsidRDefault="00ED34C4" w:rsidP="0041781A">
            <w:pPr>
              <w:rPr>
                <w:i/>
              </w:rPr>
            </w:pPr>
            <w:r w:rsidRPr="006D6E27">
              <w:rPr>
                <w:i/>
              </w:rPr>
              <w:t>s</w:t>
            </w:r>
            <w:r w:rsidRPr="006D6E27">
              <w:rPr>
                <w:i/>
                <w:vertAlign w:val="subscript"/>
              </w:rPr>
              <w:t>A</w:t>
            </w:r>
          </w:p>
        </w:tc>
        <w:tc>
          <w:tcPr>
            <w:tcW w:w="0" w:type="auto"/>
          </w:tcPr>
          <w:p w14:paraId="0B762F3F" w14:textId="6F99C151" w:rsidR="00FE0C80" w:rsidRDefault="00ED34C4" w:rsidP="0041781A">
            <w:r>
              <w:t>The probability that the adult survives from year to year</w:t>
            </w:r>
          </w:p>
        </w:tc>
        <w:tc>
          <w:tcPr>
            <w:tcW w:w="0" w:type="auto"/>
          </w:tcPr>
          <w:p w14:paraId="140CEBC1" w14:textId="08DFC431" w:rsidR="00FE0C80" w:rsidRDefault="00ED34C4" w:rsidP="0041781A">
            <w:r>
              <w:t>0.95</w:t>
            </w:r>
          </w:p>
        </w:tc>
      </w:tr>
    </w:tbl>
    <w:p w14:paraId="5AA58AFF" w14:textId="734645E5" w:rsidR="00EC75A8" w:rsidRDefault="00ED34C4" w:rsidP="00FE0C80">
      <w:r>
        <w:t>Data is modified from</w:t>
      </w:r>
      <w:r w:rsidR="00EC75A8">
        <w:t xml:space="preserve"> Harris e</w:t>
      </w:r>
      <w:r>
        <w:t>t al. 2001. Ursus. 22(1): 24-36.</w:t>
      </w:r>
    </w:p>
    <w:p w14:paraId="1BD24DFA" w14:textId="77777777" w:rsidR="00EC75A8" w:rsidRDefault="00EC75A8" w:rsidP="00BD585D">
      <w:pPr>
        <w:ind w:left="284"/>
      </w:pPr>
    </w:p>
    <w:p w14:paraId="6E063487" w14:textId="5F4FBB51" w:rsidR="00EC75A8" w:rsidRDefault="00EC75A8" w:rsidP="00BD585D">
      <w:pPr>
        <w:pStyle w:val="ListParagraph"/>
        <w:numPr>
          <w:ilvl w:val="0"/>
          <w:numId w:val="10"/>
        </w:numPr>
        <w:ind w:left="284" w:firstLine="0"/>
      </w:pPr>
      <w:r>
        <w:t>Write out the projection matrix for the Yellowstone grizzly bear population</w:t>
      </w:r>
      <w:r w:rsidR="00B90358">
        <w:t>.</w:t>
      </w:r>
      <w:r>
        <w:t xml:space="preserve"> [</w:t>
      </w:r>
      <w:r w:rsidR="00ED34C4">
        <w:t>2</w:t>
      </w:r>
      <w:r>
        <w:t xml:space="preserve"> marks]</w:t>
      </w:r>
    </w:p>
    <w:p w14:paraId="7F1A0E88" w14:textId="77777777" w:rsidR="00EC75A8" w:rsidRDefault="00EC75A8" w:rsidP="00BD585D">
      <w:pPr>
        <w:pStyle w:val="ListParagraph"/>
        <w:ind w:left="284"/>
      </w:pPr>
    </w:p>
    <w:p w14:paraId="25AC8266" w14:textId="789A32FD" w:rsidR="00EC75A8" w:rsidRDefault="00ED34C4" w:rsidP="008219D2">
      <w:pPr>
        <w:pStyle w:val="ListParagraph"/>
        <w:numPr>
          <w:ilvl w:val="0"/>
          <w:numId w:val="10"/>
        </w:numPr>
        <w:tabs>
          <w:tab w:val="left" w:pos="1134"/>
        </w:tabs>
        <w:ind w:left="284" w:firstLine="0"/>
      </w:pPr>
      <w:r>
        <w:t>Calculate the eigenvalues for your projection matrix (</w:t>
      </w:r>
      <w:r>
        <w:t>13</w:t>
      </w:r>
      <w:r>
        <w:t>a)</w:t>
      </w:r>
      <w:r w:rsidR="00EC75A8">
        <w:t>. Based on this result is the population increasing or decreasing?</w:t>
      </w:r>
      <w:r w:rsidR="00187250">
        <w:t xml:space="preserve"> [</w:t>
      </w:r>
      <w:r>
        <w:t>4</w:t>
      </w:r>
      <w:r w:rsidR="00187250">
        <w:t xml:space="preserve"> marks]</w:t>
      </w:r>
    </w:p>
    <w:p w14:paraId="66135ACB" w14:textId="77777777" w:rsidR="00EC75A8" w:rsidRDefault="00EC75A8" w:rsidP="00BD585D">
      <w:pPr>
        <w:ind w:left="284"/>
      </w:pPr>
    </w:p>
    <w:p w14:paraId="0F8F127D" w14:textId="5FBAC021" w:rsidR="00EC75A8" w:rsidRDefault="00EC75A8" w:rsidP="00BD585D">
      <w:pPr>
        <w:pStyle w:val="ListParagraph"/>
        <w:numPr>
          <w:ilvl w:val="0"/>
          <w:numId w:val="10"/>
        </w:numPr>
        <w:ind w:left="284" w:firstLine="0"/>
      </w:pPr>
      <w:r>
        <w:t>T</w:t>
      </w:r>
      <w:r w:rsidR="00ED34C4">
        <w:t>he computer print out for t</w:t>
      </w:r>
      <w:r>
        <w:t>he right eigenvector of the project</w:t>
      </w:r>
      <w:r w:rsidR="00B90358">
        <w:t>ion</w:t>
      </w:r>
      <w:r>
        <w:t xml:space="preserve"> matrix from </w:t>
      </w:r>
      <w:r w:rsidR="00B90358">
        <w:t xml:space="preserve">part </w:t>
      </w:r>
      <w:r w:rsidR="00ED34C4">
        <w:t>13</w:t>
      </w:r>
      <w:r w:rsidR="00B90358">
        <w:t xml:space="preserve">a. </w:t>
      </w:r>
      <w:r w:rsidR="00ED34C4">
        <w:t>is: [</w:t>
      </w:r>
      <w:r w:rsidR="00ED34C4">
        <w:t>-0.42, -</w:t>
      </w:r>
      <w:r w:rsidR="00ED34C4">
        <w:t>0.9</w:t>
      </w:r>
      <w:r w:rsidR="00ED34C4">
        <w:t>1</w:t>
      </w:r>
      <w:r>
        <w:t>]. What information does this eigenvector tell you about the Yellowstone grizzly bear population?</w:t>
      </w:r>
      <w:r w:rsidR="00187250">
        <w:t xml:space="preserve"> [2 marks]</w:t>
      </w:r>
    </w:p>
    <w:p w14:paraId="7EC4F8BC" w14:textId="77777777" w:rsidR="00EC75A8" w:rsidRDefault="00EC75A8" w:rsidP="00BD585D">
      <w:pPr>
        <w:pStyle w:val="ListParagraph"/>
        <w:ind w:left="284"/>
      </w:pPr>
    </w:p>
    <w:p w14:paraId="65872E65" w14:textId="47801E45" w:rsidR="00EC75A8" w:rsidRDefault="00BD585D" w:rsidP="00BD585D">
      <w:pPr>
        <w:pStyle w:val="ListParagraph"/>
        <w:numPr>
          <w:ilvl w:val="0"/>
          <w:numId w:val="2"/>
        </w:numPr>
        <w:ind w:left="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C24B03" wp14:editId="4EC47C0B">
            <wp:simplePos x="0" y="0"/>
            <wp:positionH relativeFrom="column">
              <wp:posOffset>457200</wp:posOffset>
            </wp:positionH>
            <wp:positionV relativeFrom="paragraph">
              <wp:posOffset>742315</wp:posOffset>
            </wp:positionV>
            <wp:extent cx="1041400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1073" y="21046"/>
                <wp:lineTo x="210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5A8">
        <w:t xml:space="preserve">A population of </w:t>
      </w:r>
      <w:r w:rsidR="00B90358">
        <w:t xml:space="preserve">Atlantic </w:t>
      </w:r>
      <w:r w:rsidR="00EC75A8">
        <w:t>puffins</w:t>
      </w:r>
      <w:r w:rsidR="00B90358">
        <w:t xml:space="preserve"> (</w:t>
      </w:r>
      <w:r w:rsidR="00B90358" w:rsidRPr="00B90358">
        <w:rPr>
          <w:i/>
        </w:rPr>
        <w:t>Fratercula arctica</w:t>
      </w:r>
      <w:r w:rsidR="00B90358">
        <w:t>)</w:t>
      </w:r>
      <w:r w:rsidR="00EC75A8">
        <w:t xml:space="preserve"> consists of </w:t>
      </w:r>
      <w:r w:rsidR="00ED34C4">
        <w:t>50</w:t>
      </w:r>
      <w:r w:rsidR="00EC75A8">
        <w:t xml:space="preserve"> c</w:t>
      </w:r>
      <w:r w:rsidR="00B90358">
        <w:t>hicks and</w:t>
      </w:r>
      <w:r w:rsidR="00ED34C4">
        <w:t xml:space="preserve"> 20</w:t>
      </w:r>
      <w:r w:rsidR="00390CB4">
        <w:t xml:space="preserve"> adult birds. </w:t>
      </w:r>
      <w:r w:rsidR="00EC75A8">
        <w:t xml:space="preserve">Researchers are worried that </w:t>
      </w:r>
      <w:r w:rsidR="00B90358">
        <w:t xml:space="preserve">the </w:t>
      </w:r>
      <w:r w:rsidR="00390CB4">
        <w:t xml:space="preserve">young </w:t>
      </w:r>
      <w:r w:rsidR="00B90358">
        <w:t>chicks</w:t>
      </w:r>
      <w:r w:rsidR="00390CB4">
        <w:t xml:space="preserve"> are lured away from the ocean by city lights and </w:t>
      </w:r>
      <w:r w:rsidR="00B90358">
        <w:t xml:space="preserve">that </w:t>
      </w:r>
      <w:r w:rsidR="00390CB4">
        <w:t>the</w:t>
      </w:r>
      <w:r w:rsidR="00EC75A8">
        <w:t xml:space="preserve"> number of chicks is too low for the population to sustain itself. The projection </w:t>
      </w:r>
      <w:r w:rsidR="00390CB4">
        <w:t>matrix for this population is,</w:t>
      </w:r>
    </w:p>
    <w:p w14:paraId="0E0BBA54" w14:textId="77777777" w:rsidR="00390CB4" w:rsidRDefault="00390CB4" w:rsidP="00BD585D">
      <w:pPr>
        <w:pStyle w:val="ListParagraph"/>
        <w:ind w:left="284"/>
      </w:pPr>
    </w:p>
    <w:p w14:paraId="72F7CFA0" w14:textId="77777777" w:rsidR="00390CB4" w:rsidRDefault="00390CB4" w:rsidP="00BD585D">
      <w:pPr>
        <w:pStyle w:val="ListParagraph"/>
        <w:ind w:left="284"/>
      </w:pPr>
    </w:p>
    <w:p w14:paraId="27E52649" w14:textId="77777777" w:rsidR="00390CB4" w:rsidRDefault="00390CB4" w:rsidP="00BD585D">
      <w:pPr>
        <w:pStyle w:val="ListParagraph"/>
        <w:ind w:left="284"/>
      </w:pPr>
    </w:p>
    <w:p w14:paraId="1CFA8D6C" w14:textId="5CB087F6" w:rsidR="00EC75A8" w:rsidRDefault="00ED34C4" w:rsidP="00BD585D">
      <w:pPr>
        <w:pStyle w:val="ListParagraph"/>
        <w:ind w:left="284"/>
      </w:pPr>
      <w:r>
        <w:t xml:space="preserve">where the rows and columns are organized with chicks first and adults second. </w:t>
      </w:r>
      <w:r w:rsidR="00BD585D">
        <w:t>Calculate</w:t>
      </w:r>
      <w:r>
        <w:t xml:space="preserve"> th</w:t>
      </w:r>
      <w:r>
        <w:t>e size of the population at the next time step</w:t>
      </w:r>
      <w:r w:rsidR="00BD585D">
        <w:t xml:space="preserve"> [</w:t>
      </w:r>
      <w:r>
        <w:t>2</w:t>
      </w:r>
      <w:r w:rsidR="00BD585D">
        <w:t xml:space="preserve"> marks]</w:t>
      </w:r>
    </w:p>
    <w:p w14:paraId="3BA32F23" w14:textId="77777777" w:rsidR="00B37B35" w:rsidRDefault="00ED34C4" w:rsidP="00B37B35"/>
    <w:p w14:paraId="531025F9" w14:textId="77777777" w:rsidR="00EC75A8" w:rsidRDefault="00EC75A8" w:rsidP="00EC75A8">
      <w:pPr>
        <w:pStyle w:val="ListParagraph"/>
      </w:pPr>
    </w:p>
    <w:p w14:paraId="418F2BE9" w14:textId="08509083" w:rsidR="00B37B35" w:rsidRDefault="00ED34C4" w:rsidP="00910C89">
      <w:pPr>
        <w:pStyle w:val="ListParagraph"/>
        <w:ind w:left="0"/>
        <w:rPr>
          <w:b/>
        </w:rPr>
      </w:pPr>
      <w:r>
        <w:rPr>
          <w:b/>
        </w:rPr>
        <w:t>IV. Spatial models/climate change</w:t>
      </w:r>
      <w:r>
        <w:rPr>
          <w:b/>
        </w:rPr>
        <w:t xml:space="preserve"> [7 marks]</w:t>
      </w:r>
    </w:p>
    <w:p w14:paraId="33A44F3A" w14:textId="06E9D139" w:rsidR="00112954" w:rsidRDefault="00ED34C4" w:rsidP="00112954">
      <w:pPr>
        <w:pStyle w:val="ListParagraph"/>
        <w:numPr>
          <w:ilvl w:val="0"/>
          <w:numId w:val="2"/>
        </w:numPr>
        <w:ind w:left="284"/>
      </w:pPr>
      <w:r>
        <w:t>From the list below</w:t>
      </w:r>
      <w:r>
        <w:t xml:space="preserve">, </w:t>
      </w:r>
      <w:r>
        <w:t>which are assumptions of a reaction diffusion model [5 marks]</w:t>
      </w:r>
    </w:p>
    <w:p w14:paraId="55AE0F69" w14:textId="77777777" w:rsidR="00112954" w:rsidRDefault="00ED34C4" w:rsidP="00112954">
      <w:pPr>
        <w:pStyle w:val="ListParagraph"/>
        <w:numPr>
          <w:ilvl w:val="0"/>
          <w:numId w:val="15"/>
        </w:numPr>
      </w:pPr>
      <w:r>
        <w:t>Dispersal distances are normally distributed</w:t>
      </w:r>
    </w:p>
    <w:p w14:paraId="119217AC" w14:textId="77777777" w:rsidR="00112954" w:rsidRDefault="00ED34C4" w:rsidP="00112954">
      <w:pPr>
        <w:pStyle w:val="ListParagraph"/>
        <w:numPr>
          <w:ilvl w:val="0"/>
          <w:numId w:val="15"/>
        </w:numPr>
      </w:pPr>
      <w:r>
        <w:t>Space is modeled as discr</w:t>
      </w:r>
      <w:r>
        <w:t>ete patches</w:t>
      </w:r>
    </w:p>
    <w:p w14:paraId="2CA2E3DF" w14:textId="77777777" w:rsidR="00112954" w:rsidRDefault="00ED34C4" w:rsidP="00112954">
      <w:pPr>
        <w:pStyle w:val="ListParagraph"/>
        <w:numPr>
          <w:ilvl w:val="0"/>
          <w:numId w:val="15"/>
        </w:numPr>
      </w:pPr>
      <w:r>
        <w:t>Long distance dispersers have higher reproductive rates</w:t>
      </w:r>
    </w:p>
    <w:p w14:paraId="000CB94F" w14:textId="77777777" w:rsidR="00112954" w:rsidRDefault="00ED34C4" w:rsidP="00112954">
      <w:pPr>
        <w:pStyle w:val="ListParagraph"/>
        <w:numPr>
          <w:ilvl w:val="0"/>
          <w:numId w:val="15"/>
        </w:numPr>
      </w:pPr>
      <w:r>
        <w:t>The net reproductive rate is highest in the center of the spatial domain</w:t>
      </w:r>
    </w:p>
    <w:p w14:paraId="032DB045" w14:textId="77777777" w:rsidR="00112954" w:rsidRDefault="00ED34C4" w:rsidP="00112954">
      <w:pPr>
        <w:pStyle w:val="ListParagraph"/>
        <w:numPr>
          <w:ilvl w:val="0"/>
          <w:numId w:val="15"/>
        </w:numPr>
      </w:pPr>
      <w:r>
        <w:t>How far individuals disperse depends on local density</w:t>
      </w:r>
    </w:p>
    <w:p w14:paraId="13660CD2" w14:textId="77777777" w:rsidR="00112954" w:rsidRDefault="00ED34C4" w:rsidP="00112954">
      <w:pPr>
        <w:pStyle w:val="ListParagraph"/>
        <w:ind w:left="284"/>
      </w:pPr>
    </w:p>
    <w:p w14:paraId="530C214B" w14:textId="2B1B1ADF" w:rsidR="00112954" w:rsidRDefault="00ED34C4" w:rsidP="00112954">
      <w:pPr>
        <w:pStyle w:val="ListParagraph"/>
        <w:numPr>
          <w:ilvl w:val="0"/>
          <w:numId w:val="2"/>
        </w:numPr>
        <w:ind w:left="284"/>
      </w:pPr>
      <w:r>
        <w:t xml:space="preserve">What does </w:t>
      </w:r>
      <w:r w:rsidRPr="00112954">
        <w:rPr>
          <w:i/>
        </w:rPr>
        <w:t>p</w:t>
      </w:r>
      <w:r>
        <w:t xml:space="preserve"> represent in a metapopulation model? [2 marks]</w:t>
      </w:r>
    </w:p>
    <w:p w14:paraId="11ECAABA" w14:textId="77777777" w:rsidR="00517604" w:rsidRDefault="00ED34C4" w:rsidP="00910C89">
      <w:pPr>
        <w:pStyle w:val="ListParagraph"/>
        <w:ind w:left="0"/>
        <w:rPr>
          <w:b/>
        </w:rPr>
      </w:pPr>
    </w:p>
    <w:p w14:paraId="0D3B088F" w14:textId="41A7025E" w:rsidR="00F610DD" w:rsidRPr="00357DEC" w:rsidRDefault="00653D21" w:rsidP="00357DEC">
      <w:pPr>
        <w:pStyle w:val="ListParagraph"/>
        <w:ind w:left="0"/>
        <w:rPr>
          <w:b/>
        </w:rPr>
      </w:pPr>
      <w:r>
        <w:rPr>
          <w:b/>
        </w:rPr>
        <w:t xml:space="preserve">V. </w:t>
      </w:r>
      <w:r w:rsidR="00ED34C4" w:rsidRPr="008219D2">
        <w:rPr>
          <w:b/>
        </w:rPr>
        <w:t>Eco-evolutionary dynamics/life history evolution</w:t>
      </w:r>
      <w:r w:rsidR="00ED34C4">
        <w:rPr>
          <w:b/>
        </w:rPr>
        <w:t xml:space="preserve"> [10 marks]</w:t>
      </w:r>
    </w:p>
    <w:p w14:paraId="7300F572" w14:textId="585F3CAB" w:rsidR="00D255CD" w:rsidRDefault="00ED34C4" w:rsidP="00B37B35">
      <w:pPr>
        <w:pStyle w:val="ListParagraph"/>
        <w:numPr>
          <w:ilvl w:val="0"/>
          <w:numId w:val="2"/>
        </w:numPr>
        <w:ind w:left="284"/>
      </w:pPr>
      <w:r>
        <w:t>Co</w:t>
      </w:r>
      <w:r>
        <w:t>nstruct two life history tables</w:t>
      </w:r>
      <w:r>
        <w:t xml:space="preserve"> that show one phenotype</w:t>
      </w:r>
      <w:r>
        <w:t xml:space="preserve"> (LH1)</w:t>
      </w:r>
      <w:r>
        <w:t xml:space="preserve"> that has an earlier age of first reproduction </w:t>
      </w:r>
      <w:r>
        <w:t>and lower survivorship across all age classes relative to the other phenotype, LH2</w:t>
      </w:r>
      <w:r>
        <w:t>.</w:t>
      </w:r>
      <w:r>
        <w:t xml:space="preserve"> [2 marks]</w:t>
      </w:r>
    </w:p>
    <w:p w14:paraId="2F640CDB" w14:textId="77777777" w:rsidR="00720A85" w:rsidRDefault="00ED34C4" w:rsidP="00720A85"/>
    <w:p w14:paraId="49251A05" w14:textId="09B8C8F6" w:rsidR="00720A85" w:rsidRDefault="00ED34C4" w:rsidP="00B37B35">
      <w:pPr>
        <w:pStyle w:val="ListParagraph"/>
        <w:numPr>
          <w:ilvl w:val="0"/>
          <w:numId w:val="2"/>
        </w:numPr>
        <w:ind w:left="284"/>
      </w:pPr>
      <w:r>
        <w:t xml:space="preserve">Give an example of how </w:t>
      </w:r>
      <w:r w:rsidRPr="00720A85">
        <w:rPr>
          <w:u w:val="single"/>
        </w:rPr>
        <w:t>ecology</w:t>
      </w:r>
      <w:r>
        <w:t xml:space="preserve"> can affect </w:t>
      </w:r>
      <w:r w:rsidRPr="00720A85">
        <w:rPr>
          <w:u w:val="single"/>
        </w:rPr>
        <w:t>evolution</w:t>
      </w:r>
      <w:r>
        <w:t>. [2 marks]</w:t>
      </w:r>
    </w:p>
    <w:p w14:paraId="1CD88D51" w14:textId="77777777" w:rsidR="00720A85" w:rsidRDefault="00ED34C4" w:rsidP="00720A85"/>
    <w:p w14:paraId="110235D9" w14:textId="1A0DBF34" w:rsidR="00720A85" w:rsidRDefault="00ED34C4" w:rsidP="00B37B35">
      <w:pPr>
        <w:pStyle w:val="ListParagraph"/>
        <w:numPr>
          <w:ilvl w:val="0"/>
          <w:numId w:val="2"/>
        </w:numPr>
        <w:ind w:left="284"/>
      </w:pPr>
      <w:r>
        <w:t>Calculate the lifetime reproduction, R</w:t>
      </w:r>
      <w:r w:rsidRPr="00720A85">
        <w:rPr>
          <w:vertAlign w:val="subscript"/>
        </w:rPr>
        <w:t>0</w:t>
      </w:r>
      <w:r>
        <w:t>, for the life table below. [3 marks]</w:t>
      </w:r>
    </w:p>
    <w:p w14:paraId="5B01D873" w14:textId="77777777" w:rsidR="00541B03" w:rsidRDefault="00ED34C4" w:rsidP="00541B03"/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783"/>
        <w:gridCol w:w="349"/>
        <w:gridCol w:w="531"/>
        <w:gridCol w:w="531"/>
        <w:gridCol w:w="531"/>
        <w:gridCol w:w="531"/>
        <w:gridCol w:w="531"/>
      </w:tblGrid>
      <w:tr w:rsidR="00541B03" w14:paraId="2187BD5D" w14:textId="77777777" w:rsidTr="003D243C">
        <w:tc>
          <w:tcPr>
            <w:tcW w:w="0" w:type="auto"/>
          </w:tcPr>
          <w:p w14:paraId="6FABFA55" w14:textId="555E0D0A" w:rsidR="00541B03" w:rsidRDefault="00ED34C4" w:rsidP="00541B03">
            <w:pPr>
              <w:pStyle w:val="ListParagraph"/>
              <w:ind w:left="0"/>
            </w:pPr>
            <w:r>
              <w:t>Age, x</w:t>
            </w:r>
          </w:p>
        </w:tc>
        <w:tc>
          <w:tcPr>
            <w:tcW w:w="0" w:type="auto"/>
          </w:tcPr>
          <w:p w14:paraId="3041C2D5" w14:textId="0778ACEA" w:rsidR="00541B03" w:rsidRDefault="00ED34C4" w:rsidP="00541B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65DC2FB5" w14:textId="3B8E383E" w:rsidR="00541B03" w:rsidRDefault="00ED34C4" w:rsidP="00541B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4B1F13C9" w14:textId="5A1074F1" w:rsidR="00541B03" w:rsidRDefault="00ED34C4" w:rsidP="00541B0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0246E87B" w14:textId="44633A43" w:rsidR="00541B03" w:rsidRDefault="00ED34C4" w:rsidP="00541B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75515DB8" w14:textId="2DBEE7B8" w:rsidR="00541B03" w:rsidRDefault="00ED34C4" w:rsidP="00541B0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2B095ED4" w14:textId="0FCC4D59" w:rsidR="00541B03" w:rsidRDefault="00ED34C4" w:rsidP="00541B03">
            <w:pPr>
              <w:pStyle w:val="ListParagraph"/>
              <w:ind w:left="0"/>
            </w:pPr>
            <w:r>
              <w:t>6</w:t>
            </w:r>
          </w:p>
        </w:tc>
      </w:tr>
      <w:tr w:rsidR="00541B03" w14:paraId="2ACF2EDF" w14:textId="77777777" w:rsidTr="003D243C">
        <w:tc>
          <w:tcPr>
            <w:tcW w:w="0" w:type="auto"/>
          </w:tcPr>
          <w:p w14:paraId="6F786429" w14:textId="1427292E" w:rsidR="00541B03" w:rsidRDefault="00ED34C4" w:rsidP="00541B03">
            <w:pPr>
              <w:pStyle w:val="ListParagraph"/>
              <w:ind w:left="0"/>
            </w:pPr>
            <w:r>
              <w:t>Fecundity, m</w:t>
            </w:r>
            <w:r w:rsidRPr="00541B03">
              <w:rPr>
                <w:vertAlign w:val="subscript"/>
              </w:rPr>
              <w:t>x</w:t>
            </w:r>
          </w:p>
        </w:tc>
        <w:tc>
          <w:tcPr>
            <w:tcW w:w="0" w:type="auto"/>
          </w:tcPr>
          <w:p w14:paraId="490734CB" w14:textId="2BBFF818" w:rsidR="00541B03" w:rsidRDefault="00ED34C4" w:rsidP="00541B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3481259D" w14:textId="7E9D835C" w:rsidR="00541B03" w:rsidRDefault="00ED34C4" w:rsidP="00541B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598CD804" w14:textId="7BC56E08" w:rsidR="00541B03" w:rsidRDefault="00ED34C4" w:rsidP="00541B0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0B480572" w14:textId="607C5102" w:rsidR="00541B03" w:rsidRDefault="00ED34C4" w:rsidP="00541B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6505A0C8" w14:textId="1C3CB429" w:rsidR="00541B03" w:rsidRDefault="00ED34C4" w:rsidP="00541B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1A6EE18A" w14:textId="5FD85B17" w:rsidR="00541B03" w:rsidRDefault="00ED34C4" w:rsidP="00541B03">
            <w:pPr>
              <w:pStyle w:val="ListParagraph"/>
              <w:ind w:left="0"/>
            </w:pPr>
            <w:r>
              <w:t>0.5</w:t>
            </w:r>
          </w:p>
        </w:tc>
      </w:tr>
      <w:tr w:rsidR="00541B03" w14:paraId="70CB5F27" w14:textId="77777777" w:rsidTr="003D243C">
        <w:tc>
          <w:tcPr>
            <w:tcW w:w="0" w:type="auto"/>
          </w:tcPr>
          <w:p w14:paraId="2E8EA700" w14:textId="3D637672" w:rsidR="00541B03" w:rsidRDefault="00ED34C4" w:rsidP="00541B03">
            <w:pPr>
              <w:pStyle w:val="ListParagraph"/>
              <w:ind w:left="0"/>
            </w:pPr>
            <w:r>
              <w:t>Survivorship, l</w:t>
            </w:r>
            <w:r w:rsidRPr="00541B03">
              <w:rPr>
                <w:vertAlign w:val="subscript"/>
              </w:rPr>
              <w:t>x</w:t>
            </w:r>
          </w:p>
        </w:tc>
        <w:tc>
          <w:tcPr>
            <w:tcW w:w="0" w:type="auto"/>
          </w:tcPr>
          <w:p w14:paraId="3AB810D9" w14:textId="601B34CC" w:rsidR="00541B03" w:rsidRDefault="00ED34C4" w:rsidP="00541B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426B2647" w14:textId="0EC554BF" w:rsidR="00541B03" w:rsidRDefault="00ED34C4" w:rsidP="00541B03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0" w:type="auto"/>
          </w:tcPr>
          <w:p w14:paraId="23A85CA5" w14:textId="4350E6AC" w:rsidR="00541B03" w:rsidRDefault="00ED34C4" w:rsidP="00541B03">
            <w:pPr>
              <w:pStyle w:val="ListParagraph"/>
              <w:ind w:left="0"/>
            </w:pPr>
            <w:r>
              <w:t>0.8</w:t>
            </w:r>
          </w:p>
        </w:tc>
        <w:tc>
          <w:tcPr>
            <w:tcW w:w="0" w:type="auto"/>
          </w:tcPr>
          <w:p w14:paraId="0CF6DA2B" w14:textId="11AE32AC" w:rsidR="00541B03" w:rsidRDefault="00ED34C4" w:rsidP="00541B03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0" w:type="auto"/>
          </w:tcPr>
          <w:p w14:paraId="751C6E3F" w14:textId="62DAB052" w:rsidR="00541B03" w:rsidRDefault="00ED34C4" w:rsidP="00541B03">
            <w:pPr>
              <w:pStyle w:val="ListParagraph"/>
              <w:ind w:left="0"/>
            </w:pPr>
            <w:r>
              <w:t>0.4</w:t>
            </w:r>
          </w:p>
        </w:tc>
        <w:tc>
          <w:tcPr>
            <w:tcW w:w="0" w:type="auto"/>
          </w:tcPr>
          <w:p w14:paraId="76713A02" w14:textId="147826FC" w:rsidR="00541B03" w:rsidRDefault="00ED34C4" w:rsidP="00541B03">
            <w:pPr>
              <w:pStyle w:val="ListParagraph"/>
              <w:ind w:left="0"/>
            </w:pPr>
            <w:r>
              <w:t>0.3</w:t>
            </w:r>
          </w:p>
        </w:tc>
      </w:tr>
    </w:tbl>
    <w:p w14:paraId="7A79A59C" w14:textId="77777777" w:rsidR="00720A85" w:rsidRDefault="00ED34C4" w:rsidP="00720A85"/>
    <w:p w14:paraId="1B252142" w14:textId="2DBA842A" w:rsidR="00720A85" w:rsidRDefault="00ED34C4" w:rsidP="00B37B35">
      <w:pPr>
        <w:pStyle w:val="ListParagraph"/>
        <w:numPr>
          <w:ilvl w:val="0"/>
          <w:numId w:val="2"/>
        </w:numPr>
        <w:ind w:left="284"/>
      </w:pPr>
      <w:r>
        <w:t xml:space="preserve">Give two </w:t>
      </w:r>
      <w:r>
        <w:t>reasons why decreased fecundity for older individuals (i.e. senescence) has not been eliminated by natural selection [</w:t>
      </w:r>
      <w:r>
        <w:t>3 marks</w:t>
      </w:r>
      <w:r>
        <w:t>]</w:t>
      </w:r>
      <w:r>
        <w:t>.</w:t>
      </w:r>
    </w:p>
    <w:p w14:paraId="6420618F" w14:textId="77777777" w:rsidR="00B37B35" w:rsidRDefault="00ED34C4" w:rsidP="00B37B35">
      <w:pPr>
        <w:pStyle w:val="ListParagraph"/>
        <w:ind w:left="284"/>
      </w:pPr>
    </w:p>
    <w:p w14:paraId="161035B1" w14:textId="3916FAF9" w:rsidR="008219D2" w:rsidRDefault="00ED34C4" w:rsidP="00357DEC">
      <w:pPr>
        <w:pStyle w:val="ListParagraph"/>
        <w:numPr>
          <w:ilvl w:val="2"/>
          <w:numId w:val="4"/>
        </w:numPr>
        <w:ind w:left="426" w:hanging="426"/>
      </w:pPr>
      <w:r w:rsidRPr="00B37B35">
        <w:rPr>
          <w:b/>
        </w:rPr>
        <w:t>Game theory/adaptive dynamics [10 marks]</w:t>
      </w:r>
    </w:p>
    <w:p w14:paraId="506783F0" w14:textId="11C4B75A" w:rsidR="00B37B35" w:rsidRDefault="00ED34C4" w:rsidP="00B37B35">
      <w:pPr>
        <w:pStyle w:val="ListParagraph"/>
        <w:numPr>
          <w:ilvl w:val="0"/>
          <w:numId w:val="2"/>
        </w:numPr>
        <w:ind w:left="284"/>
      </w:pPr>
      <w:r>
        <w:t>Describe what it means for a strategy to be</w:t>
      </w:r>
      <w:r w:rsidR="00EC75A8">
        <w:t xml:space="preserve"> evolutionarily stable strategy?</w:t>
      </w:r>
      <w:r w:rsidR="00653D21">
        <w:t xml:space="preserve"> [2 marks]</w:t>
      </w:r>
    </w:p>
    <w:p w14:paraId="78B8EF7A" w14:textId="77777777" w:rsidR="00F3299B" w:rsidRDefault="00ED34C4" w:rsidP="00F3299B">
      <w:pPr>
        <w:pStyle w:val="ListParagraph"/>
        <w:ind w:left="284"/>
      </w:pPr>
    </w:p>
    <w:p w14:paraId="0173CE33" w14:textId="732A6552" w:rsidR="00FD0CC5" w:rsidRDefault="00ED34C4" w:rsidP="00F3299B">
      <w:pPr>
        <w:pStyle w:val="ListParagraph"/>
        <w:numPr>
          <w:ilvl w:val="0"/>
          <w:numId w:val="2"/>
        </w:numPr>
        <w:ind w:left="284"/>
      </w:pPr>
      <w:r>
        <w:t>True or false: All evolutionarily stables strategies are also Nash equilibria? [1 mark]</w:t>
      </w:r>
    </w:p>
    <w:p w14:paraId="52BA1E44" w14:textId="77777777" w:rsidR="00FD0CC5" w:rsidRDefault="00ED34C4" w:rsidP="00FD0CC5"/>
    <w:p w14:paraId="23E0DFD5" w14:textId="4742CCB3" w:rsidR="00EC75A8" w:rsidRDefault="00EC75A8" w:rsidP="00F3299B">
      <w:pPr>
        <w:pStyle w:val="ListParagraph"/>
        <w:numPr>
          <w:ilvl w:val="0"/>
          <w:numId w:val="2"/>
        </w:numPr>
        <w:ind w:left="284"/>
      </w:pPr>
      <w:r>
        <w:t xml:space="preserve">An evolutionary invasion analysis finds that </w:t>
      </w:r>
      <w:r w:rsidR="00ED34C4">
        <w:t xml:space="preserve">a </w:t>
      </w:r>
      <w:r>
        <w:t xml:space="preserve">mutant </w:t>
      </w:r>
      <w:r w:rsidR="00ED34C4">
        <w:t>phenotype (b</w:t>
      </w:r>
      <w:r w:rsidR="00ED34C4" w:rsidRPr="00F3299B">
        <w:rPr>
          <w:vertAlign w:val="subscript"/>
        </w:rPr>
        <w:t>m</w:t>
      </w:r>
      <w:r w:rsidR="00ED34C4">
        <w:t>, p</w:t>
      </w:r>
      <w:r w:rsidR="00ED34C4" w:rsidRPr="00F3299B">
        <w:rPr>
          <w:vertAlign w:val="subscript"/>
        </w:rPr>
        <w:t>m</w:t>
      </w:r>
      <w:r w:rsidR="00ED34C4">
        <w:t>)</w:t>
      </w:r>
      <w:r>
        <w:t xml:space="preserve"> can invade if</w:t>
      </w:r>
    </w:p>
    <w:p w14:paraId="0840917E" w14:textId="103A0142" w:rsidR="00B37B35" w:rsidRDefault="00ED34C4" w:rsidP="00B37B35">
      <w:r>
        <w:rPr>
          <w:noProof/>
        </w:rPr>
        <w:drawing>
          <wp:anchor distT="0" distB="0" distL="114300" distR="114300" simplePos="0" relativeHeight="251659264" behindDoc="0" locked="0" layoutInCell="1" allowOverlap="1" wp14:anchorId="2F4D7C43" wp14:editId="1C4EF37B">
            <wp:simplePos x="0" y="0"/>
            <wp:positionH relativeFrom="column">
              <wp:posOffset>1371600</wp:posOffset>
            </wp:positionH>
            <wp:positionV relativeFrom="paragraph">
              <wp:posOffset>55245</wp:posOffset>
            </wp:positionV>
            <wp:extent cx="1355090" cy="457200"/>
            <wp:effectExtent l="0" t="0" r="0" b="0"/>
            <wp:wrapThrough wrapText="bothSides">
              <wp:wrapPolygon edited="0">
                <wp:start x="2429" y="0"/>
                <wp:lineTo x="0" y="10800"/>
                <wp:lineTo x="0" y="20400"/>
                <wp:lineTo x="4454" y="20400"/>
                <wp:lineTo x="20649" y="20400"/>
                <wp:lineTo x="21053" y="18000"/>
                <wp:lineTo x="21053" y="10800"/>
                <wp:lineTo x="18219" y="0"/>
                <wp:lineTo x="2429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92AB1" w14:textId="77777777" w:rsidR="00B37B35" w:rsidRDefault="00ED34C4" w:rsidP="00B37B35">
      <w:pPr>
        <w:pStyle w:val="ListParagraph"/>
        <w:ind w:left="284"/>
      </w:pPr>
    </w:p>
    <w:p w14:paraId="4B17A703" w14:textId="77777777" w:rsidR="00B37B35" w:rsidRDefault="00ED34C4" w:rsidP="00B37B35">
      <w:pPr>
        <w:pStyle w:val="ListParagraph"/>
        <w:ind w:left="284"/>
      </w:pPr>
    </w:p>
    <w:p w14:paraId="656EE858" w14:textId="77777777" w:rsidR="00B37B35" w:rsidRDefault="00ED34C4" w:rsidP="00B37B35">
      <w:pPr>
        <w:pStyle w:val="ListParagraph"/>
        <w:ind w:left="284"/>
      </w:pPr>
    </w:p>
    <w:p w14:paraId="6AD45208" w14:textId="6B77AE6F" w:rsidR="00B37B35" w:rsidRDefault="00ED34C4" w:rsidP="00B37B35">
      <w:pPr>
        <w:pStyle w:val="ListParagraph"/>
        <w:ind w:left="284"/>
      </w:pPr>
      <w:r>
        <w:t xml:space="preserve">where </w:t>
      </w:r>
      <w:r w:rsidRPr="00F3299B">
        <w:rPr>
          <w:i/>
        </w:rPr>
        <w:t>b</w:t>
      </w:r>
      <w:r>
        <w:t xml:space="preserve"> is the per capita birth rate at low density, </w:t>
      </w:r>
      <w:r w:rsidRPr="00F3299B">
        <w:rPr>
          <w:i/>
        </w:rPr>
        <w:t>p</w:t>
      </w:r>
      <w:r>
        <w:t xml:space="preserve"> is the year-to-year probability of surviving for the resident trait, and</w:t>
      </w:r>
      <w:r w:rsidRPr="00FD0CC5">
        <w:rPr>
          <w:i/>
        </w:rPr>
        <w:t xml:space="preserve"> b</w:t>
      </w:r>
      <w:r w:rsidRPr="00FD0CC5">
        <w:rPr>
          <w:i/>
          <w:vertAlign w:val="subscript"/>
        </w:rPr>
        <w:t>m</w:t>
      </w:r>
      <w:r>
        <w:t xml:space="preserve"> and </w:t>
      </w:r>
      <w:r w:rsidRPr="00FD0CC5">
        <w:rPr>
          <w:i/>
        </w:rPr>
        <w:t>p</w:t>
      </w:r>
      <w:r w:rsidRPr="00FD0CC5">
        <w:rPr>
          <w:i/>
          <w:vertAlign w:val="subscript"/>
        </w:rPr>
        <w:t>m</w:t>
      </w:r>
      <w:r>
        <w:t xml:space="preserve"> are these same characteristics for the mutant trait. Suppose that </w:t>
      </w:r>
      <w:r w:rsidRPr="00FD0CC5">
        <w:rPr>
          <w:i/>
        </w:rPr>
        <w:t>b</w:t>
      </w:r>
      <w:r w:rsidRPr="00FD0CC5">
        <w:rPr>
          <w:i/>
          <w:vertAlign w:val="subscript"/>
        </w:rPr>
        <w:t>m</w:t>
      </w:r>
      <w:r>
        <w:t xml:space="preserve"> = 2 and </w:t>
      </w:r>
      <w:r w:rsidRPr="00FD0CC5">
        <w:rPr>
          <w:i/>
        </w:rPr>
        <w:t>b</w:t>
      </w:r>
      <w:r>
        <w:t xml:space="preserve"> = 1 and that there is a trade-off between fecundity and survivorship such that </w:t>
      </w:r>
      <w:r w:rsidRPr="00FD0CC5">
        <w:rPr>
          <w:i/>
        </w:rPr>
        <w:t>p</w:t>
      </w:r>
      <w:r>
        <w:t>(</w:t>
      </w:r>
      <w:r w:rsidRPr="00FD0CC5">
        <w:rPr>
          <w:i/>
        </w:rPr>
        <w:t>x</w:t>
      </w:r>
      <w:r>
        <w:t>) = exp(-</w:t>
      </w:r>
      <w:r w:rsidRPr="00FD0CC5">
        <w:rPr>
          <w:i/>
        </w:rPr>
        <w:t>x</w:t>
      </w:r>
      <w:r>
        <w:t>)</w:t>
      </w:r>
      <w:r>
        <w:t xml:space="preserve"> where x is the per capita birth rate at low density. Will the mutant trait invade? [</w:t>
      </w:r>
      <w:r>
        <w:t>4</w:t>
      </w:r>
      <w:r>
        <w:t xml:space="preserve"> marks]</w:t>
      </w:r>
    </w:p>
    <w:p w14:paraId="31C25B98" w14:textId="77777777" w:rsidR="00B37B35" w:rsidRDefault="00ED34C4" w:rsidP="00B37B35">
      <w:pPr>
        <w:pStyle w:val="ListParagraph"/>
        <w:ind w:left="284"/>
      </w:pPr>
    </w:p>
    <w:p w14:paraId="60E8AC60" w14:textId="77777777" w:rsidR="00B37B35" w:rsidRDefault="00ED34C4" w:rsidP="00B37B35"/>
    <w:p w14:paraId="2C6F35A7" w14:textId="15C6D7C6" w:rsidR="00EC75A8" w:rsidRDefault="00ED34C4" w:rsidP="00357DEC">
      <w:pPr>
        <w:pStyle w:val="ListParagraph"/>
        <w:numPr>
          <w:ilvl w:val="0"/>
          <w:numId w:val="2"/>
        </w:numPr>
        <w:ind w:left="284"/>
      </w:pPr>
      <w:r>
        <w:t>Is X1 an evolutionarily stable strategy for the payoff matrix below?</w:t>
      </w:r>
      <w:r>
        <w:t xml:space="preserve"> Explain your reasoning</w:t>
      </w:r>
      <w:r>
        <w:t xml:space="preserve"> [3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0"/>
        <w:gridCol w:w="486"/>
        <w:gridCol w:w="486"/>
        <w:gridCol w:w="486"/>
        <w:gridCol w:w="486"/>
      </w:tblGrid>
      <w:tr w:rsidR="003D243C" w14:paraId="0805FAE5" w14:textId="77777777" w:rsidTr="003D243C">
        <w:tc>
          <w:tcPr>
            <w:tcW w:w="0" w:type="auto"/>
            <w:gridSpan w:val="5"/>
          </w:tcPr>
          <w:p w14:paraId="142C715F" w14:textId="7677A5D8" w:rsidR="003D243C" w:rsidRDefault="00ED34C4" w:rsidP="003D243C">
            <w:pPr>
              <w:pStyle w:val="ListParagraph"/>
              <w:ind w:left="0"/>
              <w:jc w:val="center"/>
            </w:pPr>
            <w:r>
              <w:t>Payoff to focal individual</w:t>
            </w:r>
          </w:p>
        </w:tc>
      </w:tr>
      <w:tr w:rsidR="003D243C" w14:paraId="72A1F386" w14:textId="77777777" w:rsidTr="003D243C">
        <w:tc>
          <w:tcPr>
            <w:tcW w:w="0" w:type="auto"/>
          </w:tcPr>
          <w:p w14:paraId="1DD04A12" w14:textId="77777777" w:rsidR="003D243C" w:rsidRDefault="00ED34C4" w:rsidP="00B37B35">
            <w:pPr>
              <w:pStyle w:val="ListParagraph"/>
              <w:ind w:left="0"/>
            </w:pPr>
          </w:p>
        </w:tc>
        <w:tc>
          <w:tcPr>
            <w:tcW w:w="0" w:type="auto"/>
            <w:gridSpan w:val="4"/>
          </w:tcPr>
          <w:p w14:paraId="11CCA350" w14:textId="1A533D63" w:rsidR="003D243C" w:rsidRDefault="00ED34C4" w:rsidP="003D243C">
            <w:pPr>
              <w:pStyle w:val="ListParagraph"/>
              <w:ind w:left="0"/>
              <w:jc w:val="center"/>
            </w:pPr>
            <w:r>
              <w:t>Opponent</w:t>
            </w:r>
          </w:p>
        </w:tc>
      </w:tr>
      <w:tr w:rsidR="003D243C" w14:paraId="26B16C0C" w14:textId="77777777" w:rsidTr="003D243C">
        <w:tc>
          <w:tcPr>
            <w:tcW w:w="0" w:type="auto"/>
            <w:vMerge w:val="restart"/>
          </w:tcPr>
          <w:p w14:paraId="7ED57F8C" w14:textId="77777777" w:rsidR="003D243C" w:rsidRDefault="00ED34C4" w:rsidP="00B37B35">
            <w:pPr>
              <w:pStyle w:val="ListParagraph"/>
              <w:ind w:left="0"/>
            </w:pPr>
          </w:p>
          <w:p w14:paraId="4A08561D" w14:textId="30D29963" w:rsidR="003D243C" w:rsidRDefault="00ED34C4" w:rsidP="00B37B35">
            <w:pPr>
              <w:pStyle w:val="ListParagraph"/>
              <w:ind w:left="0"/>
            </w:pPr>
            <w:r>
              <w:t>Focal individual</w:t>
            </w:r>
          </w:p>
        </w:tc>
        <w:tc>
          <w:tcPr>
            <w:tcW w:w="0" w:type="auto"/>
          </w:tcPr>
          <w:p w14:paraId="3CDC68E2" w14:textId="77777777" w:rsidR="003D243C" w:rsidRDefault="00ED34C4" w:rsidP="003D243C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6EB0717A" w14:textId="5F8B1358" w:rsidR="003D243C" w:rsidRDefault="00ED34C4" w:rsidP="003D243C">
            <w:pPr>
              <w:pStyle w:val="ListParagraph"/>
              <w:ind w:left="0"/>
              <w:jc w:val="center"/>
            </w:pPr>
            <w:r>
              <w:t>X1</w:t>
            </w:r>
          </w:p>
        </w:tc>
        <w:tc>
          <w:tcPr>
            <w:tcW w:w="0" w:type="auto"/>
          </w:tcPr>
          <w:p w14:paraId="01FE4B30" w14:textId="75720FFA" w:rsidR="003D243C" w:rsidRDefault="00ED34C4" w:rsidP="003D243C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0" w:type="auto"/>
          </w:tcPr>
          <w:p w14:paraId="13971947" w14:textId="33DBD113" w:rsidR="003D243C" w:rsidRDefault="00ED34C4" w:rsidP="003D243C">
            <w:pPr>
              <w:pStyle w:val="ListParagraph"/>
              <w:ind w:left="0"/>
              <w:jc w:val="center"/>
            </w:pPr>
            <w:r>
              <w:t>X3</w:t>
            </w:r>
          </w:p>
        </w:tc>
      </w:tr>
      <w:tr w:rsidR="003D243C" w14:paraId="3BA7F700" w14:textId="77777777" w:rsidTr="003D243C">
        <w:tc>
          <w:tcPr>
            <w:tcW w:w="0" w:type="auto"/>
            <w:vMerge/>
          </w:tcPr>
          <w:p w14:paraId="7F8ADC20" w14:textId="77777777" w:rsidR="003D243C" w:rsidRDefault="00ED34C4" w:rsidP="00B37B35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0D2BBAAE" w14:textId="12F08512" w:rsidR="003D243C" w:rsidRDefault="00ED34C4" w:rsidP="003D243C">
            <w:pPr>
              <w:pStyle w:val="ListParagraph"/>
              <w:ind w:left="0"/>
              <w:jc w:val="center"/>
            </w:pPr>
            <w:r>
              <w:t>X1</w:t>
            </w:r>
          </w:p>
        </w:tc>
        <w:tc>
          <w:tcPr>
            <w:tcW w:w="0" w:type="auto"/>
          </w:tcPr>
          <w:p w14:paraId="61A54CD9" w14:textId="672248A0" w:rsidR="003D243C" w:rsidRDefault="00ED34C4" w:rsidP="003D243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D81FE0C" w14:textId="2122C9B7" w:rsidR="003D243C" w:rsidRDefault="00ED34C4" w:rsidP="003D243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EFBC457" w14:textId="1852AE53" w:rsidR="003D243C" w:rsidRDefault="00ED34C4" w:rsidP="003D243C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3D243C" w14:paraId="58B15963" w14:textId="77777777" w:rsidTr="003D243C">
        <w:tc>
          <w:tcPr>
            <w:tcW w:w="0" w:type="auto"/>
            <w:vMerge/>
          </w:tcPr>
          <w:p w14:paraId="35BB9A16" w14:textId="77777777" w:rsidR="003D243C" w:rsidRDefault="00ED34C4" w:rsidP="00B37B35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91304B9" w14:textId="302DBBBD" w:rsidR="003D243C" w:rsidRDefault="00ED34C4" w:rsidP="003D243C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0" w:type="auto"/>
          </w:tcPr>
          <w:p w14:paraId="69A91907" w14:textId="36F65C1A" w:rsidR="003D243C" w:rsidRDefault="00ED34C4" w:rsidP="003D243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7320A12" w14:textId="189F6FAE" w:rsidR="003D243C" w:rsidRDefault="00ED34C4" w:rsidP="003D243C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5B916EC" w14:textId="378C1A70" w:rsidR="003D243C" w:rsidRDefault="00ED34C4" w:rsidP="003D243C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3D243C" w14:paraId="632CC069" w14:textId="77777777" w:rsidTr="003D243C">
        <w:tc>
          <w:tcPr>
            <w:tcW w:w="0" w:type="auto"/>
            <w:vMerge/>
          </w:tcPr>
          <w:p w14:paraId="26BF1C55" w14:textId="77777777" w:rsidR="003D243C" w:rsidRDefault="00ED34C4" w:rsidP="00B37B35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0CAEBBE7" w14:textId="6587FDFA" w:rsidR="003D243C" w:rsidRDefault="00ED34C4" w:rsidP="003D243C">
            <w:pPr>
              <w:pStyle w:val="ListParagraph"/>
              <w:ind w:left="0"/>
              <w:jc w:val="center"/>
            </w:pPr>
            <w:r>
              <w:t>X3</w:t>
            </w:r>
          </w:p>
        </w:tc>
        <w:tc>
          <w:tcPr>
            <w:tcW w:w="0" w:type="auto"/>
          </w:tcPr>
          <w:p w14:paraId="266B4A49" w14:textId="243822E5" w:rsidR="003D243C" w:rsidRDefault="00ED34C4" w:rsidP="003D243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D0DA34A" w14:textId="14DF0552" w:rsidR="003D243C" w:rsidRDefault="00ED34C4" w:rsidP="003D243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F3E46BF" w14:textId="4ADBCAF8" w:rsidR="003D243C" w:rsidRDefault="00ED34C4" w:rsidP="003D243C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14:paraId="6167DC7A" w14:textId="77777777" w:rsidR="00B37B35" w:rsidRDefault="00ED34C4" w:rsidP="00B37B35">
      <w:pPr>
        <w:pStyle w:val="ListParagraph"/>
      </w:pPr>
    </w:p>
    <w:p w14:paraId="6EE43151" w14:textId="77777777" w:rsidR="00EB43E3" w:rsidRDefault="00EB43E3" w:rsidP="00760453"/>
    <w:sectPr w:rsidR="00EB43E3" w:rsidSect="008244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9534D" w14:textId="77777777" w:rsidR="00357DEC" w:rsidRDefault="00ED34C4" w:rsidP="000C419B">
      <w:r>
        <w:separator/>
      </w:r>
    </w:p>
  </w:endnote>
  <w:endnote w:type="continuationSeparator" w:id="0">
    <w:p w14:paraId="661ADAE4" w14:textId="77777777" w:rsidR="00357DEC" w:rsidRDefault="00ED34C4" w:rsidP="000C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A5A83" w14:textId="77777777" w:rsidR="00357DEC" w:rsidRDefault="00ED34C4" w:rsidP="000C4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EF2316" w14:textId="77777777" w:rsidR="00357DEC" w:rsidRDefault="00ED34C4" w:rsidP="000C41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65954" w14:textId="77777777" w:rsidR="00357DEC" w:rsidRDefault="00ED34C4" w:rsidP="000C4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6DDD2C5" w14:textId="77777777" w:rsidR="00357DEC" w:rsidRDefault="00ED34C4" w:rsidP="000C419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DB166" w14:textId="77777777" w:rsidR="00482C1A" w:rsidRDefault="00ED34C4" w:rsidP="00005C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A975E13" w14:textId="77777777" w:rsidR="00482C1A" w:rsidRDefault="00ED34C4" w:rsidP="00482C1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67F7C" w14:textId="77777777" w:rsidR="00357DEC" w:rsidRDefault="00ED34C4" w:rsidP="000C419B">
      <w:r>
        <w:separator/>
      </w:r>
    </w:p>
  </w:footnote>
  <w:footnote w:type="continuationSeparator" w:id="0">
    <w:p w14:paraId="7AF341F4" w14:textId="77777777" w:rsidR="00357DEC" w:rsidRDefault="00ED34C4" w:rsidP="000C41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EE98" w14:textId="77777777" w:rsidR="00482C1A" w:rsidRDefault="00ED34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E4E1D" w14:textId="77777777" w:rsidR="00482C1A" w:rsidRDefault="00ED34C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91604" w14:textId="77777777" w:rsidR="00482C1A" w:rsidRDefault="00ED34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03C"/>
    <w:multiLevelType w:val="hybridMultilevel"/>
    <w:tmpl w:val="ED100B12"/>
    <w:lvl w:ilvl="0" w:tplc="CEFACB5E">
      <w:start w:val="1"/>
      <w:numFmt w:val="lowerLetter"/>
      <w:lvlText w:val="%1."/>
      <w:lvlJc w:val="left"/>
      <w:pPr>
        <w:ind w:left="25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38584A"/>
    <w:multiLevelType w:val="hybridMultilevel"/>
    <w:tmpl w:val="11EAB56A"/>
    <w:lvl w:ilvl="0" w:tplc="05FA8F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906"/>
    <w:multiLevelType w:val="hybridMultilevel"/>
    <w:tmpl w:val="A612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3868"/>
    <w:multiLevelType w:val="multilevel"/>
    <w:tmpl w:val="74707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B6B58"/>
    <w:multiLevelType w:val="hybridMultilevel"/>
    <w:tmpl w:val="8D92C540"/>
    <w:lvl w:ilvl="0" w:tplc="CEFACB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37E5473"/>
    <w:multiLevelType w:val="multilevel"/>
    <w:tmpl w:val="83B88E4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8D92D71"/>
    <w:multiLevelType w:val="hybridMultilevel"/>
    <w:tmpl w:val="267A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61B4C"/>
    <w:multiLevelType w:val="hybridMultilevel"/>
    <w:tmpl w:val="134A5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5421D"/>
    <w:multiLevelType w:val="hybridMultilevel"/>
    <w:tmpl w:val="0F78AAF8"/>
    <w:lvl w:ilvl="0" w:tplc="CEFACB5E">
      <w:start w:val="1"/>
      <w:numFmt w:val="lowerLetter"/>
      <w:lvlText w:val="%1."/>
      <w:lvlJc w:val="left"/>
      <w:pPr>
        <w:ind w:left="293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516D1B52"/>
    <w:multiLevelType w:val="multilevel"/>
    <w:tmpl w:val="B41A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7C836C0"/>
    <w:multiLevelType w:val="hybridMultilevel"/>
    <w:tmpl w:val="304059A2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1">
    <w:nsid w:val="6BF5522C"/>
    <w:multiLevelType w:val="hybridMultilevel"/>
    <w:tmpl w:val="83B88E4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0F">
      <w:start w:val="1"/>
      <w:numFmt w:val="decimal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C6B01EA"/>
    <w:multiLevelType w:val="hybridMultilevel"/>
    <w:tmpl w:val="7470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E6600"/>
    <w:multiLevelType w:val="hybridMultilevel"/>
    <w:tmpl w:val="B944DC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B79DC"/>
    <w:multiLevelType w:val="hybridMultilevel"/>
    <w:tmpl w:val="9CBA32F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13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14"/>
  </w:num>
  <w:num w:numId="11">
    <w:abstractNumId w:val="10"/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93"/>
    <w:rsid w:val="00014986"/>
    <w:rsid w:val="00032F36"/>
    <w:rsid w:val="000C419B"/>
    <w:rsid w:val="000F6B4D"/>
    <w:rsid w:val="00124149"/>
    <w:rsid w:val="001358CA"/>
    <w:rsid w:val="00180157"/>
    <w:rsid w:val="00187250"/>
    <w:rsid w:val="001A1DBA"/>
    <w:rsid w:val="001F2A9D"/>
    <w:rsid w:val="002155CA"/>
    <w:rsid w:val="00256539"/>
    <w:rsid w:val="002B59AB"/>
    <w:rsid w:val="0034361D"/>
    <w:rsid w:val="00390CB4"/>
    <w:rsid w:val="00432CFF"/>
    <w:rsid w:val="00433267"/>
    <w:rsid w:val="0043614C"/>
    <w:rsid w:val="004402CA"/>
    <w:rsid w:val="00484A62"/>
    <w:rsid w:val="005037D3"/>
    <w:rsid w:val="0052116D"/>
    <w:rsid w:val="005546DD"/>
    <w:rsid w:val="00557A0C"/>
    <w:rsid w:val="00577C16"/>
    <w:rsid w:val="005C4908"/>
    <w:rsid w:val="005D1B23"/>
    <w:rsid w:val="005D62C1"/>
    <w:rsid w:val="005D6ADF"/>
    <w:rsid w:val="005F1AA9"/>
    <w:rsid w:val="0063267F"/>
    <w:rsid w:val="0063784F"/>
    <w:rsid w:val="00643DDD"/>
    <w:rsid w:val="006511B1"/>
    <w:rsid w:val="006537CA"/>
    <w:rsid w:val="00653D21"/>
    <w:rsid w:val="006741A0"/>
    <w:rsid w:val="006D2E35"/>
    <w:rsid w:val="00760453"/>
    <w:rsid w:val="007755B8"/>
    <w:rsid w:val="007A0A70"/>
    <w:rsid w:val="007B4756"/>
    <w:rsid w:val="008419CE"/>
    <w:rsid w:val="0086520C"/>
    <w:rsid w:val="00866221"/>
    <w:rsid w:val="008F0681"/>
    <w:rsid w:val="008F6C08"/>
    <w:rsid w:val="00910C89"/>
    <w:rsid w:val="00924D65"/>
    <w:rsid w:val="00990663"/>
    <w:rsid w:val="009C17F9"/>
    <w:rsid w:val="009F5793"/>
    <w:rsid w:val="00A16D49"/>
    <w:rsid w:val="00A17106"/>
    <w:rsid w:val="00AD29DC"/>
    <w:rsid w:val="00B00B20"/>
    <w:rsid w:val="00B57AE4"/>
    <w:rsid w:val="00B90358"/>
    <w:rsid w:val="00BB0CEF"/>
    <w:rsid w:val="00BB3FB8"/>
    <w:rsid w:val="00BD585D"/>
    <w:rsid w:val="00C45846"/>
    <w:rsid w:val="00CA50FD"/>
    <w:rsid w:val="00CD38E4"/>
    <w:rsid w:val="00CE0F08"/>
    <w:rsid w:val="00D34D47"/>
    <w:rsid w:val="00D4710F"/>
    <w:rsid w:val="00D54EF2"/>
    <w:rsid w:val="00D73705"/>
    <w:rsid w:val="00D949E4"/>
    <w:rsid w:val="00DA4B4A"/>
    <w:rsid w:val="00E1380C"/>
    <w:rsid w:val="00E62CBF"/>
    <w:rsid w:val="00E7449B"/>
    <w:rsid w:val="00E96BFC"/>
    <w:rsid w:val="00EB43E3"/>
    <w:rsid w:val="00EC75A8"/>
    <w:rsid w:val="00ED34C4"/>
    <w:rsid w:val="00EF1357"/>
    <w:rsid w:val="00F0009C"/>
    <w:rsid w:val="00F20B38"/>
    <w:rsid w:val="00F33C6E"/>
    <w:rsid w:val="00FA3A3D"/>
    <w:rsid w:val="00F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81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C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F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24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41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19B"/>
  </w:style>
  <w:style w:type="paragraph" w:styleId="Footer">
    <w:name w:val="footer"/>
    <w:basedOn w:val="Normal"/>
    <w:link w:val="FooterChar"/>
    <w:uiPriority w:val="99"/>
    <w:unhideWhenUsed/>
    <w:rsid w:val="000C41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19B"/>
  </w:style>
  <w:style w:type="character" w:styleId="PageNumber">
    <w:name w:val="page number"/>
    <w:basedOn w:val="DefaultParagraphFont"/>
    <w:uiPriority w:val="99"/>
    <w:semiHidden/>
    <w:unhideWhenUsed/>
    <w:rsid w:val="000C419B"/>
  </w:style>
  <w:style w:type="character" w:styleId="Hyperlink">
    <w:name w:val="Hyperlink"/>
    <w:basedOn w:val="DefaultParagraphFont"/>
    <w:uiPriority w:val="99"/>
    <w:semiHidden/>
    <w:unhideWhenUsed/>
    <w:rsid w:val="00760453"/>
    <w:rPr>
      <w:color w:val="0000FF"/>
      <w:u w:val="single"/>
    </w:rPr>
  </w:style>
  <w:style w:type="character" w:customStyle="1" w:styleId="rgilmn">
    <w:name w:val="rg_ilmn"/>
    <w:basedOn w:val="DefaultParagraphFont"/>
    <w:rsid w:val="00760453"/>
  </w:style>
  <w:style w:type="character" w:styleId="FollowedHyperlink">
    <w:name w:val="FollowedHyperlink"/>
    <w:basedOn w:val="DefaultParagraphFont"/>
    <w:uiPriority w:val="99"/>
    <w:semiHidden/>
    <w:unhideWhenUsed/>
    <w:rsid w:val="007604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C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F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24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41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19B"/>
  </w:style>
  <w:style w:type="paragraph" w:styleId="Footer">
    <w:name w:val="footer"/>
    <w:basedOn w:val="Normal"/>
    <w:link w:val="FooterChar"/>
    <w:uiPriority w:val="99"/>
    <w:unhideWhenUsed/>
    <w:rsid w:val="000C41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19B"/>
  </w:style>
  <w:style w:type="character" w:styleId="PageNumber">
    <w:name w:val="page number"/>
    <w:basedOn w:val="DefaultParagraphFont"/>
    <w:uiPriority w:val="99"/>
    <w:semiHidden/>
    <w:unhideWhenUsed/>
    <w:rsid w:val="000C419B"/>
  </w:style>
  <w:style w:type="character" w:styleId="Hyperlink">
    <w:name w:val="Hyperlink"/>
    <w:basedOn w:val="DefaultParagraphFont"/>
    <w:uiPriority w:val="99"/>
    <w:semiHidden/>
    <w:unhideWhenUsed/>
    <w:rsid w:val="00760453"/>
    <w:rPr>
      <w:color w:val="0000FF"/>
      <w:u w:val="single"/>
    </w:rPr>
  </w:style>
  <w:style w:type="character" w:customStyle="1" w:styleId="rgilmn">
    <w:name w:val="rg_ilmn"/>
    <w:basedOn w:val="DefaultParagraphFont"/>
    <w:rsid w:val="00760453"/>
  </w:style>
  <w:style w:type="character" w:styleId="FollowedHyperlink">
    <w:name w:val="FollowedHyperlink"/>
    <w:basedOn w:val="DefaultParagraphFont"/>
    <w:uiPriority w:val="99"/>
    <w:semiHidden/>
    <w:unhideWhenUsed/>
    <w:rsid w:val="007604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1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929</Words>
  <Characters>5297</Characters>
  <Application>Microsoft Macintosh Word</Application>
  <DocSecurity>0</DocSecurity>
  <Lines>44</Lines>
  <Paragraphs>12</Paragraphs>
  <ScaleCrop>false</ScaleCrop>
  <Company>Biology Department - Memorial University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1</cp:revision>
  <cp:lastPrinted>2015-12-10T16:56:00Z</cp:lastPrinted>
  <dcterms:created xsi:type="dcterms:W3CDTF">2015-12-10T16:57:00Z</dcterms:created>
  <dcterms:modified xsi:type="dcterms:W3CDTF">2019-10-24T13:11:00Z</dcterms:modified>
</cp:coreProperties>
</file>